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10. ПОДПИСИ СТОРОН</w:t>
      </w:r>
    </w:p>
    <w:p w14:paraId="00000002" w14:textId="77777777"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Times New Roman" w:cs="Times New Roman"/>
          <w:color w:val="000000"/>
        </w:rPr>
      </w:pPr>
    </w:p>
    <w:tbl>
      <w:tblPr>
        <w:tblStyle w:val="ac"/>
        <w:tblW w:w="7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984"/>
        <w:gridCol w:w="3969"/>
      </w:tblGrid>
      <w:tr w:rsidR="00276E72" w14:paraId="4A8D3516" w14:textId="77777777" w:rsidTr="00F36575">
        <w:trPr>
          <w:trHeight w:val="27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03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04" w14:textId="746D697B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Заказчик (родитель):</w:t>
            </w:r>
          </w:p>
        </w:tc>
      </w:tr>
      <w:tr w:rsidR="00276E72" w14:paraId="263A73CC" w14:textId="77777777" w:rsidTr="00F36575">
        <w:trPr>
          <w:cantSplit/>
          <w:trHeight w:val="132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0C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муниципальное автономное общеобразовательное учреждение «Средняя общеобразовательная школа «Петролеум +» г. Перми </w:t>
            </w:r>
          </w:p>
          <w:p w14:paraId="0000000D" w14:textId="77777777" w:rsidR="00276E72" w:rsidRDefault="00276E72" w:rsidP="00276E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614036 Россия, г. Пермь, ул. Мира, д.92 тел.8(342)2260380</w:t>
            </w:r>
          </w:p>
          <w:p w14:paraId="0000000E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ИНН 5905006382 КПП 590501001</w:t>
            </w:r>
          </w:p>
          <w:p w14:paraId="0000000F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Департамент Финансов администрации города Перми, (МАОУ «СОШ «Петролеум +» г. Перми, л/с 08930001885)</w:t>
            </w:r>
          </w:p>
          <w:p w14:paraId="00000010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р/с 03234643577010005600</w:t>
            </w:r>
          </w:p>
          <w:p w14:paraId="00000011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к/с 40102810145370000048</w:t>
            </w:r>
          </w:p>
          <w:p w14:paraId="00000012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Банк получателя</w:t>
            </w:r>
          </w:p>
          <w:p w14:paraId="00000013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ОТДЕЛЕНИЕ ПЕРМЬ Банка России Г. ПЕРМЬ//УФК по Пермскому краю г. Пермь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</w:r>
          </w:p>
          <w:p w14:paraId="00000014" w14:textId="77777777" w:rsidR="00276E72" w:rsidRDefault="00276E72" w:rsidP="00276E72">
            <w:pPr>
              <w:widowControl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БИК 015773997</w:t>
            </w:r>
          </w:p>
          <w:p w14:paraId="00000015" w14:textId="77777777" w:rsidR="00276E72" w:rsidRDefault="00276E72" w:rsidP="00276E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КБК 00000000000000000131</w:t>
            </w:r>
          </w:p>
          <w:p w14:paraId="00000016" w14:textId="77777777" w:rsidR="00276E72" w:rsidRDefault="00276E72" w:rsidP="00276E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ОКТМО 57701000</w:t>
            </w:r>
          </w:p>
          <w:p w14:paraId="00000017" w14:textId="77777777" w:rsidR="00276E72" w:rsidRDefault="00276E72" w:rsidP="00276E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За образовательные услуги</w:t>
            </w:r>
          </w:p>
          <w:p w14:paraId="00000018" w14:textId="38BEB032" w:rsidR="00276E72" w:rsidRDefault="00276E72" w:rsidP="00276E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«Воскресная школа»</w:t>
            </w:r>
          </w:p>
          <w:p w14:paraId="761D71CC" w14:textId="77777777" w:rsidR="00276E72" w:rsidRDefault="00276E72" w:rsidP="00276E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ФИО обучающегося (полностью)</w:t>
            </w:r>
          </w:p>
          <w:p w14:paraId="00000019" w14:textId="061F3413" w:rsidR="00276E72" w:rsidRDefault="00276E72" w:rsidP="00276E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1A" w14:textId="23CDE615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Фамилия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1B" w14:textId="09D98176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2B7914AE" w14:textId="77777777" w:rsidTr="00F36575">
        <w:trPr>
          <w:cantSplit/>
          <w:trHeight w:val="226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1E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1F" w14:textId="0429E0DB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Имя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20" w14:textId="7848306E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5F1B1A32" w14:textId="77777777" w:rsidTr="00F36575">
        <w:trPr>
          <w:cantSplit/>
          <w:trHeight w:val="20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23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24" w14:textId="0993D318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Отчество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25" w14:textId="0476DE61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2DC8D8D7" w14:textId="77777777" w:rsidTr="00950614">
        <w:trPr>
          <w:cantSplit/>
          <w:trHeight w:val="39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28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2A" w14:textId="715EA87A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ФИО ребенка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2C" w14:textId="5F3DF0CD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0D33806F" w14:textId="77777777" w:rsidTr="00950614">
        <w:trPr>
          <w:cantSplit/>
          <w:trHeight w:val="38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2F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0000030" w14:textId="57E6D215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Паспортные данные: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0000031" w14:textId="664BBFD6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0BD2CB04" w14:textId="77777777" w:rsidTr="00950614">
        <w:trPr>
          <w:cantSplit/>
          <w:trHeight w:val="230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36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00000037" w14:textId="6D99D4E8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Серия, номер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14:paraId="00000038" w14:textId="030B6D02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30C2FDC5" w14:textId="77777777" w:rsidTr="00950614">
        <w:trPr>
          <w:cantSplit/>
          <w:trHeight w:val="132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3B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000003D" w14:textId="4189B946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right="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Дата выдачи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000003F" w14:textId="6861874B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right="7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438E3393" w14:textId="77777777" w:rsidTr="00F36575">
        <w:trPr>
          <w:cantSplit/>
          <w:trHeight w:val="17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44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48A6F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Кем выдан</w:t>
            </w:r>
          </w:p>
          <w:p w14:paraId="332F6CDD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  <w:p w14:paraId="00000045" w14:textId="5B9588F8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46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415D7368" w14:textId="77777777" w:rsidTr="00950614">
        <w:trPr>
          <w:cantSplit/>
          <w:trHeight w:val="37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49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000004A" w14:textId="105691CC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000004B" w14:textId="0090307A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392130ED" w14:textId="77777777" w:rsidTr="00950614">
        <w:trPr>
          <w:cantSplit/>
          <w:trHeight w:val="242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4E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ADC430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  <w:p w14:paraId="0000004F" w14:textId="6423FD00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50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495ECD43" w14:textId="77777777" w:rsidTr="00950614">
        <w:trPr>
          <w:cantSplit/>
          <w:trHeight w:val="290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53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55" w14:textId="4C4C4173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Телефон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56" w14:textId="36A075D6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276E72" w14:paraId="54F56306" w14:textId="77777777" w:rsidTr="00950614">
        <w:trPr>
          <w:cantSplit/>
          <w:trHeight w:val="394"/>
        </w:trPr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59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5A" w14:textId="2477B4B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5B" w14:textId="77777777" w:rsidR="00276E72" w:rsidRDefault="00276E72" w:rsidP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</w:tbl>
    <w:p w14:paraId="00000063" w14:textId="77777777"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="0" w:right="9" w:hanging="2"/>
        <w:jc w:val="center"/>
        <w:rPr>
          <w:rFonts w:eastAsia="Times New Roman" w:cs="Times New Roman"/>
          <w:color w:val="000000"/>
        </w:rPr>
      </w:pPr>
    </w:p>
    <w:p w14:paraId="00000064" w14:textId="5EB083C7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  <w:sz w:val="16"/>
          <w:szCs w:val="16"/>
          <w:highlight w:val="yellow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Исполнитель </w:t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         Заказчик </w:t>
      </w:r>
      <w:r>
        <w:rPr>
          <w:rFonts w:eastAsia="Times New Roman" w:cs="Times New Roman"/>
          <w:color w:val="000000"/>
          <w:sz w:val="16"/>
          <w:szCs w:val="16"/>
        </w:rPr>
        <w:tab/>
      </w:r>
      <w:r>
        <w:rPr>
          <w:rFonts w:eastAsia="Times New Roman" w:cs="Times New Roman"/>
          <w:color w:val="000000"/>
          <w:sz w:val="16"/>
          <w:szCs w:val="16"/>
        </w:rPr>
        <w:tab/>
      </w:r>
    </w:p>
    <w:p w14:paraId="00000065" w14:textId="77777777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</w:rPr>
        <w:t>мп</w:t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 </w:t>
      </w:r>
    </w:p>
    <w:p w14:paraId="00000066" w14:textId="7ED823B9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___________________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 xml:space="preserve"> _____________________                    </w:t>
      </w:r>
    </w:p>
    <w:p w14:paraId="00000067" w14:textId="52E3DC11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right="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4"/>
          <w:szCs w:val="14"/>
        </w:rPr>
        <w:t xml:space="preserve">       подпись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z w:val="14"/>
          <w:szCs w:val="14"/>
        </w:rPr>
        <w:tab/>
        <w:t xml:space="preserve">           подпись </w:t>
      </w:r>
      <w:r>
        <w:rPr>
          <w:rFonts w:eastAsia="Times New Roman" w:cs="Times New Roman"/>
          <w:color w:val="000000"/>
          <w:sz w:val="14"/>
          <w:szCs w:val="14"/>
        </w:rPr>
        <w:tab/>
        <w:t xml:space="preserve">                                               </w:t>
      </w:r>
      <w:r>
        <w:rPr>
          <w:rFonts w:eastAsia="Times New Roman" w:cs="Times New Roman"/>
          <w:color w:val="000000"/>
        </w:rPr>
        <w:tab/>
      </w:r>
    </w:p>
    <w:p w14:paraId="00000068" w14:textId="77777777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14:paraId="00000069" w14:textId="77777777"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14:paraId="0000006A" w14:textId="77777777"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14:paraId="0000006B" w14:textId="77777777"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14:paraId="0000006C" w14:textId="77777777"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14:paraId="0000006D" w14:textId="77777777" w:rsidR="0062202E" w:rsidRDefault="006220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rPr>
          <w:rFonts w:eastAsia="Times New Roman" w:cs="Times New Roman"/>
          <w:color w:val="000000"/>
        </w:rPr>
      </w:pPr>
    </w:p>
    <w:p w14:paraId="0000006E" w14:textId="02D3AAEB" w:rsidR="0062202E" w:rsidRDefault="00656A6C" w:rsidP="00A106C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0" w:right="9" w:hanging="2"/>
        <w:jc w:val="center"/>
        <w:rPr>
          <w:rFonts w:eastAsia="Times New Roman" w:cs="Times New Roman"/>
          <w:color w:val="000000"/>
          <w:sz w:val="18"/>
          <w:szCs w:val="18"/>
        </w:rPr>
      </w:pPr>
      <w:r>
        <w:br w:type="column"/>
      </w:r>
      <w:r>
        <w:rPr>
          <w:rFonts w:eastAsia="Times New Roman" w:cs="Times New Roman"/>
          <w:b/>
          <w:color w:val="000000"/>
          <w:sz w:val="18"/>
          <w:szCs w:val="18"/>
        </w:rPr>
        <w:t>ДОГОВОР</w:t>
      </w:r>
    </w:p>
    <w:p w14:paraId="00000070" w14:textId="02D2F9C6" w:rsidR="0062202E" w:rsidRDefault="00656A6C" w:rsidP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3261"/>
          <w:tab w:val="left" w:pos="5812"/>
          <w:tab w:val="left" w:pos="5954"/>
          <w:tab w:val="left" w:pos="7088"/>
          <w:tab w:val="left" w:pos="7371"/>
          <w:tab w:val="left" w:pos="7513"/>
        </w:tabs>
        <w:spacing w:line="276" w:lineRule="auto"/>
        <w:ind w:left="0" w:right="9" w:hanging="2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  <w:t xml:space="preserve">на оказание платных </w:t>
      </w:r>
      <w:r w:rsidR="00A106C7">
        <w:rPr>
          <w:rFonts w:eastAsia="Times New Roman" w:cs="Times New Roman"/>
          <w:b/>
          <w:color w:val="000000"/>
          <w:sz w:val="18"/>
          <w:szCs w:val="18"/>
        </w:rPr>
        <w:t xml:space="preserve">образовательных услуг </w:t>
      </w:r>
      <w:r>
        <w:rPr>
          <w:rFonts w:eastAsia="Times New Roman" w:cs="Times New Roman"/>
          <w:b/>
          <w:color w:val="000000"/>
          <w:sz w:val="18"/>
          <w:szCs w:val="18"/>
        </w:rPr>
        <w:t>№___</w:t>
      </w:r>
    </w:p>
    <w:p w14:paraId="00000071" w14:textId="7741D4CC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387"/>
          <w:tab w:val="left" w:pos="6984"/>
        </w:tabs>
        <w:spacing w:before="125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г. Пермь                                                                                                               «</w:t>
      </w:r>
      <w:r>
        <w:rPr>
          <w:rFonts w:eastAsia="Times New Roman" w:cs="Times New Roman"/>
          <w:b/>
          <w:color w:val="000000"/>
          <w:sz w:val="16"/>
          <w:szCs w:val="16"/>
          <w:u w:val="single"/>
        </w:rPr>
        <w:t xml:space="preserve">  __</w:t>
      </w:r>
      <w:r>
        <w:rPr>
          <w:rFonts w:eastAsia="Times New Roman" w:cs="Times New Roman"/>
          <w:b/>
          <w:color w:val="000000"/>
          <w:sz w:val="16"/>
          <w:szCs w:val="16"/>
        </w:rPr>
        <w:t xml:space="preserve"> »  </w:t>
      </w:r>
      <w:r>
        <w:rPr>
          <w:rFonts w:eastAsia="Times New Roman" w:cs="Times New Roman"/>
          <w:b/>
          <w:color w:val="000000"/>
          <w:sz w:val="16"/>
          <w:szCs w:val="16"/>
          <w:u w:val="single"/>
        </w:rPr>
        <w:t>сентября</w:t>
      </w:r>
      <w:r>
        <w:rPr>
          <w:rFonts w:eastAsia="Times New Roman" w:cs="Times New Roman"/>
          <w:b/>
          <w:i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color w:val="000000"/>
          <w:sz w:val="16"/>
          <w:szCs w:val="16"/>
        </w:rPr>
        <w:t>202</w:t>
      </w:r>
      <w:r w:rsidR="00FB7CC0">
        <w:rPr>
          <w:rFonts w:eastAsia="Times New Roman" w:cs="Times New Roman"/>
          <w:b/>
          <w:color w:val="000000"/>
          <w:sz w:val="16"/>
          <w:szCs w:val="16"/>
        </w:rPr>
        <w:t>3</w:t>
      </w:r>
      <w:r>
        <w:rPr>
          <w:rFonts w:eastAsia="Times New Roman" w:cs="Times New Roman"/>
          <w:b/>
          <w:color w:val="000000"/>
          <w:sz w:val="16"/>
          <w:szCs w:val="16"/>
        </w:rPr>
        <w:t xml:space="preserve"> года</w:t>
      </w:r>
    </w:p>
    <w:p w14:paraId="00000072" w14:textId="77777777" w:rsidR="0062202E" w:rsidRDefault="00656A6C" w:rsidP="00656A6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Муниципальное автономное общеобразовательное учреждение «Средняя общеобразовательная школа «Петролеум +» г. Перми (именуемое в дальнейшем - Исполнитель) на основании лицензии серия 59Л01            № 0004817 (регистрационный № 6846),  выданной Государственной инспекцией по надзору и контролю в сфере образования Пермского края на срок с 04 декабря 2020г. по – бессрочно, свидетельства о государственной аккредитации серия 59А01 № 0001682 (регистрационный № 343), выданного Государственной инспекцией по надзору и контролю в сфере образования Пермского края  на срок с 05 августа 2021 г. по 13 января 2027 г., в лице директора Исакова Артема Валерьевича, действующего на основании Устава Исполнителя, с одной стороны, и</w:t>
      </w:r>
    </w:p>
    <w:p w14:paraId="2466D036" w14:textId="174E8009" w:rsidR="008B7B33" w:rsidRDefault="008B7B33">
      <w:pPr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tabs>
          <w:tab w:val="left" w:pos="5812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</w:p>
    <w:p w14:paraId="00000073" w14:textId="193300B0" w:rsidR="0062202E" w:rsidRPr="00276E72" w:rsidRDefault="00656A6C">
      <w:pPr>
        <w:pBdr>
          <w:left w:val="nil"/>
          <w:bottom w:val="nil"/>
          <w:right w:val="nil"/>
          <w:between w:val="nil"/>
        </w:pBdr>
        <w:shd w:val="clear" w:color="auto" w:fill="FFFFFF"/>
        <w:tabs>
          <w:tab w:val="left" w:pos="5812"/>
        </w:tabs>
        <w:spacing w:line="240" w:lineRule="auto"/>
        <w:ind w:left="0" w:hanging="2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  <w:r w:rsidRPr="00276E72">
        <w:rPr>
          <w:rFonts w:eastAsia="Times New Roman" w:cs="Times New Roman"/>
          <w:b/>
          <w:bCs/>
          <w:color w:val="000000"/>
          <w:sz w:val="18"/>
          <w:szCs w:val="18"/>
        </w:rPr>
        <w:t>(Ф.И.О.   законного представителя несовершеннолетнего, либо лица, действующего на основании доверенности, выданной законным представителем)</w:t>
      </w:r>
    </w:p>
    <w:p w14:paraId="00000076" w14:textId="5644DBA8" w:rsidR="0062202E" w:rsidRPr="00F47D63" w:rsidRDefault="00656A6C" w:rsidP="00F47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812"/>
        </w:tabs>
        <w:spacing w:line="240" w:lineRule="auto"/>
        <w:ind w:left="0" w:hanging="2"/>
        <w:rPr>
          <w:rFonts w:eastAsia="Times New Roman" w:cs="Times New Roman"/>
          <w:color w:val="000000"/>
          <w:highlight w:val="yellow"/>
        </w:rPr>
      </w:pPr>
      <w:r>
        <w:rPr>
          <w:rFonts w:eastAsia="Times New Roman" w:cs="Times New Roman"/>
          <w:color w:val="000000"/>
          <w:sz w:val="16"/>
          <w:szCs w:val="16"/>
        </w:rPr>
        <w:t>(в дальнейшем - Заказчик)</w:t>
      </w:r>
      <w:sdt>
        <w:sdtPr>
          <w:tag w:val="goog_rdk_1"/>
          <w:id w:val="1772348218"/>
        </w:sdtPr>
        <w:sdtContent/>
      </w:sdt>
      <w:r>
        <w:rPr>
          <w:rFonts w:eastAsia="Times New Roman" w:cs="Times New Roman"/>
          <w:color w:val="000000"/>
          <w:sz w:val="16"/>
          <w:szCs w:val="16"/>
        </w:rPr>
        <w:t xml:space="preserve">, с другой стороны, заключили, в соответствии с Гражданским кодексом Российской Федерации, Законами Российской Федерации «Об образовании в РФ» от 29.12.2012г. № 273-ФЗ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</w:t>
      </w:r>
      <w:r w:rsidR="00F16976">
        <w:rPr>
          <w:rFonts w:eastAsia="Times New Roman" w:cs="Times New Roman"/>
          <w:color w:val="000000"/>
          <w:sz w:val="16"/>
          <w:szCs w:val="16"/>
        </w:rPr>
        <w:t>15.09.2020</w:t>
      </w:r>
      <w:r>
        <w:rPr>
          <w:rFonts w:eastAsia="Times New Roman" w:cs="Times New Roman"/>
          <w:color w:val="000000"/>
          <w:sz w:val="16"/>
          <w:szCs w:val="16"/>
        </w:rPr>
        <w:t xml:space="preserve">г. № </w:t>
      </w:r>
      <w:r w:rsidR="00F16976">
        <w:rPr>
          <w:rFonts w:eastAsia="Times New Roman" w:cs="Times New Roman"/>
          <w:color w:val="000000"/>
          <w:sz w:val="16"/>
          <w:szCs w:val="16"/>
        </w:rPr>
        <w:t>1441</w:t>
      </w:r>
      <w:r>
        <w:rPr>
          <w:rFonts w:eastAsia="Times New Roman" w:cs="Times New Roman"/>
          <w:color w:val="000000"/>
          <w:sz w:val="16"/>
          <w:szCs w:val="16"/>
        </w:rPr>
        <w:t>, настоящий договор о следующем:</w:t>
      </w:r>
    </w:p>
    <w:p w14:paraId="00000077" w14:textId="77777777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1. ПРЕДМЕТ ДОГОВОРА</w:t>
      </w:r>
    </w:p>
    <w:p w14:paraId="00000078" w14:textId="6D60CF9B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Исполнитель предоставляет, а Заказчик оплачивает </w:t>
      </w:r>
      <w:r w:rsidR="00F13CC2">
        <w:rPr>
          <w:rFonts w:eastAsia="Times New Roman" w:cs="Times New Roman"/>
          <w:color w:val="000000"/>
          <w:sz w:val="16"/>
          <w:szCs w:val="16"/>
        </w:rPr>
        <w:t>платные</w:t>
      </w:r>
      <w:r>
        <w:rPr>
          <w:rFonts w:eastAsia="Times New Roman" w:cs="Times New Roman"/>
          <w:color w:val="000000"/>
          <w:sz w:val="16"/>
          <w:szCs w:val="16"/>
        </w:rPr>
        <w:t xml:space="preserve"> образовательные услуги, наименование и количество которых указано ниже:</w:t>
      </w:r>
    </w:p>
    <w:tbl>
      <w:tblPr>
        <w:tblStyle w:val="ad"/>
        <w:tblW w:w="7465" w:type="dxa"/>
        <w:tblInd w:w="182" w:type="dxa"/>
        <w:tblLayout w:type="fixed"/>
        <w:tblLook w:val="0000" w:firstRow="0" w:lastRow="0" w:firstColumn="0" w:lastColumn="0" w:noHBand="0" w:noVBand="0"/>
      </w:tblPr>
      <w:tblGrid>
        <w:gridCol w:w="1034"/>
        <w:gridCol w:w="1380"/>
        <w:gridCol w:w="1699"/>
        <w:gridCol w:w="1123"/>
        <w:gridCol w:w="295"/>
        <w:gridCol w:w="130"/>
        <w:gridCol w:w="440"/>
        <w:gridCol w:w="566"/>
        <w:gridCol w:w="798"/>
      </w:tblGrid>
      <w:tr w:rsidR="0062202E" w14:paraId="160DD720" w14:textId="77777777" w:rsidTr="007F59AB">
        <w:trPr>
          <w:cantSplit/>
          <w:trHeight w:val="242"/>
        </w:trPr>
        <w:tc>
          <w:tcPr>
            <w:tcW w:w="1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000079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Вид 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00007A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Наименование/ направленность образовательных услуг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000007B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Наименование программы (курса)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000080" w14:textId="1428D441" w:rsidR="0062202E" w:rsidRDefault="00656A6C" w:rsidP="007F5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Форма предоставления услуг (индивидуальная, групповая) очная</w:t>
            </w: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000082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 xml:space="preserve">Количество часов       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0000085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Стоимость</w:t>
            </w:r>
          </w:p>
        </w:tc>
      </w:tr>
      <w:tr w:rsidR="0062202E" w14:paraId="2C02B227" w14:textId="77777777" w:rsidTr="007F59AB">
        <w:trPr>
          <w:cantSplit/>
          <w:trHeight w:val="703"/>
        </w:trPr>
        <w:tc>
          <w:tcPr>
            <w:tcW w:w="1034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86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87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88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89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8B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 неделю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8D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5"/>
                <w:szCs w:val="15"/>
              </w:rPr>
            </w:pPr>
            <w:r>
              <w:rPr>
                <w:rFonts w:eastAsia="Times New Roman" w:cs="Times New Roman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8E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5"/>
                <w:szCs w:val="15"/>
              </w:rPr>
            </w:pPr>
          </w:p>
        </w:tc>
      </w:tr>
      <w:tr w:rsidR="0062202E" w14:paraId="7E795F9A" w14:textId="77777777" w:rsidTr="007F59AB">
        <w:trPr>
          <w:trHeight w:val="40"/>
        </w:trPr>
        <w:tc>
          <w:tcPr>
            <w:tcW w:w="746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8F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«Воскресная школа для будущих первоклассников Петролеум +»</w:t>
            </w:r>
          </w:p>
        </w:tc>
      </w:tr>
      <w:tr w:rsidR="0062202E" w14:paraId="11558432" w14:textId="77777777" w:rsidTr="008B7B33">
        <w:trPr>
          <w:cantSplit/>
          <w:trHeight w:val="200"/>
        </w:trPr>
        <w:tc>
          <w:tcPr>
            <w:tcW w:w="1034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98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Общеразвивающая </w:t>
            </w:r>
          </w:p>
          <w:p w14:paraId="00000099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9A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Развитие речи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9B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«По дороге к азбуке»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9C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9E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0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A1" w14:textId="4AA99D71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</w:t>
            </w:r>
            <w:r w:rsidR="00486663">
              <w:rPr>
                <w:rFonts w:eastAsia="Times New Roman" w:cs="Times New Roman"/>
                <w:sz w:val="14"/>
                <w:szCs w:val="14"/>
                <w:highlight w:val="white"/>
              </w:rPr>
              <w:t>6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00,00</w:t>
            </w:r>
          </w:p>
        </w:tc>
      </w:tr>
      <w:tr w:rsidR="0062202E" w14:paraId="18BD1F59" w14:textId="77777777" w:rsidTr="008B7B33">
        <w:trPr>
          <w:cantSplit/>
          <w:trHeight w:val="362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2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3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Математика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4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«Раз ступенька.</w:t>
            </w:r>
          </w:p>
          <w:p w14:paraId="000000A5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 Два ступенька»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6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8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A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AB" w14:textId="59B5014B" w:rsidR="0062202E" w:rsidRDefault="00656A6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</w:t>
            </w:r>
            <w:r w:rsidR="00486663">
              <w:rPr>
                <w:rFonts w:eastAsia="Times New Roman" w:cs="Times New Roman"/>
                <w:sz w:val="14"/>
                <w:szCs w:val="14"/>
                <w:highlight w:val="white"/>
              </w:rPr>
              <w:t>6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00,00</w:t>
            </w:r>
          </w:p>
        </w:tc>
      </w:tr>
      <w:tr w:rsidR="0062202E" w14:paraId="2A68611D" w14:textId="77777777" w:rsidTr="008B7B33">
        <w:trPr>
          <w:cantSplit/>
          <w:trHeight w:val="474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C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D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Развитие познавательных способностей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E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РПС</w:t>
            </w: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AF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1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3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B4" w14:textId="5A6ACFBE" w:rsidR="0062202E" w:rsidRDefault="00656A6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</w:t>
            </w:r>
            <w:r w:rsidR="00486663">
              <w:rPr>
                <w:rFonts w:eastAsia="Times New Roman" w:cs="Times New Roman"/>
                <w:sz w:val="14"/>
                <w:szCs w:val="14"/>
                <w:highlight w:val="white"/>
              </w:rPr>
              <w:t>6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00,00</w:t>
            </w:r>
          </w:p>
        </w:tc>
      </w:tr>
      <w:tr w:rsidR="0062202E" w14:paraId="01626FD4" w14:textId="77777777" w:rsidTr="008B7B33">
        <w:trPr>
          <w:cantSplit/>
          <w:trHeight w:val="474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5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6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Логоритмика</w:t>
            </w: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7" w14:textId="481CB6D0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</w:t>
            </w:r>
            <w:r w:rsidR="008B7B33"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Логоритмическая</w:t>
            </w: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 xml:space="preserve"> мозаика»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8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A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C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BD" w14:textId="680E9E4C" w:rsidR="0062202E" w:rsidRDefault="00656A6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</w:t>
            </w:r>
            <w:r w:rsidR="00486663">
              <w:rPr>
                <w:rFonts w:eastAsia="Times New Roman" w:cs="Times New Roman"/>
                <w:sz w:val="14"/>
                <w:szCs w:val="14"/>
                <w:highlight w:val="white"/>
              </w:rPr>
              <w:t>6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00,00</w:t>
            </w:r>
          </w:p>
        </w:tc>
      </w:tr>
      <w:tr w:rsidR="0062202E" w14:paraId="3868C6C6" w14:textId="77777777" w:rsidTr="008B7B33">
        <w:trPr>
          <w:cantSplit/>
          <w:trHeight w:val="200"/>
        </w:trPr>
        <w:tc>
          <w:tcPr>
            <w:tcW w:w="10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E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Times New Roman" w:cs="Times New Roman"/>
                <w:color w:val="000000"/>
                <w:highlight w:val="yellow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BF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Творчество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C0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«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В гостях у Лепилкина</w:t>
            </w: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C1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групповая, очная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C3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C5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28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000C6" w14:textId="6D3F7741" w:rsidR="0062202E" w:rsidRDefault="00656A6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5</w:t>
            </w:r>
            <w:r w:rsidR="00486663">
              <w:rPr>
                <w:rFonts w:eastAsia="Times New Roman" w:cs="Times New Roman"/>
                <w:sz w:val="14"/>
                <w:szCs w:val="14"/>
                <w:highlight w:val="white"/>
              </w:rPr>
              <w:t>6</w:t>
            </w:r>
            <w:r>
              <w:rPr>
                <w:rFonts w:eastAsia="Times New Roman" w:cs="Times New Roman"/>
                <w:sz w:val="14"/>
                <w:szCs w:val="14"/>
                <w:highlight w:val="white"/>
              </w:rPr>
              <w:t>00,00</w:t>
            </w:r>
          </w:p>
        </w:tc>
      </w:tr>
      <w:tr w:rsidR="0062202E" w14:paraId="269E5A99" w14:textId="77777777" w:rsidTr="008B7B33">
        <w:trPr>
          <w:trHeight w:val="185"/>
        </w:trPr>
        <w:tc>
          <w:tcPr>
            <w:tcW w:w="5531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C7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highlight w:val="white"/>
              </w:rPr>
              <w:t xml:space="preserve">Всего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CC" w14:textId="375F01D5" w:rsidR="0062202E" w:rsidRDefault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highlight w:val="white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0000CE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  <w:highlight w:val="white"/>
              </w:rPr>
              <w:t>140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14:paraId="000000CF" w14:textId="466D7A24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highlight w:val="white"/>
              </w:rPr>
              <w:t>2</w:t>
            </w:r>
            <w:r w:rsidR="00486663">
              <w:rPr>
                <w:rFonts w:eastAsia="Times New Roman" w:cs="Times New Roman"/>
                <w:b/>
                <w:color w:val="000000"/>
                <w:sz w:val="16"/>
                <w:szCs w:val="16"/>
                <w:highlight w:val="white"/>
              </w:rPr>
              <w:t>8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highlight w:val="white"/>
              </w:rPr>
              <w:t xml:space="preserve"> 000,00</w:t>
            </w:r>
          </w:p>
        </w:tc>
      </w:tr>
      <w:tr w:rsidR="0062202E" w14:paraId="24065528" w14:textId="77777777" w:rsidTr="008B7B33">
        <w:trPr>
          <w:trHeight w:val="75"/>
        </w:trPr>
        <w:tc>
          <w:tcPr>
            <w:tcW w:w="7465" w:type="dxa"/>
            <w:gridSpan w:val="9"/>
            <w:tcBorders>
              <w:top w:val="single" w:sz="6" w:space="0" w:color="000000"/>
            </w:tcBorders>
            <w:shd w:val="clear" w:color="auto" w:fill="FFFFFF"/>
          </w:tcPr>
          <w:p w14:paraId="000000D0" w14:textId="77777777" w:rsidR="0062202E" w:rsidRDefault="00622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62202E" w14:paraId="21FDB481" w14:textId="77777777" w:rsidTr="008B7B33">
        <w:trPr>
          <w:trHeight w:val="185"/>
        </w:trPr>
        <w:tc>
          <w:tcPr>
            <w:tcW w:w="5236" w:type="dxa"/>
            <w:gridSpan w:val="4"/>
            <w:tcBorders>
              <w:bottom w:val="nil"/>
            </w:tcBorders>
            <w:shd w:val="clear" w:color="auto" w:fill="FFFFFF"/>
          </w:tcPr>
          <w:p w14:paraId="000000D9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Срок обучения в соответствии с образовательной программой составляет 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6" w:space="0" w:color="000000"/>
            </w:tcBorders>
            <w:shd w:val="clear" w:color="auto" w:fill="FFFFFF"/>
          </w:tcPr>
          <w:p w14:paraId="000000DD" w14:textId="7B89D469" w:rsidR="0062202E" w:rsidRDefault="0027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highlight w:val="white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highlight w:val="white"/>
              </w:rPr>
              <w:t>8</w:t>
            </w:r>
          </w:p>
        </w:tc>
        <w:tc>
          <w:tcPr>
            <w:tcW w:w="1804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14:paraId="000000DF" w14:textId="77777777" w:rsidR="0062202E" w:rsidRDefault="00656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месяцев.</w:t>
            </w:r>
          </w:p>
        </w:tc>
      </w:tr>
    </w:tbl>
    <w:p w14:paraId="000000E3" w14:textId="77777777" w:rsidR="0062202E" w:rsidRDefault="00656A6C" w:rsidP="00276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2. ОБЯЗАННОСТИ ИСПОЛНИТЕЛЯ</w:t>
      </w:r>
    </w:p>
    <w:p w14:paraId="000000E4" w14:textId="77777777" w:rsidR="0062202E" w:rsidRDefault="00656A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Исполнитель обязан:</w:t>
      </w:r>
    </w:p>
    <w:p w14:paraId="000000E5" w14:textId="1FAD2F84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2.1.</w:t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Организовать и обеспечить надлежащее исполнение услуг, предусмотренных разделом I настоящего договора. </w:t>
      </w:r>
      <w:r w:rsidR="00F13CC2">
        <w:rPr>
          <w:rFonts w:eastAsia="Times New Roman" w:cs="Times New Roman"/>
          <w:color w:val="000000"/>
          <w:sz w:val="16"/>
          <w:szCs w:val="16"/>
        </w:rPr>
        <w:t>Платные</w:t>
      </w:r>
      <w:r>
        <w:rPr>
          <w:rFonts w:eastAsia="Times New Roman" w:cs="Times New Roman"/>
          <w:color w:val="000000"/>
          <w:sz w:val="16"/>
          <w:szCs w:val="16"/>
        </w:rPr>
        <w:t xml:space="preserve"> образовательные услуги оказываются в соответствии с учебным планом, образовательными программами, годовым календарным учебным графиком</w:t>
      </w:r>
      <w:r w:rsidR="00F36575">
        <w:rPr>
          <w:rFonts w:eastAsia="Times New Roman" w:cs="Times New Roman"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color w:val="000000"/>
          <w:sz w:val="16"/>
          <w:szCs w:val="16"/>
        </w:rPr>
        <w:t xml:space="preserve">и расписанием занятий, разрабатываемыми Исполнителем. </w:t>
      </w:r>
    </w:p>
    <w:p w14:paraId="000000E6" w14:textId="0178DADF" w:rsidR="0062202E" w:rsidRDefault="00F36575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84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2.2.</w:t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Обеспечить </w:t>
      </w:r>
      <w:r w:rsidR="00656A6C">
        <w:rPr>
          <w:rFonts w:eastAsia="Times New Roman" w:cs="Times New Roman"/>
          <w:color w:val="000000"/>
          <w:sz w:val="16"/>
          <w:szCs w:val="16"/>
        </w:rPr>
        <w:t>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00000E7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88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2.3.</w:t>
      </w:r>
      <w:r>
        <w:rPr>
          <w:rFonts w:eastAsia="Times New Roman" w:cs="Times New Roman"/>
          <w:color w:val="000000"/>
          <w:sz w:val="16"/>
          <w:szCs w:val="16"/>
        </w:rPr>
        <w:tab/>
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000000E8" w14:textId="1C864C1A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55"/>
        </w:tabs>
        <w:spacing w:line="240" w:lineRule="auto"/>
        <w:ind w:left="0" w:right="-142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2.4.</w:t>
      </w:r>
      <w:r>
        <w:rPr>
          <w:rFonts w:eastAsia="Times New Roman" w:cs="Times New Roman"/>
          <w:color w:val="000000"/>
          <w:sz w:val="16"/>
          <w:szCs w:val="16"/>
        </w:rPr>
        <w:tab/>
        <w:t xml:space="preserve">Сохранить место за Потребителем (в системе оказываемых общеобразовательным учреждением </w:t>
      </w:r>
      <w:r w:rsidR="00F13CC2">
        <w:rPr>
          <w:rFonts w:eastAsia="Times New Roman" w:cs="Times New Roman"/>
          <w:color w:val="000000"/>
          <w:sz w:val="16"/>
          <w:szCs w:val="16"/>
        </w:rPr>
        <w:t>платных</w:t>
      </w:r>
      <w:r>
        <w:rPr>
          <w:rFonts w:eastAsia="Times New Roman" w:cs="Times New Roman"/>
          <w:color w:val="000000"/>
          <w:sz w:val="16"/>
          <w:szCs w:val="16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000000E9" w14:textId="77777777" w:rsidR="0062202E" w:rsidRDefault="00656A6C" w:rsidP="00F169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16"/>
        </w:tabs>
        <w:spacing w:line="240" w:lineRule="auto"/>
        <w:ind w:right="-142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Уведомить Заказчика о нецелесообразности оказания Потребителю образовательных услуг в объеме, </w:t>
      </w:r>
      <w:r>
        <w:rPr>
          <w:rFonts w:eastAsia="Times New Roman" w:cs="Times New Roman"/>
          <w:color w:val="000000"/>
          <w:sz w:val="16"/>
          <w:szCs w:val="16"/>
        </w:rPr>
        <w:lastRenderedPageBreak/>
        <w:t>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14:paraId="000000EB" w14:textId="1614E9E6" w:rsidR="0062202E" w:rsidRPr="00F47D63" w:rsidRDefault="00656A6C" w:rsidP="00F169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16"/>
        </w:tabs>
        <w:spacing w:line="240" w:lineRule="auto"/>
        <w:ind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По заявлению Заказчика обеспечивать </w:t>
      </w:r>
      <w:r w:rsidR="00F13CC2">
        <w:rPr>
          <w:rFonts w:eastAsia="Times New Roman" w:cs="Times New Roman"/>
          <w:color w:val="000000"/>
          <w:sz w:val="16"/>
          <w:szCs w:val="16"/>
        </w:rPr>
        <w:t>платные</w:t>
      </w:r>
      <w:r>
        <w:rPr>
          <w:rFonts w:eastAsia="Times New Roman" w:cs="Times New Roman"/>
          <w:color w:val="000000"/>
          <w:sz w:val="16"/>
          <w:szCs w:val="16"/>
        </w:rPr>
        <w:t xml:space="preserve"> образовательные услуги для учащихся по индивидуальным учебным планам, а также осуществлять в отношении ребенка оздоровительные консультативно-реабилитационные услуги.</w:t>
      </w:r>
    </w:p>
    <w:p w14:paraId="000000ED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14"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3. ОБЯЗАННОСТИ ЗАКАЗЧИКА</w:t>
      </w:r>
    </w:p>
    <w:p w14:paraId="000000EE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3.1. Своевременно вносить плату за предоставление услуг, указанных в разделе I настоящего договора.</w:t>
      </w:r>
    </w:p>
    <w:p w14:paraId="000000EF" w14:textId="1C133964" w:rsidR="0062202E" w:rsidRDefault="00656A6C" w:rsidP="00F169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70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При поступлении Потребителя в общеобразовательное учреждение и в процессе его обучения св</w:t>
      </w:r>
      <w:r w:rsidR="00F36575">
        <w:rPr>
          <w:rFonts w:eastAsia="Times New Roman" w:cs="Times New Roman"/>
          <w:color w:val="000000"/>
          <w:sz w:val="15"/>
          <w:szCs w:val="15"/>
        </w:rPr>
        <w:t xml:space="preserve">оевременно предоставлять </w:t>
      </w:r>
      <w:r>
        <w:rPr>
          <w:rFonts w:eastAsia="Times New Roman" w:cs="Times New Roman"/>
          <w:color w:val="000000"/>
          <w:sz w:val="15"/>
          <w:szCs w:val="15"/>
        </w:rPr>
        <w:t>все необходимые документы, предусмотренные уставом общеобразовательного учреждения.</w:t>
      </w:r>
    </w:p>
    <w:p w14:paraId="000000F0" w14:textId="77777777" w:rsidR="0062202E" w:rsidRDefault="00656A6C" w:rsidP="00F169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70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Незамедлительно сообщать руководителю Исполнителя об изменении контактного телефона и места жительства.</w:t>
      </w:r>
    </w:p>
    <w:p w14:paraId="000000F1" w14:textId="77777777" w:rsidR="0062202E" w:rsidRDefault="00656A6C" w:rsidP="00F169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70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Извещать руководителя Исполнителя об уважительных причинах отсутствия Потребителя на занятиях.</w:t>
      </w:r>
    </w:p>
    <w:p w14:paraId="000000F2" w14:textId="286E9B39" w:rsidR="0062202E" w:rsidRDefault="00656A6C" w:rsidP="00F169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70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 просьбе Исполнителя приходить для беседы при наличии претензий Исполнителя к</w:t>
      </w:r>
      <w:r>
        <w:rPr>
          <w:rFonts w:eastAsia="Times New Roman" w:cs="Times New Roman"/>
          <w:color w:val="000000"/>
          <w:sz w:val="15"/>
          <w:szCs w:val="15"/>
        </w:rPr>
        <w:br/>
        <w:t xml:space="preserve">поведению Потребителя или его отношению к получению </w:t>
      </w:r>
      <w:r w:rsidR="00F13CC2">
        <w:rPr>
          <w:rFonts w:eastAsia="Times New Roman" w:cs="Times New Roman"/>
          <w:color w:val="000000"/>
          <w:sz w:val="15"/>
          <w:szCs w:val="15"/>
        </w:rPr>
        <w:t>платных</w:t>
      </w:r>
      <w:r>
        <w:rPr>
          <w:rFonts w:eastAsia="Times New Roman" w:cs="Times New Roman"/>
          <w:color w:val="000000"/>
          <w:sz w:val="15"/>
          <w:szCs w:val="15"/>
        </w:rPr>
        <w:t xml:space="preserve"> образовательных услуг.</w:t>
      </w:r>
    </w:p>
    <w:p w14:paraId="000000F3" w14:textId="77777777" w:rsidR="0062202E" w:rsidRDefault="00656A6C" w:rsidP="00F169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70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Проявлять уважение к педагогам, администрации и техническому персоналу Исполнителя.</w:t>
      </w:r>
    </w:p>
    <w:p w14:paraId="000000F4" w14:textId="77777777" w:rsidR="0062202E" w:rsidRDefault="00656A6C" w:rsidP="00F169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70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14:paraId="000000F5" w14:textId="2A733A21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34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3.8.</w:t>
      </w:r>
      <w:r>
        <w:rPr>
          <w:rFonts w:eastAsia="Times New Roman" w:cs="Times New Roman"/>
          <w:color w:val="000000"/>
          <w:sz w:val="15"/>
          <w:szCs w:val="15"/>
        </w:rPr>
        <w:tab/>
        <w:t xml:space="preserve">Обеспечить Потребителя </w:t>
      </w:r>
      <w:r w:rsidR="00F36575">
        <w:rPr>
          <w:rFonts w:eastAsia="Times New Roman" w:cs="Times New Roman"/>
          <w:color w:val="000000"/>
          <w:sz w:val="15"/>
          <w:szCs w:val="15"/>
        </w:rPr>
        <w:t>з</w:t>
      </w:r>
      <w:r>
        <w:rPr>
          <w:rFonts w:eastAsia="Times New Roman" w:cs="Times New Roman"/>
          <w:color w:val="000000"/>
          <w:sz w:val="15"/>
          <w:szCs w:val="15"/>
        </w:rPr>
        <w:t>а свой счет предметами, необходимыми для надлежащего исполнения   Ис</w:t>
      </w:r>
      <w:r w:rsidR="00F36575">
        <w:rPr>
          <w:rFonts w:eastAsia="Times New Roman" w:cs="Times New Roman"/>
          <w:color w:val="000000"/>
          <w:sz w:val="15"/>
          <w:szCs w:val="15"/>
        </w:rPr>
        <w:t>полнителем обязательств по</w:t>
      </w:r>
      <w:r>
        <w:rPr>
          <w:rFonts w:eastAsia="Times New Roman" w:cs="Times New Roman"/>
          <w:color w:val="000000"/>
          <w:sz w:val="15"/>
          <w:szCs w:val="15"/>
        </w:rPr>
        <w:t xml:space="preserve"> оказанию </w:t>
      </w:r>
      <w:r w:rsidR="00F13CC2">
        <w:rPr>
          <w:rFonts w:eastAsia="Times New Roman" w:cs="Times New Roman"/>
          <w:color w:val="000000"/>
          <w:sz w:val="15"/>
          <w:szCs w:val="15"/>
        </w:rPr>
        <w:t>платных</w:t>
      </w:r>
      <w:r>
        <w:rPr>
          <w:rFonts w:eastAsia="Times New Roman" w:cs="Times New Roman"/>
          <w:color w:val="000000"/>
          <w:sz w:val="15"/>
          <w:szCs w:val="15"/>
        </w:rPr>
        <w:t xml:space="preserve"> образовательных услуг, в количестве, соответствующем возрасту и потребностям Потребителя.</w:t>
      </w:r>
    </w:p>
    <w:p w14:paraId="000000F6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62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3.9.</w:t>
      </w:r>
      <w:r>
        <w:rPr>
          <w:rFonts w:eastAsia="Times New Roman" w:cs="Times New Roman"/>
          <w:color w:val="000000"/>
          <w:sz w:val="15"/>
          <w:szCs w:val="15"/>
        </w:rPr>
        <w:tab/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000000F7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04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3.10.</w:t>
      </w:r>
      <w:r>
        <w:rPr>
          <w:rFonts w:eastAsia="Times New Roman" w:cs="Times New Roman"/>
          <w:color w:val="000000"/>
          <w:sz w:val="15"/>
          <w:szCs w:val="15"/>
        </w:rPr>
        <w:tab/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14:paraId="000000F8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З.11. Обеспечивать сохранение от копирования методических материалов Школы, в отношении которых его сын (дочь) будет предупрежден, что данный материал не подлежит копированию.</w:t>
      </w:r>
    </w:p>
    <w:p w14:paraId="000000FA" w14:textId="77777777" w:rsidR="0062202E" w:rsidRDefault="00656A6C" w:rsidP="00276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4. ОБЯЗАННОСТИ ПОТРЕБИТЕЛЯ</w:t>
      </w:r>
    </w:p>
    <w:p w14:paraId="000000FB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Потребитель обязан:</w:t>
      </w:r>
    </w:p>
    <w:p w14:paraId="000000FC" w14:textId="77777777" w:rsidR="0062202E" w:rsidRDefault="00656A6C" w:rsidP="00F1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93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Посещать занятия, указанные в учебном расписании.</w:t>
      </w:r>
    </w:p>
    <w:p w14:paraId="000000FD" w14:textId="77777777" w:rsidR="0062202E" w:rsidRDefault="00656A6C" w:rsidP="00F1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93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Выполнять задания по подготовке к занятиям, даваемые педагогами общеобразовательного учреждения.</w:t>
      </w:r>
    </w:p>
    <w:p w14:paraId="000000FE" w14:textId="77777777" w:rsidR="0062202E" w:rsidRDefault="00656A6C" w:rsidP="00F1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93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</w:t>
      </w:r>
      <w:r>
        <w:rPr>
          <w:rFonts w:eastAsia="Times New Roman" w:cs="Times New Roman"/>
          <w:color w:val="000000"/>
          <w:sz w:val="15"/>
          <w:szCs w:val="15"/>
        </w:rPr>
        <w:br/>
        <w:t>посягать на их честь и достоинство.</w:t>
      </w:r>
    </w:p>
    <w:p w14:paraId="000000FF" w14:textId="77777777" w:rsidR="0062202E" w:rsidRDefault="00656A6C" w:rsidP="00F1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93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Бережно относиться к имуществу Исполнителя.</w:t>
      </w:r>
    </w:p>
    <w:p w14:paraId="00000101" w14:textId="77777777" w:rsidR="0062202E" w:rsidRDefault="00656A6C" w:rsidP="00276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5. ПРАВА ИСПОЛНИТЕЛЯ, ЗАКАЗЧИКА, ПОТРЕБИТЕЛЯ</w:t>
      </w:r>
    </w:p>
    <w:p w14:paraId="00000102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81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5.1.</w:t>
      </w:r>
      <w:r>
        <w:rPr>
          <w:rFonts w:eastAsia="Times New Roman" w:cs="Times New Roman"/>
          <w:color w:val="000000"/>
          <w:sz w:val="15"/>
          <w:szCs w:val="15"/>
        </w:rPr>
        <w:tab/>
        <w:t>Исполнитель вправе:</w:t>
      </w:r>
    </w:p>
    <w:p w14:paraId="00000103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00000104" w14:textId="3DFF22FE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-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I настоящего договора, либо зачесть стоимость не оказанных </w:t>
      </w:r>
      <w:r w:rsidR="00F13CC2">
        <w:rPr>
          <w:rFonts w:eastAsia="Times New Roman" w:cs="Times New Roman"/>
          <w:color w:val="000000"/>
          <w:sz w:val="15"/>
          <w:szCs w:val="15"/>
        </w:rPr>
        <w:t>платных</w:t>
      </w:r>
      <w:r>
        <w:rPr>
          <w:rFonts w:eastAsia="Times New Roman" w:cs="Times New Roman"/>
          <w:color w:val="000000"/>
          <w:sz w:val="15"/>
          <w:szCs w:val="15"/>
        </w:rPr>
        <w:t xml:space="preserve"> услуг в счет платежа за следующий период.</w:t>
      </w:r>
    </w:p>
    <w:p w14:paraId="00000105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838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5.2.</w:t>
      </w:r>
      <w:r>
        <w:rPr>
          <w:rFonts w:eastAsia="Times New Roman" w:cs="Times New Roman"/>
          <w:color w:val="000000"/>
          <w:sz w:val="15"/>
          <w:szCs w:val="15"/>
        </w:rPr>
        <w:tab/>
        <w:t>Заказчик вправе требовать от Исполнителя предоставления информации:</w:t>
      </w:r>
    </w:p>
    <w:p w14:paraId="00000106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перспективе ее развития;</w:t>
      </w:r>
    </w:p>
    <w:p w14:paraId="00000107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об успеваемости, поведении, отношении Потребителя к учебе и его способностях в отношении изучения отдельных предметов учебного плана;</w:t>
      </w:r>
    </w:p>
    <w:p w14:paraId="00000108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На посещение практических и теоретических занятий по программам дополнительного образования по согласованию с преподавателями или администрацией Школы.</w:t>
      </w:r>
    </w:p>
    <w:p w14:paraId="00000109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618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</w:p>
    <w:p w14:paraId="0000010A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right="142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5.3. Потребитель вправе:</w:t>
      </w:r>
    </w:p>
    <w:p w14:paraId="0000010B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обращаться к работникам Исполнителя по всем вопросам деятельности образовательного учреждения;</w:t>
      </w:r>
    </w:p>
    <w:p w14:paraId="0000010C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- получать полную информацию об оценке своих знаний и критериях этой оценки; </w:t>
      </w:r>
    </w:p>
    <w:p w14:paraId="0000010D" w14:textId="3AF5823B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пользоваться   имуществом   Исполнителя, необходимо дл</w:t>
      </w:r>
      <w:r w:rsidR="00F36575">
        <w:rPr>
          <w:rFonts w:eastAsia="Times New Roman" w:cs="Times New Roman"/>
          <w:color w:val="000000"/>
          <w:sz w:val="15"/>
          <w:szCs w:val="15"/>
        </w:rPr>
        <w:t>я   обеспечения</w:t>
      </w:r>
      <w:r>
        <w:rPr>
          <w:rFonts w:eastAsia="Times New Roman" w:cs="Times New Roman"/>
          <w:color w:val="000000"/>
          <w:sz w:val="15"/>
          <w:szCs w:val="15"/>
        </w:rPr>
        <w:t xml:space="preserve"> образовательного процесса, во время занятий, предусмотренных расписанием;</w:t>
      </w:r>
    </w:p>
    <w:p w14:paraId="0000010E" w14:textId="2081C5D2" w:rsidR="0062202E" w:rsidRDefault="00656A6C" w:rsidP="00F169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- в случае ненадлежащего исполнения обязательств по Договору об оказании платных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14:paraId="0000010F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14:paraId="00000110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б) соответствующего уменьшения стоимости оказанных образовательных услуг;</w:t>
      </w:r>
    </w:p>
    <w:p w14:paraId="00000111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в) возмещения понесенных им расходов по устранению недостатков оказанных образовательных услуг своими силами или третьими лицами:</w:t>
      </w:r>
    </w:p>
    <w:p w14:paraId="00000112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Исполнителем;</w:t>
      </w:r>
    </w:p>
    <w:p w14:paraId="00000113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-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14:paraId="00000115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6. ОПЛАТА УСЛУГ</w:t>
      </w:r>
    </w:p>
    <w:p w14:paraId="73473ED7" w14:textId="61A368C1" w:rsidR="00CF2CCF" w:rsidRPr="00F13CC2" w:rsidRDefault="00656A6C" w:rsidP="00F16976">
      <w:pPr>
        <w:tabs>
          <w:tab w:val="left" w:pos="426"/>
        </w:tabs>
        <w:jc w:val="both"/>
        <w:rPr>
          <w:rFonts w:cs="Times New Roman"/>
          <w:sz w:val="15"/>
          <w:szCs w:val="15"/>
        </w:rPr>
      </w:pPr>
      <w:r w:rsidRPr="00F13CC2">
        <w:rPr>
          <w:rFonts w:eastAsia="Times New Roman" w:cs="Times New Roman"/>
          <w:color w:val="000000"/>
          <w:sz w:val="15"/>
          <w:szCs w:val="15"/>
        </w:rPr>
        <w:t xml:space="preserve">6.1. </w:t>
      </w:r>
      <w:r w:rsidR="00CF2CCF" w:rsidRPr="00F13CC2">
        <w:rPr>
          <w:rFonts w:cs="Times New Roman"/>
          <w:sz w:val="15"/>
          <w:szCs w:val="15"/>
        </w:rPr>
        <w:t xml:space="preserve">Полная стоимость платных образовательных услуг за весь период обучения Обучающегося составляет </w:t>
      </w:r>
      <w:r w:rsidR="00F16976" w:rsidRPr="00F13CC2">
        <w:rPr>
          <w:rFonts w:cs="Times New Roman"/>
          <w:sz w:val="15"/>
          <w:szCs w:val="15"/>
        </w:rPr>
        <w:t>28000 (Двадцать восемь тысяч</w:t>
      </w:r>
      <w:r w:rsidR="002B58F7" w:rsidRPr="00F13CC2">
        <w:rPr>
          <w:rFonts w:cs="Times New Roman"/>
          <w:sz w:val="15"/>
          <w:szCs w:val="15"/>
        </w:rPr>
        <w:t>)</w:t>
      </w:r>
      <w:r w:rsidR="00CF2CCF" w:rsidRPr="00F13CC2">
        <w:rPr>
          <w:rFonts w:cs="Times New Roman"/>
          <w:sz w:val="15"/>
          <w:szCs w:val="15"/>
        </w:rPr>
        <w:t xml:space="preserve"> ру</w:t>
      </w:r>
      <w:r w:rsidR="002B58F7" w:rsidRPr="00F13CC2">
        <w:rPr>
          <w:rFonts w:cs="Times New Roman"/>
          <w:sz w:val="15"/>
          <w:szCs w:val="15"/>
        </w:rPr>
        <w:t>блей</w:t>
      </w:r>
      <w:r w:rsidR="00CF2CCF" w:rsidRPr="00F13CC2">
        <w:rPr>
          <w:rFonts w:cs="Times New Roman"/>
          <w:sz w:val="15"/>
          <w:szCs w:val="15"/>
        </w:rPr>
        <w:t xml:space="preserve">. </w:t>
      </w:r>
    </w:p>
    <w:p w14:paraId="0F42BF83" w14:textId="5C45E6BB" w:rsidR="00CF2CCF" w:rsidRPr="00F13CC2" w:rsidRDefault="00CF2CCF" w:rsidP="00F16976">
      <w:pPr>
        <w:tabs>
          <w:tab w:val="left" w:pos="426"/>
        </w:tabs>
        <w:jc w:val="both"/>
        <w:rPr>
          <w:rFonts w:cs="Times New Roman"/>
          <w:b/>
          <w:sz w:val="15"/>
          <w:szCs w:val="15"/>
        </w:rPr>
      </w:pPr>
      <w:r w:rsidRPr="00F13CC2">
        <w:rPr>
          <w:rFonts w:cs="Times New Roman"/>
          <w:sz w:val="15"/>
          <w:szCs w:val="15"/>
        </w:rPr>
        <w:t>6.2.</w:t>
      </w:r>
      <w:r w:rsidR="002B58F7" w:rsidRPr="00F13CC2">
        <w:rPr>
          <w:rFonts w:cs="Times New Roman"/>
          <w:sz w:val="15"/>
          <w:szCs w:val="15"/>
        </w:rPr>
        <w:t xml:space="preserve"> </w:t>
      </w:r>
      <w:r w:rsidRPr="00F13CC2">
        <w:rPr>
          <w:rFonts w:cs="Times New Roman"/>
          <w:b/>
          <w:sz w:val="15"/>
          <w:szCs w:val="15"/>
        </w:rPr>
        <w:t xml:space="preserve">Оплата производится </w:t>
      </w:r>
    </w:p>
    <w:p w14:paraId="16C88F59" w14:textId="40DC496A" w:rsidR="00342EE0" w:rsidRPr="00BE4A3D" w:rsidRDefault="00D96305" w:rsidP="00F16976">
      <w:pPr>
        <w:tabs>
          <w:tab w:val="left" w:pos="426"/>
        </w:tabs>
        <w:jc w:val="both"/>
        <w:rPr>
          <w:rFonts w:cs="Times New Roman"/>
          <w:sz w:val="15"/>
          <w:szCs w:val="15"/>
        </w:rPr>
      </w:pPr>
      <w:r w:rsidRPr="00BE4A3D">
        <w:rPr>
          <w:rFonts w:cs="Times New Roman"/>
          <w:sz w:val="15"/>
          <w:szCs w:val="15"/>
        </w:rPr>
        <w:t>за сентябрь</w:t>
      </w:r>
      <w:r w:rsidR="00276E72" w:rsidRPr="00BE4A3D">
        <w:rPr>
          <w:rFonts w:cs="Times New Roman"/>
          <w:sz w:val="15"/>
          <w:szCs w:val="15"/>
        </w:rPr>
        <w:t>-</w:t>
      </w:r>
      <w:r w:rsidRPr="00BE4A3D">
        <w:rPr>
          <w:rFonts w:cs="Times New Roman"/>
          <w:sz w:val="15"/>
          <w:szCs w:val="15"/>
        </w:rPr>
        <w:t xml:space="preserve"> октябрь в размере </w:t>
      </w:r>
      <w:r w:rsidRPr="00BE4A3D">
        <w:rPr>
          <w:rFonts w:cs="Times New Roman"/>
          <w:sz w:val="15"/>
          <w:szCs w:val="15"/>
          <w:u w:val="single"/>
        </w:rPr>
        <w:t>6000 (шесть тысяч) рублей 00 копеек</w:t>
      </w:r>
      <w:r w:rsidR="00342EE0" w:rsidRPr="00BE4A3D">
        <w:rPr>
          <w:rFonts w:cs="Times New Roman"/>
          <w:sz w:val="15"/>
          <w:szCs w:val="15"/>
        </w:rPr>
        <w:t xml:space="preserve"> до </w:t>
      </w:r>
      <w:r w:rsidR="00276E72" w:rsidRPr="00BE4A3D">
        <w:rPr>
          <w:rFonts w:cs="Times New Roman"/>
          <w:sz w:val="15"/>
          <w:szCs w:val="15"/>
        </w:rPr>
        <w:t>21</w:t>
      </w:r>
      <w:r w:rsidR="00342EE0" w:rsidRPr="00BE4A3D">
        <w:rPr>
          <w:rFonts w:cs="Times New Roman"/>
          <w:sz w:val="15"/>
          <w:szCs w:val="15"/>
        </w:rPr>
        <w:t xml:space="preserve"> </w:t>
      </w:r>
      <w:r w:rsidR="00276E72" w:rsidRPr="00BE4A3D">
        <w:rPr>
          <w:rFonts w:cs="Times New Roman"/>
          <w:sz w:val="15"/>
          <w:szCs w:val="15"/>
        </w:rPr>
        <w:t>сентября</w:t>
      </w:r>
    </w:p>
    <w:p w14:paraId="273019BB" w14:textId="60780CEF" w:rsidR="00342EE0" w:rsidRPr="00BE4A3D" w:rsidRDefault="00342EE0" w:rsidP="00F16976">
      <w:pPr>
        <w:tabs>
          <w:tab w:val="left" w:pos="426"/>
        </w:tabs>
        <w:jc w:val="both"/>
        <w:rPr>
          <w:rFonts w:cs="Times New Roman"/>
          <w:sz w:val="15"/>
          <w:szCs w:val="15"/>
        </w:rPr>
      </w:pPr>
      <w:r w:rsidRPr="00BE4A3D">
        <w:rPr>
          <w:rFonts w:cs="Times New Roman"/>
          <w:sz w:val="15"/>
          <w:szCs w:val="15"/>
        </w:rPr>
        <w:t xml:space="preserve">за ноябрь - декабрь в размере </w:t>
      </w:r>
      <w:r w:rsidR="00D96305" w:rsidRPr="00BE4A3D">
        <w:rPr>
          <w:rFonts w:cs="Times New Roman"/>
          <w:sz w:val="15"/>
          <w:szCs w:val="15"/>
          <w:u w:val="single"/>
        </w:rPr>
        <w:t>8000 (восемь тысяч) рублей 00 копеек</w:t>
      </w:r>
      <w:r w:rsidR="00D96305" w:rsidRPr="00BE4A3D">
        <w:rPr>
          <w:rFonts w:cs="Times New Roman"/>
          <w:sz w:val="15"/>
          <w:szCs w:val="15"/>
        </w:rPr>
        <w:t xml:space="preserve"> </w:t>
      </w:r>
      <w:r w:rsidRPr="00BE4A3D">
        <w:rPr>
          <w:rFonts w:cs="Times New Roman"/>
          <w:sz w:val="15"/>
          <w:szCs w:val="15"/>
        </w:rPr>
        <w:t xml:space="preserve">до 10 </w:t>
      </w:r>
      <w:r w:rsidR="00276E72" w:rsidRPr="00BE4A3D">
        <w:rPr>
          <w:rFonts w:cs="Times New Roman"/>
          <w:sz w:val="15"/>
          <w:szCs w:val="15"/>
        </w:rPr>
        <w:t>ноября</w:t>
      </w:r>
    </w:p>
    <w:p w14:paraId="7B57F0F3" w14:textId="0AA65BA9" w:rsidR="00342EE0" w:rsidRPr="00BE4A3D" w:rsidRDefault="00342EE0" w:rsidP="00F16976">
      <w:pPr>
        <w:tabs>
          <w:tab w:val="left" w:pos="426"/>
        </w:tabs>
        <w:jc w:val="both"/>
        <w:rPr>
          <w:rFonts w:cs="Times New Roman"/>
          <w:sz w:val="15"/>
          <w:szCs w:val="15"/>
        </w:rPr>
      </w:pPr>
      <w:r w:rsidRPr="00BE4A3D">
        <w:rPr>
          <w:rFonts w:cs="Times New Roman"/>
          <w:sz w:val="15"/>
          <w:szCs w:val="15"/>
        </w:rPr>
        <w:t xml:space="preserve">за январь-февраль в размере </w:t>
      </w:r>
      <w:r w:rsidR="00D96305" w:rsidRPr="00BE4A3D">
        <w:rPr>
          <w:rFonts w:cs="Times New Roman"/>
          <w:sz w:val="15"/>
          <w:szCs w:val="15"/>
          <w:u w:val="single"/>
        </w:rPr>
        <w:t>6000 (шесть тысяч) рублей 00 копеек</w:t>
      </w:r>
      <w:r w:rsidR="00D96305" w:rsidRPr="00BE4A3D">
        <w:rPr>
          <w:rFonts w:cs="Times New Roman"/>
          <w:sz w:val="15"/>
          <w:szCs w:val="15"/>
        </w:rPr>
        <w:t xml:space="preserve"> </w:t>
      </w:r>
      <w:r w:rsidRPr="00BE4A3D">
        <w:rPr>
          <w:rFonts w:cs="Times New Roman"/>
          <w:sz w:val="15"/>
          <w:szCs w:val="15"/>
        </w:rPr>
        <w:t>до 1</w:t>
      </w:r>
      <w:r w:rsidR="00F61E61" w:rsidRPr="00BE4A3D">
        <w:rPr>
          <w:rFonts w:cs="Times New Roman"/>
          <w:sz w:val="15"/>
          <w:szCs w:val="15"/>
        </w:rPr>
        <w:t>2</w:t>
      </w:r>
      <w:r w:rsidRPr="00BE4A3D">
        <w:rPr>
          <w:rFonts w:cs="Times New Roman"/>
          <w:sz w:val="15"/>
          <w:szCs w:val="15"/>
        </w:rPr>
        <w:t xml:space="preserve"> </w:t>
      </w:r>
      <w:r w:rsidR="00276E72" w:rsidRPr="00BE4A3D">
        <w:rPr>
          <w:rFonts w:cs="Times New Roman"/>
          <w:sz w:val="15"/>
          <w:szCs w:val="15"/>
        </w:rPr>
        <w:t>января</w:t>
      </w:r>
    </w:p>
    <w:p w14:paraId="77C38832" w14:textId="627B5BF6" w:rsidR="00342EE0" w:rsidRPr="00BE4A3D" w:rsidRDefault="00342EE0" w:rsidP="00F16976">
      <w:pPr>
        <w:tabs>
          <w:tab w:val="left" w:pos="426"/>
        </w:tabs>
        <w:jc w:val="both"/>
        <w:rPr>
          <w:rFonts w:cs="Times New Roman"/>
          <w:sz w:val="15"/>
          <w:szCs w:val="15"/>
        </w:rPr>
      </w:pPr>
      <w:r w:rsidRPr="00BE4A3D">
        <w:rPr>
          <w:rFonts w:cs="Times New Roman"/>
          <w:sz w:val="15"/>
          <w:szCs w:val="15"/>
        </w:rPr>
        <w:t xml:space="preserve">за март -апрель в размере </w:t>
      </w:r>
      <w:r w:rsidR="00D96305" w:rsidRPr="00BE4A3D">
        <w:rPr>
          <w:rFonts w:cs="Times New Roman"/>
          <w:sz w:val="15"/>
          <w:szCs w:val="15"/>
          <w:u w:val="single"/>
        </w:rPr>
        <w:t>8000 (восемь тысяч) рублей 00 копеек</w:t>
      </w:r>
      <w:r w:rsidRPr="00BE4A3D">
        <w:rPr>
          <w:rFonts w:cs="Times New Roman"/>
          <w:sz w:val="15"/>
          <w:szCs w:val="15"/>
        </w:rPr>
        <w:t xml:space="preserve"> до </w:t>
      </w:r>
      <w:r w:rsidR="00276E72" w:rsidRPr="00BE4A3D">
        <w:rPr>
          <w:rFonts w:cs="Times New Roman"/>
          <w:sz w:val="15"/>
          <w:szCs w:val="15"/>
        </w:rPr>
        <w:t>1</w:t>
      </w:r>
      <w:r w:rsidR="00F61E61" w:rsidRPr="00BE4A3D">
        <w:rPr>
          <w:rFonts w:cs="Times New Roman"/>
          <w:sz w:val="15"/>
          <w:szCs w:val="15"/>
        </w:rPr>
        <w:t xml:space="preserve">5 </w:t>
      </w:r>
      <w:r w:rsidR="00D96305" w:rsidRPr="00BE4A3D">
        <w:rPr>
          <w:rFonts w:cs="Times New Roman"/>
          <w:sz w:val="15"/>
          <w:szCs w:val="15"/>
        </w:rPr>
        <w:t>марта</w:t>
      </w:r>
      <w:r w:rsidRPr="00BE4A3D">
        <w:rPr>
          <w:rFonts w:cs="Times New Roman"/>
          <w:sz w:val="15"/>
          <w:szCs w:val="15"/>
        </w:rPr>
        <w:t xml:space="preserve">   </w:t>
      </w:r>
    </w:p>
    <w:p w14:paraId="234CD1FD" w14:textId="06892D27" w:rsidR="00342EE0" w:rsidRPr="00F13CC2" w:rsidRDefault="00342EE0" w:rsidP="00F1697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5"/>
          <w:szCs w:val="15"/>
        </w:rPr>
      </w:pPr>
      <w:r w:rsidRPr="00BE4A3D">
        <w:rPr>
          <w:rFonts w:ascii="Times New Roman" w:hAnsi="Times New Roman" w:cs="Times New Roman"/>
          <w:sz w:val="15"/>
          <w:szCs w:val="15"/>
        </w:rPr>
        <w:t xml:space="preserve">безналичным платежом  на счет, указанный  в  </w:t>
      </w:r>
      <w:hyperlink w:anchor="Par186" w:history="1">
        <w:r w:rsidRPr="00BE4A3D">
          <w:rPr>
            <w:rFonts w:ascii="Times New Roman" w:hAnsi="Times New Roman" w:cs="Times New Roman"/>
            <w:sz w:val="15"/>
            <w:szCs w:val="15"/>
          </w:rPr>
          <w:t>разделе  10</w:t>
        </w:r>
      </w:hyperlink>
      <w:r w:rsidRPr="00BE4A3D">
        <w:rPr>
          <w:rFonts w:ascii="Times New Roman" w:hAnsi="Times New Roman" w:cs="Times New Roman"/>
          <w:sz w:val="15"/>
          <w:szCs w:val="15"/>
        </w:rPr>
        <w:t xml:space="preserve"> настоящего Договора. Перерасчет стоимости услуг осуществляется </w:t>
      </w:r>
      <w:r w:rsidR="00F61E61" w:rsidRPr="00BE4A3D">
        <w:rPr>
          <w:rFonts w:ascii="Times New Roman" w:hAnsi="Times New Roman" w:cs="Times New Roman"/>
          <w:sz w:val="15"/>
          <w:szCs w:val="15"/>
        </w:rPr>
        <w:t xml:space="preserve">только </w:t>
      </w:r>
      <w:r w:rsidRPr="00BE4A3D">
        <w:rPr>
          <w:rFonts w:ascii="Times New Roman" w:hAnsi="Times New Roman" w:cs="Times New Roman"/>
          <w:sz w:val="15"/>
          <w:szCs w:val="15"/>
        </w:rPr>
        <w:t>в случае д</w:t>
      </w:r>
      <w:r w:rsidR="002B58F7" w:rsidRPr="00BE4A3D">
        <w:rPr>
          <w:rFonts w:ascii="Times New Roman" w:hAnsi="Times New Roman" w:cs="Times New Roman"/>
          <w:sz w:val="15"/>
          <w:szCs w:val="15"/>
        </w:rPr>
        <w:t xml:space="preserve">лительной болезни обучающегося </w:t>
      </w:r>
      <w:r w:rsidRPr="00BE4A3D">
        <w:rPr>
          <w:rFonts w:ascii="Times New Roman" w:hAnsi="Times New Roman" w:cs="Times New Roman"/>
          <w:sz w:val="15"/>
          <w:szCs w:val="15"/>
        </w:rPr>
        <w:t xml:space="preserve">при своевременном информировании </w:t>
      </w:r>
      <w:r w:rsidR="00F61E61" w:rsidRPr="00BE4A3D">
        <w:rPr>
          <w:rFonts w:ascii="Times New Roman" w:hAnsi="Times New Roman" w:cs="Times New Roman"/>
          <w:sz w:val="15"/>
          <w:szCs w:val="15"/>
        </w:rPr>
        <w:t>руководителя воскресной школы</w:t>
      </w:r>
      <w:r w:rsidRPr="00BE4A3D">
        <w:rPr>
          <w:rFonts w:ascii="Times New Roman" w:hAnsi="Times New Roman" w:cs="Times New Roman"/>
          <w:sz w:val="15"/>
          <w:szCs w:val="15"/>
        </w:rPr>
        <w:t xml:space="preserve"> об отсутствии </w:t>
      </w:r>
      <w:r w:rsidR="00BE4A3D">
        <w:rPr>
          <w:rFonts w:ascii="Times New Roman" w:hAnsi="Times New Roman" w:cs="Times New Roman"/>
          <w:sz w:val="15"/>
          <w:szCs w:val="15"/>
        </w:rPr>
        <w:t xml:space="preserve">ребенка </w:t>
      </w:r>
      <w:r w:rsidRPr="00BE4A3D">
        <w:rPr>
          <w:rFonts w:ascii="Times New Roman" w:hAnsi="Times New Roman" w:cs="Times New Roman"/>
          <w:sz w:val="15"/>
          <w:szCs w:val="15"/>
        </w:rPr>
        <w:t xml:space="preserve">и предъявлении медицинского документа (не позднее </w:t>
      </w:r>
      <w:r w:rsidR="00F61E61" w:rsidRPr="00BE4A3D">
        <w:rPr>
          <w:rFonts w:ascii="Times New Roman" w:hAnsi="Times New Roman" w:cs="Times New Roman"/>
          <w:sz w:val="15"/>
          <w:szCs w:val="15"/>
        </w:rPr>
        <w:t>следующего занятия после болезни</w:t>
      </w:r>
      <w:r w:rsidRPr="00BE4A3D">
        <w:rPr>
          <w:rFonts w:ascii="Times New Roman" w:hAnsi="Times New Roman" w:cs="Times New Roman"/>
          <w:sz w:val="15"/>
          <w:szCs w:val="15"/>
        </w:rPr>
        <w:t>). Основанием к перерасчету является табель посещаемости учебных занятий</w:t>
      </w:r>
      <w:r w:rsidR="00F61E61" w:rsidRPr="00BE4A3D">
        <w:rPr>
          <w:rFonts w:ascii="Times New Roman" w:hAnsi="Times New Roman" w:cs="Times New Roman"/>
          <w:sz w:val="15"/>
          <w:szCs w:val="15"/>
        </w:rPr>
        <w:t xml:space="preserve"> и медицинский документ детской государственной поликлиники по месту прикрепления ребенка.</w:t>
      </w:r>
    </w:p>
    <w:p w14:paraId="00000123" w14:textId="4DCEEF8B" w:rsidR="0062202E" w:rsidRPr="00F13CC2" w:rsidRDefault="00656A6C" w:rsidP="00F169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 w:rsidRPr="00F13CC2">
        <w:rPr>
          <w:rFonts w:eastAsia="Times New Roman" w:cs="Times New Roman"/>
          <w:color w:val="000000"/>
          <w:sz w:val="15"/>
          <w:szCs w:val="15"/>
        </w:rPr>
        <w:t xml:space="preserve">6.3. Оплата услуг производится Заказчиком на расчетный счет Исполнителя с последующим предоставлением копии банковского платежного документа. </w:t>
      </w:r>
    </w:p>
    <w:p w14:paraId="00000126" w14:textId="4595ACD0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6.4. В случае пропусков занятий без уважительной причины деньги возврату не подлежат.</w:t>
      </w:r>
    </w:p>
    <w:p w14:paraId="00000127" w14:textId="77777777" w:rsidR="0062202E" w:rsidRDefault="00656A6C" w:rsidP="00276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 xml:space="preserve">7. ОСНОВАНИЯ ИЗМЕНЕНИЯ И РАСТОРЖЕНИЯ </w:t>
      </w:r>
      <w:r>
        <w:rPr>
          <w:rFonts w:eastAsia="Times New Roman" w:cs="Times New Roman"/>
          <w:b/>
          <w:sz w:val="16"/>
          <w:szCs w:val="16"/>
        </w:rPr>
        <w:t>ДОГОВОРА</w:t>
      </w:r>
    </w:p>
    <w:p w14:paraId="00000128" w14:textId="77777777" w:rsidR="0062202E" w:rsidRDefault="00656A6C" w:rsidP="00F16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Условия, на которых заключен настоящий договор, могут быть изменены либо по соглашению сторон, либо с действующим законодательством Российской Федерации.</w:t>
      </w:r>
    </w:p>
    <w:p w14:paraId="00000129" w14:textId="77777777" w:rsidR="0062202E" w:rsidRDefault="00656A6C" w:rsidP="00F16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-1" w:hanging="1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0000012A" w14:textId="64DEC5D9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 xml:space="preserve">От имени Потребителя в возрасте от </w:t>
      </w:r>
      <w:r>
        <w:rPr>
          <w:rFonts w:eastAsia="Times New Roman" w:cs="Times New Roman"/>
          <w:sz w:val="15"/>
          <w:szCs w:val="15"/>
        </w:rPr>
        <w:t>5,5</w:t>
      </w:r>
      <w:r>
        <w:rPr>
          <w:rFonts w:eastAsia="Times New Roman" w:cs="Times New Roman"/>
          <w:color w:val="000000"/>
          <w:sz w:val="15"/>
          <w:szCs w:val="15"/>
        </w:rPr>
        <w:t xml:space="preserve"> до 14 лет договор в любое время может быть расторгнут Заказчиком при условии, указанном в абз.1 настоящего пункта.</w:t>
      </w:r>
    </w:p>
    <w:p w14:paraId="0000012B" w14:textId="5158F2E4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7.3.</w:t>
      </w:r>
      <w:r>
        <w:rPr>
          <w:rFonts w:eastAsia="Times New Roman" w:cs="Times New Roman"/>
          <w:color w:val="000000"/>
          <w:sz w:val="15"/>
          <w:szCs w:val="15"/>
        </w:rPr>
        <w:tab/>
        <w:t xml:space="preserve">Настоящий договор может быть расторгнут по соглашению сторон. </w:t>
      </w:r>
      <w:r w:rsidR="007F59AB">
        <w:rPr>
          <w:rFonts w:eastAsia="Times New Roman" w:cs="Times New Roman"/>
          <w:color w:val="000000"/>
          <w:sz w:val="15"/>
          <w:szCs w:val="15"/>
        </w:rPr>
        <w:t>По инициативе одной из сторон</w:t>
      </w:r>
      <w:r w:rsidR="00F36575">
        <w:rPr>
          <w:rFonts w:eastAsia="Times New Roman" w:cs="Times New Roman"/>
          <w:color w:val="000000"/>
          <w:sz w:val="15"/>
          <w:szCs w:val="15"/>
        </w:rPr>
        <w:t xml:space="preserve"> </w:t>
      </w:r>
      <w:r>
        <w:rPr>
          <w:rFonts w:eastAsia="Times New Roman" w:cs="Times New Roman"/>
          <w:color w:val="000000"/>
          <w:sz w:val="15"/>
          <w:szCs w:val="15"/>
        </w:rPr>
        <w:t xml:space="preserve">договор может быть расторгнут </w:t>
      </w:r>
      <w:r w:rsidR="00F36575">
        <w:rPr>
          <w:rFonts w:eastAsia="Times New Roman" w:cs="Times New Roman"/>
          <w:color w:val="000000"/>
          <w:sz w:val="15"/>
          <w:szCs w:val="15"/>
        </w:rPr>
        <w:t xml:space="preserve">по </w:t>
      </w:r>
      <w:r>
        <w:rPr>
          <w:rFonts w:eastAsia="Times New Roman" w:cs="Times New Roman"/>
          <w:color w:val="000000"/>
          <w:sz w:val="15"/>
          <w:szCs w:val="15"/>
        </w:rPr>
        <w:t>основаниям, предусмотренным    действующим законодательством Российской Федерации.</w:t>
      </w:r>
    </w:p>
    <w:p w14:paraId="0000012C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на 7 дней,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0000012D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двух предупреждений Потребитель не устранит нарушения.</w:t>
      </w:r>
    </w:p>
    <w:p w14:paraId="0000012E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5"/>
          <w:szCs w:val="15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14:paraId="0000012F" w14:textId="77777777" w:rsidR="0062202E" w:rsidRDefault="00656A6C" w:rsidP="00276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right="614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14:paraId="00000130" w14:textId="77777777" w:rsidR="0062202E" w:rsidRDefault="00656A6C" w:rsidP="00276E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14:paraId="00000132" w14:textId="77777777" w:rsidR="0062202E" w:rsidRDefault="00656A6C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14"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9.  СРОК ДЕЙСТВИЯ ДОГОВОРА И ДРУГИЕ УСЛОВИЯ</w:t>
      </w:r>
    </w:p>
    <w:p w14:paraId="00000133" w14:textId="5AE25AFC" w:rsidR="0062202E" w:rsidRDefault="007F59AB" w:rsidP="00F169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before="14" w:line="240" w:lineRule="auto"/>
        <w:ind w:left="0" w:hanging="2"/>
        <w:jc w:val="both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9.1 </w:t>
      </w:r>
      <w:r w:rsidR="00656A6C">
        <w:rPr>
          <w:rFonts w:eastAsia="Times New Roman" w:cs="Times New Roman"/>
          <w:color w:val="000000"/>
          <w:sz w:val="16"/>
          <w:szCs w:val="16"/>
        </w:rPr>
        <w:t>Настоящий договор   вступает в   силу со дня   его заключения сторонами и действует до «30» апреля 202</w:t>
      </w:r>
      <w:r w:rsidR="002B58F7">
        <w:rPr>
          <w:rFonts w:eastAsia="Times New Roman" w:cs="Times New Roman"/>
          <w:color w:val="000000"/>
          <w:sz w:val="16"/>
          <w:szCs w:val="16"/>
        </w:rPr>
        <w:t xml:space="preserve">4 </w:t>
      </w:r>
      <w:r w:rsidR="00656A6C">
        <w:rPr>
          <w:rFonts w:eastAsia="Times New Roman" w:cs="Times New Roman"/>
          <w:color w:val="000000"/>
          <w:sz w:val="16"/>
          <w:szCs w:val="16"/>
        </w:rPr>
        <w:t>года.</w:t>
      </w:r>
    </w:p>
    <w:p w14:paraId="00000134" w14:textId="5F9938E7" w:rsidR="0062202E" w:rsidRDefault="007F59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4" w:line="240" w:lineRule="auto"/>
        <w:ind w:left="0" w:hanging="2"/>
        <w:jc w:val="both"/>
        <w:rPr>
          <w:rFonts w:eastAsia="Times New Roman" w:cs="Times New Roman"/>
          <w:color w:val="000000"/>
          <w:sz w:val="15"/>
          <w:szCs w:val="15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9.2 </w:t>
      </w:r>
      <w:r w:rsidR="00656A6C">
        <w:rPr>
          <w:rFonts w:eastAsia="Times New Roman" w:cs="Times New Roman"/>
          <w:color w:val="000000"/>
          <w:sz w:val="16"/>
          <w:szCs w:val="16"/>
        </w:rPr>
        <w:t>Договор составлен в двух экземплярах, имеющих равную юридическую силу.</w:t>
      </w:r>
    </w:p>
    <w:sectPr w:rsidR="0062202E">
      <w:pgSz w:w="16834" w:h="11909" w:orient="landscape"/>
      <w:pgMar w:top="284" w:right="674" w:bottom="360" w:left="567" w:header="720" w:footer="720" w:gutter="0"/>
      <w:pgNumType w:start="1"/>
      <w:cols w:num="2" w:space="720" w:equalWidth="0">
        <w:col w:w="7513" w:space="567"/>
        <w:col w:w="751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59A7"/>
    <w:multiLevelType w:val="multilevel"/>
    <w:tmpl w:val="396687BE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DFC5150"/>
    <w:multiLevelType w:val="multilevel"/>
    <w:tmpl w:val="5412B36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FC67F7B"/>
    <w:multiLevelType w:val="multilevel"/>
    <w:tmpl w:val="DD0A78C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2120DD1"/>
    <w:multiLevelType w:val="multilevel"/>
    <w:tmpl w:val="6CFEE48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71525054">
    <w:abstractNumId w:val="1"/>
  </w:num>
  <w:num w:numId="2" w16cid:durableId="1912810844">
    <w:abstractNumId w:val="2"/>
  </w:num>
  <w:num w:numId="3" w16cid:durableId="956450222">
    <w:abstractNumId w:val="0"/>
  </w:num>
  <w:num w:numId="4" w16cid:durableId="1182475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2E"/>
    <w:rsid w:val="00276E72"/>
    <w:rsid w:val="002B58F7"/>
    <w:rsid w:val="00342EE0"/>
    <w:rsid w:val="00486663"/>
    <w:rsid w:val="0062202E"/>
    <w:rsid w:val="00656A6C"/>
    <w:rsid w:val="007F59AB"/>
    <w:rsid w:val="008B7B33"/>
    <w:rsid w:val="00A106C7"/>
    <w:rsid w:val="00BE4A3D"/>
    <w:rsid w:val="00CF2CCF"/>
    <w:rsid w:val="00D96305"/>
    <w:rsid w:val="00F13CC2"/>
    <w:rsid w:val="00F16976"/>
    <w:rsid w:val="00F36575"/>
    <w:rsid w:val="00F47D63"/>
    <w:rsid w:val="00F61E6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72E0"/>
  <w15:docId w15:val="{2CD8B142-051B-43E6-9928-421DF6B7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6">
    <w:name w:val="Знак"/>
    <w:basedOn w:val="a"/>
    <w:pPr>
      <w:widowControl/>
      <w:autoSpaceDE/>
      <w:autoSpaceDN/>
      <w:adjustRightInd/>
      <w:spacing w:after="160" w:line="240" w:lineRule="atLeast"/>
    </w:pPr>
    <w:rPr>
      <w:rFonts w:ascii="Verdana" w:hAnsi="Verdana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qFormat/>
    <w:pPr>
      <w:widowControl/>
      <w:jc w:val="both"/>
    </w:pPr>
  </w:style>
  <w:style w:type="character" w:customStyle="1" w:styleId="a9">
    <w:name w:val="Текст сноски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</w:style>
  <w:style w:type="character" w:customStyle="1" w:styleId="af0">
    <w:name w:val="Текст примечания Знак"/>
    <w:basedOn w:val="a0"/>
    <w:link w:val="af"/>
    <w:uiPriority w:val="99"/>
    <w:semiHidden/>
    <w:rPr>
      <w:rFonts w:ascii="Times New Roman" w:hAnsi="Times New Roman"/>
      <w:position w:val="-1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ConsPlusNonformat">
    <w:name w:val="ConsPlusNonformat"/>
    <w:uiPriority w:val="99"/>
    <w:rsid w:val="00342E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CkP2iSQvP+VBd8f+Ek+yd2fdg==">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</dc:creator>
  <cp:lastModifiedBy>Екатерина Юрьевна Сафронова</cp:lastModifiedBy>
  <cp:revision>19</cp:revision>
  <cp:lastPrinted>2023-09-08T06:20:00Z</cp:lastPrinted>
  <dcterms:created xsi:type="dcterms:W3CDTF">2022-09-05T08:08:00Z</dcterms:created>
  <dcterms:modified xsi:type="dcterms:W3CDTF">2023-09-13T16:19:00Z</dcterms:modified>
</cp:coreProperties>
</file>