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02E" w:rsidRDefault="00F1203A" w:rsidP="00BD324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center"/>
        <w:rPr>
          <w:rFonts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/>
          <w:b/>
          <w:color w:val="000000"/>
          <w:sz w:val="16"/>
          <w:szCs w:val="16"/>
        </w:rPr>
        <w:t>10. ПОДПИСИ СТОРОН</w:t>
      </w:r>
    </w:p>
    <w:p w:rsidR="0062202E" w:rsidRDefault="0062202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rFonts w:eastAsia="Times New Roman" w:cs="Times New Roman"/>
          <w:color w:val="000000"/>
        </w:rPr>
      </w:pPr>
    </w:p>
    <w:tbl>
      <w:tblPr>
        <w:tblStyle w:val="ac"/>
        <w:tblW w:w="7505" w:type="dxa"/>
        <w:tblInd w:w="0" w:type="dxa"/>
        <w:tblLayout w:type="fixed"/>
        <w:tblLook w:val="0000"/>
      </w:tblPr>
      <w:tblGrid>
        <w:gridCol w:w="2552"/>
        <w:gridCol w:w="984"/>
        <w:gridCol w:w="6"/>
        <w:gridCol w:w="3963"/>
      </w:tblGrid>
      <w:tr w:rsidR="00F47D63" w:rsidTr="00F47D63">
        <w:trPr>
          <w:trHeight w:val="485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47D63" w:rsidRDefault="00F47D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Исполнитель:</w:t>
            </w:r>
          </w:p>
        </w:tc>
        <w:tc>
          <w:tcPr>
            <w:tcW w:w="49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47D63" w:rsidRDefault="00F47D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Заказчик (родитель):</w:t>
            </w:r>
          </w:p>
        </w:tc>
      </w:tr>
      <w:tr w:rsidR="00F47D63" w:rsidTr="00F47D63">
        <w:trPr>
          <w:cantSplit/>
          <w:trHeight w:val="605"/>
        </w:trPr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F47D63" w:rsidRDefault="00F47D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муниципальное автономное общеобразовательное учреждение «Средняя общеобразовательная школа «Петролеум +» </w:t>
            </w:r>
            <w:proofErr w:type="gramStart"/>
            <w:r>
              <w:rPr>
                <w:rFonts w:eastAsia="Times New Roman" w:cs="Times New Roman"/>
                <w:color w:val="000000"/>
                <w:sz w:val="16"/>
                <w:szCs w:val="16"/>
              </w:rPr>
              <w:t>г</w:t>
            </w:r>
            <w:proofErr w:type="gramEnd"/>
            <w:r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. Перми </w:t>
            </w:r>
          </w:p>
          <w:p w:rsidR="00F47D63" w:rsidRDefault="00F47D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614036 Россия, </w:t>
            </w:r>
            <w:proofErr w:type="gramStart"/>
            <w:r>
              <w:rPr>
                <w:rFonts w:eastAsia="Times New Roman" w:cs="Times New Roman"/>
                <w:color w:val="000000"/>
                <w:sz w:val="16"/>
                <w:szCs w:val="16"/>
              </w:rPr>
              <w:t>г</w:t>
            </w:r>
            <w:proofErr w:type="gramEnd"/>
            <w:r>
              <w:rPr>
                <w:rFonts w:eastAsia="Times New Roman" w:cs="Times New Roman"/>
                <w:color w:val="000000"/>
                <w:sz w:val="16"/>
                <w:szCs w:val="16"/>
              </w:rPr>
              <w:t>. Пермь, ул. Мира, д.92 тел.8(342)2260380</w:t>
            </w:r>
          </w:p>
          <w:p w:rsidR="00F47D63" w:rsidRDefault="00F47D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ИНН 5905006382 КПП 590501001</w:t>
            </w:r>
          </w:p>
          <w:p w:rsidR="00F47D63" w:rsidRDefault="00F47D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Департамент Финансов администрации города Перми, (МАОУ «СОШ «Петролеум +» </w:t>
            </w:r>
            <w:proofErr w:type="gramStart"/>
            <w:r>
              <w:rPr>
                <w:rFonts w:eastAsia="Times New Roman" w:cs="Times New Roman"/>
                <w:color w:val="000000"/>
                <w:sz w:val="16"/>
                <w:szCs w:val="16"/>
              </w:rPr>
              <w:t>г</w:t>
            </w:r>
            <w:proofErr w:type="gramEnd"/>
            <w:r>
              <w:rPr>
                <w:rFonts w:eastAsia="Times New Roman" w:cs="Times New Roman"/>
                <w:color w:val="000000"/>
                <w:sz w:val="16"/>
                <w:szCs w:val="16"/>
              </w:rPr>
              <w:t>. Перми, л/с 08930001885)</w:t>
            </w:r>
          </w:p>
          <w:p w:rsidR="00F47D63" w:rsidRDefault="00F47D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eastAsia="Times New Roman" w:cs="Times New Roman"/>
                <w:color w:val="000000"/>
                <w:sz w:val="16"/>
                <w:szCs w:val="16"/>
              </w:rPr>
              <w:t>р</w:t>
            </w:r>
            <w:proofErr w:type="spellEnd"/>
            <w:proofErr w:type="gramEnd"/>
            <w:r>
              <w:rPr>
                <w:rFonts w:eastAsia="Times New Roman" w:cs="Times New Roman"/>
                <w:color w:val="000000"/>
                <w:sz w:val="16"/>
                <w:szCs w:val="16"/>
              </w:rPr>
              <w:t>/с 03234643577010005600</w:t>
            </w:r>
          </w:p>
          <w:p w:rsidR="00F47D63" w:rsidRDefault="00F47D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к/с 40102810145370000048</w:t>
            </w:r>
          </w:p>
          <w:p w:rsidR="00F47D63" w:rsidRDefault="00F47D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Банк получателя</w:t>
            </w:r>
          </w:p>
          <w:p w:rsidR="00F47D63" w:rsidRDefault="00F47D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ОТДЕЛЕНИЕ ПЕРМЬ Банка России Г. ПЕРМЬ//УФК по Пермскому краю </w:t>
            </w:r>
            <w:proofErr w:type="gramStart"/>
            <w:r>
              <w:rPr>
                <w:rFonts w:eastAsia="Times New Roman" w:cs="Times New Roman"/>
                <w:color w:val="000000"/>
                <w:sz w:val="16"/>
                <w:szCs w:val="16"/>
              </w:rPr>
              <w:t>г</w:t>
            </w:r>
            <w:proofErr w:type="gramEnd"/>
            <w:r>
              <w:rPr>
                <w:rFonts w:eastAsia="Times New Roman" w:cs="Times New Roman"/>
                <w:color w:val="000000"/>
                <w:sz w:val="16"/>
                <w:szCs w:val="16"/>
              </w:rPr>
              <w:t>. Пермь</w:t>
            </w:r>
            <w:r>
              <w:rPr>
                <w:rFonts w:eastAsia="Times New Roman" w:cs="Times New Roman"/>
                <w:color w:val="000000"/>
                <w:sz w:val="16"/>
                <w:szCs w:val="16"/>
              </w:rPr>
              <w:tab/>
            </w:r>
          </w:p>
          <w:p w:rsidR="00F47D63" w:rsidRDefault="00F47D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БИК 015773997</w:t>
            </w:r>
          </w:p>
          <w:p w:rsidR="00F47D63" w:rsidRDefault="00F47D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КБК 00000000000000000131</w:t>
            </w:r>
          </w:p>
          <w:p w:rsidR="00F47D63" w:rsidRDefault="00F47D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ОКТМО 57701000</w:t>
            </w:r>
          </w:p>
          <w:p w:rsidR="00F47D63" w:rsidRDefault="00F47D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За образовательные услуги</w:t>
            </w:r>
          </w:p>
          <w:p w:rsidR="00F47D63" w:rsidRDefault="00F47D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«Воскресная школа для дошколят»</w:t>
            </w:r>
          </w:p>
          <w:p w:rsidR="00F47D63" w:rsidRDefault="00F47D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 xml:space="preserve">ФИО </w:t>
            </w:r>
            <w:proofErr w:type="gramStart"/>
            <w:r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обучающегося</w:t>
            </w:r>
            <w:proofErr w:type="gramEnd"/>
            <w:r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 xml:space="preserve"> (полностью)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47D63" w:rsidRDefault="00F47D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 w:val="15"/>
                <w:szCs w:val="15"/>
              </w:rPr>
              <w:t>Фамилия</w:t>
            </w: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47D63" w:rsidRDefault="00F47D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rPr>
                <w:rFonts w:eastAsia="Times New Roman" w:cs="Times New Roman"/>
                <w:color w:val="000000"/>
              </w:rPr>
            </w:pPr>
          </w:p>
        </w:tc>
      </w:tr>
      <w:tr w:rsidR="00F47D63" w:rsidTr="00F47D63">
        <w:trPr>
          <w:cantSplit/>
          <w:trHeight w:val="421"/>
        </w:trPr>
        <w:tc>
          <w:tcPr>
            <w:tcW w:w="2552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F47D63" w:rsidRDefault="00F47D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47D63" w:rsidRDefault="00F47D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 w:val="15"/>
                <w:szCs w:val="15"/>
              </w:rPr>
              <w:t>Имя</w:t>
            </w: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47D63" w:rsidRDefault="00F47D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rPr>
                <w:rFonts w:eastAsia="Times New Roman" w:cs="Times New Roman"/>
                <w:color w:val="000000"/>
              </w:rPr>
            </w:pPr>
          </w:p>
        </w:tc>
      </w:tr>
      <w:tr w:rsidR="00F47D63" w:rsidTr="00F47D63">
        <w:trPr>
          <w:cantSplit/>
          <w:trHeight w:val="555"/>
        </w:trPr>
        <w:tc>
          <w:tcPr>
            <w:tcW w:w="2552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F47D63" w:rsidRDefault="00F47D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47D63" w:rsidRDefault="00F47D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 w:val="15"/>
                <w:szCs w:val="15"/>
              </w:rPr>
              <w:t>Отчество</w:t>
            </w: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47D63" w:rsidRDefault="00F47D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rPr>
                <w:rFonts w:eastAsia="Times New Roman" w:cs="Times New Roman"/>
                <w:color w:val="000000"/>
              </w:rPr>
            </w:pPr>
          </w:p>
        </w:tc>
      </w:tr>
      <w:tr w:rsidR="00F47D63" w:rsidTr="00F47D63">
        <w:trPr>
          <w:cantSplit/>
          <w:trHeight w:val="394"/>
        </w:trPr>
        <w:tc>
          <w:tcPr>
            <w:tcW w:w="2552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F47D63" w:rsidRDefault="00F47D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F47D63" w:rsidRDefault="00F43D4C" w:rsidP="00F43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 w:val="15"/>
                <w:szCs w:val="15"/>
              </w:rPr>
              <w:t>ФИО ребенка</w:t>
            </w: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47D63" w:rsidRDefault="00F47D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</w:rPr>
            </w:pPr>
          </w:p>
          <w:p w:rsidR="00F47D63" w:rsidRDefault="00F47D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rPr>
                <w:rFonts w:eastAsia="Times New Roman" w:cs="Times New Roman"/>
                <w:color w:val="000000"/>
              </w:rPr>
            </w:pPr>
          </w:p>
        </w:tc>
      </w:tr>
      <w:tr w:rsidR="00F47D63" w:rsidTr="00F43D4C">
        <w:trPr>
          <w:cantSplit/>
          <w:trHeight w:val="384"/>
        </w:trPr>
        <w:tc>
          <w:tcPr>
            <w:tcW w:w="2552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F47D63" w:rsidRDefault="00F47D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47D63" w:rsidRDefault="00F43D4C" w:rsidP="004A5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 w:val="15"/>
                <w:szCs w:val="15"/>
              </w:rPr>
              <w:t xml:space="preserve">Паспортные данные: </w:t>
            </w: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47D63" w:rsidRDefault="00F47D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rPr>
                <w:rFonts w:eastAsia="Times New Roman" w:cs="Times New Roman"/>
                <w:color w:val="000000"/>
              </w:rPr>
            </w:pPr>
          </w:p>
        </w:tc>
      </w:tr>
      <w:tr w:rsidR="00F43D4C" w:rsidTr="00F43D4C">
        <w:trPr>
          <w:cantSplit/>
          <w:trHeight w:val="325"/>
        </w:trPr>
        <w:tc>
          <w:tcPr>
            <w:tcW w:w="2552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F43D4C" w:rsidRDefault="00F43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F43D4C" w:rsidRDefault="004A5B8F" w:rsidP="00F43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 w:val="15"/>
                <w:szCs w:val="15"/>
              </w:rPr>
              <w:t>Серия, н</w:t>
            </w:r>
            <w:r w:rsidR="00F43D4C">
              <w:rPr>
                <w:rFonts w:eastAsia="Times New Roman" w:cs="Times New Roman"/>
                <w:color w:val="000000"/>
                <w:sz w:val="15"/>
                <w:szCs w:val="15"/>
              </w:rPr>
              <w:t>омер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F43D4C" w:rsidRDefault="00F43D4C" w:rsidP="00F43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Chars="0" w:left="0" w:firstLineChars="0" w:firstLine="0"/>
              <w:rPr>
                <w:rFonts w:eastAsia="Times New Roman" w:cs="Times New Roman"/>
                <w:color w:val="000000"/>
              </w:rPr>
            </w:pPr>
          </w:p>
        </w:tc>
      </w:tr>
      <w:tr w:rsidR="00F47D63" w:rsidTr="00F43D4C">
        <w:trPr>
          <w:cantSplit/>
          <w:trHeight w:val="374"/>
        </w:trPr>
        <w:tc>
          <w:tcPr>
            <w:tcW w:w="2552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F47D63" w:rsidRDefault="00F47D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47D63" w:rsidRDefault="00F47D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 w:val="15"/>
                <w:szCs w:val="15"/>
              </w:rPr>
              <w:t>Дата выдачи</w:t>
            </w: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47D63" w:rsidRDefault="00F47D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rPr>
                <w:rFonts w:eastAsia="Times New Roman" w:cs="Times New Roman"/>
                <w:color w:val="000000"/>
              </w:rPr>
            </w:pPr>
          </w:p>
        </w:tc>
      </w:tr>
      <w:tr w:rsidR="00F47D63" w:rsidTr="00F47D63">
        <w:trPr>
          <w:cantSplit/>
          <w:trHeight w:val="374"/>
        </w:trPr>
        <w:tc>
          <w:tcPr>
            <w:tcW w:w="2552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F47D63" w:rsidRDefault="00F47D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47D63" w:rsidRDefault="00F47D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rPr>
                <w:rFonts w:eastAsia="Times New Roman" w:cs="Times New Roman"/>
                <w:color w:val="000000"/>
                <w:sz w:val="15"/>
                <w:szCs w:val="15"/>
              </w:rPr>
            </w:pPr>
            <w:r>
              <w:rPr>
                <w:rFonts w:eastAsia="Times New Roman" w:cs="Times New Roman"/>
                <w:color w:val="000000"/>
                <w:sz w:val="15"/>
                <w:szCs w:val="15"/>
              </w:rPr>
              <w:t xml:space="preserve">Кем </w:t>
            </w:r>
            <w:proofErr w:type="gramStart"/>
            <w:r>
              <w:rPr>
                <w:rFonts w:eastAsia="Times New Roman" w:cs="Times New Roman"/>
                <w:color w:val="000000"/>
                <w:sz w:val="15"/>
                <w:szCs w:val="15"/>
              </w:rPr>
              <w:t>выдан</w:t>
            </w:r>
            <w:proofErr w:type="gramEnd"/>
          </w:p>
          <w:p w:rsidR="00553DD1" w:rsidRDefault="00553DD1" w:rsidP="00553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rPr>
                <w:rFonts w:eastAsia="Times New Roman" w:cs="Times New Roman"/>
                <w:color w:val="000000"/>
                <w:sz w:val="15"/>
                <w:szCs w:val="15"/>
              </w:rPr>
            </w:pPr>
          </w:p>
          <w:p w:rsidR="00553DD1" w:rsidRDefault="00553DD1" w:rsidP="00553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47D63" w:rsidRDefault="00F47D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rPr>
                <w:rFonts w:eastAsia="Times New Roman" w:cs="Times New Roman"/>
                <w:color w:val="000000"/>
              </w:rPr>
            </w:pPr>
          </w:p>
        </w:tc>
      </w:tr>
      <w:tr w:rsidR="00F47D63" w:rsidTr="00F47D63">
        <w:trPr>
          <w:cantSplit/>
          <w:trHeight w:val="374"/>
        </w:trPr>
        <w:tc>
          <w:tcPr>
            <w:tcW w:w="2552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F47D63" w:rsidRDefault="00F47D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F47D63" w:rsidRDefault="00F47D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 w:val="15"/>
                <w:szCs w:val="15"/>
              </w:rPr>
              <w:t>Адрес</w:t>
            </w: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47D63" w:rsidRDefault="00F47D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rPr>
                <w:rFonts w:eastAsia="Times New Roman" w:cs="Times New Roman"/>
                <w:color w:val="000000"/>
              </w:rPr>
            </w:pPr>
          </w:p>
        </w:tc>
      </w:tr>
      <w:tr w:rsidR="00F47D63" w:rsidTr="00F47D63">
        <w:trPr>
          <w:cantSplit/>
          <w:trHeight w:val="394"/>
        </w:trPr>
        <w:tc>
          <w:tcPr>
            <w:tcW w:w="2552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F47D63" w:rsidRDefault="00F47D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47D63" w:rsidRDefault="00F47D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</w:rPr>
            </w:pPr>
          </w:p>
          <w:p w:rsidR="00F47D63" w:rsidRDefault="00F47D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47D63" w:rsidRDefault="00F47D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rPr>
                <w:rFonts w:eastAsia="Times New Roman" w:cs="Times New Roman"/>
                <w:color w:val="000000"/>
              </w:rPr>
            </w:pPr>
          </w:p>
        </w:tc>
      </w:tr>
      <w:tr w:rsidR="00F47D63" w:rsidTr="00F47D63">
        <w:trPr>
          <w:cantSplit/>
          <w:trHeight w:val="394"/>
        </w:trPr>
        <w:tc>
          <w:tcPr>
            <w:tcW w:w="2552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F47D63" w:rsidRDefault="00F47D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F47D63" w:rsidRDefault="00F47D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 w:val="15"/>
                <w:szCs w:val="15"/>
              </w:rPr>
              <w:t>Телефон</w:t>
            </w: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47D63" w:rsidRDefault="00F47D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rPr>
                <w:rFonts w:eastAsia="Times New Roman" w:cs="Times New Roman"/>
                <w:color w:val="000000"/>
              </w:rPr>
            </w:pPr>
          </w:p>
        </w:tc>
      </w:tr>
      <w:tr w:rsidR="00F47D63" w:rsidTr="00A95364">
        <w:trPr>
          <w:cantSplit/>
          <w:trHeight w:val="343"/>
        </w:trPr>
        <w:tc>
          <w:tcPr>
            <w:tcW w:w="2552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F47D63" w:rsidRDefault="00F47D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F47D63" w:rsidRDefault="00F47D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47D63" w:rsidRDefault="00F47D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rPr>
                <w:rFonts w:eastAsia="Times New Roman" w:cs="Times New Roman"/>
                <w:color w:val="000000"/>
              </w:rPr>
            </w:pPr>
          </w:p>
        </w:tc>
      </w:tr>
    </w:tbl>
    <w:p w:rsidR="0062202E" w:rsidRDefault="0062202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spacing w:line="240" w:lineRule="auto"/>
        <w:ind w:left="0" w:right="9" w:hanging="2"/>
        <w:jc w:val="center"/>
        <w:rPr>
          <w:rFonts w:eastAsia="Times New Roman" w:cs="Times New Roman"/>
          <w:color w:val="000000"/>
        </w:rPr>
      </w:pPr>
    </w:p>
    <w:p w:rsidR="0062202E" w:rsidRDefault="00F1203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</w:tabs>
        <w:spacing w:line="240" w:lineRule="auto"/>
        <w:ind w:left="0" w:right="9" w:hanging="2"/>
        <w:rPr>
          <w:rFonts w:eastAsia="Times New Roman" w:cs="Times New Roman"/>
          <w:color w:val="000000"/>
          <w:sz w:val="16"/>
          <w:szCs w:val="16"/>
          <w:highlight w:val="yellow"/>
        </w:rPr>
      </w:pPr>
      <w:r>
        <w:rPr>
          <w:rFonts w:eastAsia="Times New Roman" w:cs="Times New Roman"/>
          <w:color w:val="000000"/>
          <w:sz w:val="16"/>
          <w:szCs w:val="16"/>
        </w:rPr>
        <w:t xml:space="preserve">Исполнитель </w:t>
      </w:r>
      <w:r>
        <w:rPr>
          <w:rFonts w:eastAsia="Times New Roman" w:cs="Times New Roman"/>
          <w:color w:val="000000"/>
          <w:sz w:val="16"/>
          <w:szCs w:val="16"/>
        </w:rPr>
        <w:tab/>
      </w:r>
      <w:r>
        <w:rPr>
          <w:rFonts w:eastAsia="Times New Roman" w:cs="Times New Roman"/>
          <w:color w:val="000000"/>
          <w:sz w:val="16"/>
          <w:szCs w:val="16"/>
        </w:rPr>
        <w:tab/>
      </w:r>
      <w:r>
        <w:rPr>
          <w:rFonts w:eastAsia="Times New Roman" w:cs="Times New Roman"/>
          <w:color w:val="000000"/>
          <w:sz w:val="16"/>
          <w:szCs w:val="16"/>
        </w:rPr>
        <w:tab/>
        <w:t xml:space="preserve">    </w:t>
      </w:r>
      <w:r w:rsidR="00A95364">
        <w:rPr>
          <w:rFonts w:eastAsia="Times New Roman" w:cs="Times New Roman"/>
          <w:color w:val="000000"/>
          <w:sz w:val="16"/>
          <w:szCs w:val="16"/>
        </w:rPr>
        <w:tab/>
      </w:r>
      <w:r w:rsidR="00A95364">
        <w:rPr>
          <w:rFonts w:eastAsia="Times New Roman" w:cs="Times New Roman"/>
          <w:color w:val="000000"/>
          <w:sz w:val="16"/>
          <w:szCs w:val="16"/>
        </w:rPr>
        <w:tab/>
      </w:r>
      <w:r>
        <w:rPr>
          <w:rFonts w:eastAsia="Times New Roman" w:cs="Times New Roman"/>
          <w:color w:val="000000"/>
          <w:sz w:val="16"/>
          <w:szCs w:val="16"/>
        </w:rPr>
        <w:t xml:space="preserve">   </w:t>
      </w:r>
      <w:r w:rsidR="00A95364">
        <w:rPr>
          <w:rFonts w:eastAsia="Times New Roman" w:cs="Times New Roman"/>
          <w:color w:val="000000"/>
          <w:sz w:val="16"/>
          <w:szCs w:val="16"/>
        </w:rPr>
        <w:t xml:space="preserve">          </w:t>
      </w:r>
      <w:r>
        <w:rPr>
          <w:rFonts w:eastAsia="Times New Roman" w:cs="Times New Roman"/>
          <w:color w:val="000000"/>
          <w:sz w:val="16"/>
          <w:szCs w:val="16"/>
        </w:rPr>
        <w:t xml:space="preserve">  Заказчик </w:t>
      </w:r>
      <w:r>
        <w:rPr>
          <w:rFonts w:eastAsia="Times New Roman" w:cs="Times New Roman"/>
          <w:color w:val="000000"/>
          <w:sz w:val="16"/>
          <w:szCs w:val="16"/>
        </w:rPr>
        <w:tab/>
      </w:r>
      <w:r>
        <w:rPr>
          <w:rFonts w:eastAsia="Times New Roman" w:cs="Times New Roman"/>
          <w:color w:val="000000"/>
          <w:sz w:val="16"/>
          <w:szCs w:val="16"/>
        </w:rPr>
        <w:tab/>
      </w:r>
    </w:p>
    <w:p w:rsidR="0062202E" w:rsidRDefault="00F1203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</w:tabs>
        <w:spacing w:line="240" w:lineRule="auto"/>
        <w:ind w:left="0" w:right="9" w:hanging="2"/>
        <w:rPr>
          <w:rFonts w:eastAsia="Times New Roman" w:cs="Times New Roman"/>
          <w:color w:val="000000"/>
          <w:sz w:val="16"/>
          <w:szCs w:val="16"/>
        </w:rPr>
      </w:pPr>
      <w:proofErr w:type="spellStart"/>
      <w:r>
        <w:rPr>
          <w:rFonts w:eastAsia="Times New Roman" w:cs="Times New Roman"/>
          <w:color w:val="000000"/>
        </w:rPr>
        <w:t>мп</w:t>
      </w:r>
      <w:proofErr w:type="spellEnd"/>
      <w:r>
        <w:rPr>
          <w:rFonts w:eastAsia="Times New Roman" w:cs="Times New Roman"/>
          <w:color w:val="000000"/>
          <w:sz w:val="16"/>
          <w:szCs w:val="16"/>
        </w:rPr>
        <w:tab/>
        <w:t xml:space="preserve"> </w:t>
      </w:r>
    </w:p>
    <w:p w:rsidR="0062202E" w:rsidRDefault="00A9536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</w:tabs>
        <w:spacing w:line="240" w:lineRule="auto"/>
        <w:ind w:left="0" w:right="9" w:hanging="2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___________________</w:t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  <w:t xml:space="preserve"> </w:t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 w:rsidR="00F1203A">
        <w:rPr>
          <w:rFonts w:eastAsia="Times New Roman" w:cs="Times New Roman"/>
          <w:color w:val="000000"/>
        </w:rPr>
        <w:t xml:space="preserve">____________________                   </w:t>
      </w:r>
    </w:p>
    <w:p w:rsidR="0062202E" w:rsidRDefault="00F1203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</w:tabs>
        <w:spacing w:line="240" w:lineRule="auto"/>
        <w:ind w:right="9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  <w:sz w:val="14"/>
          <w:szCs w:val="14"/>
        </w:rPr>
        <w:t xml:space="preserve">       подпись</w:t>
      </w:r>
      <w:r>
        <w:rPr>
          <w:rFonts w:eastAsia="Times New Roman" w:cs="Times New Roman"/>
          <w:color w:val="000000"/>
          <w:sz w:val="14"/>
          <w:szCs w:val="14"/>
        </w:rPr>
        <w:tab/>
      </w:r>
      <w:r>
        <w:rPr>
          <w:rFonts w:eastAsia="Times New Roman" w:cs="Times New Roman"/>
          <w:color w:val="000000"/>
          <w:sz w:val="14"/>
          <w:szCs w:val="14"/>
        </w:rPr>
        <w:tab/>
      </w:r>
      <w:r>
        <w:rPr>
          <w:rFonts w:eastAsia="Times New Roman" w:cs="Times New Roman"/>
          <w:color w:val="000000"/>
          <w:sz w:val="14"/>
          <w:szCs w:val="14"/>
        </w:rPr>
        <w:tab/>
        <w:t xml:space="preserve">          </w:t>
      </w:r>
      <w:r w:rsidR="00A95364">
        <w:rPr>
          <w:rFonts w:eastAsia="Times New Roman" w:cs="Times New Roman"/>
          <w:color w:val="000000"/>
          <w:sz w:val="14"/>
          <w:szCs w:val="14"/>
        </w:rPr>
        <w:tab/>
      </w:r>
      <w:r w:rsidR="00A95364">
        <w:rPr>
          <w:rFonts w:eastAsia="Times New Roman" w:cs="Times New Roman"/>
          <w:color w:val="000000"/>
          <w:sz w:val="14"/>
          <w:szCs w:val="14"/>
        </w:rPr>
        <w:tab/>
      </w:r>
      <w:r w:rsidR="00A95364">
        <w:rPr>
          <w:rFonts w:eastAsia="Times New Roman" w:cs="Times New Roman"/>
          <w:color w:val="000000"/>
          <w:sz w:val="14"/>
          <w:szCs w:val="14"/>
        </w:rPr>
        <w:tab/>
      </w:r>
      <w:r>
        <w:rPr>
          <w:rFonts w:eastAsia="Times New Roman" w:cs="Times New Roman"/>
          <w:color w:val="000000"/>
          <w:sz w:val="14"/>
          <w:szCs w:val="14"/>
        </w:rPr>
        <w:t xml:space="preserve"> </w:t>
      </w:r>
      <w:proofErr w:type="gramStart"/>
      <w:r>
        <w:rPr>
          <w:rFonts w:eastAsia="Times New Roman" w:cs="Times New Roman"/>
          <w:color w:val="000000"/>
          <w:sz w:val="14"/>
          <w:szCs w:val="14"/>
        </w:rPr>
        <w:t>подпись</w:t>
      </w:r>
      <w:proofErr w:type="gramEnd"/>
      <w:r>
        <w:rPr>
          <w:rFonts w:eastAsia="Times New Roman" w:cs="Times New Roman"/>
          <w:color w:val="000000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z w:val="14"/>
          <w:szCs w:val="14"/>
        </w:rPr>
        <w:tab/>
        <w:t xml:space="preserve">                                               </w:t>
      </w:r>
      <w:r>
        <w:rPr>
          <w:rFonts w:eastAsia="Times New Roman" w:cs="Times New Roman"/>
          <w:color w:val="000000"/>
        </w:rPr>
        <w:tab/>
      </w:r>
    </w:p>
    <w:p w:rsidR="0062202E" w:rsidRDefault="00F1203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</w:tabs>
        <w:spacing w:line="240" w:lineRule="auto"/>
        <w:ind w:left="0" w:right="9" w:hanging="2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ab/>
      </w:r>
    </w:p>
    <w:p w:rsidR="0062202E" w:rsidRDefault="0062202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</w:tabs>
        <w:spacing w:line="240" w:lineRule="auto"/>
        <w:ind w:left="0" w:right="9" w:hanging="2"/>
        <w:rPr>
          <w:rFonts w:eastAsia="Times New Roman" w:cs="Times New Roman"/>
          <w:color w:val="000000"/>
        </w:rPr>
      </w:pPr>
    </w:p>
    <w:p w:rsidR="0062202E" w:rsidRDefault="0062202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</w:tabs>
        <w:spacing w:line="240" w:lineRule="auto"/>
        <w:ind w:left="0" w:right="9" w:hanging="2"/>
        <w:rPr>
          <w:rFonts w:eastAsia="Times New Roman" w:cs="Times New Roman"/>
          <w:color w:val="000000"/>
        </w:rPr>
      </w:pPr>
    </w:p>
    <w:p w:rsidR="0062202E" w:rsidRDefault="0062202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</w:tabs>
        <w:spacing w:line="240" w:lineRule="auto"/>
        <w:ind w:left="0" w:right="9" w:hanging="2"/>
        <w:rPr>
          <w:rFonts w:eastAsia="Times New Roman" w:cs="Times New Roman"/>
          <w:color w:val="000000"/>
        </w:rPr>
      </w:pPr>
    </w:p>
    <w:p w:rsidR="0062202E" w:rsidRDefault="0062202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</w:tabs>
        <w:spacing w:line="240" w:lineRule="auto"/>
        <w:ind w:left="0" w:right="9" w:hanging="2"/>
        <w:rPr>
          <w:rFonts w:eastAsia="Times New Roman" w:cs="Times New Roman"/>
          <w:color w:val="000000"/>
        </w:rPr>
      </w:pPr>
    </w:p>
    <w:p w:rsidR="0062202E" w:rsidRDefault="0062202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</w:tabs>
        <w:spacing w:line="240" w:lineRule="auto"/>
        <w:ind w:left="0" w:right="9" w:hanging="2"/>
        <w:rPr>
          <w:rFonts w:eastAsia="Times New Roman" w:cs="Times New Roman"/>
          <w:color w:val="000000"/>
        </w:rPr>
      </w:pPr>
    </w:p>
    <w:p w:rsidR="0062202E" w:rsidRDefault="00F1203A" w:rsidP="00A24CF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right="9" w:hanging="2"/>
        <w:jc w:val="center"/>
        <w:rPr>
          <w:rFonts w:eastAsia="Times New Roman" w:cs="Times New Roman"/>
          <w:color w:val="000000"/>
          <w:sz w:val="18"/>
          <w:szCs w:val="18"/>
        </w:rPr>
      </w:pPr>
      <w:r>
        <w:br w:type="column"/>
      </w:r>
      <w:r>
        <w:rPr>
          <w:rFonts w:eastAsia="Times New Roman" w:cs="Times New Roman"/>
          <w:b/>
          <w:color w:val="000000"/>
          <w:sz w:val="18"/>
          <w:szCs w:val="18"/>
        </w:rPr>
        <w:lastRenderedPageBreak/>
        <w:t>ДОГОВОР</w:t>
      </w:r>
    </w:p>
    <w:p w:rsidR="0062202E" w:rsidRDefault="00F1203A" w:rsidP="00A24CF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0" w:right="9" w:hanging="2"/>
        <w:jc w:val="center"/>
        <w:rPr>
          <w:rFonts w:eastAsia="Times New Roman" w:cs="Times New Roman"/>
          <w:color w:val="000000"/>
          <w:sz w:val="18"/>
          <w:szCs w:val="18"/>
        </w:rPr>
      </w:pPr>
      <w:r>
        <w:rPr>
          <w:rFonts w:eastAsia="Times New Roman" w:cs="Times New Roman"/>
          <w:b/>
          <w:color w:val="000000"/>
          <w:sz w:val="18"/>
          <w:szCs w:val="18"/>
        </w:rPr>
        <w:t>на оказание платных дополнительных образовательных услуг</w:t>
      </w:r>
    </w:p>
    <w:p w:rsidR="0062202E" w:rsidRDefault="00F1203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985"/>
          <w:tab w:val="left" w:pos="3261"/>
          <w:tab w:val="left" w:pos="5812"/>
          <w:tab w:val="left" w:pos="5954"/>
          <w:tab w:val="left" w:pos="7088"/>
          <w:tab w:val="left" w:pos="7371"/>
          <w:tab w:val="left" w:pos="7513"/>
        </w:tabs>
        <w:spacing w:line="276" w:lineRule="auto"/>
        <w:ind w:left="0" w:right="9" w:hanging="2"/>
        <w:jc w:val="center"/>
        <w:rPr>
          <w:rFonts w:eastAsia="Times New Roman" w:cs="Times New Roman"/>
          <w:color w:val="000000"/>
          <w:sz w:val="18"/>
          <w:szCs w:val="18"/>
        </w:rPr>
      </w:pPr>
      <w:r>
        <w:rPr>
          <w:rFonts w:eastAsia="Times New Roman" w:cs="Times New Roman"/>
          <w:b/>
          <w:color w:val="000000"/>
          <w:sz w:val="18"/>
          <w:szCs w:val="18"/>
        </w:rPr>
        <w:t xml:space="preserve">                                                                                                         №_________</w:t>
      </w:r>
      <w:r w:rsidR="00A24CFC">
        <w:rPr>
          <w:rFonts w:eastAsia="Times New Roman" w:cs="Times New Roman"/>
          <w:b/>
          <w:color w:val="000000"/>
          <w:sz w:val="18"/>
          <w:szCs w:val="18"/>
        </w:rPr>
        <w:t>____</w:t>
      </w:r>
      <w:r>
        <w:rPr>
          <w:rFonts w:eastAsia="Times New Roman" w:cs="Times New Roman"/>
          <w:b/>
          <w:color w:val="000000"/>
          <w:sz w:val="18"/>
          <w:szCs w:val="18"/>
        </w:rPr>
        <w:t>_____________</w:t>
      </w:r>
    </w:p>
    <w:p w:rsidR="0062202E" w:rsidRDefault="00F1203A" w:rsidP="00A9536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387"/>
          <w:tab w:val="left" w:pos="6984"/>
        </w:tabs>
        <w:spacing w:before="125" w:line="240" w:lineRule="auto"/>
        <w:ind w:left="0" w:hanging="2"/>
        <w:jc w:val="right"/>
        <w:rPr>
          <w:rFonts w:eastAsia="Times New Roman" w:cs="Times New Roman"/>
          <w:b/>
          <w:color w:val="000000"/>
          <w:sz w:val="16"/>
          <w:szCs w:val="16"/>
        </w:rPr>
      </w:pPr>
      <w:r>
        <w:rPr>
          <w:rFonts w:eastAsia="Times New Roman" w:cs="Times New Roman"/>
          <w:b/>
          <w:color w:val="000000"/>
          <w:sz w:val="16"/>
          <w:szCs w:val="16"/>
        </w:rPr>
        <w:t>г. Пермь                                                                                                               «</w:t>
      </w:r>
      <w:r w:rsidR="00A95364">
        <w:rPr>
          <w:rFonts w:eastAsia="Times New Roman" w:cs="Times New Roman"/>
          <w:color w:val="000000"/>
          <w:sz w:val="16"/>
          <w:szCs w:val="16"/>
        </w:rPr>
        <w:t>______</w:t>
      </w:r>
      <w:r>
        <w:rPr>
          <w:rFonts w:eastAsia="Times New Roman" w:cs="Times New Roman"/>
          <w:b/>
          <w:color w:val="000000"/>
          <w:sz w:val="16"/>
          <w:szCs w:val="16"/>
        </w:rPr>
        <w:t xml:space="preserve"> »  </w:t>
      </w:r>
      <w:r>
        <w:rPr>
          <w:rFonts w:eastAsia="Times New Roman" w:cs="Times New Roman"/>
          <w:b/>
          <w:color w:val="000000"/>
          <w:sz w:val="16"/>
          <w:szCs w:val="16"/>
          <w:u w:val="single"/>
        </w:rPr>
        <w:t>сентября</w:t>
      </w:r>
      <w:r>
        <w:rPr>
          <w:rFonts w:eastAsia="Times New Roman" w:cs="Times New Roman"/>
          <w:b/>
          <w:i/>
          <w:color w:val="000000"/>
          <w:sz w:val="16"/>
          <w:szCs w:val="16"/>
        </w:rPr>
        <w:t xml:space="preserve"> </w:t>
      </w:r>
      <w:r>
        <w:rPr>
          <w:rFonts w:eastAsia="Times New Roman" w:cs="Times New Roman"/>
          <w:b/>
          <w:color w:val="000000"/>
          <w:sz w:val="16"/>
          <w:szCs w:val="16"/>
        </w:rPr>
        <w:t>2022 года</w:t>
      </w:r>
    </w:p>
    <w:p w:rsidR="00A24CFC" w:rsidRDefault="00A24CFC" w:rsidP="00A9536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387"/>
          <w:tab w:val="left" w:pos="6984"/>
        </w:tabs>
        <w:spacing w:before="125" w:line="240" w:lineRule="auto"/>
        <w:ind w:left="0" w:hanging="2"/>
        <w:jc w:val="right"/>
        <w:rPr>
          <w:rFonts w:eastAsia="Times New Roman" w:cs="Times New Roman"/>
          <w:color w:val="000000"/>
        </w:rPr>
      </w:pPr>
    </w:p>
    <w:p w:rsidR="0062202E" w:rsidRDefault="00F1203A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Times New Roman" w:cs="Times New Roman"/>
          <w:color w:val="000000"/>
        </w:rPr>
      </w:pPr>
      <w:proofErr w:type="gramStart"/>
      <w:r>
        <w:rPr>
          <w:rFonts w:eastAsia="Times New Roman" w:cs="Times New Roman"/>
          <w:color w:val="000000"/>
          <w:sz w:val="16"/>
          <w:szCs w:val="16"/>
        </w:rPr>
        <w:t>Муниципальное автономное общеобразовательное учреждение «Средняя общеобразовательная школа «Петролеум +» г. Перми (именуемое в дальнейшем - Исполнитель) на основании лицензии серия 59Л01            № 0004817 (регистрационный № 6846),  выданной Государственной инспекцией по надзору и контролю в сфере образования Пермского края на срок с 04 декабря 2020г. по – бессрочно, свидетельства о государственной аккредитации серия 59А01 № 0001682 (регистрационный № 343), выданного Государственной инспекцией по надзору и контролю в сфере</w:t>
      </w:r>
      <w:proofErr w:type="gramEnd"/>
      <w:r>
        <w:rPr>
          <w:rFonts w:eastAsia="Times New Roman" w:cs="Times New Roman"/>
          <w:color w:val="000000"/>
          <w:sz w:val="16"/>
          <w:szCs w:val="16"/>
        </w:rPr>
        <w:t xml:space="preserve"> образования Пермского края  на срок с 05 августа 2021 г. по 13 января 2027 г., в лице директора Исакова Артема Валерьевича, действующего на основании Устава Исполнителя, с одной стороны, и</w:t>
      </w:r>
    </w:p>
    <w:p w:rsidR="008B7B33" w:rsidRDefault="008B7B33">
      <w:pPr>
        <w:pBdr>
          <w:top w:val="nil"/>
          <w:left w:val="nil"/>
          <w:bottom w:val="single" w:sz="12" w:space="1" w:color="auto"/>
          <w:right w:val="nil"/>
          <w:between w:val="nil"/>
        </w:pBdr>
        <w:shd w:val="clear" w:color="auto" w:fill="FFFFFF"/>
        <w:tabs>
          <w:tab w:val="left" w:pos="5812"/>
        </w:tabs>
        <w:spacing w:line="240" w:lineRule="auto"/>
        <w:ind w:left="0" w:hanging="2"/>
        <w:jc w:val="center"/>
        <w:rPr>
          <w:rFonts w:eastAsia="Times New Roman" w:cs="Times New Roman"/>
          <w:color w:val="000000"/>
          <w:sz w:val="16"/>
          <w:szCs w:val="16"/>
        </w:rPr>
      </w:pPr>
    </w:p>
    <w:p w:rsidR="0062202E" w:rsidRDefault="00F1203A">
      <w:pPr>
        <w:pBdr>
          <w:left w:val="nil"/>
          <w:bottom w:val="nil"/>
          <w:right w:val="nil"/>
          <w:between w:val="nil"/>
        </w:pBdr>
        <w:shd w:val="clear" w:color="auto" w:fill="FFFFFF"/>
        <w:tabs>
          <w:tab w:val="left" w:pos="5812"/>
        </w:tabs>
        <w:spacing w:line="240" w:lineRule="auto"/>
        <w:jc w:val="center"/>
        <w:rPr>
          <w:rFonts w:eastAsia="Times New Roman" w:cs="Times New Roman"/>
          <w:color w:val="000000"/>
          <w:sz w:val="10"/>
          <w:szCs w:val="10"/>
        </w:rPr>
      </w:pPr>
      <w:r>
        <w:rPr>
          <w:rFonts w:eastAsia="Times New Roman" w:cs="Times New Roman"/>
          <w:color w:val="000000"/>
          <w:sz w:val="10"/>
          <w:szCs w:val="10"/>
        </w:rPr>
        <w:t>(Ф.И.О.  и статус законного представителя несовершеннолетнего, либо лица, действующего на основании доверенности, выданной законным представителем)</w:t>
      </w:r>
    </w:p>
    <w:p w:rsidR="0062202E" w:rsidRPr="00F47D63" w:rsidRDefault="00F1203A" w:rsidP="00A9536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812"/>
        </w:tabs>
        <w:spacing w:line="240" w:lineRule="auto"/>
        <w:ind w:left="0" w:hanging="2"/>
        <w:jc w:val="both"/>
        <w:rPr>
          <w:rFonts w:eastAsia="Times New Roman" w:cs="Times New Roman"/>
          <w:color w:val="000000"/>
          <w:highlight w:val="yellow"/>
        </w:rPr>
      </w:pPr>
      <w:proofErr w:type="gramStart"/>
      <w:r>
        <w:rPr>
          <w:rFonts w:eastAsia="Times New Roman" w:cs="Times New Roman"/>
          <w:color w:val="000000"/>
          <w:sz w:val="16"/>
          <w:szCs w:val="16"/>
        </w:rPr>
        <w:t xml:space="preserve">(в дальнейшем - Заказчик) </w:t>
      </w:r>
      <w:sdt>
        <w:sdtPr>
          <w:tag w:val="goog_rdk_0"/>
          <w:id w:val="-686757857"/>
        </w:sdtPr>
        <w:sdtContent/>
      </w:sdt>
      <w:sdt>
        <w:sdtPr>
          <w:tag w:val="goog_rdk_1"/>
          <w:id w:val="1772348218"/>
          <w:showingPlcHdr/>
        </w:sdtPr>
        <w:sdtContent>
          <w:r w:rsidR="00F47D63">
            <w:t xml:space="preserve">     </w:t>
          </w:r>
        </w:sdtContent>
      </w:sdt>
      <w:r>
        <w:rPr>
          <w:rFonts w:eastAsia="Times New Roman" w:cs="Times New Roman"/>
          <w:color w:val="000000"/>
          <w:sz w:val="16"/>
          <w:szCs w:val="16"/>
        </w:rPr>
        <w:t>, с другой стороны, заключили, в соответствии с Гражданским кодексом Российской Федерации, Законами Российской Федерации «Об образовании в РФ» от 29.12.2012г. № 273-ФЗ и «О защите прав потребителей», а также Правилами оказания платных образовательных услуг в сфере дошкольного и общего образования, утвержденными Постановлением Правительства Российской Федерации «Об утверждении Правил оказания платных образовательных услуг» от 15.08.2013г. № 706, настоящий</w:t>
      </w:r>
      <w:proofErr w:type="gramEnd"/>
      <w:r>
        <w:rPr>
          <w:rFonts w:eastAsia="Times New Roman" w:cs="Times New Roman"/>
          <w:color w:val="000000"/>
          <w:sz w:val="16"/>
          <w:szCs w:val="16"/>
        </w:rPr>
        <w:t xml:space="preserve"> договор о следующем:</w:t>
      </w:r>
    </w:p>
    <w:p w:rsidR="0062202E" w:rsidRDefault="00F1203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rFonts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/>
          <w:b/>
          <w:color w:val="000000"/>
          <w:sz w:val="16"/>
          <w:szCs w:val="16"/>
        </w:rPr>
        <w:t>1. ПРЕДМЕТ ДОГОВОРА</w:t>
      </w:r>
    </w:p>
    <w:p w:rsidR="0062202E" w:rsidRDefault="00F1203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rFonts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/>
          <w:color w:val="000000"/>
          <w:sz w:val="16"/>
          <w:szCs w:val="16"/>
        </w:rPr>
        <w:t>Исполнитель предоставляет, а Заказчик оплачивает дополнительные образовательные услуги, наименование и количество которых указано ниже:</w:t>
      </w:r>
    </w:p>
    <w:tbl>
      <w:tblPr>
        <w:tblStyle w:val="ad"/>
        <w:tblW w:w="7465" w:type="dxa"/>
        <w:tblInd w:w="182" w:type="dxa"/>
        <w:tblLayout w:type="fixed"/>
        <w:tblLook w:val="0000"/>
      </w:tblPr>
      <w:tblGrid>
        <w:gridCol w:w="1034"/>
        <w:gridCol w:w="1380"/>
        <w:gridCol w:w="1699"/>
        <w:gridCol w:w="1123"/>
        <w:gridCol w:w="295"/>
        <w:gridCol w:w="130"/>
        <w:gridCol w:w="440"/>
        <w:gridCol w:w="566"/>
        <w:gridCol w:w="798"/>
      </w:tblGrid>
      <w:tr w:rsidR="0062202E" w:rsidTr="00F43D4C">
        <w:trPr>
          <w:cantSplit/>
          <w:trHeight w:hRule="exact" w:val="227"/>
        </w:trPr>
        <w:tc>
          <w:tcPr>
            <w:tcW w:w="10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FFFFFF"/>
          </w:tcPr>
          <w:p w:rsidR="0062202E" w:rsidRDefault="00F1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jc w:val="center"/>
              <w:rPr>
                <w:rFonts w:eastAsia="Times New Roman" w:cs="Times New Roman"/>
                <w:color w:val="000000"/>
                <w:sz w:val="15"/>
                <w:szCs w:val="15"/>
              </w:rPr>
            </w:pPr>
            <w:r>
              <w:rPr>
                <w:rFonts w:eastAsia="Times New Roman" w:cs="Times New Roman"/>
                <w:color w:val="000000"/>
                <w:sz w:val="15"/>
                <w:szCs w:val="15"/>
              </w:rPr>
              <w:t>Вид программы</w:t>
            </w:r>
          </w:p>
        </w:tc>
        <w:tc>
          <w:tcPr>
            <w:tcW w:w="1380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2202E" w:rsidRDefault="00F1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jc w:val="center"/>
              <w:rPr>
                <w:rFonts w:eastAsia="Times New Roman" w:cs="Times New Roman"/>
                <w:color w:val="000000"/>
                <w:sz w:val="15"/>
                <w:szCs w:val="15"/>
              </w:rPr>
            </w:pPr>
            <w:r>
              <w:rPr>
                <w:rFonts w:eastAsia="Times New Roman" w:cs="Times New Roman"/>
                <w:color w:val="000000"/>
                <w:sz w:val="15"/>
                <w:szCs w:val="15"/>
              </w:rPr>
              <w:t>Наименование/ направленность образовательных услуг</w:t>
            </w:r>
          </w:p>
        </w:tc>
        <w:tc>
          <w:tcPr>
            <w:tcW w:w="1699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shd w:val="clear" w:color="auto" w:fill="FFFFFF"/>
          </w:tcPr>
          <w:p w:rsidR="0062202E" w:rsidRDefault="00F1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jc w:val="center"/>
              <w:rPr>
                <w:rFonts w:eastAsia="Times New Roman" w:cs="Times New Roman"/>
                <w:color w:val="000000"/>
                <w:sz w:val="15"/>
                <w:szCs w:val="15"/>
              </w:rPr>
            </w:pPr>
            <w:r>
              <w:rPr>
                <w:rFonts w:eastAsia="Times New Roman" w:cs="Times New Roman"/>
                <w:color w:val="000000"/>
                <w:sz w:val="15"/>
                <w:szCs w:val="15"/>
              </w:rPr>
              <w:t>Наименование программы (курса)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FFFFFF"/>
          </w:tcPr>
          <w:p w:rsidR="0062202E" w:rsidRDefault="00F1203A" w:rsidP="00F43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jc w:val="center"/>
              <w:rPr>
                <w:rFonts w:eastAsia="Times New Roman" w:cs="Times New Roman"/>
                <w:color w:val="000000"/>
                <w:sz w:val="15"/>
                <w:szCs w:val="15"/>
              </w:rPr>
            </w:pPr>
            <w:r>
              <w:rPr>
                <w:rFonts w:eastAsia="Times New Roman" w:cs="Times New Roman"/>
                <w:color w:val="000000"/>
                <w:sz w:val="15"/>
                <w:szCs w:val="15"/>
              </w:rPr>
              <w:t>Форма предоставления услуг (индивидуальная, групповая) очная</w:t>
            </w:r>
          </w:p>
        </w:tc>
        <w:tc>
          <w:tcPr>
            <w:tcW w:w="1136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202E" w:rsidRDefault="00F1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jc w:val="center"/>
              <w:rPr>
                <w:rFonts w:eastAsia="Times New Roman" w:cs="Times New Roman"/>
                <w:color w:val="000000"/>
                <w:sz w:val="15"/>
                <w:szCs w:val="15"/>
              </w:rPr>
            </w:pPr>
            <w:r>
              <w:rPr>
                <w:rFonts w:eastAsia="Times New Roman" w:cs="Times New Roman"/>
                <w:color w:val="000000"/>
                <w:sz w:val="15"/>
                <w:szCs w:val="15"/>
              </w:rPr>
              <w:t xml:space="preserve">Количество часов       </w:t>
            </w:r>
          </w:p>
        </w:tc>
        <w:tc>
          <w:tcPr>
            <w:tcW w:w="798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shd w:val="clear" w:color="auto" w:fill="FFFFFF"/>
          </w:tcPr>
          <w:p w:rsidR="0062202E" w:rsidRDefault="00F1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jc w:val="center"/>
              <w:rPr>
                <w:rFonts w:eastAsia="Times New Roman" w:cs="Times New Roman"/>
                <w:color w:val="000000"/>
                <w:sz w:val="15"/>
                <w:szCs w:val="15"/>
              </w:rPr>
            </w:pPr>
            <w:r>
              <w:rPr>
                <w:rFonts w:eastAsia="Times New Roman" w:cs="Times New Roman"/>
                <w:color w:val="000000"/>
                <w:sz w:val="15"/>
                <w:szCs w:val="15"/>
              </w:rPr>
              <w:t>Стоимость</w:t>
            </w:r>
          </w:p>
        </w:tc>
      </w:tr>
      <w:tr w:rsidR="0062202E" w:rsidTr="00D117A1">
        <w:trPr>
          <w:cantSplit/>
          <w:trHeight w:val="623"/>
        </w:trPr>
        <w:tc>
          <w:tcPr>
            <w:tcW w:w="1034" w:type="dxa"/>
            <w:vMerge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FFFFFF"/>
          </w:tcPr>
          <w:p w:rsidR="0062202E" w:rsidRDefault="006220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2202E" w:rsidRDefault="006220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699" w:type="dxa"/>
            <w:vMerge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shd w:val="clear" w:color="auto" w:fill="FFFFFF"/>
          </w:tcPr>
          <w:p w:rsidR="0062202E" w:rsidRDefault="006220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FFFFFF"/>
          </w:tcPr>
          <w:p w:rsidR="0062202E" w:rsidRDefault="006220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62202E" w:rsidRDefault="00F1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jc w:val="center"/>
              <w:rPr>
                <w:rFonts w:eastAsia="Times New Roman" w:cs="Times New Roman"/>
                <w:color w:val="000000"/>
                <w:sz w:val="15"/>
                <w:szCs w:val="15"/>
              </w:rPr>
            </w:pPr>
            <w:r>
              <w:rPr>
                <w:rFonts w:eastAsia="Times New Roman" w:cs="Times New Roman"/>
                <w:color w:val="000000"/>
                <w:sz w:val="15"/>
                <w:szCs w:val="15"/>
              </w:rPr>
              <w:t>в неделю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62202E" w:rsidRDefault="00F1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jc w:val="center"/>
              <w:rPr>
                <w:rFonts w:eastAsia="Times New Roman" w:cs="Times New Roman"/>
                <w:color w:val="000000"/>
                <w:sz w:val="15"/>
                <w:szCs w:val="15"/>
              </w:rPr>
            </w:pPr>
            <w:r>
              <w:rPr>
                <w:rFonts w:eastAsia="Times New Roman" w:cs="Times New Roman"/>
                <w:color w:val="000000"/>
                <w:sz w:val="15"/>
                <w:szCs w:val="15"/>
              </w:rPr>
              <w:t>всего</w:t>
            </w:r>
          </w:p>
        </w:tc>
        <w:tc>
          <w:tcPr>
            <w:tcW w:w="798" w:type="dxa"/>
            <w:vMerge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shd w:val="clear" w:color="auto" w:fill="FFFFFF"/>
          </w:tcPr>
          <w:p w:rsidR="0062202E" w:rsidRDefault="006220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color w:val="000000"/>
                <w:sz w:val="15"/>
                <w:szCs w:val="15"/>
              </w:rPr>
            </w:pPr>
          </w:p>
        </w:tc>
      </w:tr>
      <w:tr w:rsidR="00A95364" w:rsidTr="00A95364">
        <w:trPr>
          <w:trHeight w:hRule="exact" w:val="170"/>
        </w:trPr>
        <w:tc>
          <w:tcPr>
            <w:tcW w:w="7465" w:type="dxa"/>
            <w:gridSpan w:val="9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A95364" w:rsidRDefault="00A953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color w:val="000000"/>
                <w:sz w:val="15"/>
                <w:szCs w:val="15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highlight w:val="white"/>
              </w:rPr>
              <w:t>«Воскресная школа для будущих первоклассников Петролеум +»</w:t>
            </w:r>
          </w:p>
        </w:tc>
      </w:tr>
      <w:tr w:rsidR="0062202E" w:rsidTr="00A95364">
        <w:trPr>
          <w:trHeight w:hRule="exact" w:val="170"/>
        </w:trPr>
        <w:tc>
          <w:tcPr>
            <w:tcW w:w="7465" w:type="dxa"/>
            <w:gridSpan w:val="9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2202E" w:rsidRDefault="006220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rPr>
                <w:rFonts w:eastAsia="Times New Roman" w:cs="Times New Roman"/>
                <w:color w:val="000000"/>
                <w:sz w:val="14"/>
                <w:szCs w:val="14"/>
                <w:highlight w:val="white"/>
              </w:rPr>
            </w:pPr>
          </w:p>
        </w:tc>
      </w:tr>
      <w:tr w:rsidR="0062202E" w:rsidTr="008B7B33">
        <w:trPr>
          <w:cantSplit/>
          <w:trHeight w:val="200"/>
        </w:trPr>
        <w:tc>
          <w:tcPr>
            <w:tcW w:w="1034" w:type="dxa"/>
            <w:vMerge w:val="restart"/>
            <w:tcBorders>
              <w:left w:val="single" w:sz="6" w:space="0" w:color="000000"/>
              <w:right w:val="single" w:sz="4" w:space="0" w:color="000000"/>
            </w:tcBorders>
            <w:shd w:val="clear" w:color="auto" w:fill="FFFFFF"/>
          </w:tcPr>
          <w:p w:rsidR="0062202E" w:rsidRDefault="00F1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rPr>
                <w:rFonts w:eastAsia="Times New Roman" w:cs="Times New Roman"/>
                <w:color w:val="000000"/>
                <w:sz w:val="14"/>
                <w:szCs w:val="14"/>
                <w:highlight w:val="white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4"/>
                <w:szCs w:val="14"/>
                <w:highlight w:val="white"/>
              </w:rPr>
              <w:t>Общеразвивающая</w:t>
            </w:r>
            <w:proofErr w:type="spellEnd"/>
            <w:r>
              <w:rPr>
                <w:rFonts w:eastAsia="Times New Roman" w:cs="Times New Roman"/>
                <w:color w:val="000000"/>
                <w:sz w:val="14"/>
                <w:szCs w:val="14"/>
                <w:highlight w:val="white"/>
              </w:rPr>
              <w:t xml:space="preserve"> </w:t>
            </w:r>
          </w:p>
          <w:p w:rsidR="0062202E" w:rsidRDefault="006220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rPr>
                <w:rFonts w:eastAsia="Times New Roman" w:cs="Times New Roman"/>
                <w:color w:val="000000"/>
                <w:sz w:val="14"/>
                <w:szCs w:val="14"/>
                <w:highlight w:val="white"/>
              </w:rPr>
            </w:pPr>
          </w:p>
        </w:tc>
        <w:tc>
          <w:tcPr>
            <w:tcW w:w="1380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62202E" w:rsidRDefault="00F1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rPr>
                <w:rFonts w:eastAsia="Times New Roman" w:cs="Times New Roman"/>
                <w:color w:val="000000"/>
                <w:sz w:val="14"/>
                <w:szCs w:val="14"/>
                <w:highlight w:val="white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highlight w:val="white"/>
              </w:rPr>
              <w:t xml:space="preserve">Развитие речи </w:t>
            </w:r>
          </w:p>
        </w:tc>
        <w:tc>
          <w:tcPr>
            <w:tcW w:w="1699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62202E" w:rsidRDefault="00F1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rPr>
                <w:rFonts w:eastAsia="Times New Roman" w:cs="Times New Roman"/>
                <w:color w:val="000000"/>
                <w:sz w:val="14"/>
                <w:szCs w:val="14"/>
                <w:highlight w:val="white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highlight w:val="white"/>
              </w:rPr>
              <w:t xml:space="preserve">«По дороге к азбуке» 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62202E" w:rsidRDefault="00F1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highlight w:val="white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highlight w:val="white"/>
              </w:rPr>
              <w:t>групповая, очная</w:t>
            </w:r>
          </w:p>
        </w:tc>
        <w:tc>
          <w:tcPr>
            <w:tcW w:w="570" w:type="dxa"/>
            <w:gridSpan w:val="2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62202E" w:rsidRDefault="00F1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highlight w:val="white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highlight w:val="white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62202E" w:rsidRDefault="00F1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highlight w:val="white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highlight w:val="white"/>
              </w:rPr>
              <w:t>28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2202E" w:rsidRDefault="00F1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highlight w:val="white"/>
              </w:rPr>
            </w:pPr>
            <w:r>
              <w:rPr>
                <w:rFonts w:eastAsia="Times New Roman" w:cs="Times New Roman"/>
                <w:sz w:val="14"/>
                <w:szCs w:val="14"/>
                <w:highlight w:val="white"/>
              </w:rPr>
              <w:t>5000,00</w:t>
            </w:r>
          </w:p>
        </w:tc>
      </w:tr>
      <w:tr w:rsidR="0062202E" w:rsidTr="008B7B33">
        <w:trPr>
          <w:cantSplit/>
          <w:trHeight w:val="362"/>
        </w:trPr>
        <w:tc>
          <w:tcPr>
            <w:tcW w:w="1034" w:type="dxa"/>
            <w:vMerge/>
            <w:tcBorders>
              <w:left w:val="single" w:sz="6" w:space="0" w:color="000000"/>
              <w:right w:val="single" w:sz="4" w:space="0" w:color="000000"/>
            </w:tcBorders>
            <w:shd w:val="clear" w:color="auto" w:fill="FFFFFF"/>
          </w:tcPr>
          <w:p w:rsidR="0062202E" w:rsidRDefault="006220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1380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62202E" w:rsidRDefault="00F1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rPr>
                <w:rFonts w:eastAsia="Times New Roman" w:cs="Times New Roman"/>
                <w:color w:val="000000"/>
                <w:sz w:val="14"/>
                <w:szCs w:val="14"/>
                <w:highlight w:val="white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highlight w:val="white"/>
              </w:rPr>
              <w:t xml:space="preserve">Математика </w:t>
            </w:r>
          </w:p>
        </w:tc>
        <w:tc>
          <w:tcPr>
            <w:tcW w:w="1699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62202E" w:rsidRDefault="00F1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rPr>
                <w:rFonts w:eastAsia="Times New Roman" w:cs="Times New Roman"/>
                <w:color w:val="000000"/>
                <w:sz w:val="14"/>
                <w:szCs w:val="14"/>
                <w:highlight w:val="white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highlight w:val="white"/>
              </w:rPr>
              <w:t>«Раз ступенька</w:t>
            </w:r>
            <w:r w:rsidR="00F502F7">
              <w:rPr>
                <w:rFonts w:eastAsia="Times New Roman" w:cs="Times New Roman"/>
                <w:color w:val="000000"/>
                <w:sz w:val="14"/>
                <w:szCs w:val="14"/>
                <w:highlight w:val="white"/>
              </w:rPr>
              <w:t>,</w:t>
            </w:r>
          </w:p>
          <w:p w:rsidR="0062202E" w:rsidRDefault="00F1203A" w:rsidP="00F50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rPr>
                <w:rFonts w:eastAsia="Times New Roman" w:cs="Times New Roman"/>
                <w:color w:val="000000"/>
                <w:sz w:val="14"/>
                <w:szCs w:val="14"/>
                <w:highlight w:val="white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highlight w:val="white"/>
              </w:rPr>
              <w:t xml:space="preserve"> </w:t>
            </w:r>
            <w:r w:rsidR="00F502F7">
              <w:rPr>
                <w:rFonts w:eastAsia="Times New Roman" w:cs="Times New Roman"/>
                <w:color w:val="000000"/>
                <w:sz w:val="14"/>
                <w:szCs w:val="14"/>
                <w:highlight w:val="white"/>
              </w:rPr>
              <w:t>д</w:t>
            </w:r>
            <w:r>
              <w:rPr>
                <w:rFonts w:eastAsia="Times New Roman" w:cs="Times New Roman"/>
                <w:color w:val="000000"/>
                <w:sz w:val="14"/>
                <w:szCs w:val="14"/>
                <w:highlight w:val="white"/>
              </w:rPr>
              <w:t xml:space="preserve">ва ступенька» 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62202E" w:rsidRDefault="00F1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highlight w:val="white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highlight w:val="white"/>
              </w:rPr>
              <w:t>групповая, очная</w:t>
            </w:r>
          </w:p>
        </w:tc>
        <w:tc>
          <w:tcPr>
            <w:tcW w:w="570" w:type="dxa"/>
            <w:gridSpan w:val="2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62202E" w:rsidRDefault="00F1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highlight w:val="white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highlight w:val="white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62202E" w:rsidRDefault="00F1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highlight w:val="white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highlight w:val="white"/>
              </w:rPr>
              <w:t>28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2202E" w:rsidRDefault="00F1203A">
            <w:pPr>
              <w:shd w:val="clear" w:color="auto" w:fill="FFFFFF"/>
              <w:jc w:val="center"/>
              <w:rPr>
                <w:rFonts w:eastAsia="Times New Roman" w:cs="Times New Roman"/>
                <w:color w:val="000000"/>
                <w:highlight w:val="white"/>
              </w:rPr>
            </w:pPr>
            <w:r>
              <w:rPr>
                <w:rFonts w:eastAsia="Times New Roman" w:cs="Times New Roman"/>
                <w:sz w:val="14"/>
                <w:szCs w:val="14"/>
                <w:highlight w:val="white"/>
              </w:rPr>
              <w:t>5000,00</w:t>
            </w:r>
          </w:p>
        </w:tc>
      </w:tr>
      <w:tr w:rsidR="0062202E" w:rsidTr="008B7B33">
        <w:trPr>
          <w:cantSplit/>
          <w:trHeight w:val="474"/>
        </w:trPr>
        <w:tc>
          <w:tcPr>
            <w:tcW w:w="1034" w:type="dxa"/>
            <w:vMerge/>
            <w:tcBorders>
              <w:left w:val="single" w:sz="6" w:space="0" w:color="000000"/>
              <w:right w:val="single" w:sz="4" w:space="0" w:color="000000"/>
            </w:tcBorders>
            <w:shd w:val="clear" w:color="auto" w:fill="FFFFFF"/>
          </w:tcPr>
          <w:p w:rsidR="0062202E" w:rsidRDefault="006220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Times New Roman" w:cs="Times New Roman"/>
                <w:color w:val="000000"/>
                <w:highlight w:val="yellow"/>
              </w:rPr>
            </w:pPr>
          </w:p>
        </w:tc>
        <w:tc>
          <w:tcPr>
            <w:tcW w:w="1380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62202E" w:rsidRDefault="00F1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rPr>
                <w:rFonts w:eastAsia="Times New Roman" w:cs="Times New Roman"/>
                <w:color w:val="000000"/>
                <w:sz w:val="14"/>
                <w:szCs w:val="14"/>
                <w:highlight w:val="white"/>
              </w:rPr>
            </w:pPr>
            <w:r>
              <w:rPr>
                <w:rFonts w:eastAsia="Times New Roman" w:cs="Times New Roman"/>
                <w:sz w:val="14"/>
                <w:szCs w:val="14"/>
                <w:highlight w:val="white"/>
              </w:rPr>
              <w:t>Развитие познавательных способностей</w:t>
            </w:r>
          </w:p>
        </w:tc>
        <w:tc>
          <w:tcPr>
            <w:tcW w:w="1699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62202E" w:rsidRDefault="00F1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rPr>
                <w:rFonts w:eastAsia="Times New Roman" w:cs="Times New Roman"/>
                <w:color w:val="000000"/>
                <w:sz w:val="14"/>
                <w:szCs w:val="14"/>
                <w:highlight w:val="white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highlight w:val="white"/>
              </w:rPr>
              <w:t>«</w:t>
            </w:r>
            <w:r>
              <w:rPr>
                <w:rFonts w:eastAsia="Times New Roman" w:cs="Times New Roman"/>
                <w:sz w:val="14"/>
                <w:szCs w:val="14"/>
                <w:highlight w:val="white"/>
              </w:rPr>
              <w:t>РПС</w:t>
            </w:r>
            <w:r>
              <w:rPr>
                <w:rFonts w:eastAsia="Times New Roman" w:cs="Times New Roman"/>
                <w:color w:val="000000"/>
                <w:sz w:val="14"/>
                <w:szCs w:val="14"/>
                <w:highlight w:val="white"/>
              </w:rPr>
              <w:t xml:space="preserve">» 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62202E" w:rsidRDefault="00F1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highlight w:val="white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highlight w:val="white"/>
              </w:rPr>
              <w:t>групповая, очная</w:t>
            </w:r>
          </w:p>
        </w:tc>
        <w:tc>
          <w:tcPr>
            <w:tcW w:w="570" w:type="dxa"/>
            <w:gridSpan w:val="2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62202E" w:rsidRDefault="00F1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highlight w:val="white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highlight w:val="white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62202E" w:rsidRDefault="00F1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highlight w:val="white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highlight w:val="white"/>
              </w:rPr>
              <w:t>28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2202E" w:rsidRDefault="00F1203A">
            <w:pPr>
              <w:shd w:val="clear" w:color="auto" w:fill="FFFFFF"/>
              <w:jc w:val="center"/>
              <w:rPr>
                <w:rFonts w:eastAsia="Times New Roman" w:cs="Times New Roman"/>
                <w:color w:val="000000"/>
                <w:highlight w:val="white"/>
              </w:rPr>
            </w:pPr>
            <w:r>
              <w:rPr>
                <w:rFonts w:eastAsia="Times New Roman" w:cs="Times New Roman"/>
                <w:sz w:val="14"/>
                <w:szCs w:val="14"/>
                <w:highlight w:val="white"/>
              </w:rPr>
              <w:t>5000,00</w:t>
            </w:r>
          </w:p>
        </w:tc>
      </w:tr>
      <w:tr w:rsidR="0062202E" w:rsidTr="008B7B33">
        <w:trPr>
          <w:cantSplit/>
          <w:trHeight w:val="474"/>
        </w:trPr>
        <w:tc>
          <w:tcPr>
            <w:tcW w:w="1034" w:type="dxa"/>
            <w:vMerge/>
            <w:tcBorders>
              <w:left w:val="single" w:sz="6" w:space="0" w:color="000000"/>
              <w:right w:val="single" w:sz="4" w:space="0" w:color="000000"/>
            </w:tcBorders>
            <w:shd w:val="clear" w:color="auto" w:fill="FFFFFF"/>
          </w:tcPr>
          <w:p w:rsidR="0062202E" w:rsidRDefault="006220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Times New Roman" w:cs="Times New Roman"/>
                <w:color w:val="000000"/>
                <w:highlight w:val="yellow"/>
              </w:rPr>
            </w:pPr>
          </w:p>
        </w:tc>
        <w:tc>
          <w:tcPr>
            <w:tcW w:w="1380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62202E" w:rsidRDefault="00F1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rPr>
                <w:rFonts w:eastAsia="Times New Roman" w:cs="Times New Roman"/>
                <w:color w:val="000000"/>
                <w:sz w:val="14"/>
                <w:szCs w:val="14"/>
                <w:highlight w:val="white"/>
              </w:rPr>
            </w:pPr>
            <w:proofErr w:type="spellStart"/>
            <w:r>
              <w:rPr>
                <w:rFonts w:eastAsia="Times New Roman" w:cs="Times New Roman"/>
                <w:sz w:val="14"/>
                <w:szCs w:val="14"/>
                <w:highlight w:val="white"/>
              </w:rPr>
              <w:t>Логоритмика</w:t>
            </w:r>
            <w:proofErr w:type="spellEnd"/>
            <w:r>
              <w:rPr>
                <w:rFonts w:eastAsia="Times New Roman" w:cs="Times New Roman"/>
                <w:color w:val="000000"/>
                <w:sz w:val="14"/>
                <w:szCs w:val="14"/>
                <w:highlight w:val="white"/>
              </w:rPr>
              <w:t xml:space="preserve"> </w:t>
            </w:r>
          </w:p>
        </w:tc>
        <w:tc>
          <w:tcPr>
            <w:tcW w:w="1699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62202E" w:rsidRDefault="00F1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rPr>
                <w:rFonts w:eastAsia="Times New Roman" w:cs="Times New Roman"/>
                <w:color w:val="000000"/>
                <w:sz w:val="14"/>
                <w:szCs w:val="14"/>
                <w:highlight w:val="white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highlight w:val="white"/>
              </w:rPr>
              <w:t>«</w:t>
            </w:r>
            <w:proofErr w:type="spellStart"/>
            <w:r w:rsidR="008B7B33">
              <w:rPr>
                <w:rFonts w:eastAsia="Times New Roman" w:cs="Times New Roman"/>
                <w:color w:val="000000"/>
                <w:sz w:val="14"/>
                <w:szCs w:val="14"/>
                <w:highlight w:val="white"/>
              </w:rPr>
              <w:t>Логоритмическая</w:t>
            </w:r>
            <w:proofErr w:type="spellEnd"/>
            <w:r>
              <w:rPr>
                <w:rFonts w:eastAsia="Times New Roman" w:cs="Times New Roman"/>
                <w:color w:val="000000"/>
                <w:sz w:val="14"/>
                <w:szCs w:val="14"/>
                <w:highlight w:val="white"/>
              </w:rPr>
              <w:t xml:space="preserve"> мозаика» 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62202E" w:rsidRDefault="00F1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highlight w:val="white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highlight w:val="white"/>
              </w:rPr>
              <w:t>групповая, очная</w:t>
            </w:r>
          </w:p>
        </w:tc>
        <w:tc>
          <w:tcPr>
            <w:tcW w:w="570" w:type="dxa"/>
            <w:gridSpan w:val="2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62202E" w:rsidRDefault="00F1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highlight w:val="white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highlight w:val="white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62202E" w:rsidRDefault="00F1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highlight w:val="white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highlight w:val="white"/>
              </w:rPr>
              <w:t>28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2202E" w:rsidRDefault="00F1203A">
            <w:pPr>
              <w:shd w:val="clear" w:color="auto" w:fill="FFFFFF"/>
              <w:jc w:val="center"/>
              <w:rPr>
                <w:rFonts w:eastAsia="Times New Roman" w:cs="Times New Roman"/>
                <w:color w:val="000000"/>
                <w:sz w:val="14"/>
                <w:szCs w:val="14"/>
                <w:highlight w:val="white"/>
              </w:rPr>
            </w:pPr>
            <w:r>
              <w:rPr>
                <w:rFonts w:eastAsia="Times New Roman" w:cs="Times New Roman"/>
                <w:sz w:val="14"/>
                <w:szCs w:val="14"/>
                <w:highlight w:val="white"/>
              </w:rPr>
              <w:t>5000,00</w:t>
            </w:r>
          </w:p>
        </w:tc>
      </w:tr>
      <w:tr w:rsidR="0062202E" w:rsidTr="008B7B33">
        <w:trPr>
          <w:cantSplit/>
          <w:trHeight w:val="200"/>
        </w:trPr>
        <w:tc>
          <w:tcPr>
            <w:tcW w:w="1034" w:type="dxa"/>
            <w:vMerge/>
            <w:tcBorders>
              <w:left w:val="single" w:sz="6" w:space="0" w:color="000000"/>
              <w:right w:val="single" w:sz="4" w:space="0" w:color="000000"/>
            </w:tcBorders>
            <w:shd w:val="clear" w:color="auto" w:fill="FFFFFF"/>
          </w:tcPr>
          <w:p w:rsidR="0062202E" w:rsidRDefault="006220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Times New Roman" w:cs="Times New Roman"/>
                <w:color w:val="000000"/>
                <w:highlight w:val="yellow"/>
              </w:rPr>
            </w:pPr>
          </w:p>
        </w:tc>
        <w:tc>
          <w:tcPr>
            <w:tcW w:w="1380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62202E" w:rsidRDefault="00F1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rPr>
                <w:rFonts w:eastAsia="Times New Roman" w:cs="Times New Roman"/>
                <w:color w:val="000000"/>
                <w:sz w:val="14"/>
                <w:szCs w:val="14"/>
                <w:highlight w:val="white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highlight w:val="white"/>
              </w:rPr>
              <w:t>Творчество</w:t>
            </w:r>
          </w:p>
        </w:tc>
        <w:tc>
          <w:tcPr>
            <w:tcW w:w="1699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62202E" w:rsidRDefault="00F1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rPr>
                <w:rFonts w:eastAsia="Times New Roman" w:cs="Times New Roman"/>
                <w:color w:val="000000"/>
                <w:sz w:val="14"/>
                <w:szCs w:val="14"/>
                <w:highlight w:val="white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highlight w:val="white"/>
              </w:rPr>
              <w:t>«</w:t>
            </w:r>
            <w:r>
              <w:rPr>
                <w:rFonts w:eastAsia="Times New Roman" w:cs="Times New Roman"/>
                <w:sz w:val="14"/>
                <w:szCs w:val="14"/>
                <w:highlight w:val="white"/>
              </w:rPr>
              <w:t xml:space="preserve">В гостях у </w:t>
            </w:r>
            <w:proofErr w:type="spellStart"/>
            <w:r>
              <w:rPr>
                <w:rFonts w:eastAsia="Times New Roman" w:cs="Times New Roman"/>
                <w:sz w:val="14"/>
                <w:szCs w:val="14"/>
                <w:highlight w:val="white"/>
              </w:rPr>
              <w:t>Лепилкина</w:t>
            </w:r>
            <w:proofErr w:type="spellEnd"/>
            <w:r>
              <w:rPr>
                <w:rFonts w:eastAsia="Times New Roman" w:cs="Times New Roman"/>
                <w:color w:val="000000"/>
                <w:sz w:val="14"/>
                <w:szCs w:val="14"/>
                <w:highlight w:val="white"/>
              </w:rPr>
              <w:t>»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62202E" w:rsidRDefault="00F1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highlight w:val="white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highlight w:val="white"/>
              </w:rPr>
              <w:t>групповая, очная</w:t>
            </w:r>
          </w:p>
        </w:tc>
        <w:tc>
          <w:tcPr>
            <w:tcW w:w="570" w:type="dxa"/>
            <w:gridSpan w:val="2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62202E" w:rsidRDefault="00F1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highlight w:val="white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highlight w:val="white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62202E" w:rsidRDefault="00F1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highlight w:val="white"/>
              </w:rPr>
            </w:pPr>
            <w:r>
              <w:rPr>
                <w:rFonts w:eastAsia="Times New Roman" w:cs="Times New Roman"/>
                <w:sz w:val="14"/>
                <w:szCs w:val="14"/>
                <w:highlight w:val="white"/>
              </w:rPr>
              <w:t>28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2202E" w:rsidRDefault="00F1203A">
            <w:pPr>
              <w:shd w:val="clear" w:color="auto" w:fill="FFFFFF"/>
              <w:jc w:val="center"/>
              <w:rPr>
                <w:rFonts w:eastAsia="Times New Roman" w:cs="Times New Roman"/>
                <w:color w:val="000000"/>
                <w:highlight w:val="white"/>
              </w:rPr>
            </w:pPr>
            <w:r>
              <w:rPr>
                <w:rFonts w:eastAsia="Times New Roman" w:cs="Times New Roman"/>
                <w:sz w:val="14"/>
                <w:szCs w:val="14"/>
                <w:highlight w:val="white"/>
              </w:rPr>
              <w:t>5000,00</w:t>
            </w:r>
          </w:p>
        </w:tc>
      </w:tr>
      <w:tr w:rsidR="0062202E" w:rsidTr="008B7B33">
        <w:trPr>
          <w:trHeight w:val="185"/>
        </w:trPr>
        <w:tc>
          <w:tcPr>
            <w:tcW w:w="5531" w:type="dxa"/>
            <w:gridSpan w:val="5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FFFFFF"/>
          </w:tcPr>
          <w:p w:rsidR="0062202E" w:rsidRDefault="00F1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highlight w:val="white"/>
              </w:rPr>
            </w:pPr>
            <w:r>
              <w:rPr>
                <w:rFonts w:eastAsia="Times New Roman" w:cs="Times New Roman"/>
                <w:b/>
                <w:color w:val="000000"/>
                <w:sz w:val="14"/>
                <w:szCs w:val="14"/>
                <w:highlight w:val="white"/>
              </w:rPr>
              <w:t xml:space="preserve">Всего 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62202E" w:rsidRDefault="00FF5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highlight w:val="white"/>
              </w:rPr>
            </w:pPr>
            <w:r>
              <w:rPr>
                <w:rFonts w:eastAsia="Times New Roman" w:cs="Times New Roman"/>
                <w:b/>
                <w:color w:val="000000"/>
                <w:sz w:val="14"/>
                <w:szCs w:val="14"/>
                <w:highlight w:val="white"/>
              </w:rPr>
              <w:t>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62202E" w:rsidRDefault="00F1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highlight w:val="white"/>
              </w:rPr>
            </w:pPr>
            <w:r>
              <w:rPr>
                <w:rFonts w:eastAsia="Times New Roman" w:cs="Times New Roman"/>
                <w:b/>
                <w:color w:val="000000"/>
                <w:sz w:val="14"/>
                <w:szCs w:val="14"/>
                <w:highlight w:val="white"/>
              </w:rPr>
              <w:t>140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shd w:val="clear" w:color="auto" w:fill="FFFFFF"/>
          </w:tcPr>
          <w:p w:rsidR="0062202E" w:rsidRDefault="00F1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center"/>
              <w:rPr>
                <w:rFonts w:eastAsia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highlight w:val="white"/>
              </w:rPr>
              <w:t>25 000,00</w:t>
            </w:r>
          </w:p>
        </w:tc>
      </w:tr>
      <w:tr w:rsidR="0062202E" w:rsidTr="008B7B33">
        <w:trPr>
          <w:trHeight w:val="75"/>
        </w:trPr>
        <w:tc>
          <w:tcPr>
            <w:tcW w:w="7465" w:type="dxa"/>
            <w:gridSpan w:val="9"/>
            <w:tcBorders>
              <w:top w:val="single" w:sz="6" w:space="0" w:color="000000"/>
            </w:tcBorders>
            <w:shd w:val="clear" w:color="auto" w:fill="FFFFFF"/>
          </w:tcPr>
          <w:p w:rsidR="0062202E" w:rsidRDefault="006220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</w:tr>
      <w:tr w:rsidR="0062202E" w:rsidTr="008B7B33">
        <w:trPr>
          <w:trHeight w:val="185"/>
        </w:trPr>
        <w:tc>
          <w:tcPr>
            <w:tcW w:w="5236" w:type="dxa"/>
            <w:gridSpan w:val="4"/>
            <w:tcBorders>
              <w:bottom w:val="nil"/>
            </w:tcBorders>
            <w:shd w:val="clear" w:color="auto" w:fill="FFFFFF"/>
          </w:tcPr>
          <w:p w:rsidR="0062202E" w:rsidRDefault="00F1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Срок обучения в соответствии с образовательной программой составляет </w:t>
            </w:r>
          </w:p>
        </w:tc>
        <w:tc>
          <w:tcPr>
            <w:tcW w:w="425" w:type="dxa"/>
            <w:gridSpan w:val="2"/>
            <w:tcBorders>
              <w:left w:val="nil"/>
              <w:bottom w:val="single" w:sz="6" w:space="0" w:color="000000"/>
            </w:tcBorders>
            <w:shd w:val="clear" w:color="auto" w:fill="FFFFFF"/>
          </w:tcPr>
          <w:p w:rsidR="0062202E" w:rsidRDefault="00F1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highlight w:val="white"/>
              </w:rPr>
            </w:pPr>
            <w:r>
              <w:rPr>
                <w:rFonts w:eastAsia="Times New Roman" w:cs="Times New Roman"/>
                <w:b/>
                <w:sz w:val="14"/>
                <w:szCs w:val="14"/>
                <w:highlight w:val="white"/>
              </w:rPr>
              <w:t>7</w:t>
            </w:r>
          </w:p>
        </w:tc>
        <w:tc>
          <w:tcPr>
            <w:tcW w:w="1804" w:type="dxa"/>
            <w:gridSpan w:val="3"/>
            <w:tcBorders>
              <w:left w:val="nil"/>
              <w:bottom w:val="nil"/>
            </w:tcBorders>
            <w:shd w:val="clear" w:color="auto" w:fill="FFFFFF"/>
          </w:tcPr>
          <w:p w:rsidR="0062202E" w:rsidRDefault="00F1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месяцев.</w:t>
            </w:r>
          </w:p>
        </w:tc>
      </w:tr>
    </w:tbl>
    <w:p w:rsidR="0062202E" w:rsidRDefault="00F1203A" w:rsidP="00A9536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b/>
          <w:color w:val="000000"/>
          <w:sz w:val="16"/>
          <w:szCs w:val="16"/>
        </w:rPr>
        <w:t>2. ОБЯЗАННОСТИ ИСПОЛНИТЕЛЯ</w:t>
      </w:r>
    </w:p>
    <w:p w:rsidR="0062202E" w:rsidRDefault="00F1203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right="-142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  <w:sz w:val="16"/>
          <w:szCs w:val="16"/>
        </w:rPr>
        <w:t>Исполнитель обязан:</w:t>
      </w:r>
    </w:p>
    <w:p w:rsidR="0062202E" w:rsidRDefault="00F1203A" w:rsidP="00A24CF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spacing w:line="240" w:lineRule="auto"/>
        <w:ind w:left="0" w:right="-142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  <w:sz w:val="16"/>
          <w:szCs w:val="16"/>
        </w:rPr>
        <w:t>2.1.</w:t>
      </w:r>
      <w:r>
        <w:rPr>
          <w:rFonts w:eastAsia="Times New Roman" w:cs="Times New Roman"/>
          <w:color w:val="000000"/>
          <w:sz w:val="16"/>
          <w:szCs w:val="16"/>
        </w:rPr>
        <w:tab/>
        <w:t xml:space="preserve">Организовать и обеспечить надлежащее исполнение услуг, предусмотренных разделом I настоящего договора. Дополнительные образовательные услуги оказываются в соответствии с учебным планом, образовательными программами, годовым    календарным    учебным    графиком    и    расписанием    занятий, разрабатываемыми Исполнителем. </w:t>
      </w:r>
    </w:p>
    <w:p w:rsidR="0062202E" w:rsidRDefault="00F1203A" w:rsidP="00A24CF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  <w:tab w:val="left" w:pos="984"/>
        </w:tabs>
        <w:spacing w:line="240" w:lineRule="auto"/>
        <w:ind w:left="0" w:right="-142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  <w:sz w:val="16"/>
          <w:szCs w:val="16"/>
        </w:rPr>
        <w:t>2.2.</w:t>
      </w:r>
      <w:r>
        <w:rPr>
          <w:rFonts w:eastAsia="Times New Roman" w:cs="Times New Roman"/>
          <w:color w:val="000000"/>
          <w:sz w:val="16"/>
          <w:szCs w:val="16"/>
        </w:rPr>
        <w:tab/>
        <w:t>Обеспечить    для    проведения    занятий    помещения, соответствующие санитарным   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62202E" w:rsidRDefault="00F1203A" w:rsidP="00A24CF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  <w:tab w:val="left" w:pos="888"/>
        </w:tabs>
        <w:spacing w:line="240" w:lineRule="auto"/>
        <w:ind w:left="0" w:right="-142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  <w:sz w:val="16"/>
          <w:szCs w:val="16"/>
        </w:rPr>
        <w:t>2.3.</w:t>
      </w:r>
      <w:r>
        <w:rPr>
          <w:rFonts w:eastAsia="Times New Roman" w:cs="Times New Roman"/>
          <w:color w:val="000000"/>
          <w:sz w:val="16"/>
          <w:szCs w:val="16"/>
        </w:rPr>
        <w:tab/>
        <w:t>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62202E" w:rsidRDefault="00F1203A" w:rsidP="00A24CF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</w:tabs>
        <w:spacing w:line="240" w:lineRule="auto"/>
        <w:ind w:left="0" w:right="-142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  <w:sz w:val="16"/>
          <w:szCs w:val="16"/>
        </w:rPr>
        <w:t>2.4.</w:t>
      </w:r>
      <w:r>
        <w:rPr>
          <w:rFonts w:eastAsia="Times New Roman" w:cs="Times New Roman"/>
          <w:color w:val="000000"/>
          <w:sz w:val="16"/>
          <w:szCs w:val="16"/>
        </w:rPr>
        <w:tab/>
        <w:t xml:space="preserve">Сохранить   место   за   Потребителем (в   системе   оказываемых общеобразовательным учреждением дополнительных образовательных услуг) в случае его болезни, лечения, карантина, отпуска родителей, </w:t>
      </w:r>
      <w:r>
        <w:rPr>
          <w:rFonts w:eastAsia="Times New Roman" w:cs="Times New Roman"/>
          <w:color w:val="000000"/>
          <w:sz w:val="16"/>
          <w:szCs w:val="16"/>
        </w:rPr>
        <w:lastRenderedPageBreak/>
        <w:t>каникул и в других случаях пропуска занятий по уважительным причинам.</w:t>
      </w:r>
    </w:p>
    <w:p w:rsidR="0062202E" w:rsidRDefault="00F1203A" w:rsidP="00A24CF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  <w:tab w:val="left" w:pos="816"/>
        </w:tabs>
        <w:spacing w:line="240" w:lineRule="auto"/>
        <w:ind w:right="-142" w:hanging="2"/>
        <w:jc w:val="both"/>
        <w:rPr>
          <w:rFonts w:eastAsia="Times New Roman" w:cs="Times New Roman"/>
          <w:color w:val="000000"/>
          <w:sz w:val="16"/>
          <w:szCs w:val="16"/>
        </w:rPr>
      </w:pPr>
      <w:proofErr w:type="gramStart"/>
      <w:r>
        <w:rPr>
          <w:rFonts w:eastAsia="Times New Roman" w:cs="Times New Roman"/>
          <w:color w:val="000000"/>
          <w:sz w:val="16"/>
          <w:szCs w:val="16"/>
        </w:rPr>
        <w:t>Уведомить Заказчика о нецелесообразности оказания Потребителю образовательных услуг в объеме, предусмотренном разделом 1 настоящего договора, вследствие его индивидуальных особенностей, делающими невозможным или педагогически нецелесообразным оказание данных услуг.</w:t>
      </w:r>
      <w:proofErr w:type="gramEnd"/>
    </w:p>
    <w:p w:rsidR="0062202E" w:rsidRPr="00F47D63" w:rsidRDefault="00F1203A" w:rsidP="00A24CF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  <w:tab w:val="left" w:pos="816"/>
        </w:tabs>
        <w:spacing w:line="240" w:lineRule="auto"/>
        <w:ind w:hanging="2"/>
        <w:jc w:val="both"/>
        <w:rPr>
          <w:rFonts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/>
          <w:color w:val="000000"/>
          <w:sz w:val="16"/>
          <w:szCs w:val="16"/>
        </w:rPr>
        <w:t>По заявлению Заказчика обеспечивать дополнительные образовательные услуги для учащихся по индивидуальным учебным планам, а также осуществлять в отношении ребенка оздоровительные консультативно-реабилитационные услуги.</w:t>
      </w:r>
    </w:p>
    <w:p w:rsidR="0062202E" w:rsidRDefault="0062202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rFonts w:eastAsia="Times New Roman" w:cs="Times New Roman"/>
          <w:color w:val="000000"/>
          <w:sz w:val="16"/>
          <w:szCs w:val="16"/>
        </w:rPr>
      </w:pPr>
    </w:p>
    <w:p w:rsidR="0062202E" w:rsidRDefault="00F1203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4" w:line="240" w:lineRule="auto"/>
        <w:ind w:left="0" w:hanging="2"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b/>
          <w:color w:val="000000"/>
          <w:sz w:val="16"/>
          <w:szCs w:val="16"/>
        </w:rPr>
        <w:t>3. ОБЯЗАННОСТИ ЗАКАЗЧИКА</w:t>
      </w:r>
    </w:p>
    <w:p w:rsidR="0062202E" w:rsidRDefault="00F1203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jc w:val="both"/>
        <w:rPr>
          <w:rFonts w:eastAsia="Times New Roman" w:cs="Times New Roman"/>
          <w:color w:val="000000"/>
          <w:sz w:val="15"/>
          <w:szCs w:val="15"/>
        </w:rPr>
      </w:pPr>
      <w:r>
        <w:rPr>
          <w:rFonts w:eastAsia="Times New Roman" w:cs="Times New Roman"/>
          <w:color w:val="000000"/>
          <w:sz w:val="15"/>
          <w:szCs w:val="15"/>
        </w:rPr>
        <w:t>3.1. Своевременно вносить плату за предоставление услуг, указанных в разделе I настоящего договора.</w:t>
      </w:r>
    </w:p>
    <w:p w:rsidR="0062202E" w:rsidRDefault="00F1203A" w:rsidP="00A24CF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</w:tabs>
        <w:spacing w:line="240" w:lineRule="auto"/>
        <w:ind w:left="-1" w:hanging="1"/>
        <w:jc w:val="both"/>
        <w:rPr>
          <w:rFonts w:eastAsia="Times New Roman" w:cs="Times New Roman"/>
          <w:color w:val="000000"/>
          <w:sz w:val="15"/>
          <w:szCs w:val="15"/>
        </w:rPr>
      </w:pPr>
      <w:r>
        <w:rPr>
          <w:rFonts w:eastAsia="Times New Roman" w:cs="Times New Roman"/>
          <w:color w:val="000000"/>
          <w:sz w:val="15"/>
          <w:szCs w:val="15"/>
        </w:rPr>
        <w:t xml:space="preserve">При поступлении Потребителя в общеобразовательное учреждение и в процессе его обучения своевременно  </w:t>
      </w:r>
      <w:r w:rsidR="00A24CFC">
        <w:rPr>
          <w:rFonts w:eastAsia="Times New Roman" w:cs="Times New Roman"/>
          <w:color w:val="000000"/>
          <w:sz w:val="15"/>
          <w:szCs w:val="15"/>
        </w:rPr>
        <w:t xml:space="preserve">    </w:t>
      </w:r>
      <w:proofErr w:type="gramStart"/>
      <w:r w:rsidR="00A24CFC">
        <w:rPr>
          <w:rFonts w:eastAsia="Times New Roman" w:cs="Times New Roman"/>
          <w:color w:val="000000"/>
          <w:sz w:val="15"/>
          <w:szCs w:val="15"/>
        </w:rPr>
        <w:t>предоставлять   все  необходимые    документы</w:t>
      </w:r>
      <w:proofErr w:type="gramEnd"/>
      <w:r w:rsidR="00A24CFC">
        <w:rPr>
          <w:rFonts w:eastAsia="Times New Roman" w:cs="Times New Roman"/>
          <w:color w:val="000000"/>
          <w:sz w:val="15"/>
          <w:szCs w:val="15"/>
        </w:rPr>
        <w:t>, предусмотренные</w:t>
      </w:r>
      <w:r>
        <w:rPr>
          <w:rFonts w:eastAsia="Times New Roman" w:cs="Times New Roman"/>
          <w:color w:val="000000"/>
          <w:sz w:val="15"/>
          <w:szCs w:val="15"/>
        </w:rPr>
        <w:t xml:space="preserve"> уставом общеобразовательного учреждения.</w:t>
      </w:r>
    </w:p>
    <w:p w:rsidR="0062202E" w:rsidRDefault="00F1203A" w:rsidP="00A9536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</w:tabs>
        <w:spacing w:line="240" w:lineRule="auto"/>
        <w:ind w:left="-1" w:hanging="1"/>
        <w:jc w:val="both"/>
        <w:rPr>
          <w:rFonts w:eastAsia="Times New Roman" w:cs="Times New Roman"/>
          <w:color w:val="000000"/>
          <w:sz w:val="15"/>
          <w:szCs w:val="15"/>
        </w:rPr>
      </w:pPr>
      <w:r>
        <w:rPr>
          <w:rFonts w:eastAsia="Times New Roman" w:cs="Times New Roman"/>
          <w:color w:val="000000"/>
          <w:sz w:val="15"/>
          <w:szCs w:val="15"/>
        </w:rPr>
        <w:t>Незамедлительно сообщать руководителю Исполнителя об изменении контактного телефона и места жительства.</w:t>
      </w:r>
    </w:p>
    <w:p w:rsidR="0062202E" w:rsidRDefault="00F1203A" w:rsidP="00A9536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</w:tabs>
        <w:spacing w:line="240" w:lineRule="auto"/>
        <w:ind w:left="-1" w:hanging="1"/>
        <w:jc w:val="both"/>
        <w:rPr>
          <w:rFonts w:eastAsia="Times New Roman" w:cs="Times New Roman"/>
          <w:color w:val="000000"/>
          <w:sz w:val="15"/>
          <w:szCs w:val="15"/>
        </w:rPr>
      </w:pPr>
      <w:r>
        <w:rPr>
          <w:rFonts w:eastAsia="Times New Roman" w:cs="Times New Roman"/>
          <w:color w:val="000000"/>
          <w:sz w:val="15"/>
          <w:szCs w:val="15"/>
        </w:rPr>
        <w:t>Извещать руководителя Исполнителя об уважительных причинах отсутствия Потребителя на занятиях.</w:t>
      </w:r>
    </w:p>
    <w:p w:rsidR="0062202E" w:rsidRDefault="00F1203A" w:rsidP="00A9536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</w:tabs>
        <w:spacing w:line="240" w:lineRule="auto"/>
        <w:ind w:left="-1" w:hanging="1"/>
        <w:jc w:val="both"/>
        <w:rPr>
          <w:rFonts w:eastAsia="Times New Roman" w:cs="Times New Roman"/>
          <w:color w:val="000000"/>
          <w:sz w:val="15"/>
          <w:szCs w:val="15"/>
        </w:rPr>
      </w:pPr>
      <w:r>
        <w:rPr>
          <w:rFonts w:eastAsia="Times New Roman" w:cs="Times New Roman"/>
          <w:color w:val="000000"/>
          <w:sz w:val="15"/>
          <w:szCs w:val="15"/>
        </w:rPr>
        <w:t>По просьбе Исполнителя приходить для беседы при наличии претензий Исполнителя к</w:t>
      </w:r>
      <w:r>
        <w:rPr>
          <w:rFonts w:eastAsia="Times New Roman" w:cs="Times New Roman"/>
          <w:color w:val="000000"/>
          <w:sz w:val="15"/>
          <w:szCs w:val="15"/>
        </w:rPr>
        <w:br/>
        <w:t>поведению Потребителя или его отношению к получению дополнительных образовательных услуг.</w:t>
      </w:r>
    </w:p>
    <w:p w:rsidR="0062202E" w:rsidRDefault="00F1203A" w:rsidP="00A9536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</w:tabs>
        <w:spacing w:line="240" w:lineRule="auto"/>
        <w:ind w:left="-1" w:hanging="1"/>
        <w:jc w:val="both"/>
        <w:rPr>
          <w:rFonts w:eastAsia="Times New Roman" w:cs="Times New Roman"/>
          <w:color w:val="000000"/>
          <w:sz w:val="15"/>
          <w:szCs w:val="15"/>
        </w:rPr>
      </w:pPr>
      <w:r>
        <w:rPr>
          <w:rFonts w:eastAsia="Times New Roman" w:cs="Times New Roman"/>
          <w:color w:val="000000"/>
          <w:sz w:val="15"/>
          <w:szCs w:val="15"/>
        </w:rPr>
        <w:t>Проявлять уважение к педагогам, администрации и техническому персоналу Исполнителя.</w:t>
      </w:r>
    </w:p>
    <w:p w:rsidR="0062202E" w:rsidRDefault="00F1203A" w:rsidP="00A9536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</w:tabs>
        <w:spacing w:line="240" w:lineRule="auto"/>
        <w:ind w:left="-1" w:hanging="1"/>
        <w:jc w:val="both"/>
        <w:rPr>
          <w:rFonts w:eastAsia="Times New Roman" w:cs="Times New Roman"/>
          <w:color w:val="000000"/>
          <w:sz w:val="15"/>
          <w:szCs w:val="15"/>
        </w:rPr>
      </w:pPr>
      <w:r>
        <w:rPr>
          <w:rFonts w:eastAsia="Times New Roman" w:cs="Times New Roman"/>
          <w:color w:val="000000"/>
          <w:sz w:val="15"/>
          <w:szCs w:val="15"/>
        </w:rPr>
        <w:t>Возмещать ущерб, причиненный Потребителем имуществу Исполнителя в соответствии с законодательством Российской Федерации.</w:t>
      </w:r>
    </w:p>
    <w:p w:rsidR="0062202E" w:rsidRDefault="00F1203A" w:rsidP="00A9536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  <w:tab w:val="left" w:pos="1034"/>
        </w:tabs>
        <w:spacing w:line="240" w:lineRule="auto"/>
        <w:jc w:val="both"/>
        <w:rPr>
          <w:rFonts w:eastAsia="Times New Roman" w:cs="Times New Roman"/>
          <w:color w:val="000000"/>
          <w:sz w:val="15"/>
          <w:szCs w:val="15"/>
        </w:rPr>
      </w:pPr>
      <w:r>
        <w:rPr>
          <w:rFonts w:eastAsia="Times New Roman" w:cs="Times New Roman"/>
          <w:color w:val="000000"/>
          <w:sz w:val="15"/>
          <w:szCs w:val="15"/>
        </w:rPr>
        <w:t>3.8.</w:t>
      </w:r>
      <w:r>
        <w:rPr>
          <w:rFonts w:eastAsia="Times New Roman" w:cs="Times New Roman"/>
          <w:color w:val="000000"/>
          <w:sz w:val="15"/>
          <w:szCs w:val="15"/>
        </w:rPr>
        <w:tab/>
        <w:t>Обеспечить   Потребителя   за   свой   счет   предметами, необходимыми   для надлежащего исполнения   Исполнителем   обязательств   по   оказанию   дополнительных   образовательных   услуг, в количестве, соответствующем возрасту и потребностям Потребителя.</w:t>
      </w:r>
    </w:p>
    <w:p w:rsidR="0062202E" w:rsidRDefault="00F1203A" w:rsidP="00A9536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</w:tabs>
        <w:spacing w:line="240" w:lineRule="auto"/>
        <w:jc w:val="both"/>
        <w:rPr>
          <w:rFonts w:eastAsia="Times New Roman" w:cs="Times New Roman"/>
          <w:color w:val="000000"/>
          <w:sz w:val="15"/>
          <w:szCs w:val="15"/>
        </w:rPr>
      </w:pPr>
      <w:r>
        <w:rPr>
          <w:rFonts w:eastAsia="Times New Roman" w:cs="Times New Roman"/>
          <w:color w:val="000000"/>
          <w:sz w:val="15"/>
          <w:szCs w:val="15"/>
        </w:rPr>
        <w:t>3.9.</w:t>
      </w:r>
      <w:r>
        <w:rPr>
          <w:rFonts w:eastAsia="Times New Roman" w:cs="Times New Roman"/>
          <w:color w:val="000000"/>
          <w:sz w:val="15"/>
          <w:szCs w:val="15"/>
        </w:rPr>
        <w:tab/>
        <w:t>В случае выявления заболевания Потребителя (по заключению учреждений здравоохранения либо медицинского персонала Исполнителя) освободить Потребителя от занятий и принять меры по его выздоровлению.</w:t>
      </w:r>
    </w:p>
    <w:p w:rsidR="0062202E" w:rsidRDefault="00F1203A" w:rsidP="00A9536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spacing w:line="240" w:lineRule="auto"/>
        <w:jc w:val="both"/>
        <w:rPr>
          <w:rFonts w:eastAsia="Times New Roman" w:cs="Times New Roman"/>
          <w:color w:val="000000"/>
          <w:sz w:val="15"/>
          <w:szCs w:val="15"/>
        </w:rPr>
      </w:pPr>
      <w:r>
        <w:rPr>
          <w:rFonts w:eastAsia="Times New Roman" w:cs="Times New Roman"/>
          <w:color w:val="000000"/>
          <w:sz w:val="15"/>
          <w:szCs w:val="15"/>
        </w:rPr>
        <w:t>3.10.</w:t>
      </w:r>
      <w:r>
        <w:rPr>
          <w:rFonts w:eastAsia="Times New Roman" w:cs="Times New Roman"/>
          <w:color w:val="000000"/>
          <w:sz w:val="15"/>
          <w:szCs w:val="15"/>
        </w:rPr>
        <w:tab/>
        <w:t>Для договора с участием Потребителя, не достигшего 14-летнего возраста, обеспечить посещение Потребителем занятий согласно учебному расписанию.</w:t>
      </w:r>
    </w:p>
    <w:p w:rsidR="0062202E" w:rsidRDefault="00F1203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jc w:val="both"/>
        <w:rPr>
          <w:rFonts w:eastAsia="Times New Roman" w:cs="Times New Roman"/>
          <w:color w:val="000000"/>
          <w:sz w:val="15"/>
          <w:szCs w:val="15"/>
        </w:rPr>
      </w:pPr>
      <w:r>
        <w:rPr>
          <w:rFonts w:eastAsia="Times New Roman" w:cs="Times New Roman"/>
          <w:color w:val="000000"/>
          <w:sz w:val="15"/>
          <w:szCs w:val="15"/>
        </w:rPr>
        <w:t>З.11. Обеспечивать сохранение от копирования методических материалов Школы, в отношении которых его сын (дочь) будет предупрежден, что данный материал не подлежит копированию.</w:t>
      </w:r>
    </w:p>
    <w:p w:rsidR="0062202E" w:rsidRDefault="0062202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rFonts w:eastAsia="Times New Roman" w:cs="Times New Roman"/>
          <w:color w:val="000000"/>
          <w:sz w:val="16"/>
          <w:szCs w:val="16"/>
        </w:rPr>
      </w:pPr>
    </w:p>
    <w:p w:rsidR="0062202E" w:rsidRDefault="00F1203A" w:rsidP="00A9536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b/>
          <w:color w:val="000000"/>
          <w:sz w:val="16"/>
          <w:szCs w:val="16"/>
        </w:rPr>
        <w:t>4. ОБЯЗАННОСТИ ПОТРЕБИТЕЛЯ</w:t>
      </w:r>
    </w:p>
    <w:p w:rsidR="0062202E" w:rsidRDefault="00F1203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jc w:val="both"/>
        <w:rPr>
          <w:rFonts w:eastAsia="Times New Roman" w:cs="Times New Roman"/>
          <w:color w:val="000000"/>
          <w:sz w:val="15"/>
          <w:szCs w:val="15"/>
        </w:rPr>
      </w:pPr>
      <w:r>
        <w:rPr>
          <w:rFonts w:eastAsia="Times New Roman" w:cs="Times New Roman"/>
          <w:color w:val="000000"/>
          <w:sz w:val="15"/>
          <w:szCs w:val="15"/>
        </w:rPr>
        <w:t>Потребитель обязан:</w:t>
      </w:r>
    </w:p>
    <w:p w:rsidR="0062202E" w:rsidRDefault="00F1203A" w:rsidP="00A953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</w:tabs>
        <w:spacing w:line="240" w:lineRule="auto"/>
        <w:ind w:left="-1" w:hanging="1"/>
        <w:jc w:val="both"/>
        <w:rPr>
          <w:rFonts w:eastAsia="Times New Roman" w:cs="Times New Roman"/>
          <w:color w:val="000000"/>
          <w:sz w:val="15"/>
          <w:szCs w:val="15"/>
        </w:rPr>
      </w:pPr>
      <w:r>
        <w:rPr>
          <w:rFonts w:eastAsia="Times New Roman" w:cs="Times New Roman"/>
          <w:color w:val="000000"/>
          <w:sz w:val="15"/>
          <w:szCs w:val="15"/>
        </w:rPr>
        <w:t>Посещать занятия, указанные в учебном расписании.</w:t>
      </w:r>
    </w:p>
    <w:p w:rsidR="0062202E" w:rsidRDefault="00F1203A" w:rsidP="00A953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</w:tabs>
        <w:spacing w:line="240" w:lineRule="auto"/>
        <w:ind w:left="-1" w:hanging="1"/>
        <w:jc w:val="both"/>
        <w:rPr>
          <w:rFonts w:eastAsia="Times New Roman" w:cs="Times New Roman"/>
          <w:color w:val="000000"/>
          <w:sz w:val="15"/>
          <w:szCs w:val="15"/>
        </w:rPr>
      </w:pPr>
      <w:r>
        <w:rPr>
          <w:rFonts w:eastAsia="Times New Roman" w:cs="Times New Roman"/>
          <w:color w:val="000000"/>
          <w:sz w:val="15"/>
          <w:szCs w:val="15"/>
        </w:rPr>
        <w:t>Выполнять задания по подготовке к занятиям, даваемые педагогами общеобразовательного учреждения.</w:t>
      </w:r>
    </w:p>
    <w:p w:rsidR="0062202E" w:rsidRDefault="00F1203A" w:rsidP="00A953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</w:tabs>
        <w:spacing w:line="240" w:lineRule="auto"/>
        <w:ind w:left="-1" w:hanging="1"/>
        <w:jc w:val="both"/>
        <w:rPr>
          <w:rFonts w:eastAsia="Times New Roman" w:cs="Times New Roman"/>
          <w:color w:val="000000"/>
          <w:sz w:val="15"/>
          <w:szCs w:val="15"/>
        </w:rPr>
      </w:pPr>
      <w:r>
        <w:rPr>
          <w:rFonts w:eastAsia="Times New Roman" w:cs="Times New Roman"/>
          <w:color w:val="000000"/>
          <w:sz w:val="15"/>
          <w:szCs w:val="15"/>
        </w:rPr>
        <w:t>Соблюдать учебную дисциплину и общепринятые нормы поведения, в частности, проявлять уважение к педагогам, администрации и техническому персоналу Исполнителя и другим обучающимся, не</w:t>
      </w:r>
      <w:r>
        <w:rPr>
          <w:rFonts w:eastAsia="Times New Roman" w:cs="Times New Roman"/>
          <w:color w:val="000000"/>
          <w:sz w:val="15"/>
          <w:szCs w:val="15"/>
        </w:rPr>
        <w:br/>
        <w:t>посягать на их честь и достоинство.</w:t>
      </w:r>
    </w:p>
    <w:p w:rsidR="0062202E" w:rsidRDefault="00F1203A" w:rsidP="00A953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</w:tabs>
        <w:spacing w:line="240" w:lineRule="auto"/>
        <w:ind w:left="-1" w:hanging="1"/>
        <w:jc w:val="both"/>
        <w:rPr>
          <w:rFonts w:eastAsia="Times New Roman" w:cs="Times New Roman"/>
          <w:color w:val="000000"/>
          <w:sz w:val="15"/>
          <w:szCs w:val="15"/>
        </w:rPr>
      </w:pPr>
      <w:r>
        <w:rPr>
          <w:rFonts w:eastAsia="Times New Roman" w:cs="Times New Roman"/>
          <w:color w:val="000000"/>
          <w:sz w:val="15"/>
          <w:szCs w:val="15"/>
        </w:rPr>
        <w:t>Бережно относиться к имуществу Исполнителя.</w:t>
      </w:r>
    </w:p>
    <w:p w:rsidR="0062202E" w:rsidRDefault="0062202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rFonts w:eastAsia="Times New Roman" w:cs="Times New Roman"/>
          <w:color w:val="000000"/>
          <w:sz w:val="16"/>
          <w:szCs w:val="16"/>
        </w:rPr>
      </w:pPr>
    </w:p>
    <w:p w:rsidR="0062202E" w:rsidRDefault="00F1203A" w:rsidP="00A9536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b/>
          <w:color w:val="000000"/>
          <w:sz w:val="16"/>
          <w:szCs w:val="16"/>
        </w:rPr>
        <w:t>5. ПРАВА ИСПОЛНИТЕЛЯ, ЗАКАЗЧИКА, ПОТРЕБИТЕЛЯ</w:t>
      </w:r>
    </w:p>
    <w:p w:rsidR="0062202E" w:rsidRDefault="00F1203A" w:rsidP="00A9536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</w:tabs>
        <w:spacing w:line="240" w:lineRule="auto"/>
        <w:jc w:val="both"/>
        <w:rPr>
          <w:rFonts w:eastAsia="Times New Roman" w:cs="Times New Roman"/>
          <w:color w:val="000000"/>
          <w:sz w:val="15"/>
          <w:szCs w:val="15"/>
        </w:rPr>
      </w:pPr>
      <w:r>
        <w:rPr>
          <w:rFonts w:eastAsia="Times New Roman" w:cs="Times New Roman"/>
          <w:color w:val="000000"/>
          <w:sz w:val="15"/>
          <w:szCs w:val="15"/>
        </w:rPr>
        <w:t>5.1.</w:t>
      </w:r>
      <w:r>
        <w:rPr>
          <w:rFonts w:eastAsia="Times New Roman" w:cs="Times New Roman"/>
          <w:color w:val="000000"/>
          <w:sz w:val="15"/>
          <w:szCs w:val="15"/>
        </w:rPr>
        <w:tab/>
        <w:t>Исполнитель вправе:</w:t>
      </w:r>
    </w:p>
    <w:p w:rsidR="0062202E" w:rsidRDefault="00F1203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jc w:val="both"/>
        <w:rPr>
          <w:rFonts w:eastAsia="Times New Roman" w:cs="Times New Roman"/>
          <w:color w:val="000000"/>
          <w:sz w:val="15"/>
          <w:szCs w:val="15"/>
        </w:rPr>
      </w:pPr>
      <w:r>
        <w:rPr>
          <w:rFonts w:eastAsia="Times New Roman" w:cs="Times New Roman"/>
          <w:color w:val="000000"/>
          <w:sz w:val="15"/>
          <w:szCs w:val="15"/>
        </w:rPr>
        <w:t>- отказать Заказчику и Потребителю в заключени</w:t>
      </w:r>
      <w:proofErr w:type="gramStart"/>
      <w:r>
        <w:rPr>
          <w:rFonts w:eastAsia="Times New Roman" w:cs="Times New Roman"/>
          <w:color w:val="000000"/>
          <w:sz w:val="15"/>
          <w:szCs w:val="15"/>
        </w:rPr>
        <w:t>и</w:t>
      </w:r>
      <w:proofErr w:type="gramEnd"/>
      <w:r>
        <w:rPr>
          <w:rFonts w:eastAsia="Times New Roman" w:cs="Times New Roman"/>
          <w:color w:val="000000"/>
          <w:sz w:val="15"/>
          <w:szCs w:val="15"/>
        </w:rPr>
        <w:t xml:space="preserve"> договора на новый срок по истечении действия настоящего договора, если Заказчик, Потребитель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договора;</w:t>
      </w:r>
    </w:p>
    <w:p w:rsidR="0062202E" w:rsidRDefault="00F1203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jc w:val="both"/>
        <w:rPr>
          <w:rFonts w:eastAsia="Times New Roman" w:cs="Times New Roman"/>
          <w:color w:val="000000"/>
          <w:sz w:val="15"/>
          <w:szCs w:val="15"/>
        </w:rPr>
      </w:pPr>
      <w:r>
        <w:rPr>
          <w:rFonts w:eastAsia="Times New Roman" w:cs="Times New Roman"/>
          <w:color w:val="000000"/>
          <w:sz w:val="15"/>
          <w:szCs w:val="15"/>
        </w:rPr>
        <w:t>- по своему выбору либо восполнить материал занятий, пройденный за время отсутствия Потребителя по уважительной причине, в пределах объема услуг, оказываемых в соответствии с разделом I настоящего договора, либо зачесть стоимость не оказанных дополнительных услуг в счет платежа за следующий период.</w:t>
      </w:r>
    </w:p>
    <w:p w:rsidR="0062202E" w:rsidRDefault="00F1203A" w:rsidP="00A9536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</w:tabs>
        <w:spacing w:line="240" w:lineRule="auto"/>
        <w:jc w:val="both"/>
        <w:rPr>
          <w:rFonts w:eastAsia="Times New Roman" w:cs="Times New Roman"/>
          <w:color w:val="000000"/>
          <w:sz w:val="15"/>
          <w:szCs w:val="15"/>
        </w:rPr>
      </w:pPr>
      <w:r>
        <w:rPr>
          <w:rFonts w:eastAsia="Times New Roman" w:cs="Times New Roman"/>
          <w:color w:val="000000"/>
          <w:sz w:val="15"/>
          <w:szCs w:val="15"/>
        </w:rPr>
        <w:t>5.2.</w:t>
      </w:r>
      <w:r>
        <w:rPr>
          <w:rFonts w:eastAsia="Times New Roman" w:cs="Times New Roman"/>
          <w:color w:val="000000"/>
          <w:sz w:val="15"/>
          <w:szCs w:val="15"/>
        </w:rPr>
        <w:tab/>
        <w:t>Заказчик вправе требовать от Исполнителя предоставления информации:</w:t>
      </w:r>
    </w:p>
    <w:p w:rsidR="0062202E" w:rsidRDefault="00F1203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jc w:val="both"/>
        <w:rPr>
          <w:rFonts w:eastAsia="Times New Roman" w:cs="Times New Roman"/>
          <w:color w:val="000000"/>
          <w:sz w:val="15"/>
          <w:szCs w:val="15"/>
        </w:rPr>
      </w:pPr>
      <w:r>
        <w:rPr>
          <w:rFonts w:eastAsia="Times New Roman" w:cs="Times New Roman"/>
          <w:color w:val="000000"/>
          <w:sz w:val="15"/>
          <w:szCs w:val="15"/>
        </w:rPr>
        <w:t>- 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перспективе ее развития;</w:t>
      </w:r>
    </w:p>
    <w:p w:rsidR="0062202E" w:rsidRDefault="00F1203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jc w:val="both"/>
        <w:rPr>
          <w:rFonts w:eastAsia="Times New Roman" w:cs="Times New Roman"/>
          <w:color w:val="000000"/>
          <w:sz w:val="15"/>
          <w:szCs w:val="15"/>
        </w:rPr>
      </w:pPr>
      <w:r>
        <w:rPr>
          <w:rFonts w:eastAsia="Times New Roman" w:cs="Times New Roman"/>
          <w:color w:val="000000"/>
          <w:sz w:val="15"/>
          <w:szCs w:val="15"/>
        </w:rPr>
        <w:t>- об успеваемости, поведении, отношении Потребителя к учебе и его способностях в отношении изучения отдельных предметов учебного плана;</w:t>
      </w:r>
    </w:p>
    <w:p w:rsidR="0062202E" w:rsidRDefault="00F1203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jc w:val="both"/>
        <w:rPr>
          <w:rFonts w:eastAsia="Times New Roman" w:cs="Times New Roman"/>
          <w:color w:val="000000"/>
          <w:sz w:val="15"/>
          <w:szCs w:val="15"/>
        </w:rPr>
      </w:pPr>
      <w:r>
        <w:rPr>
          <w:rFonts w:eastAsia="Times New Roman" w:cs="Times New Roman"/>
          <w:color w:val="000000"/>
          <w:sz w:val="15"/>
          <w:szCs w:val="15"/>
        </w:rPr>
        <w:t>На посещение практических и теоретических занятий по программам дополнительного образования по согласованию с преподавателями или администрацией Школы.</w:t>
      </w:r>
    </w:p>
    <w:p w:rsidR="0062202E" w:rsidRDefault="00F1203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618"/>
        </w:tabs>
        <w:spacing w:line="240" w:lineRule="auto"/>
        <w:jc w:val="both"/>
        <w:rPr>
          <w:rFonts w:eastAsia="Times New Roman" w:cs="Times New Roman"/>
          <w:color w:val="000000"/>
          <w:sz w:val="15"/>
          <w:szCs w:val="15"/>
        </w:rPr>
      </w:pPr>
      <w:r>
        <w:rPr>
          <w:rFonts w:eastAsia="Times New Roman" w:cs="Times New Roman"/>
          <w:color w:val="000000"/>
          <w:sz w:val="15"/>
          <w:szCs w:val="15"/>
        </w:rPr>
        <w:t xml:space="preserve">Заказчик и Потребитель,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договора, а в случае нарушения этого права Исполнителем - на возмещение причиненных в связи с этим убытков. </w:t>
      </w:r>
    </w:p>
    <w:p w:rsidR="0062202E" w:rsidRDefault="00F1203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right="142"/>
        <w:jc w:val="both"/>
        <w:rPr>
          <w:rFonts w:eastAsia="Times New Roman" w:cs="Times New Roman"/>
          <w:color w:val="000000"/>
          <w:sz w:val="15"/>
          <w:szCs w:val="15"/>
        </w:rPr>
      </w:pPr>
      <w:r>
        <w:rPr>
          <w:rFonts w:eastAsia="Times New Roman" w:cs="Times New Roman"/>
          <w:color w:val="000000"/>
          <w:sz w:val="15"/>
          <w:szCs w:val="15"/>
        </w:rPr>
        <w:t>5.3. Потребитель вправе:</w:t>
      </w:r>
    </w:p>
    <w:p w:rsidR="0062202E" w:rsidRDefault="00F1203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jc w:val="both"/>
        <w:rPr>
          <w:rFonts w:eastAsia="Times New Roman" w:cs="Times New Roman"/>
          <w:color w:val="000000"/>
          <w:sz w:val="15"/>
          <w:szCs w:val="15"/>
        </w:rPr>
      </w:pPr>
      <w:r>
        <w:rPr>
          <w:rFonts w:eastAsia="Times New Roman" w:cs="Times New Roman"/>
          <w:color w:val="000000"/>
          <w:sz w:val="15"/>
          <w:szCs w:val="15"/>
        </w:rPr>
        <w:t>- обращаться к работникам Исполнителя по всем вопросам деятельности образовательного учреждения;</w:t>
      </w:r>
    </w:p>
    <w:p w:rsidR="0062202E" w:rsidRDefault="00F1203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jc w:val="both"/>
        <w:rPr>
          <w:rFonts w:eastAsia="Times New Roman" w:cs="Times New Roman"/>
          <w:color w:val="000000"/>
          <w:sz w:val="15"/>
          <w:szCs w:val="15"/>
        </w:rPr>
      </w:pPr>
      <w:r>
        <w:rPr>
          <w:rFonts w:eastAsia="Times New Roman" w:cs="Times New Roman"/>
          <w:color w:val="000000"/>
          <w:sz w:val="15"/>
          <w:szCs w:val="15"/>
        </w:rPr>
        <w:t xml:space="preserve">- получать полную информацию об оценке своих знаний и критериях этой оценки; </w:t>
      </w:r>
    </w:p>
    <w:p w:rsidR="0062202E" w:rsidRDefault="00F1203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jc w:val="both"/>
        <w:rPr>
          <w:rFonts w:eastAsia="Times New Roman" w:cs="Times New Roman"/>
          <w:color w:val="000000"/>
          <w:sz w:val="15"/>
          <w:szCs w:val="15"/>
        </w:rPr>
      </w:pPr>
      <w:r>
        <w:rPr>
          <w:rFonts w:eastAsia="Times New Roman" w:cs="Times New Roman"/>
          <w:color w:val="000000"/>
          <w:sz w:val="15"/>
          <w:szCs w:val="15"/>
        </w:rPr>
        <w:t xml:space="preserve">- пользоваться   имуществом   Исполнителя, необходимо для   обеспечения     образовательного процесса, во время </w:t>
      </w:r>
      <w:r>
        <w:rPr>
          <w:rFonts w:eastAsia="Times New Roman" w:cs="Times New Roman"/>
          <w:color w:val="000000"/>
          <w:sz w:val="15"/>
          <w:szCs w:val="15"/>
        </w:rPr>
        <w:lastRenderedPageBreak/>
        <w:t>занятий, предусмотренных расписанием;</w:t>
      </w:r>
    </w:p>
    <w:p w:rsidR="0062202E" w:rsidRDefault="00F1203A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/>
          <w:color w:val="000000"/>
          <w:sz w:val="16"/>
          <w:szCs w:val="16"/>
        </w:rPr>
        <w:t>- в случае ненадлежащего исполнения обязательств по Договору об оказании платных дополнительных образовательных услуг, в том числе оказания их не в полном объеме, предусмотренном образовательными программами и учебными планами по своему выбору потребовать:</w:t>
      </w:r>
    </w:p>
    <w:p w:rsidR="0062202E" w:rsidRDefault="00F1203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jc w:val="both"/>
        <w:rPr>
          <w:rFonts w:eastAsia="Times New Roman" w:cs="Times New Roman"/>
          <w:color w:val="000000"/>
          <w:sz w:val="15"/>
          <w:szCs w:val="15"/>
        </w:rPr>
      </w:pPr>
      <w:r>
        <w:rPr>
          <w:rFonts w:eastAsia="Times New Roman" w:cs="Times New Roman"/>
          <w:color w:val="000000"/>
          <w:sz w:val="15"/>
          <w:szCs w:val="15"/>
        </w:rPr>
        <w:t>а) безвозмездного оказания образовательных услуг, в том числе оказания образовательных услуг в полном объеме в соответствии с образовательными программами, учебными планами и договором;</w:t>
      </w:r>
    </w:p>
    <w:p w:rsidR="0062202E" w:rsidRDefault="00F1203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jc w:val="both"/>
        <w:rPr>
          <w:rFonts w:eastAsia="Times New Roman" w:cs="Times New Roman"/>
          <w:color w:val="000000"/>
          <w:sz w:val="15"/>
          <w:szCs w:val="15"/>
        </w:rPr>
      </w:pPr>
      <w:r>
        <w:rPr>
          <w:rFonts w:eastAsia="Times New Roman" w:cs="Times New Roman"/>
          <w:color w:val="000000"/>
          <w:sz w:val="15"/>
          <w:szCs w:val="15"/>
        </w:rPr>
        <w:t>б) соответствующего уменьшения стоимости оказанных образовательных услуг;</w:t>
      </w:r>
    </w:p>
    <w:p w:rsidR="0062202E" w:rsidRDefault="00F1203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jc w:val="both"/>
        <w:rPr>
          <w:rFonts w:eastAsia="Times New Roman" w:cs="Times New Roman"/>
          <w:color w:val="000000"/>
          <w:sz w:val="15"/>
          <w:szCs w:val="15"/>
        </w:rPr>
      </w:pPr>
      <w:r>
        <w:rPr>
          <w:rFonts w:eastAsia="Times New Roman" w:cs="Times New Roman"/>
          <w:color w:val="000000"/>
          <w:sz w:val="15"/>
          <w:szCs w:val="15"/>
        </w:rPr>
        <w:t>в) возмещения понесенных им расходов по устранению недостатков оказанных образовательных услуг своими силами или третьими лицами:</w:t>
      </w:r>
    </w:p>
    <w:p w:rsidR="0062202E" w:rsidRDefault="00F1203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jc w:val="both"/>
        <w:rPr>
          <w:rFonts w:eastAsia="Times New Roman" w:cs="Times New Roman"/>
          <w:color w:val="000000"/>
          <w:sz w:val="15"/>
          <w:szCs w:val="15"/>
        </w:rPr>
      </w:pPr>
      <w:r>
        <w:rPr>
          <w:rFonts w:eastAsia="Times New Roman" w:cs="Times New Roman"/>
          <w:color w:val="000000"/>
          <w:sz w:val="15"/>
          <w:szCs w:val="15"/>
        </w:rPr>
        <w:t>- Потребитель вправе отказаться от исполнения договора и потребовать полного возмещения убытков, если в установленный договором срок недостатки оказанных образовательных услуг не устранены Исполнителем;</w:t>
      </w:r>
    </w:p>
    <w:p w:rsidR="0062202E" w:rsidRDefault="00F1203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jc w:val="both"/>
        <w:rPr>
          <w:rFonts w:eastAsia="Times New Roman" w:cs="Times New Roman"/>
          <w:color w:val="000000"/>
          <w:sz w:val="15"/>
          <w:szCs w:val="15"/>
        </w:rPr>
      </w:pPr>
      <w:r>
        <w:rPr>
          <w:rFonts w:eastAsia="Times New Roman" w:cs="Times New Roman"/>
          <w:color w:val="000000"/>
          <w:sz w:val="15"/>
          <w:szCs w:val="15"/>
        </w:rPr>
        <w:t>- Потребитель также вправе расторгнуть договор, если им обнаружены существенные недостатки оказанных образовательных услуг или иные существенные отступления от условий договора.</w:t>
      </w:r>
    </w:p>
    <w:p w:rsidR="0062202E" w:rsidRDefault="0062202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rFonts w:eastAsia="Times New Roman" w:cs="Times New Roman"/>
          <w:color w:val="000000"/>
          <w:sz w:val="16"/>
          <w:szCs w:val="16"/>
        </w:rPr>
      </w:pPr>
    </w:p>
    <w:p w:rsidR="0062202E" w:rsidRDefault="00F1203A" w:rsidP="00A9536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center"/>
        <w:rPr>
          <w:rFonts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/>
          <w:b/>
          <w:color w:val="000000"/>
          <w:sz w:val="16"/>
          <w:szCs w:val="16"/>
        </w:rPr>
        <w:t>6. ОПЛАТА УСЛУГ</w:t>
      </w:r>
    </w:p>
    <w:p w:rsidR="0062202E" w:rsidRDefault="00F120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eastAsia="Times New Roman" w:cs="Times New Roman"/>
          <w:color w:val="000000"/>
          <w:sz w:val="15"/>
          <w:szCs w:val="15"/>
        </w:rPr>
      </w:pPr>
      <w:r>
        <w:rPr>
          <w:rFonts w:eastAsia="Times New Roman" w:cs="Times New Roman"/>
          <w:color w:val="000000"/>
          <w:sz w:val="15"/>
          <w:szCs w:val="15"/>
        </w:rPr>
        <w:t xml:space="preserve">6.1. Подтверждением оказания услуг, указанных п.1, является табель учета посещаемости детей. Данный табель заполняется ежемесячно куратором платных услуг и подписывается директором школы и учителем. </w:t>
      </w:r>
    </w:p>
    <w:tbl>
      <w:tblPr>
        <w:tblStyle w:val="ae"/>
        <w:tblW w:w="6341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341"/>
      </w:tblGrid>
      <w:tr w:rsidR="0062202E">
        <w:trPr>
          <w:trHeight w:val="157"/>
        </w:trPr>
        <w:tc>
          <w:tcPr>
            <w:tcW w:w="6341" w:type="dxa"/>
            <w:tcBorders>
              <w:top w:val="nil"/>
              <w:left w:val="nil"/>
              <w:bottom w:val="nil"/>
              <w:right w:val="nil"/>
            </w:tcBorders>
          </w:tcPr>
          <w:p w:rsidR="0062202E" w:rsidRDefault="00F1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eastAsia="Times New Roman" w:cs="Times New Roman"/>
                <w:color w:val="000000"/>
                <w:sz w:val="15"/>
                <w:szCs w:val="15"/>
              </w:rPr>
            </w:pPr>
            <w:r>
              <w:rPr>
                <w:rFonts w:eastAsia="Times New Roman" w:cs="Times New Roman"/>
                <w:color w:val="000000"/>
                <w:sz w:val="15"/>
                <w:szCs w:val="15"/>
              </w:rPr>
              <w:t xml:space="preserve"> 6.2. Заказчик оплачивает услуги, указанные в п.1</w:t>
            </w:r>
          </w:p>
        </w:tc>
      </w:tr>
      <w:tr w:rsidR="0062202E">
        <w:trPr>
          <w:trHeight w:val="221"/>
        </w:trPr>
        <w:tc>
          <w:tcPr>
            <w:tcW w:w="6341" w:type="dxa"/>
            <w:tcBorders>
              <w:top w:val="nil"/>
              <w:left w:val="nil"/>
              <w:bottom w:val="nil"/>
              <w:right w:val="nil"/>
            </w:tcBorders>
          </w:tcPr>
          <w:p w:rsidR="0062202E" w:rsidRDefault="00F1203A" w:rsidP="00F1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Times New Roman" w:cs="Times New Roman"/>
                <w:color w:val="000000"/>
                <w:sz w:val="15"/>
                <w:szCs w:val="15"/>
                <w:highlight w:val="white"/>
              </w:rPr>
            </w:pPr>
            <w:r>
              <w:rPr>
                <w:rFonts w:eastAsia="Times New Roman" w:cs="Times New Roman"/>
                <w:b/>
                <w:color w:val="000000"/>
                <w:sz w:val="15"/>
                <w:szCs w:val="15"/>
                <w:highlight w:val="white"/>
              </w:rPr>
              <w:t>с «1</w:t>
            </w:r>
            <w:r>
              <w:rPr>
                <w:rFonts w:eastAsia="Times New Roman" w:cs="Times New Roman"/>
                <w:b/>
                <w:sz w:val="15"/>
                <w:szCs w:val="15"/>
                <w:highlight w:val="white"/>
              </w:rPr>
              <w:t>5</w:t>
            </w:r>
            <w:r>
              <w:rPr>
                <w:rFonts w:eastAsia="Times New Roman" w:cs="Times New Roman"/>
                <w:b/>
                <w:color w:val="000000"/>
                <w:sz w:val="15"/>
                <w:szCs w:val="15"/>
                <w:highlight w:val="white"/>
              </w:rPr>
              <w:t xml:space="preserve">» </w:t>
            </w:r>
            <w:r>
              <w:rPr>
                <w:rFonts w:eastAsia="Times New Roman" w:cs="Times New Roman"/>
                <w:b/>
                <w:color w:val="000000"/>
                <w:sz w:val="15"/>
                <w:szCs w:val="15"/>
                <w:highlight w:val="white"/>
                <w:u w:val="single"/>
              </w:rPr>
              <w:t>сентября</w:t>
            </w:r>
            <w:r>
              <w:rPr>
                <w:rFonts w:eastAsia="Times New Roman" w:cs="Times New Roman"/>
                <w:b/>
                <w:color w:val="000000"/>
                <w:sz w:val="15"/>
                <w:szCs w:val="15"/>
                <w:highlight w:val="white"/>
              </w:rPr>
              <w:t xml:space="preserve"> 2022 до «2</w:t>
            </w:r>
            <w:r>
              <w:rPr>
                <w:rFonts w:eastAsia="Times New Roman" w:cs="Times New Roman"/>
                <w:b/>
                <w:sz w:val="15"/>
                <w:szCs w:val="15"/>
                <w:highlight w:val="white"/>
              </w:rPr>
              <w:t>2</w:t>
            </w:r>
            <w:r>
              <w:rPr>
                <w:rFonts w:eastAsia="Times New Roman" w:cs="Times New Roman"/>
                <w:b/>
                <w:color w:val="000000"/>
                <w:sz w:val="15"/>
                <w:szCs w:val="15"/>
                <w:highlight w:val="white"/>
              </w:rPr>
              <w:t xml:space="preserve">» </w:t>
            </w:r>
            <w:r>
              <w:rPr>
                <w:rFonts w:eastAsia="Times New Roman" w:cs="Times New Roman"/>
                <w:b/>
                <w:color w:val="000000"/>
                <w:sz w:val="15"/>
                <w:szCs w:val="15"/>
                <w:highlight w:val="white"/>
                <w:u w:val="single"/>
              </w:rPr>
              <w:t xml:space="preserve">сентября </w:t>
            </w:r>
            <w:r>
              <w:rPr>
                <w:rFonts w:eastAsia="Times New Roman" w:cs="Times New Roman"/>
                <w:b/>
                <w:color w:val="000000"/>
                <w:sz w:val="15"/>
                <w:szCs w:val="15"/>
                <w:highlight w:val="white"/>
              </w:rPr>
              <w:t>2022 года – 12 500,00 руб.</w:t>
            </w:r>
          </w:p>
        </w:tc>
      </w:tr>
      <w:tr w:rsidR="0062202E">
        <w:trPr>
          <w:trHeight w:val="221"/>
        </w:trPr>
        <w:tc>
          <w:tcPr>
            <w:tcW w:w="6341" w:type="dxa"/>
            <w:tcBorders>
              <w:top w:val="nil"/>
              <w:left w:val="nil"/>
              <w:bottom w:val="nil"/>
              <w:right w:val="nil"/>
            </w:tcBorders>
          </w:tcPr>
          <w:p w:rsidR="0062202E" w:rsidRDefault="00F1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Times New Roman" w:cs="Times New Roman"/>
                <w:color w:val="000000"/>
                <w:sz w:val="15"/>
                <w:szCs w:val="15"/>
                <w:highlight w:val="white"/>
              </w:rPr>
            </w:pPr>
            <w:r>
              <w:rPr>
                <w:rFonts w:eastAsia="Times New Roman" w:cs="Times New Roman"/>
                <w:b/>
                <w:color w:val="000000"/>
                <w:sz w:val="15"/>
                <w:szCs w:val="15"/>
                <w:highlight w:val="white"/>
              </w:rPr>
              <w:t xml:space="preserve"> с «2</w:t>
            </w:r>
            <w:r>
              <w:rPr>
                <w:rFonts w:eastAsia="Times New Roman" w:cs="Times New Roman"/>
                <w:b/>
                <w:sz w:val="15"/>
                <w:szCs w:val="15"/>
                <w:highlight w:val="white"/>
              </w:rPr>
              <w:t>6</w:t>
            </w:r>
            <w:r>
              <w:rPr>
                <w:rFonts w:eastAsia="Times New Roman" w:cs="Times New Roman"/>
                <w:b/>
                <w:color w:val="000000"/>
                <w:sz w:val="15"/>
                <w:szCs w:val="15"/>
                <w:highlight w:val="white"/>
              </w:rPr>
              <w:t xml:space="preserve">» </w:t>
            </w:r>
            <w:r>
              <w:rPr>
                <w:rFonts w:eastAsia="Times New Roman" w:cs="Times New Roman"/>
                <w:b/>
                <w:color w:val="000000"/>
                <w:sz w:val="15"/>
                <w:szCs w:val="15"/>
                <w:highlight w:val="white"/>
                <w:u w:val="single"/>
              </w:rPr>
              <w:t>декабря</w:t>
            </w:r>
            <w:r>
              <w:rPr>
                <w:rFonts w:eastAsia="Times New Roman" w:cs="Times New Roman"/>
                <w:b/>
                <w:color w:val="000000"/>
                <w:sz w:val="15"/>
                <w:szCs w:val="15"/>
                <w:highlight w:val="white"/>
              </w:rPr>
              <w:t xml:space="preserve"> 2022 до «</w:t>
            </w:r>
            <w:r>
              <w:rPr>
                <w:rFonts w:eastAsia="Times New Roman" w:cs="Times New Roman"/>
                <w:b/>
                <w:color w:val="000000"/>
                <w:sz w:val="15"/>
                <w:szCs w:val="15"/>
                <w:highlight w:val="white"/>
                <w:u w:val="single"/>
              </w:rPr>
              <w:t>1</w:t>
            </w:r>
            <w:r>
              <w:rPr>
                <w:rFonts w:eastAsia="Times New Roman" w:cs="Times New Roman"/>
                <w:b/>
                <w:sz w:val="15"/>
                <w:szCs w:val="15"/>
                <w:highlight w:val="white"/>
                <w:u w:val="single"/>
              </w:rPr>
              <w:t>3</w:t>
            </w:r>
            <w:r>
              <w:rPr>
                <w:rFonts w:eastAsia="Times New Roman" w:cs="Times New Roman"/>
                <w:b/>
                <w:color w:val="000000"/>
                <w:sz w:val="15"/>
                <w:szCs w:val="15"/>
                <w:highlight w:val="white"/>
              </w:rPr>
              <w:t xml:space="preserve">» </w:t>
            </w:r>
            <w:r>
              <w:rPr>
                <w:rFonts w:eastAsia="Times New Roman" w:cs="Times New Roman"/>
                <w:b/>
                <w:color w:val="000000"/>
                <w:sz w:val="15"/>
                <w:szCs w:val="15"/>
                <w:highlight w:val="white"/>
                <w:u w:val="single"/>
              </w:rPr>
              <w:t>января</w:t>
            </w:r>
            <w:r>
              <w:rPr>
                <w:rFonts w:eastAsia="Times New Roman" w:cs="Times New Roman"/>
                <w:b/>
                <w:color w:val="000000"/>
                <w:sz w:val="15"/>
                <w:szCs w:val="15"/>
                <w:highlight w:val="white"/>
              </w:rPr>
              <w:t xml:space="preserve"> 2023 года – 12 500,00 руб.</w:t>
            </w:r>
          </w:p>
        </w:tc>
      </w:tr>
    </w:tbl>
    <w:p w:rsidR="0062202E" w:rsidRDefault="00F120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eastAsia="Times New Roman" w:cs="Times New Roman"/>
          <w:color w:val="000000"/>
          <w:sz w:val="15"/>
          <w:szCs w:val="15"/>
        </w:rPr>
      </w:pPr>
      <w:r>
        <w:rPr>
          <w:rFonts w:eastAsia="Times New Roman" w:cs="Times New Roman"/>
          <w:color w:val="000000"/>
          <w:sz w:val="15"/>
          <w:szCs w:val="15"/>
        </w:rPr>
        <w:t xml:space="preserve">6.3. Оплата услуг производится Заказчиком на расчетный счет Исполнителя с последующим предоставлением копии банковского платежного документа. </w:t>
      </w:r>
    </w:p>
    <w:p w:rsidR="0062202E" w:rsidRDefault="00F120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eastAsia="Times New Roman" w:cs="Times New Roman"/>
          <w:color w:val="000000"/>
          <w:sz w:val="15"/>
          <w:szCs w:val="15"/>
        </w:rPr>
      </w:pPr>
      <w:r>
        <w:rPr>
          <w:rFonts w:eastAsia="Times New Roman" w:cs="Times New Roman"/>
          <w:color w:val="000000"/>
          <w:sz w:val="15"/>
          <w:szCs w:val="15"/>
        </w:rPr>
        <w:t>6.4. В случае пропусков занятий без уважительной причины  деньги возврату не подлежат.</w:t>
      </w:r>
    </w:p>
    <w:p w:rsidR="0062202E" w:rsidRPr="008B7B33" w:rsidRDefault="00F120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eastAsia="Times New Roman" w:cs="Times New Roman"/>
          <w:sz w:val="15"/>
          <w:szCs w:val="15"/>
        </w:rPr>
      </w:pPr>
      <w:r>
        <w:rPr>
          <w:rFonts w:eastAsia="Times New Roman" w:cs="Times New Roman"/>
          <w:sz w:val="15"/>
          <w:szCs w:val="15"/>
        </w:rPr>
        <w:t xml:space="preserve">6.5. </w:t>
      </w:r>
      <w:r w:rsidRPr="008B7B33">
        <w:rPr>
          <w:rFonts w:eastAsia="Times New Roman" w:cs="Times New Roman"/>
          <w:sz w:val="15"/>
          <w:szCs w:val="15"/>
        </w:rPr>
        <w:t xml:space="preserve">Уважительной причиной </w:t>
      </w:r>
      <w:r w:rsidR="008B7B33" w:rsidRPr="008B7B33">
        <w:rPr>
          <w:rFonts w:eastAsia="Times New Roman" w:cs="Times New Roman"/>
          <w:sz w:val="15"/>
          <w:szCs w:val="15"/>
        </w:rPr>
        <w:t>считается болезнь</w:t>
      </w:r>
      <w:r w:rsidRPr="008B7B33">
        <w:rPr>
          <w:rFonts w:eastAsia="Times New Roman" w:cs="Times New Roman"/>
          <w:sz w:val="15"/>
          <w:szCs w:val="15"/>
        </w:rPr>
        <w:t xml:space="preserve">,  с предоставлением медицинской справки не позднее следующего учебного занятия  после </w:t>
      </w:r>
      <w:r w:rsidR="008B7B33">
        <w:rPr>
          <w:rFonts w:eastAsia="Times New Roman" w:cs="Times New Roman"/>
          <w:sz w:val="15"/>
          <w:szCs w:val="15"/>
        </w:rPr>
        <w:t xml:space="preserve">даты </w:t>
      </w:r>
      <w:r w:rsidRPr="008B7B33">
        <w:rPr>
          <w:rFonts w:eastAsia="Times New Roman" w:cs="Times New Roman"/>
          <w:sz w:val="15"/>
          <w:szCs w:val="15"/>
        </w:rPr>
        <w:t>выздоровления</w:t>
      </w:r>
      <w:r w:rsidR="008B7B33">
        <w:rPr>
          <w:rFonts w:eastAsia="Times New Roman" w:cs="Times New Roman"/>
          <w:sz w:val="15"/>
          <w:szCs w:val="15"/>
        </w:rPr>
        <w:t>.</w:t>
      </w:r>
    </w:p>
    <w:p w:rsidR="0062202E" w:rsidRDefault="0062202E" w:rsidP="00A9536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center"/>
        <w:rPr>
          <w:rFonts w:eastAsia="Times New Roman" w:cs="Times New Roman"/>
          <w:color w:val="000000"/>
          <w:sz w:val="16"/>
          <w:szCs w:val="16"/>
          <w:highlight w:val="yellow"/>
        </w:rPr>
      </w:pPr>
    </w:p>
    <w:p w:rsidR="0062202E" w:rsidRDefault="00F1203A" w:rsidP="00A9536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center"/>
        <w:rPr>
          <w:rFonts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/>
          <w:b/>
          <w:color w:val="000000"/>
          <w:sz w:val="16"/>
          <w:szCs w:val="16"/>
        </w:rPr>
        <w:t xml:space="preserve">7. ОСНОВАНИЯ ИЗМЕНЕНИЯ И РАСТОРЖЕНИЯ </w:t>
      </w:r>
      <w:r>
        <w:rPr>
          <w:rFonts w:eastAsia="Times New Roman" w:cs="Times New Roman"/>
          <w:b/>
          <w:sz w:val="16"/>
          <w:szCs w:val="16"/>
        </w:rPr>
        <w:t>ДОГОВОРА</w:t>
      </w:r>
    </w:p>
    <w:p w:rsidR="0062202E" w:rsidRDefault="00F1203A" w:rsidP="00A9536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</w:tabs>
        <w:spacing w:line="240" w:lineRule="auto"/>
        <w:ind w:left="-1" w:hanging="1"/>
        <w:jc w:val="both"/>
        <w:rPr>
          <w:rFonts w:eastAsia="Times New Roman" w:cs="Times New Roman"/>
          <w:color w:val="000000"/>
          <w:sz w:val="15"/>
          <w:szCs w:val="15"/>
        </w:rPr>
      </w:pPr>
      <w:r>
        <w:rPr>
          <w:rFonts w:eastAsia="Times New Roman" w:cs="Times New Roman"/>
          <w:color w:val="000000"/>
          <w:sz w:val="15"/>
          <w:szCs w:val="15"/>
        </w:rPr>
        <w:t>Условия, на которых заключен настоящий договор, могут быть изменены либо по соглашению сторон, либо с действующим законодательством Российской Федерации.</w:t>
      </w:r>
    </w:p>
    <w:p w:rsidR="0062202E" w:rsidRDefault="00F1203A" w:rsidP="00A9536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</w:tabs>
        <w:spacing w:line="240" w:lineRule="auto"/>
        <w:ind w:left="-1" w:hanging="1"/>
        <w:jc w:val="both"/>
        <w:rPr>
          <w:rFonts w:eastAsia="Times New Roman" w:cs="Times New Roman"/>
          <w:color w:val="000000"/>
          <w:sz w:val="15"/>
          <w:szCs w:val="15"/>
        </w:rPr>
      </w:pPr>
      <w:r>
        <w:rPr>
          <w:rFonts w:eastAsia="Times New Roman" w:cs="Times New Roman"/>
          <w:color w:val="000000"/>
          <w:sz w:val="15"/>
          <w:szCs w:val="15"/>
        </w:rPr>
        <w:t>Потребитель, достигший 14-летнего возраста, вправе в любое время расторгнуть настоящий договор только с письменного согласия законных представителей при условии оплаты Исполнителю фактически понесенных расходов и услуг, оказанных до момента отказа.</w:t>
      </w:r>
    </w:p>
    <w:p w:rsidR="0062202E" w:rsidRDefault="00F1203A" w:rsidP="00A9536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</w:tabs>
        <w:spacing w:line="240" w:lineRule="auto"/>
        <w:jc w:val="both"/>
        <w:rPr>
          <w:rFonts w:eastAsia="Times New Roman" w:cs="Times New Roman"/>
          <w:color w:val="000000"/>
          <w:sz w:val="15"/>
          <w:szCs w:val="15"/>
        </w:rPr>
      </w:pPr>
      <w:r>
        <w:rPr>
          <w:rFonts w:eastAsia="Times New Roman" w:cs="Times New Roman"/>
          <w:color w:val="000000"/>
          <w:sz w:val="15"/>
          <w:szCs w:val="15"/>
        </w:rPr>
        <w:t xml:space="preserve">От имени Потребителя в возрасте от </w:t>
      </w:r>
      <w:r>
        <w:rPr>
          <w:rFonts w:eastAsia="Times New Roman" w:cs="Times New Roman"/>
          <w:sz w:val="15"/>
          <w:szCs w:val="15"/>
        </w:rPr>
        <w:t>5,5</w:t>
      </w:r>
      <w:r>
        <w:rPr>
          <w:rFonts w:eastAsia="Times New Roman" w:cs="Times New Roman"/>
          <w:color w:val="000000"/>
          <w:sz w:val="15"/>
          <w:szCs w:val="15"/>
        </w:rPr>
        <w:t xml:space="preserve"> до 14 лет договор в любое </w:t>
      </w:r>
      <w:proofErr w:type="gramStart"/>
      <w:r>
        <w:rPr>
          <w:rFonts w:eastAsia="Times New Roman" w:cs="Times New Roman"/>
          <w:color w:val="000000"/>
          <w:sz w:val="15"/>
          <w:szCs w:val="15"/>
        </w:rPr>
        <w:t>время</w:t>
      </w:r>
      <w:proofErr w:type="gramEnd"/>
      <w:r>
        <w:rPr>
          <w:rFonts w:eastAsia="Times New Roman" w:cs="Times New Roman"/>
          <w:color w:val="000000"/>
          <w:sz w:val="15"/>
          <w:szCs w:val="15"/>
        </w:rPr>
        <w:t xml:space="preserve"> может быть расторгнут       Заказчиком при условии, указанном в абз.1 настоящего пункта.</w:t>
      </w:r>
    </w:p>
    <w:p w:rsidR="0062202E" w:rsidRDefault="00F1203A" w:rsidP="00A9536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</w:tabs>
        <w:spacing w:line="240" w:lineRule="auto"/>
        <w:jc w:val="both"/>
        <w:rPr>
          <w:rFonts w:eastAsia="Times New Roman" w:cs="Times New Roman"/>
          <w:color w:val="000000"/>
          <w:sz w:val="15"/>
          <w:szCs w:val="15"/>
        </w:rPr>
      </w:pPr>
      <w:r>
        <w:rPr>
          <w:rFonts w:eastAsia="Times New Roman" w:cs="Times New Roman"/>
          <w:color w:val="000000"/>
          <w:sz w:val="15"/>
          <w:szCs w:val="15"/>
        </w:rPr>
        <w:t>7.3.</w:t>
      </w:r>
      <w:r>
        <w:rPr>
          <w:rFonts w:eastAsia="Times New Roman" w:cs="Times New Roman"/>
          <w:color w:val="000000"/>
          <w:sz w:val="15"/>
          <w:szCs w:val="15"/>
        </w:rPr>
        <w:tab/>
        <w:t xml:space="preserve">Настоящий </w:t>
      </w:r>
      <w:proofErr w:type="gramStart"/>
      <w:r>
        <w:rPr>
          <w:rFonts w:eastAsia="Times New Roman" w:cs="Times New Roman"/>
          <w:color w:val="000000"/>
          <w:sz w:val="15"/>
          <w:szCs w:val="15"/>
        </w:rPr>
        <w:t>договор</w:t>
      </w:r>
      <w:proofErr w:type="gramEnd"/>
      <w:r>
        <w:rPr>
          <w:rFonts w:eastAsia="Times New Roman" w:cs="Times New Roman"/>
          <w:color w:val="000000"/>
          <w:sz w:val="15"/>
          <w:szCs w:val="15"/>
        </w:rPr>
        <w:t xml:space="preserve"> может быть расторгнут по соглашению сторон. По инициативе одной из сторон     </w:t>
      </w:r>
      <w:proofErr w:type="gramStart"/>
      <w:r>
        <w:rPr>
          <w:rFonts w:eastAsia="Times New Roman" w:cs="Times New Roman"/>
          <w:color w:val="000000"/>
          <w:sz w:val="15"/>
          <w:szCs w:val="15"/>
        </w:rPr>
        <w:t>договор</w:t>
      </w:r>
      <w:proofErr w:type="gramEnd"/>
      <w:r>
        <w:rPr>
          <w:rFonts w:eastAsia="Times New Roman" w:cs="Times New Roman"/>
          <w:color w:val="000000"/>
          <w:sz w:val="15"/>
          <w:szCs w:val="15"/>
        </w:rPr>
        <w:t xml:space="preserve">     может    быть     расторгнут     по     основаниям, предусмотренным    действующим законодательством Российской Федерации.</w:t>
      </w:r>
    </w:p>
    <w:p w:rsidR="0062202E" w:rsidRDefault="00F1203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jc w:val="both"/>
        <w:rPr>
          <w:rFonts w:eastAsia="Times New Roman" w:cs="Times New Roman"/>
          <w:color w:val="000000"/>
          <w:sz w:val="15"/>
          <w:szCs w:val="15"/>
        </w:rPr>
      </w:pPr>
      <w:r>
        <w:rPr>
          <w:rFonts w:eastAsia="Times New Roman" w:cs="Times New Roman"/>
          <w:color w:val="000000"/>
          <w:sz w:val="15"/>
          <w:szCs w:val="15"/>
        </w:rPr>
        <w:t>Помимо этого, Исполнитель вправе отказаться от исполнения договора, если Заказчик нарушил сроки оплаты услуг по настоящему договору на 7 дней, предусмотренные п. 3 настоящего договора, что явно затрудняет исполнение обязательств Исполнителем и нарушает права и законные интересы обучающихся и работников Исполнителя.</w:t>
      </w:r>
    </w:p>
    <w:p w:rsidR="0062202E" w:rsidRDefault="00F1203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jc w:val="both"/>
        <w:rPr>
          <w:rFonts w:eastAsia="Times New Roman" w:cs="Times New Roman"/>
          <w:color w:val="000000"/>
          <w:sz w:val="15"/>
          <w:szCs w:val="15"/>
        </w:rPr>
      </w:pPr>
      <w:r>
        <w:rPr>
          <w:rFonts w:eastAsia="Times New Roman" w:cs="Times New Roman"/>
          <w:color w:val="000000"/>
          <w:sz w:val="15"/>
          <w:szCs w:val="15"/>
        </w:rPr>
        <w:t>Если Потребитель своим поведением систематически нарушает права и законные интересы других обучающихся и работников Исполнителя, расписание занятий или препятствует нормальному осуществлению образовательного процесса. Исполнитель вправе отказаться от исполнения договора, когда после двух предупреждений Потребитель не устранит нарушения.</w:t>
      </w:r>
    </w:p>
    <w:p w:rsidR="0062202E" w:rsidRDefault="00F1203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jc w:val="both"/>
        <w:rPr>
          <w:rFonts w:eastAsia="Times New Roman" w:cs="Times New Roman"/>
          <w:color w:val="000000"/>
          <w:sz w:val="15"/>
          <w:szCs w:val="15"/>
        </w:rPr>
      </w:pPr>
      <w:r>
        <w:rPr>
          <w:rFonts w:eastAsia="Times New Roman" w:cs="Times New Roman"/>
          <w:color w:val="000000"/>
          <w:sz w:val="15"/>
          <w:szCs w:val="15"/>
        </w:rPr>
        <w:t>Договор считается расторгнутым со дня письменного уведомления Исполнителем Заказчика (Потребителя) об отказе от исполнения договора.</w:t>
      </w:r>
    </w:p>
    <w:p w:rsidR="0062202E" w:rsidRDefault="00F1203A" w:rsidP="00A9536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54" w:line="240" w:lineRule="auto"/>
        <w:ind w:left="0" w:right="614" w:hanging="2"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b/>
          <w:color w:val="000000"/>
          <w:sz w:val="16"/>
          <w:szCs w:val="16"/>
        </w:rPr>
        <w:t>8. ОТВЕТСТВЕННОСТЬ ЗА НЕИСПОЛНЕНИЕ ИЛИ НЕНАДЛЕЖАЩЕЕ ИСПОЛНЕНИЕ ОБЯЗАТЕЛЬСТВ ПО НАСТОЯЩЕМУ ДОГОВОРУ</w:t>
      </w:r>
    </w:p>
    <w:p w:rsidR="0062202E" w:rsidRDefault="00F1203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18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  <w:sz w:val="16"/>
          <w:szCs w:val="16"/>
        </w:rPr>
        <w:t>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законодательством.</w:t>
      </w:r>
    </w:p>
    <w:p w:rsidR="0062202E" w:rsidRDefault="0062202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4" w:line="240" w:lineRule="auto"/>
        <w:ind w:left="0" w:hanging="2"/>
        <w:jc w:val="both"/>
        <w:rPr>
          <w:rFonts w:eastAsia="Times New Roman" w:cs="Times New Roman"/>
          <w:color w:val="000000"/>
          <w:sz w:val="16"/>
          <w:szCs w:val="16"/>
        </w:rPr>
      </w:pPr>
    </w:p>
    <w:p w:rsidR="0062202E" w:rsidRDefault="00F1203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4" w:line="240" w:lineRule="auto"/>
        <w:ind w:left="0" w:hanging="2"/>
        <w:jc w:val="center"/>
        <w:rPr>
          <w:rFonts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/>
          <w:b/>
          <w:color w:val="000000"/>
          <w:sz w:val="16"/>
          <w:szCs w:val="16"/>
        </w:rPr>
        <w:t>9.  СРОК ДЕЙСТВИЯ ДОГОВОРА И ДРУГИЕ УСЛОВИЯ</w:t>
      </w:r>
    </w:p>
    <w:p w:rsidR="0062202E" w:rsidRDefault="00F1203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4" w:line="240" w:lineRule="auto"/>
        <w:ind w:left="0" w:hanging="2"/>
        <w:jc w:val="both"/>
        <w:rPr>
          <w:rFonts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/>
          <w:color w:val="000000"/>
          <w:sz w:val="16"/>
          <w:szCs w:val="16"/>
        </w:rPr>
        <w:t>Настоящий договор   вступает в   силу со дня   его заключения сторонами и действует до «30» апреля 2023 года.</w:t>
      </w:r>
    </w:p>
    <w:p w:rsidR="0062202E" w:rsidRDefault="00F1203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4" w:line="240" w:lineRule="auto"/>
        <w:ind w:left="0" w:hanging="2"/>
        <w:jc w:val="both"/>
        <w:rPr>
          <w:rFonts w:eastAsia="Times New Roman" w:cs="Times New Roman"/>
          <w:color w:val="000000"/>
          <w:sz w:val="15"/>
          <w:szCs w:val="15"/>
        </w:rPr>
      </w:pPr>
      <w:r>
        <w:rPr>
          <w:rFonts w:eastAsia="Times New Roman" w:cs="Times New Roman"/>
          <w:color w:val="000000"/>
          <w:sz w:val="16"/>
          <w:szCs w:val="16"/>
        </w:rPr>
        <w:t>Договор составлен в двух экземплярах, имеющих равную юридическую силу.</w:t>
      </w:r>
    </w:p>
    <w:sectPr w:rsidR="0062202E" w:rsidSect="00F7768E">
      <w:pgSz w:w="16834" w:h="11909" w:orient="landscape"/>
      <w:pgMar w:top="284" w:right="674" w:bottom="360" w:left="567" w:header="720" w:footer="720" w:gutter="0"/>
      <w:pgNumType w:start="1"/>
      <w:cols w:num="2" w:space="720" w:equalWidth="0">
        <w:col w:w="7513" w:space="567"/>
        <w:col w:w="7513" w:space="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459A7"/>
    <w:multiLevelType w:val="multilevel"/>
    <w:tmpl w:val="396687BE"/>
    <w:lvl w:ilvl="0">
      <w:start w:val="5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5DFC5150"/>
    <w:multiLevelType w:val="multilevel"/>
    <w:tmpl w:val="5412B36C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5FC67F7B"/>
    <w:multiLevelType w:val="multilevel"/>
    <w:tmpl w:val="DD0A78CA"/>
    <w:lvl w:ilvl="0">
      <w:start w:val="1"/>
      <w:numFmt w:val="decimal"/>
      <w:lvlText w:val="7.%1."/>
      <w:lvlJc w:val="left"/>
      <w:pPr>
        <w:ind w:left="0" w:firstLine="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62120DD1"/>
    <w:multiLevelType w:val="multilevel"/>
    <w:tmpl w:val="6CFEE484"/>
    <w:lvl w:ilvl="0">
      <w:start w:val="2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62202E"/>
    <w:rsid w:val="004A5B8F"/>
    <w:rsid w:val="00553DD1"/>
    <w:rsid w:val="00564B53"/>
    <w:rsid w:val="0062202E"/>
    <w:rsid w:val="008B7B33"/>
    <w:rsid w:val="00A24CFC"/>
    <w:rsid w:val="00A95364"/>
    <w:rsid w:val="00AA5E56"/>
    <w:rsid w:val="00B61E33"/>
    <w:rsid w:val="00BD3246"/>
    <w:rsid w:val="00D117A1"/>
    <w:rsid w:val="00F1203A"/>
    <w:rsid w:val="00F43D4C"/>
    <w:rsid w:val="00F47D63"/>
    <w:rsid w:val="00F502F7"/>
    <w:rsid w:val="00F7768E"/>
    <w:rsid w:val="00FF5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68E"/>
    <w:pPr>
      <w:widowControl w:val="0"/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/>
      <w:position w:val="-1"/>
    </w:rPr>
  </w:style>
  <w:style w:type="paragraph" w:styleId="1">
    <w:name w:val="heading 1"/>
    <w:basedOn w:val="a"/>
    <w:next w:val="a"/>
    <w:uiPriority w:val="9"/>
    <w:qFormat/>
    <w:rsid w:val="00F7768E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F7768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F7768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F7768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F7768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F7768E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F7768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F7768E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alloon Text"/>
    <w:basedOn w:val="a"/>
    <w:qFormat/>
    <w:rsid w:val="00F7768E"/>
    <w:rPr>
      <w:rFonts w:ascii="Tahoma" w:hAnsi="Tahoma"/>
      <w:sz w:val="16"/>
      <w:szCs w:val="16"/>
    </w:rPr>
  </w:style>
  <w:style w:type="character" w:customStyle="1" w:styleId="a5">
    <w:name w:val="Текст выноски Знак"/>
    <w:rsid w:val="00F7768E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a6">
    <w:name w:val="Знак"/>
    <w:basedOn w:val="a"/>
    <w:rsid w:val="00F7768E"/>
    <w:pPr>
      <w:widowControl/>
      <w:autoSpaceDE/>
      <w:autoSpaceDN/>
      <w:adjustRightInd/>
      <w:spacing w:after="160" w:line="240" w:lineRule="atLeast"/>
    </w:pPr>
    <w:rPr>
      <w:rFonts w:ascii="Verdana" w:hAnsi="Verdana"/>
      <w:lang w:val="en-US" w:eastAsia="en-US"/>
    </w:rPr>
  </w:style>
  <w:style w:type="table" w:styleId="a7">
    <w:name w:val="Table Grid"/>
    <w:basedOn w:val="a1"/>
    <w:rsid w:val="00F7768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qFormat/>
    <w:rsid w:val="00F7768E"/>
    <w:pPr>
      <w:widowControl/>
      <w:jc w:val="both"/>
    </w:pPr>
  </w:style>
  <w:style w:type="character" w:customStyle="1" w:styleId="a9">
    <w:name w:val="Текст сноски Знак"/>
    <w:rsid w:val="00F7768E"/>
    <w:rPr>
      <w:rFonts w:ascii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styleId="aa">
    <w:name w:val="footnote reference"/>
    <w:qFormat/>
    <w:rsid w:val="00F7768E"/>
    <w:rPr>
      <w:w w:val="100"/>
      <w:position w:val="-1"/>
      <w:effect w:val="none"/>
      <w:vertAlign w:val="superscript"/>
      <w:cs w:val="0"/>
      <w:em w:val="none"/>
    </w:rPr>
  </w:style>
  <w:style w:type="paragraph" w:customStyle="1" w:styleId="ConsPlusNormal">
    <w:name w:val="ConsPlusNormal"/>
    <w:rsid w:val="00F7768E"/>
    <w:pPr>
      <w:widowControl w:val="0"/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position w:val="-1"/>
    </w:rPr>
  </w:style>
  <w:style w:type="paragraph" w:styleId="ab">
    <w:name w:val="Subtitle"/>
    <w:basedOn w:val="a"/>
    <w:next w:val="a"/>
    <w:uiPriority w:val="11"/>
    <w:qFormat/>
    <w:rsid w:val="00F7768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"/>
    <w:rsid w:val="00F7768E"/>
    <w:tblPr>
      <w:tblStyleRowBandSize w:val="1"/>
      <w:tblStyleColBandSize w:val="1"/>
      <w:tblCellMar>
        <w:top w:w="0" w:type="dxa"/>
        <w:left w:w="40" w:type="dxa"/>
        <w:bottom w:w="0" w:type="dxa"/>
        <w:right w:w="40" w:type="dxa"/>
      </w:tblCellMar>
    </w:tblPr>
  </w:style>
  <w:style w:type="table" w:customStyle="1" w:styleId="ad">
    <w:basedOn w:val="TableNormal"/>
    <w:rsid w:val="00F7768E"/>
    <w:tblPr>
      <w:tblStyleRowBandSize w:val="1"/>
      <w:tblStyleColBandSize w:val="1"/>
      <w:tblCellMar>
        <w:top w:w="0" w:type="dxa"/>
        <w:left w:w="40" w:type="dxa"/>
        <w:bottom w:w="0" w:type="dxa"/>
        <w:right w:w="40" w:type="dxa"/>
      </w:tblCellMar>
    </w:tblPr>
  </w:style>
  <w:style w:type="table" w:customStyle="1" w:styleId="ae">
    <w:basedOn w:val="TableNormal"/>
    <w:rsid w:val="00F7768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annotation text"/>
    <w:basedOn w:val="a"/>
    <w:link w:val="af0"/>
    <w:uiPriority w:val="99"/>
    <w:semiHidden/>
    <w:unhideWhenUsed/>
    <w:rsid w:val="00F7768E"/>
    <w:pPr>
      <w:spacing w:line="240" w:lineRule="auto"/>
    </w:pPr>
  </w:style>
  <w:style w:type="character" w:customStyle="1" w:styleId="af0">
    <w:name w:val="Текст примечания Знак"/>
    <w:basedOn w:val="a0"/>
    <w:link w:val="af"/>
    <w:uiPriority w:val="99"/>
    <w:semiHidden/>
    <w:rsid w:val="00F7768E"/>
    <w:rPr>
      <w:rFonts w:ascii="Times New Roman" w:hAnsi="Times New Roman"/>
      <w:position w:val="-1"/>
    </w:rPr>
  </w:style>
  <w:style w:type="character" w:styleId="af1">
    <w:name w:val="annotation reference"/>
    <w:basedOn w:val="a0"/>
    <w:uiPriority w:val="99"/>
    <w:semiHidden/>
    <w:unhideWhenUsed/>
    <w:rsid w:val="00F7768E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kCkP2iSQvP+VBd8f+Ek+yd2fdg==">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CFC8CA8-C48F-4516-A072-1B2D62A42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2001</Words>
  <Characters>11406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персонал</dc:creator>
  <cp:lastModifiedBy>Дарья</cp:lastModifiedBy>
  <cp:revision>16</cp:revision>
  <dcterms:created xsi:type="dcterms:W3CDTF">2022-09-05T08:08:00Z</dcterms:created>
  <dcterms:modified xsi:type="dcterms:W3CDTF">2022-09-13T05:39:00Z</dcterms:modified>
</cp:coreProperties>
</file>