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F8" w:rsidRDefault="009441F8" w:rsidP="009441F8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Разноцветный мир для групп 1-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 :</w:t>
      </w:r>
      <w:proofErr w:type="gramEnd"/>
    </w:p>
    <w:p w:rsidR="00F12C76" w:rsidRPr="009441F8" w:rsidRDefault="009441F8" w:rsidP="009441F8"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Пластилин, доска для лепки, стека, влажные салфетки. </w:t>
      </w:r>
    </w:p>
    <w:sectPr w:rsidR="00F12C76" w:rsidRPr="009441F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F8"/>
    <w:rsid w:val="006C0B77"/>
    <w:rsid w:val="008242FF"/>
    <w:rsid w:val="00870751"/>
    <w:rsid w:val="00922C48"/>
    <w:rsid w:val="009441F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5980"/>
  <w15:chartTrackingRefBased/>
  <w15:docId w15:val="{9C12C949-C4DE-403B-95C2-6FE9DD4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Анатольевна Пепеляева</dc:creator>
  <cp:keywords/>
  <dc:description/>
  <cp:lastModifiedBy>Ксения Анатольевна Пепеляева</cp:lastModifiedBy>
  <cp:revision>1</cp:revision>
  <dcterms:created xsi:type="dcterms:W3CDTF">2022-04-02T04:58:00Z</dcterms:created>
  <dcterms:modified xsi:type="dcterms:W3CDTF">2022-04-02T05:00:00Z</dcterms:modified>
</cp:coreProperties>
</file>