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AB" w:rsidRPr="00963E21" w:rsidRDefault="00963E21" w:rsidP="00963E21">
      <w:pPr>
        <w:jc w:val="center"/>
        <w:rPr>
          <w:b/>
          <w:sz w:val="24"/>
          <w:szCs w:val="24"/>
        </w:rPr>
      </w:pPr>
      <w:r w:rsidRPr="00EE3E20">
        <w:rPr>
          <w:b/>
          <w:sz w:val="24"/>
          <w:szCs w:val="24"/>
        </w:rPr>
        <w:t xml:space="preserve">9 </w:t>
      </w:r>
      <w:r w:rsidRPr="00963E21">
        <w:rPr>
          <w:b/>
          <w:sz w:val="24"/>
          <w:szCs w:val="24"/>
        </w:rPr>
        <w:t xml:space="preserve">класс </w:t>
      </w:r>
      <w:r w:rsidR="00634BBA">
        <w:rPr>
          <w:b/>
          <w:sz w:val="24"/>
          <w:szCs w:val="24"/>
        </w:rPr>
        <w:t>Геометрия</w:t>
      </w:r>
      <w:r w:rsidRPr="00963E21">
        <w:rPr>
          <w:b/>
          <w:sz w:val="24"/>
          <w:szCs w:val="24"/>
        </w:rPr>
        <w:t xml:space="preserve"> (</w:t>
      </w:r>
      <w:r w:rsidR="00C16105">
        <w:rPr>
          <w:b/>
          <w:sz w:val="24"/>
          <w:szCs w:val="24"/>
        </w:rPr>
        <w:t>углубленный</w:t>
      </w:r>
      <w:r w:rsidRPr="00963E21">
        <w:rPr>
          <w:b/>
          <w:sz w:val="24"/>
          <w:szCs w:val="24"/>
        </w:rPr>
        <w:t xml:space="preserve"> уровень)</w:t>
      </w:r>
    </w:p>
    <w:p w:rsidR="00905BC4" w:rsidRPr="00A27482" w:rsidRDefault="00905BC4" w:rsidP="00A27482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27482">
        <w:rPr>
          <w:rFonts w:ascii="Times New Roman" w:hAnsi="Times New Roman" w:cs="Times New Roman"/>
          <w:b/>
          <w:i/>
          <w:sz w:val="24"/>
          <w:szCs w:val="24"/>
        </w:rPr>
        <w:t>Рабочая программа разработана на основе нормативно-правовых документов:</w:t>
      </w:r>
    </w:p>
    <w:p w:rsidR="00905BC4" w:rsidRPr="00A27482" w:rsidRDefault="00905BC4" w:rsidP="00A27482">
      <w:pPr>
        <w:numPr>
          <w:ilvl w:val="0"/>
          <w:numId w:val="5"/>
        </w:numPr>
        <w:spacing w:after="0" w:line="240" w:lineRule="atLeast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482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стандарта, утвержденного Приказом Минобразования РФ № 1089 от 05.03.2004;</w:t>
      </w:r>
    </w:p>
    <w:p w:rsidR="00905BC4" w:rsidRPr="00A27482" w:rsidRDefault="00905BC4" w:rsidP="00A27482">
      <w:pPr>
        <w:pStyle w:val="a4"/>
        <w:numPr>
          <w:ilvl w:val="0"/>
          <w:numId w:val="5"/>
        </w:numPr>
        <w:spacing w:after="0" w:line="240" w:lineRule="atLeast"/>
        <w:ind w:left="993" w:hanging="284"/>
        <w:rPr>
          <w:rFonts w:ascii="Times New Roman" w:eastAsia="Calibri" w:hAnsi="Times New Roman" w:cs="Times New Roman"/>
          <w:sz w:val="24"/>
          <w:szCs w:val="24"/>
        </w:rPr>
      </w:pPr>
      <w:r w:rsidRPr="00A27482">
        <w:rPr>
          <w:rFonts w:ascii="Times New Roman" w:hAnsi="Times New Roman" w:cs="Times New Roman"/>
          <w:sz w:val="24"/>
          <w:szCs w:val="24"/>
        </w:rPr>
        <w:t xml:space="preserve">Примерной программы по математике основного общего образования для школ и классов с углубленным изучением математики. «Программы для общеобразовательных школ, гимназий, лицеев: Математика, 5 – 11 </w:t>
      </w:r>
      <w:proofErr w:type="spellStart"/>
      <w:r w:rsidRPr="00A2748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27482">
        <w:rPr>
          <w:rFonts w:ascii="Times New Roman" w:hAnsi="Times New Roman" w:cs="Times New Roman"/>
          <w:sz w:val="24"/>
          <w:szCs w:val="24"/>
        </w:rPr>
        <w:t xml:space="preserve">. / Сост.   Г.М. Кузнецова, Н.Г. </w:t>
      </w:r>
      <w:proofErr w:type="spellStart"/>
      <w:r w:rsidRPr="00A27482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A27482">
        <w:rPr>
          <w:rFonts w:ascii="Times New Roman" w:hAnsi="Times New Roman" w:cs="Times New Roman"/>
          <w:sz w:val="24"/>
          <w:szCs w:val="24"/>
        </w:rPr>
        <w:t>. / 4-е изд., стереотип.  М.: Дрофа, 2002. – 320 с.</w:t>
      </w:r>
      <w:r w:rsidRPr="00A27482">
        <w:rPr>
          <w:rFonts w:ascii="Times New Roman" w:eastAsia="Calibri" w:hAnsi="Times New Roman" w:cs="Times New Roman"/>
          <w:sz w:val="24"/>
          <w:szCs w:val="24"/>
        </w:rPr>
        <w:t xml:space="preserve"> с учетом авторской программы общеобразовательных учреждений по геометрии 7–9 классы,  к учебному комплексу для 7-9 классов (авторы Л.С. </w:t>
      </w:r>
      <w:proofErr w:type="spellStart"/>
      <w:r w:rsidRPr="00A27482">
        <w:rPr>
          <w:rFonts w:ascii="Times New Roman" w:eastAsia="Calibri" w:hAnsi="Times New Roman" w:cs="Times New Roman"/>
          <w:sz w:val="24"/>
          <w:szCs w:val="24"/>
        </w:rPr>
        <w:t>Атанасян</w:t>
      </w:r>
      <w:proofErr w:type="spellEnd"/>
      <w:r w:rsidRPr="00A27482">
        <w:rPr>
          <w:rFonts w:ascii="Times New Roman" w:eastAsia="Calibri" w:hAnsi="Times New Roman" w:cs="Times New Roman"/>
          <w:sz w:val="24"/>
          <w:szCs w:val="24"/>
        </w:rPr>
        <w:t xml:space="preserve">,   В.Ф. Бутузов, С.В. Кадомцев и др., составитель Т.А. </w:t>
      </w:r>
      <w:proofErr w:type="spellStart"/>
      <w:r w:rsidRPr="00A27482">
        <w:rPr>
          <w:rFonts w:ascii="Times New Roman" w:eastAsia="Calibri" w:hAnsi="Times New Roman" w:cs="Times New Roman"/>
          <w:sz w:val="24"/>
          <w:szCs w:val="24"/>
        </w:rPr>
        <w:t>Бурмистрова</w:t>
      </w:r>
      <w:proofErr w:type="spellEnd"/>
      <w:r w:rsidRPr="00A27482">
        <w:rPr>
          <w:rFonts w:ascii="Times New Roman" w:eastAsia="Calibri" w:hAnsi="Times New Roman" w:cs="Times New Roman"/>
          <w:sz w:val="24"/>
          <w:szCs w:val="24"/>
        </w:rPr>
        <w:t xml:space="preserve"> – М: «Просвещение», 2009. – с. 19-21).</w:t>
      </w:r>
    </w:p>
    <w:p w:rsidR="00A27482" w:rsidRPr="00A27482" w:rsidRDefault="00A27482" w:rsidP="00A27482">
      <w:pPr>
        <w:spacing w:line="240" w:lineRule="atLeast"/>
        <w:ind w:left="1068" w:hanging="1352"/>
        <w:contextualSpacing/>
        <w:rPr>
          <w:rFonts w:ascii="Times New Roman" w:hAnsi="Times New Roman" w:cs="Times New Roman"/>
          <w:sz w:val="24"/>
          <w:szCs w:val="24"/>
        </w:rPr>
      </w:pPr>
      <w:r w:rsidRPr="00A27482">
        <w:rPr>
          <w:rFonts w:ascii="Times New Roman" w:hAnsi="Times New Roman" w:cs="Times New Roman"/>
          <w:sz w:val="24"/>
          <w:szCs w:val="24"/>
        </w:rPr>
        <w:t>Р</w:t>
      </w:r>
      <w:r w:rsidRPr="00A27482">
        <w:rPr>
          <w:rFonts w:ascii="Times New Roman" w:hAnsi="Times New Roman" w:cs="Times New Roman"/>
          <w:sz w:val="24"/>
          <w:szCs w:val="24"/>
        </w:rPr>
        <w:t>еализация данного учебного предмета планируется с учетом УМК:</w:t>
      </w:r>
    </w:p>
    <w:p w:rsidR="00A27482" w:rsidRPr="00A27482" w:rsidRDefault="00A27482" w:rsidP="00A27482">
      <w:pPr>
        <w:spacing w:line="240" w:lineRule="atLeast"/>
        <w:ind w:left="1068"/>
        <w:rPr>
          <w:rFonts w:ascii="Times New Roman" w:hAnsi="Times New Roman" w:cs="Times New Roman"/>
          <w:sz w:val="24"/>
          <w:szCs w:val="24"/>
        </w:rPr>
      </w:pPr>
      <w:r w:rsidRPr="00A27482">
        <w:rPr>
          <w:rFonts w:ascii="Times New Roman" w:hAnsi="Times New Roman" w:cs="Times New Roman"/>
          <w:sz w:val="24"/>
          <w:szCs w:val="24"/>
        </w:rPr>
        <w:t xml:space="preserve">1.Геометрия:   учеб,   для   7—9 </w:t>
      </w:r>
      <w:proofErr w:type="spellStart"/>
      <w:r w:rsidRPr="00A2748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27482">
        <w:rPr>
          <w:rFonts w:ascii="Times New Roman" w:hAnsi="Times New Roman" w:cs="Times New Roman"/>
          <w:sz w:val="24"/>
          <w:szCs w:val="24"/>
        </w:rPr>
        <w:t xml:space="preserve">. / [Л.С. </w:t>
      </w:r>
      <w:proofErr w:type="spellStart"/>
      <w:r w:rsidRPr="00A2748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A27482">
        <w:rPr>
          <w:rFonts w:ascii="Times New Roman" w:hAnsi="Times New Roman" w:cs="Times New Roman"/>
          <w:sz w:val="24"/>
          <w:szCs w:val="24"/>
        </w:rPr>
        <w:t>,   В.Ф. Бутузов, С.В. Кадомцев и др.]. — М.: Просвещение, 2013.</w:t>
      </w:r>
    </w:p>
    <w:p w:rsidR="00A27482" w:rsidRPr="00A27482" w:rsidRDefault="00A27482" w:rsidP="00A27482">
      <w:pPr>
        <w:spacing w:line="240" w:lineRule="atLeast"/>
        <w:ind w:left="1068"/>
        <w:rPr>
          <w:rFonts w:ascii="Times New Roman" w:hAnsi="Times New Roman" w:cs="Times New Roman"/>
          <w:sz w:val="24"/>
          <w:szCs w:val="24"/>
        </w:rPr>
      </w:pPr>
      <w:r w:rsidRPr="00A27482">
        <w:rPr>
          <w:rFonts w:ascii="Times New Roman" w:hAnsi="Times New Roman" w:cs="Times New Roman"/>
          <w:sz w:val="24"/>
          <w:szCs w:val="24"/>
        </w:rPr>
        <w:t xml:space="preserve">2. «Геометрия. Дополнительные главы к школьному учебнику 9 класса»; Л. С. </w:t>
      </w:r>
      <w:proofErr w:type="spellStart"/>
      <w:r w:rsidRPr="00A2748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A27482">
        <w:rPr>
          <w:rFonts w:ascii="Times New Roman" w:hAnsi="Times New Roman" w:cs="Times New Roman"/>
          <w:sz w:val="24"/>
          <w:szCs w:val="24"/>
        </w:rPr>
        <w:t>, В.Ф. Бутузов и др. М.: Вита – Пресс, 2005.</w:t>
      </w:r>
    </w:p>
    <w:p w:rsidR="00A27482" w:rsidRPr="00A27482" w:rsidRDefault="00A27482" w:rsidP="00A27482">
      <w:pPr>
        <w:spacing w:line="240" w:lineRule="atLeast"/>
        <w:ind w:left="1068"/>
        <w:rPr>
          <w:rFonts w:ascii="Times New Roman" w:hAnsi="Times New Roman" w:cs="Times New Roman"/>
          <w:sz w:val="24"/>
          <w:szCs w:val="24"/>
        </w:rPr>
      </w:pPr>
      <w:r w:rsidRPr="00A27482">
        <w:rPr>
          <w:rFonts w:ascii="Times New Roman" w:hAnsi="Times New Roman" w:cs="Times New Roman"/>
          <w:sz w:val="24"/>
          <w:szCs w:val="24"/>
        </w:rPr>
        <w:t xml:space="preserve">3.Зив Б.Г. .Геометрия:   Дидактические   материалы  для   9 </w:t>
      </w:r>
      <w:proofErr w:type="spellStart"/>
      <w:r w:rsidRPr="00A2748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27482">
        <w:rPr>
          <w:rFonts w:ascii="Times New Roman" w:hAnsi="Times New Roman" w:cs="Times New Roman"/>
          <w:sz w:val="24"/>
          <w:szCs w:val="24"/>
        </w:rPr>
        <w:t xml:space="preserve">. / Б. Г. Зив, В.М. </w:t>
      </w:r>
      <w:proofErr w:type="spellStart"/>
      <w:r w:rsidRPr="00A27482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A27482">
        <w:rPr>
          <w:rFonts w:ascii="Times New Roman" w:hAnsi="Times New Roman" w:cs="Times New Roman"/>
          <w:sz w:val="24"/>
          <w:szCs w:val="24"/>
        </w:rPr>
        <w:t>. — М.: Просвещение, 2010.</w:t>
      </w:r>
    </w:p>
    <w:p w:rsidR="00A27482" w:rsidRPr="00A27482" w:rsidRDefault="00A27482" w:rsidP="00A27482">
      <w:pPr>
        <w:pStyle w:val="a3"/>
        <w:shd w:val="clear" w:color="auto" w:fill="FFFFFF"/>
        <w:spacing w:before="0" w:beforeAutospacing="0" w:after="75" w:afterAutospacing="0" w:line="240" w:lineRule="atLeast"/>
        <w:ind w:left="1068"/>
        <w:contextualSpacing/>
      </w:pPr>
      <w:r w:rsidRPr="00A27482">
        <w:t xml:space="preserve">4.Геометрия. 9 класс. Тесты: В 2 ч. </w:t>
      </w:r>
      <w:proofErr w:type="spellStart"/>
      <w:r w:rsidRPr="00A27482">
        <w:t>Белицкая</w:t>
      </w:r>
      <w:proofErr w:type="spellEnd"/>
      <w:r w:rsidRPr="00A27482">
        <w:t xml:space="preserve"> О. В. – Саратов: Лицей,2010г.</w:t>
      </w:r>
    </w:p>
    <w:p w:rsidR="00A27482" w:rsidRPr="00A27482" w:rsidRDefault="00A27482" w:rsidP="00A27482">
      <w:pPr>
        <w:pStyle w:val="a3"/>
        <w:shd w:val="clear" w:color="auto" w:fill="FFFFFF"/>
        <w:spacing w:before="0" w:beforeAutospacing="0" w:after="75" w:afterAutospacing="0" w:line="240" w:lineRule="atLeast"/>
        <w:ind w:left="1068"/>
        <w:contextualSpacing/>
        <w:rPr>
          <w:b/>
          <w:color w:val="333333"/>
        </w:rPr>
      </w:pPr>
      <w:r w:rsidRPr="00A27482">
        <w:t xml:space="preserve">5. Тематические тесты по геометрии, 9 класс. </w:t>
      </w:r>
      <w:proofErr w:type="spellStart"/>
      <w:r w:rsidRPr="00A27482">
        <w:t>МищенкоТ.М</w:t>
      </w:r>
      <w:proofErr w:type="spellEnd"/>
      <w:r w:rsidRPr="00A27482">
        <w:t>.</w:t>
      </w:r>
    </w:p>
    <w:p w:rsidR="00A27482" w:rsidRPr="00A27482" w:rsidRDefault="00A27482" w:rsidP="00A27482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8234E" w:rsidRPr="00A27482" w:rsidRDefault="00963E21" w:rsidP="00A27482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82">
        <w:rPr>
          <w:rFonts w:ascii="Times New Roman" w:hAnsi="Times New Roman" w:cs="Times New Roman"/>
          <w:sz w:val="24"/>
          <w:szCs w:val="24"/>
        </w:rPr>
        <w:t>Рабочая программа рассчитана на 1</w:t>
      </w:r>
      <w:r w:rsidR="00905BC4" w:rsidRPr="00A27482">
        <w:rPr>
          <w:rFonts w:ascii="Times New Roman" w:hAnsi="Times New Roman" w:cs="Times New Roman"/>
          <w:sz w:val="24"/>
          <w:szCs w:val="24"/>
        </w:rPr>
        <w:t>02</w:t>
      </w:r>
      <w:r w:rsidRPr="00A27482">
        <w:rPr>
          <w:rFonts w:ascii="Times New Roman" w:hAnsi="Times New Roman" w:cs="Times New Roman"/>
          <w:sz w:val="24"/>
          <w:szCs w:val="24"/>
        </w:rPr>
        <w:t xml:space="preserve"> час</w:t>
      </w:r>
      <w:r w:rsidR="00905BC4" w:rsidRPr="00A27482">
        <w:rPr>
          <w:rFonts w:ascii="Times New Roman" w:hAnsi="Times New Roman" w:cs="Times New Roman"/>
          <w:sz w:val="24"/>
          <w:szCs w:val="24"/>
        </w:rPr>
        <w:t>а</w:t>
      </w:r>
      <w:r w:rsidRPr="00A27482">
        <w:rPr>
          <w:rFonts w:ascii="Times New Roman" w:hAnsi="Times New Roman" w:cs="Times New Roman"/>
          <w:sz w:val="24"/>
          <w:szCs w:val="24"/>
        </w:rPr>
        <w:t xml:space="preserve"> – </w:t>
      </w:r>
      <w:r w:rsidR="00905BC4" w:rsidRPr="00A27482">
        <w:rPr>
          <w:rFonts w:ascii="Times New Roman" w:hAnsi="Times New Roman" w:cs="Times New Roman"/>
          <w:sz w:val="24"/>
          <w:szCs w:val="24"/>
        </w:rPr>
        <w:t>3</w:t>
      </w:r>
      <w:r w:rsidRPr="00A27482">
        <w:rPr>
          <w:rFonts w:ascii="Times New Roman" w:hAnsi="Times New Roman" w:cs="Times New Roman"/>
          <w:sz w:val="24"/>
          <w:szCs w:val="24"/>
        </w:rPr>
        <w:t xml:space="preserve"> часа в неделю, </w:t>
      </w:r>
      <w:proofErr w:type="gramStart"/>
      <w:r w:rsidRPr="00A27482">
        <w:rPr>
          <w:rFonts w:ascii="Times New Roman" w:hAnsi="Times New Roman" w:cs="Times New Roman"/>
          <w:sz w:val="24"/>
          <w:szCs w:val="24"/>
        </w:rPr>
        <w:t>рекомендованный</w:t>
      </w:r>
      <w:proofErr w:type="gramEnd"/>
      <w:r w:rsidRPr="00A27482">
        <w:rPr>
          <w:rFonts w:ascii="Times New Roman" w:hAnsi="Times New Roman" w:cs="Times New Roman"/>
          <w:sz w:val="24"/>
          <w:szCs w:val="24"/>
        </w:rPr>
        <w:t xml:space="preserve"> Министерством образования  РФ с учетом актуальных положений ФГОС  нового поколения. </w:t>
      </w:r>
    </w:p>
    <w:p w:rsidR="00905BC4" w:rsidRPr="00905BC4" w:rsidRDefault="00905BC4" w:rsidP="00A27482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геометрии на углубленном уровне на </w:t>
      </w:r>
      <w:r w:rsidRPr="00905B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ступени основного общего</w:t>
      </w:r>
      <w:r w:rsidRPr="00905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направлено на достижение следующих целей:</w:t>
      </w:r>
    </w:p>
    <w:p w:rsidR="00905BC4" w:rsidRPr="00905BC4" w:rsidRDefault="00905BC4" w:rsidP="00A27482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05BC4" w:rsidRPr="00905BC4" w:rsidRDefault="00905BC4" w:rsidP="00A27482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интеллектуальное развитие, формирование качеств личности, необходимых человеку для полноценной жизни в современ</w:t>
      </w:r>
      <w:r w:rsidRPr="00905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05BC4" w:rsidRPr="00905BC4" w:rsidRDefault="00905BC4" w:rsidP="00A27482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05BC4" w:rsidRPr="00905BC4" w:rsidRDefault="00905BC4" w:rsidP="00A27482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18234E" w:rsidRPr="00A27482" w:rsidRDefault="0018234E" w:rsidP="00A27482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482">
        <w:rPr>
          <w:rFonts w:ascii="Times New Roman" w:hAnsi="Times New Roman" w:cs="Times New Roman"/>
          <w:sz w:val="24"/>
          <w:szCs w:val="24"/>
        </w:rPr>
        <w:t>Содержание программы:</w:t>
      </w:r>
    </w:p>
    <w:p w:rsidR="00963E21" w:rsidRPr="00A27482" w:rsidRDefault="00A27482" w:rsidP="00A27482">
      <w:pPr>
        <w:pStyle w:val="a4"/>
        <w:numPr>
          <w:ilvl w:val="0"/>
          <w:numId w:val="4"/>
        </w:numPr>
        <w:spacing w:line="240" w:lineRule="atLeast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A27482">
        <w:rPr>
          <w:rFonts w:ascii="Times New Roman" w:hAnsi="Times New Roman" w:cs="Times New Roman"/>
          <w:bCs/>
          <w:sz w:val="24"/>
          <w:szCs w:val="24"/>
        </w:rPr>
        <w:t>Повторение</w:t>
      </w:r>
      <w:r w:rsidR="0018234E" w:rsidRPr="00A27482">
        <w:rPr>
          <w:rFonts w:ascii="Times New Roman" w:hAnsi="Times New Roman" w:cs="Times New Roman"/>
          <w:bCs/>
          <w:sz w:val="24"/>
          <w:szCs w:val="24"/>
        </w:rPr>
        <w:t>(</w:t>
      </w:r>
      <w:r w:rsidRPr="00A27482">
        <w:rPr>
          <w:rFonts w:ascii="Times New Roman" w:hAnsi="Times New Roman" w:cs="Times New Roman"/>
          <w:bCs/>
          <w:sz w:val="24"/>
          <w:szCs w:val="24"/>
        </w:rPr>
        <w:t>4</w:t>
      </w:r>
      <w:r w:rsidR="0018234E" w:rsidRPr="00A27482">
        <w:rPr>
          <w:rFonts w:ascii="Times New Roman" w:hAnsi="Times New Roman" w:cs="Times New Roman"/>
          <w:bCs/>
          <w:sz w:val="24"/>
          <w:szCs w:val="24"/>
        </w:rPr>
        <w:t>ч)</w:t>
      </w:r>
    </w:p>
    <w:p w:rsidR="0018234E" w:rsidRPr="00A27482" w:rsidRDefault="00A27482" w:rsidP="00A27482">
      <w:pPr>
        <w:pStyle w:val="a4"/>
        <w:numPr>
          <w:ilvl w:val="0"/>
          <w:numId w:val="4"/>
        </w:numPr>
        <w:spacing w:line="24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27482">
        <w:rPr>
          <w:rFonts w:ascii="Times New Roman" w:hAnsi="Times New Roman" w:cs="Times New Roman"/>
          <w:bCs/>
          <w:sz w:val="24"/>
          <w:szCs w:val="24"/>
        </w:rPr>
        <w:t>Метод координат</w:t>
      </w:r>
      <w:r w:rsidR="0018234E" w:rsidRPr="00A27482">
        <w:rPr>
          <w:rFonts w:ascii="Times New Roman" w:hAnsi="Times New Roman" w:cs="Times New Roman"/>
          <w:bCs/>
          <w:sz w:val="24"/>
          <w:szCs w:val="24"/>
        </w:rPr>
        <w:t>(</w:t>
      </w:r>
      <w:r w:rsidRPr="00A27482">
        <w:rPr>
          <w:rFonts w:ascii="Times New Roman" w:hAnsi="Times New Roman" w:cs="Times New Roman"/>
          <w:bCs/>
          <w:sz w:val="24"/>
          <w:szCs w:val="24"/>
        </w:rPr>
        <w:t>16</w:t>
      </w:r>
      <w:r w:rsidR="0018234E" w:rsidRPr="00A27482">
        <w:rPr>
          <w:rFonts w:ascii="Times New Roman" w:hAnsi="Times New Roman" w:cs="Times New Roman"/>
          <w:bCs/>
          <w:sz w:val="24"/>
          <w:szCs w:val="24"/>
        </w:rPr>
        <w:t>ч)</w:t>
      </w:r>
    </w:p>
    <w:p w:rsidR="00A27482" w:rsidRPr="00A27482" w:rsidRDefault="00A27482" w:rsidP="00A27482">
      <w:pPr>
        <w:pStyle w:val="a4"/>
        <w:numPr>
          <w:ilvl w:val="0"/>
          <w:numId w:val="4"/>
        </w:numPr>
        <w:spacing w:line="240" w:lineRule="atLeast"/>
        <w:ind w:left="714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7482">
        <w:rPr>
          <w:rFonts w:ascii="Times New Roman" w:hAnsi="Times New Roman" w:cs="Times New Roman"/>
          <w:sz w:val="24"/>
          <w:szCs w:val="24"/>
        </w:rPr>
        <w:t>Соотношения между сторонами и углами треугольника.</w:t>
      </w:r>
      <w:r w:rsidRPr="00A27482">
        <w:rPr>
          <w:rFonts w:ascii="Times New Roman" w:hAnsi="Times New Roman" w:cs="Times New Roman"/>
          <w:sz w:val="24"/>
          <w:szCs w:val="24"/>
        </w:rPr>
        <w:br/>
        <w:t>Скалярное произведение векторов (26ч)</w:t>
      </w:r>
    </w:p>
    <w:p w:rsidR="00A27482" w:rsidRPr="00A27482" w:rsidRDefault="00A27482" w:rsidP="00A27482">
      <w:pPr>
        <w:pStyle w:val="a4"/>
        <w:numPr>
          <w:ilvl w:val="0"/>
          <w:numId w:val="4"/>
        </w:numPr>
        <w:spacing w:line="240" w:lineRule="atLeast"/>
        <w:ind w:left="714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7482">
        <w:rPr>
          <w:rFonts w:ascii="Times New Roman" w:hAnsi="Times New Roman" w:cs="Times New Roman"/>
          <w:sz w:val="24"/>
          <w:szCs w:val="24"/>
        </w:rPr>
        <w:t>Длина окружности и площадь круга (16ч)</w:t>
      </w:r>
    </w:p>
    <w:p w:rsidR="00A27482" w:rsidRPr="00A27482" w:rsidRDefault="00A27482" w:rsidP="00A27482">
      <w:pPr>
        <w:pStyle w:val="a4"/>
        <w:numPr>
          <w:ilvl w:val="0"/>
          <w:numId w:val="4"/>
        </w:numPr>
        <w:spacing w:line="24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27482">
        <w:rPr>
          <w:rFonts w:ascii="Times New Roman" w:hAnsi="Times New Roman" w:cs="Times New Roman"/>
          <w:sz w:val="24"/>
          <w:szCs w:val="24"/>
        </w:rPr>
        <w:t xml:space="preserve">Геометрические преобразования. Движение (10ч) </w:t>
      </w:r>
    </w:p>
    <w:p w:rsidR="00A27482" w:rsidRPr="00A27482" w:rsidRDefault="00A27482" w:rsidP="00A27482">
      <w:pPr>
        <w:pStyle w:val="a4"/>
        <w:numPr>
          <w:ilvl w:val="0"/>
          <w:numId w:val="4"/>
        </w:numPr>
        <w:tabs>
          <w:tab w:val="left" w:pos="720"/>
        </w:tabs>
        <w:spacing w:line="240" w:lineRule="atLeast"/>
        <w:ind w:left="714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7482">
        <w:rPr>
          <w:rFonts w:ascii="Times New Roman" w:hAnsi="Times New Roman" w:cs="Times New Roman"/>
          <w:sz w:val="24"/>
          <w:szCs w:val="24"/>
        </w:rPr>
        <w:t>Начальные сведения из стереометрии (12ч)</w:t>
      </w:r>
    </w:p>
    <w:p w:rsidR="00A27482" w:rsidRPr="00A27482" w:rsidRDefault="00A27482" w:rsidP="00A27482">
      <w:pPr>
        <w:pStyle w:val="a4"/>
        <w:numPr>
          <w:ilvl w:val="0"/>
          <w:numId w:val="4"/>
        </w:numPr>
        <w:tabs>
          <w:tab w:val="left" w:pos="720"/>
        </w:tabs>
        <w:spacing w:line="240" w:lineRule="atLeast"/>
        <w:ind w:left="714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7482">
        <w:rPr>
          <w:rFonts w:ascii="Times New Roman" w:hAnsi="Times New Roman" w:cs="Times New Roman"/>
          <w:sz w:val="24"/>
          <w:szCs w:val="24"/>
        </w:rPr>
        <w:t>Об аксиомах геометрии (</w:t>
      </w:r>
      <w:r w:rsidRPr="00A27482">
        <w:rPr>
          <w:rFonts w:ascii="Times New Roman" w:hAnsi="Times New Roman" w:cs="Times New Roman"/>
          <w:sz w:val="24"/>
          <w:szCs w:val="24"/>
        </w:rPr>
        <w:t>2</w:t>
      </w:r>
      <w:r w:rsidRPr="00A27482">
        <w:rPr>
          <w:rFonts w:ascii="Times New Roman" w:hAnsi="Times New Roman" w:cs="Times New Roman"/>
          <w:sz w:val="24"/>
          <w:szCs w:val="24"/>
        </w:rPr>
        <w:t>ч)</w:t>
      </w:r>
    </w:p>
    <w:p w:rsidR="00A27482" w:rsidRPr="00A27482" w:rsidRDefault="00A27482" w:rsidP="00A27482">
      <w:pPr>
        <w:pStyle w:val="FR2"/>
        <w:numPr>
          <w:ilvl w:val="0"/>
          <w:numId w:val="4"/>
        </w:numPr>
        <w:tabs>
          <w:tab w:val="left" w:pos="720"/>
        </w:tabs>
        <w:spacing w:line="240" w:lineRule="atLeast"/>
        <w:ind w:left="714" w:hanging="357"/>
        <w:contextualSpacing/>
        <w:jc w:val="both"/>
        <w:rPr>
          <w:b w:val="0"/>
          <w:sz w:val="24"/>
          <w:szCs w:val="24"/>
        </w:rPr>
      </w:pPr>
      <w:r w:rsidRPr="00A27482">
        <w:rPr>
          <w:b w:val="0"/>
          <w:sz w:val="24"/>
          <w:szCs w:val="24"/>
        </w:rPr>
        <w:t>Повторение. Решение задач (16ч)</w:t>
      </w:r>
    </w:p>
    <w:p w:rsidR="00FB4703" w:rsidRPr="00A27482" w:rsidRDefault="00A27482" w:rsidP="00A2748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64CC5">
        <w:rPr>
          <w:rFonts w:ascii="Times New Roman" w:hAnsi="Times New Roman" w:cs="Times New Roman"/>
          <w:sz w:val="24"/>
          <w:szCs w:val="24"/>
          <w:u w:val="single"/>
        </w:rPr>
        <w:t>Формы промежуточной и итоговой аттестации</w:t>
      </w:r>
      <w:r w:rsidRPr="00C64CC5">
        <w:rPr>
          <w:rFonts w:ascii="Times New Roman" w:hAnsi="Times New Roman" w:cs="Times New Roman"/>
          <w:sz w:val="24"/>
          <w:szCs w:val="24"/>
        </w:rPr>
        <w:t>: Промежуточная аттестация проводится в форме тестов, контрольных, самостоятельных, работ и математических диктантов. Контрольные работы направ</w:t>
      </w:r>
      <w:bookmarkStart w:id="0" w:name="_GoBack"/>
      <w:bookmarkEnd w:id="0"/>
      <w:r w:rsidRPr="00C64CC5">
        <w:rPr>
          <w:rFonts w:ascii="Times New Roman" w:hAnsi="Times New Roman" w:cs="Times New Roman"/>
          <w:sz w:val="24"/>
          <w:szCs w:val="24"/>
        </w:rPr>
        <w:t>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</w:t>
      </w:r>
    </w:p>
    <w:sectPr w:rsidR="00FB4703" w:rsidRPr="00A27482" w:rsidSect="00A27482">
      <w:pgSz w:w="11906" w:h="16838"/>
      <w:pgMar w:top="28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639"/>
    <w:multiLevelType w:val="multilevel"/>
    <w:tmpl w:val="8C88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E2232"/>
    <w:multiLevelType w:val="hybridMultilevel"/>
    <w:tmpl w:val="7B58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203D0"/>
    <w:multiLevelType w:val="multilevel"/>
    <w:tmpl w:val="C040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E4C0B"/>
    <w:multiLevelType w:val="multilevel"/>
    <w:tmpl w:val="1E86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A02B4"/>
    <w:multiLevelType w:val="hybridMultilevel"/>
    <w:tmpl w:val="9D9CDF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21"/>
    <w:rsid w:val="0018234E"/>
    <w:rsid w:val="00274B4F"/>
    <w:rsid w:val="00634BBA"/>
    <w:rsid w:val="00905BC4"/>
    <w:rsid w:val="00963E21"/>
    <w:rsid w:val="00A27482"/>
    <w:rsid w:val="00C16105"/>
    <w:rsid w:val="00D81CAB"/>
    <w:rsid w:val="00EE3E20"/>
    <w:rsid w:val="00FB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234E"/>
    <w:pPr>
      <w:ind w:left="720"/>
      <w:contextualSpacing/>
    </w:pPr>
  </w:style>
  <w:style w:type="paragraph" w:customStyle="1" w:styleId="FR2">
    <w:name w:val="FR2"/>
    <w:rsid w:val="00FB4703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234E"/>
    <w:pPr>
      <w:ind w:left="720"/>
      <w:contextualSpacing/>
    </w:pPr>
  </w:style>
  <w:style w:type="paragraph" w:customStyle="1" w:styleId="FR2">
    <w:name w:val="FR2"/>
    <w:rsid w:val="00FB4703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4</cp:revision>
  <dcterms:created xsi:type="dcterms:W3CDTF">2016-09-14T14:15:00Z</dcterms:created>
  <dcterms:modified xsi:type="dcterms:W3CDTF">2016-09-14T14:28:00Z</dcterms:modified>
</cp:coreProperties>
</file>