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64" w:rsidRPr="00896F71" w:rsidRDefault="00896F71" w:rsidP="00896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71">
        <w:rPr>
          <w:rFonts w:ascii="Times New Roman" w:hAnsi="Times New Roman" w:cs="Times New Roman"/>
          <w:b/>
          <w:sz w:val="24"/>
          <w:szCs w:val="24"/>
        </w:rPr>
        <w:t>Алгебра (</w:t>
      </w:r>
      <w:r w:rsidR="007D59A5">
        <w:rPr>
          <w:rFonts w:ascii="Times New Roman" w:hAnsi="Times New Roman" w:cs="Times New Roman"/>
          <w:b/>
          <w:sz w:val="24"/>
          <w:szCs w:val="24"/>
        </w:rPr>
        <w:t>углубленный уровень)</w:t>
      </w:r>
      <w:r w:rsidRPr="0089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144" w:rsidRPr="009441F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9E7144" w:rsidRPr="00896F7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A6D90" w:rsidRDefault="009A6D90" w:rsidP="009A6D90">
      <w:pPr>
        <w:pStyle w:val="a8"/>
      </w:pPr>
      <w:r>
        <w:rPr>
          <w:sz w:val="27"/>
          <w:szCs w:val="27"/>
        </w:rPr>
        <w:t xml:space="preserve">Рабочая программа по алгебре для </w:t>
      </w:r>
      <w:r>
        <w:rPr>
          <w:sz w:val="27"/>
          <w:szCs w:val="27"/>
        </w:rPr>
        <w:t>7</w:t>
      </w:r>
      <w:r>
        <w:rPr>
          <w:sz w:val="27"/>
          <w:szCs w:val="27"/>
        </w:rPr>
        <w:t xml:space="preserve"> класса (углублённый уровень) составлена на основе следующих документов: </w:t>
      </w:r>
    </w:p>
    <w:p w:rsidR="009A6D90" w:rsidRDefault="009A6D90" w:rsidP="009A6D90">
      <w:pPr>
        <w:pStyle w:val="a8"/>
        <w:numPr>
          <w:ilvl w:val="0"/>
          <w:numId w:val="7"/>
        </w:numPr>
      </w:pPr>
      <w:r>
        <w:rPr>
          <w:sz w:val="27"/>
          <w:szCs w:val="27"/>
        </w:rPr>
        <w:t>Федеральный компонент государственного образовательного стандарта основного общего образования по математике, утвержденный приказом Минобразования РФ № 1089 от 05.03.2004.</w:t>
      </w:r>
    </w:p>
    <w:p w:rsidR="009A6D90" w:rsidRDefault="009A6D90" w:rsidP="009A6D90">
      <w:pPr>
        <w:pStyle w:val="a8"/>
        <w:numPr>
          <w:ilvl w:val="0"/>
          <w:numId w:val="7"/>
        </w:numPr>
      </w:pPr>
      <w:r>
        <w:rPr>
          <w:sz w:val="27"/>
          <w:szCs w:val="27"/>
        </w:rPr>
        <w:t xml:space="preserve">Программа для общеобразовательных учреждений. Планирование учебного материала. Алгебра. 7 – 9 классы / [авт. – сост. </w:t>
      </w:r>
      <w:proofErr w:type="spellStart"/>
      <w:r>
        <w:rPr>
          <w:sz w:val="27"/>
          <w:szCs w:val="27"/>
        </w:rPr>
        <w:t>И.Е.Феоктистов</w:t>
      </w:r>
      <w:proofErr w:type="spellEnd"/>
      <w:r>
        <w:rPr>
          <w:sz w:val="27"/>
          <w:szCs w:val="27"/>
        </w:rPr>
        <w:t xml:space="preserve">]. – М.: Мнемозина, 2010. </w:t>
      </w:r>
    </w:p>
    <w:p w:rsidR="004241F4" w:rsidRDefault="00BF5E58" w:rsidP="00E734C0">
      <w:pPr>
        <w:pStyle w:val="a8"/>
        <w:spacing w:line="240" w:lineRule="atLeast"/>
        <w:contextualSpacing/>
      </w:pPr>
      <w:r w:rsidRPr="004241F4">
        <w:t xml:space="preserve"> </w:t>
      </w:r>
      <w:r w:rsidR="00D64C18" w:rsidRPr="004241F4">
        <w:rPr>
          <w:b/>
          <w:bCs/>
        </w:rPr>
        <w:t>Рабочая программа обеспечена учебно-методическим комплексом</w:t>
      </w:r>
      <w:r w:rsidR="00D64C18" w:rsidRPr="004241F4">
        <w:t xml:space="preserve">, утвержденным приказом </w:t>
      </w:r>
      <w:proofErr w:type="spellStart"/>
      <w:r w:rsidR="00D64C18" w:rsidRPr="004241F4">
        <w:t>Минобрнауки</w:t>
      </w:r>
      <w:proofErr w:type="spellEnd"/>
      <w:r w:rsidR="00D64C18" w:rsidRPr="004241F4">
        <w:t xml:space="preserve"> РФ, используемого для достижения поставленной цели в соответствии с образовательной программой учреждения. </w:t>
      </w:r>
    </w:p>
    <w:p w:rsidR="00D64C18" w:rsidRPr="00D64C18" w:rsidRDefault="00D64C18" w:rsidP="00E734C0">
      <w:pPr>
        <w:pStyle w:val="a8"/>
        <w:spacing w:line="240" w:lineRule="atLeast"/>
        <w:contextualSpacing/>
      </w:pPr>
      <w:r w:rsidRPr="00D64C18">
        <w:rPr>
          <w:b/>
          <w:bCs/>
          <w:szCs w:val="27"/>
        </w:rPr>
        <w:t>Перечень учебно-методических средств обучения:</w:t>
      </w:r>
    </w:p>
    <w:p w:rsidR="004241F4" w:rsidRDefault="00D64C18" w:rsidP="00E734C0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Макарычев Ю. Н. Алгебра. 7 класс: с углублённым изучением математики / Ю. Н. Макарычев, Н. Г. </w:t>
      </w:r>
      <w:proofErr w:type="spellStart"/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>Миндюк</w:t>
      </w:r>
      <w:proofErr w:type="spellEnd"/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, К.И. </w:t>
      </w:r>
      <w:proofErr w:type="spellStart"/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>Нешков</w:t>
      </w:r>
      <w:proofErr w:type="spellEnd"/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>, – Изд-во: Мнемозина, 2013</w:t>
      </w:r>
      <w:r w:rsidR="004241F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</w:t>
      </w:r>
    </w:p>
    <w:p w:rsidR="00D64C18" w:rsidRPr="00D64C18" w:rsidRDefault="00D64C18" w:rsidP="00E734C0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18">
        <w:rPr>
          <w:rFonts w:ascii="Times New Roman" w:eastAsia="Times New Roman" w:hAnsi="Times New Roman" w:cs="Times New Roman"/>
          <w:sz w:val="24"/>
          <w:szCs w:val="27"/>
          <w:lang w:eastAsia="ru-RU"/>
        </w:rPr>
        <w:t>Феоктистов И. Е. Алгебра. 7класс. Дидактические материалы. Методические рекомендации/ И. Е. Феоктистов. – М.: Мнемозина, 2013.</w:t>
      </w:r>
    </w:p>
    <w:p w:rsidR="009E7144" w:rsidRPr="00896F71" w:rsidRDefault="009E7144" w:rsidP="00E734C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96F71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D64C18">
        <w:rPr>
          <w:rFonts w:ascii="Times New Roman" w:hAnsi="Times New Roman" w:cs="Times New Roman"/>
          <w:sz w:val="24"/>
          <w:szCs w:val="24"/>
        </w:rPr>
        <w:t>170</w:t>
      </w:r>
      <w:r w:rsidRPr="00896F71">
        <w:rPr>
          <w:rFonts w:ascii="Times New Roman" w:hAnsi="Times New Roman" w:cs="Times New Roman"/>
          <w:sz w:val="24"/>
          <w:szCs w:val="24"/>
        </w:rPr>
        <w:t xml:space="preserve"> час</w:t>
      </w:r>
      <w:r w:rsidR="00D64C18">
        <w:rPr>
          <w:rFonts w:ascii="Times New Roman" w:hAnsi="Times New Roman" w:cs="Times New Roman"/>
          <w:sz w:val="24"/>
          <w:szCs w:val="24"/>
        </w:rPr>
        <w:t>ов</w:t>
      </w:r>
      <w:r w:rsidRPr="00896F71">
        <w:rPr>
          <w:rFonts w:ascii="Times New Roman" w:hAnsi="Times New Roman" w:cs="Times New Roman"/>
          <w:sz w:val="24"/>
          <w:szCs w:val="24"/>
        </w:rPr>
        <w:t xml:space="preserve"> – </w:t>
      </w:r>
      <w:r w:rsidR="00D64C18">
        <w:rPr>
          <w:rFonts w:ascii="Times New Roman" w:hAnsi="Times New Roman" w:cs="Times New Roman"/>
          <w:sz w:val="24"/>
          <w:szCs w:val="24"/>
        </w:rPr>
        <w:t>5</w:t>
      </w:r>
      <w:r w:rsidRPr="00896F71">
        <w:rPr>
          <w:rFonts w:ascii="Times New Roman" w:hAnsi="Times New Roman" w:cs="Times New Roman"/>
          <w:sz w:val="24"/>
          <w:szCs w:val="24"/>
        </w:rPr>
        <w:t xml:space="preserve"> час</w:t>
      </w:r>
      <w:r w:rsidR="00D64C18">
        <w:rPr>
          <w:rFonts w:ascii="Times New Roman" w:hAnsi="Times New Roman" w:cs="Times New Roman"/>
          <w:sz w:val="24"/>
          <w:szCs w:val="24"/>
        </w:rPr>
        <w:t>ов</w:t>
      </w:r>
      <w:r w:rsidRPr="00896F71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E734C0">
        <w:rPr>
          <w:rFonts w:ascii="Times New Roman" w:hAnsi="Times New Roman" w:cs="Times New Roman"/>
          <w:sz w:val="24"/>
          <w:szCs w:val="24"/>
        </w:rPr>
        <w:t>.</w:t>
      </w:r>
      <w:r w:rsidRPr="00896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330" w:rsidRPr="00E41330" w:rsidRDefault="00E41330" w:rsidP="004241F4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</w:t>
      </w:r>
    </w:p>
    <w:p w:rsidR="00E41330" w:rsidRPr="00E41330" w:rsidRDefault="00E41330" w:rsidP="004241F4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3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4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E41330" w:rsidRPr="00E41330" w:rsidRDefault="00E41330" w:rsidP="004241F4">
      <w:pPr>
        <w:spacing w:after="0" w:line="240" w:lineRule="atLeast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3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41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устным и письменным математическим языком, математическими знаниями и умениями,</w:t>
      </w:r>
      <w:r w:rsidR="00FC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E41330" w:rsidRPr="00E41330" w:rsidRDefault="00E41330" w:rsidP="00E413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3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41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E41330" w:rsidRPr="00E41330" w:rsidRDefault="00E41330" w:rsidP="00E413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30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E4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средствами математики культуры личности: знакомство с историей развития математики, эволюцией математических идей, понимание значимости </w:t>
      </w:r>
    </w:p>
    <w:p w:rsidR="00E41330" w:rsidRDefault="00E41330" w:rsidP="00E413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для общественного прогресса.</w:t>
      </w:r>
    </w:p>
    <w:p w:rsidR="00E41330" w:rsidRPr="00E41330" w:rsidRDefault="00E41330" w:rsidP="00E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обучения:</w:t>
      </w:r>
    </w:p>
    <w:p w:rsidR="00E41330" w:rsidRPr="00E41330" w:rsidRDefault="00E41330" w:rsidP="00E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3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•приобретать</w:t>
      </w:r>
      <w:r w:rsidR="009F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знания и умения;</w:t>
      </w:r>
    </w:p>
    <w:p w:rsidR="00E41330" w:rsidRPr="00E41330" w:rsidRDefault="00E41330" w:rsidP="00E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33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•овладевать обобщенными способами мыслительной, творческой деятельностей;</w:t>
      </w:r>
    </w:p>
    <w:p w:rsidR="00E41330" w:rsidRDefault="00E41330" w:rsidP="00E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133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•осваивать компетенции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9F6D9E" w:rsidRDefault="009F6D9E" w:rsidP="00E4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F4" w:rsidRPr="004241F4" w:rsidRDefault="004241F4" w:rsidP="0042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</w:p>
    <w:p w:rsidR="004241F4" w:rsidRPr="004241F4" w:rsidRDefault="004241F4" w:rsidP="0042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 курса математики 6-го класса (6 уроков)</w:t>
      </w:r>
    </w:p>
    <w:p w:rsidR="004241F4" w:rsidRPr="004241F4" w:rsidRDefault="004241F4" w:rsidP="0042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Выражение и множество его значений (15 уроков)</w:t>
      </w:r>
    </w:p>
    <w:p w:rsidR="004241F4" w:rsidRPr="004241F4" w:rsidRDefault="004241F4" w:rsidP="0042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Одночлены (17 уроков)</w:t>
      </w:r>
    </w:p>
    <w:p w:rsidR="004241F4" w:rsidRPr="004241F4" w:rsidRDefault="004241F4" w:rsidP="0042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Многочлены (19 уроков)</w:t>
      </w:r>
    </w:p>
    <w:p w:rsidR="004241F4" w:rsidRPr="004241F4" w:rsidRDefault="004241F4" w:rsidP="0042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F4">
        <w:rPr>
          <w:rFonts w:ascii="Times New Roman" w:eastAsia="Times New Roman" w:hAnsi="Times New Roman" w:cs="Times New Roman"/>
          <w:sz w:val="24"/>
          <w:szCs w:val="24"/>
          <w:lang w:eastAsia="ru-RU"/>
        </w:rPr>
        <w:t>5.Уравнения (18 уроков)</w:t>
      </w:r>
    </w:p>
    <w:p w:rsidR="004241F4" w:rsidRPr="004241F4" w:rsidRDefault="004241F4" w:rsidP="0042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F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Разложение многочленов на множители (13 уроков)</w:t>
      </w:r>
    </w:p>
    <w:p w:rsidR="004241F4" w:rsidRPr="004241F4" w:rsidRDefault="004241F4" w:rsidP="0042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F4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Формулы сокращенного умножения (28 уроков)</w:t>
      </w:r>
    </w:p>
    <w:p w:rsidR="004241F4" w:rsidRPr="004241F4" w:rsidRDefault="004241F4" w:rsidP="0042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F4">
        <w:rPr>
          <w:rFonts w:ascii="Times New Roman" w:eastAsia="Times New Roman" w:hAnsi="Times New Roman" w:cs="Times New Roman"/>
          <w:sz w:val="24"/>
          <w:szCs w:val="24"/>
          <w:lang w:eastAsia="ru-RU"/>
        </w:rPr>
        <w:t>8. Функции (21 урок)</w:t>
      </w:r>
    </w:p>
    <w:p w:rsidR="004241F4" w:rsidRPr="004241F4" w:rsidRDefault="004241F4" w:rsidP="0042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F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Системы линейных уравнений (25 уроков)</w:t>
      </w:r>
    </w:p>
    <w:p w:rsidR="004241F4" w:rsidRPr="004241F4" w:rsidRDefault="004241F4" w:rsidP="00424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F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Обобщающее итоговое повторение курса(13уроков)</w:t>
      </w:r>
    </w:p>
    <w:p w:rsidR="00896F71" w:rsidRPr="004241F4" w:rsidRDefault="00896F71" w:rsidP="00E734C0">
      <w:pPr>
        <w:pStyle w:val="a8"/>
        <w:spacing w:line="240" w:lineRule="atLeast"/>
        <w:contextualSpacing/>
        <w:jc w:val="center"/>
      </w:pPr>
      <w:r w:rsidRPr="004241F4">
        <w:rPr>
          <w:b/>
          <w:bCs/>
        </w:rPr>
        <w:t>Формы и виды контроля</w:t>
      </w:r>
    </w:p>
    <w:p w:rsidR="00896F71" w:rsidRPr="004241F4" w:rsidRDefault="00896F71" w:rsidP="00E734C0">
      <w:pPr>
        <w:pStyle w:val="a8"/>
        <w:numPr>
          <w:ilvl w:val="0"/>
          <w:numId w:val="6"/>
        </w:numPr>
        <w:spacing w:line="240" w:lineRule="atLeast"/>
        <w:contextualSpacing/>
      </w:pPr>
      <w:r w:rsidRPr="004241F4">
        <w:rPr>
          <w:b/>
          <w:bCs/>
        </w:rPr>
        <w:t>текущий </w:t>
      </w:r>
      <w:r w:rsidRPr="004241F4">
        <w:t>контроль в виде проверочных работ и тестов;</w:t>
      </w:r>
    </w:p>
    <w:p w:rsidR="00896F71" w:rsidRPr="004241F4" w:rsidRDefault="00896F71" w:rsidP="00E734C0">
      <w:pPr>
        <w:pStyle w:val="a8"/>
        <w:numPr>
          <w:ilvl w:val="0"/>
          <w:numId w:val="6"/>
        </w:numPr>
        <w:spacing w:line="240" w:lineRule="atLeast"/>
        <w:contextualSpacing/>
      </w:pPr>
      <w:r w:rsidRPr="004241F4">
        <w:rPr>
          <w:b/>
          <w:bCs/>
        </w:rPr>
        <w:t>тематический</w:t>
      </w:r>
      <w:r w:rsidRPr="004241F4">
        <w:t> контроль в виде  контрольных работ;</w:t>
      </w:r>
    </w:p>
    <w:p w:rsidR="00896F71" w:rsidRPr="004241F4" w:rsidRDefault="00896F71" w:rsidP="00E734C0">
      <w:pPr>
        <w:pStyle w:val="a8"/>
        <w:numPr>
          <w:ilvl w:val="0"/>
          <w:numId w:val="6"/>
        </w:numPr>
        <w:spacing w:line="240" w:lineRule="atLeast"/>
        <w:contextualSpacing/>
      </w:pPr>
      <w:r w:rsidRPr="004241F4">
        <w:rPr>
          <w:b/>
          <w:bCs/>
        </w:rPr>
        <w:lastRenderedPageBreak/>
        <w:t>итоговый</w:t>
      </w:r>
      <w:r w:rsidRPr="004241F4">
        <w:t> контроль в виде контрольной работы и теста.</w:t>
      </w:r>
    </w:p>
    <w:p w:rsidR="00896F71" w:rsidRPr="004241F4" w:rsidRDefault="007935CE" w:rsidP="00E734C0">
      <w:pPr>
        <w:pStyle w:val="a8"/>
        <w:shd w:val="clear" w:color="auto" w:fill="FFFFFF"/>
        <w:spacing w:before="0" w:beforeAutospacing="0" w:after="0" w:afterAutospacing="0" w:line="240" w:lineRule="atLeast"/>
        <w:contextualSpacing/>
        <w:jc w:val="both"/>
      </w:pPr>
      <w:bookmarkStart w:id="0" w:name="_GoBack"/>
      <w:r w:rsidRPr="004241F4">
        <w:t>Самостоятельные работы имеют в большей степени обучающий характер. При их выполнении разрешается пользоваться любой справочной литературой. Тесты и контрольные работы носят контролирующий характер и охватывают весь курс алгебры 7 класса</w:t>
      </w:r>
      <w:proofErr w:type="gramStart"/>
      <w:r w:rsidRPr="004241F4">
        <w:t>..</w:t>
      </w:r>
      <w:proofErr w:type="gramEnd"/>
    </w:p>
    <w:bookmarkEnd w:id="0"/>
    <w:p w:rsidR="009E7144" w:rsidRPr="004241F4" w:rsidRDefault="009E7144" w:rsidP="00E734C0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9E7144" w:rsidRPr="004241F4" w:rsidSect="00E734C0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794"/>
    <w:multiLevelType w:val="hybridMultilevel"/>
    <w:tmpl w:val="F386F9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315243DC"/>
    <w:multiLevelType w:val="hybridMultilevel"/>
    <w:tmpl w:val="AB766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F659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450C"/>
    <w:multiLevelType w:val="multilevel"/>
    <w:tmpl w:val="449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26763"/>
    <w:multiLevelType w:val="multilevel"/>
    <w:tmpl w:val="0C9E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75A66"/>
    <w:multiLevelType w:val="multilevel"/>
    <w:tmpl w:val="762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44"/>
    <w:rsid w:val="00211BEA"/>
    <w:rsid w:val="004241F4"/>
    <w:rsid w:val="00724D64"/>
    <w:rsid w:val="007935CE"/>
    <w:rsid w:val="007D59A5"/>
    <w:rsid w:val="008525E1"/>
    <w:rsid w:val="00896F71"/>
    <w:rsid w:val="009441FE"/>
    <w:rsid w:val="009A6D90"/>
    <w:rsid w:val="009E7144"/>
    <w:rsid w:val="009F6D9E"/>
    <w:rsid w:val="00BF5E58"/>
    <w:rsid w:val="00D64C18"/>
    <w:rsid w:val="00E41330"/>
    <w:rsid w:val="00E734C0"/>
    <w:rsid w:val="00F15B23"/>
    <w:rsid w:val="00F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7144"/>
    <w:rPr>
      <w:rFonts w:ascii="Tahoma" w:hAnsi="Tahoma" w:cs="Tahoma"/>
      <w:sz w:val="16"/>
      <w:szCs w:val="16"/>
    </w:rPr>
  </w:style>
  <w:style w:type="character" w:customStyle="1" w:styleId="9pt12">
    <w:name w:val="Основной текст + 9 pt12"/>
    <w:aliases w:val="Курсив"/>
    <w:basedOn w:val="a0"/>
    <w:uiPriority w:val="99"/>
    <w:rsid w:val="009E7144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5">
    <w:name w:val="List Paragraph"/>
    <w:basedOn w:val="a"/>
    <w:uiPriority w:val="34"/>
    <w:qFormat/>
    <w:rsid w:val="009E7144"/>
    <w:pPr>
      <w:ind w:left="720"/>
      <w:contextualSpacing/>
    </w:pPr>
  </w:style>
  <w:style w:type="paragraph" w:customStyle="1" w:styleId="NR">
    <w:name w:val="NR"/>
    <w:basedOn w:val="a"/>
    <w:rsid w:val="009E7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9E7144"/>
    <w:pPr>
      <w:spacing w:after="120"/>
    </w:pPr>
  </w:style>
  <w:style w:type="character" w:customStyle="1" w:styleId="a7">
    <w:name w:val="Основной текст Знак"/>
    <w:basedOn w:val="a0"/>
    <w:link w:val="a6"/>
    <w:rsid w:val="009E7144"/>
  </w:style>
  <w:style w:type="paragraph" w:styleId="a8">
    <w:name w:val="Normal (Web)"/>
    <w:basedOn w:val="a"/>
    <w:uiPriority w:val="99"/>
    <w:rsid w:val="009E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7144"/>
    <w:rPr>
      <w:rFonts w:ascii="Tahoma" w:hAnsi="Tahoma" w:cs="Tahoma"/>
      <w:sz w:val="16"/>
      <w:szCs w:val="16"/>
    </w:rPr>
  </w:style>
  <w:style w:type="character" w:customStyle="1" w:styleId="9pt12">
    <w:name w:val="Основной текст + 9 pt12"/>
    <w:aliases w:val="Курсив"/>
    <w:basedOn w:val="a0"/>
    <w:uiPriority w:val="99"/>
    <w:rsid w:val="009E7144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5">
    <w:name w:val="List Paragraph"/>
    <w:basedOn w:val="a"/>
    <w:uiPriority w:val="34"/>
    <w:qFormat/>
    <w:rsid w:val="009E7144"/>
    <w:pPr>
      <w:ind w:left="720"/>
      <w:contextualSpacing/>
    </w:pPr>
  </w:style>
  <w:style w:type="paragraph" w:customStyle="1" w:styleId="NR">
    <w:name w:val="NR"/>
    <w:basedOn w:val="a"/>
    <w:rsid w:val="009E7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9E7144"/>
    <w:pPr>
      <w:spacing w:after="120"/>
    </w:pPr>
  </w:style>
  <w:style w:type="character" w:customStyle="1" w:styleId="a7">
    <w:name w:val="Основной текст Знак"/>
    <w:basedOn w:val="a0"/>
    <w:link w:val="a6"/>
    <w:rsid w:val="009E7144"/>
  </w:style>
  <w:style w:type="paragraph" w:styleId="a8">
    <w:name w:val="Normal (Web)"/>
    <w:basedOn w:val="a"/>
    <w:uiPriority w:val="99"/>
    <w:rsid w:val="009E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14</cp:revision>
  <dcterms:created xsi:type="dcterms:W3CDTF">2016-09-12T15:55:00Z</dcterms:created>
  <dcterms:modified xsi:type="dcterms:W3CDTF">2016-09-13T16:43:00Z</dcterms:modified>
</cp:coreProperties>
</file>