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C2" w:rsidRPr="005639C5" w:rsidRDefault="009751C2" w:rsidP="00A5528F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5639C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Аннотация к пояснительной  записке </w:t>
      </w:r>
      <w:r w:rsidR="00D806F1" w:rsidRPr="005639C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программы</w:t>
      </w:r>
      <w:r w:rsidRPr="005639C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изучения английского языка в 5 классе</w:t>
      </w:r>
    </w:p>
    <w:p w:rsidR="009751C2" w:rsidRPr="005639C5" w:rsidRDefault="009751C2" w:rsidP="00A5528F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5639C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УМК «Английский с удовольствием» М.З. </w:t>
      </w:r>
      <w:proofErr w:type="spellStart"/>
      <w:r w:rsidRPr="005639C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Биболетова</w:t>
      </w:r>
      <w:proofErr w:type="spellEnd"/>
    </w:p>
    <w:p w:rsidR="009751C2" w:rsidRPr="005639C5" w:rsidRDefault="009751C2" w:rsidP="005639C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</w:p>
    <w:p w:rsidR="009751C2" w:rsidRPr="005639C5" w:rsidRDefault="009751C2" w:rsidP="005639C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5639C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Данная рабочая программа направлена на достижение планируемых результатов ФГОС в условиях 5 класса. Программа основывается на требованиях ФГОС, содержании Примерной программы и основной образовательной программы ОУ и </w:t>
      </w: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УМК для 5 класса « </w:t>
      </w:r>
      <w:r w:rsidRPr="005639C5">
        <w:rPr>
          <w:rFonts w:ascii="Times New Roman" w:hAnsi="Times New Roman" w:cs="Times New Roman"/>
          <w:i w:val="0"/>
          <w:sz w:val="24"/>
          <w:szCs w:val="24"/>
        </w:rPr>
        <w:t>Enjoy</w:t>
      </w: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639C5">
        <w:rPr>
          <w:rFonts w:ascii="Times New Roman" w:hAnsi="Times New Roman" w:cs="Times New Roman"/>
          <w:i w:val="0"/>
          <w:sz w:val="24"/>
          <w:szCs w:val="24"/>
        </w:rPr>
        <w:t>English</w:t>
      </w: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(Английский с удовольствием)» М.З. </w:t>
      </w:r>
      <w:proofErr w:type="spellStart"/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t>Биболетова</w:t>
      </w:r>
      <w:proofErr w:type="spellEnd"/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t>, М.: Дрофа</w:t>
      </w:r>
    </w:p>
    <w:p w:rsidR="009751C2" w:rsidRPr="005639C5" w:rsidRDefault="009751C2" w:rsidP="005639C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5639C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Изучение английского языка в пятом классе направлено на достижение следующих целей:</w:t>
      </w:r>
      <w:r w:rsidRPr="005639C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>– развитие иноязычной коммуникативной компетенции в совокупности ее составляющих, а именно:</w:t>
      </w:r>
    </w:p>
    <w:p w:rsidR="009751C2" w:rsidRPr="005639C5" w:rsidRDefault="009751C2" w:rsidP="005639C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proofErr w:type="gramStart"/>
      <w:r w:rsidRPr="005639C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речевая компетенция – развитие коммуникативных умений в четырех основных видах речевой деятельности (говорении, аудировании, чтении, письме);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пятого класса; освоение знаний о языковых явлениях английского языка, разных способах выражения мысли в родном и английском языках;</w:t>
      </w:r>
      <w:proofErr w:type="gramEnd"/>
      <w:r w:rsidRPr="005639C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</w:t>
      </w:r>
      <w:proofErr w:type="spellStart"/>
      <w:r w:rsidRPr="005639C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социокультурная</w:t>
      </w:r>
      <w:proofErr w:type="spellEnd"/>
      <w:r w:rsidRPr="005639C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/межкультурная компетенция – приобщение к культуре, традициям, реалиям страны изучаемого языка в рамках тем, сфер и ситуаций общения, отвечающих опыту, интересам, психологическим особенностям учащихся пятого класса; формирования умения представлять свою страну, ее культуру в условиях межкультурного общения;</w:t>
      </w:r>
    </w:p>
    <w:p w:rsidR="009751C2" w:rsidRPr="005639C5" w:rsidRDefault="009751C2" w:rsidP="005639C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proofErr w:type="gramStart"/>
      <w:r w:rsidRPr="005639C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информации; 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9751C2" w:rsidRPr="005639C5" w:rsidRDefault="009751C2" w:rsidP="005639C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5639C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– развитие личности учащихся посредством воспитательного потенциала иностранного языка: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Pr="005639C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полиэтническом</w:t>
      </w:r>
      <w:proofErr w:type="spellEnd"/>
      <w:r w:rsidRPr="005639C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9751C2" w:rsidRPr="005639C5" w:rsidRDefault="009751C2" w:rsidP="005639C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5639C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5639C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ств гр</w:t>
      </w:r>
      <w:proofErr w:type="gramEnd"/>
      <w:r w:rsidRPr="005639C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9751C2" w:rsidRPr="005639C5" w:rsidRDefault="009751C2" w:rsidP="005639C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5639C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развитие стремления к овладению основами мировой культуры средствами иностранного языка;</w:t>
      </w:r>
    </w:p>
    <w:p w:rsidR="009751C2" w:rsidRPr="005639C5" w:rsidRDefault="009751C2" w:rsidP="005639C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5639C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 </w:t>
      </w:r>
    </w:p>
    <w:p w:rsidR="009751C2" w:rsidRPr="005639C5" w:rsidRDefault="009751C2" w:rsidP="005639C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5639C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Место предмета в учебном плане:</w:t>
      </w:r>
    </w:p>
    <w:p w:rsidR="009751C2" w:rsidRPr="005639C5" w:rsidRDefault="009751C2" w:rsidP="005639C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5639C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По учебному плану на изучение предмета  отводится 105 часов (3 часа в неделю)</w:t>
      </w:r>
    </w:p>
    <w:p w:rsidR="009751C2" w:rsidRPr="005639C5" w:rsidRDefault="009751C2" w:rsidP="005639C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t>Темы курса:</w:t>
      </w:r>
    </w:p>
    <w:p w:rsidR="009751C2" w:rsidRPr="005639C5" w:rsidRDefault="009751C2" w:rsidP="005639C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t>Тема №1 «Мы рады видеть вас снова» -27часов</w:t>
      </w:r>
    </w:p>
    <w:p w:rsidR="009751C2" w:rsidRPr="005639C5" w:rsidRDefault="009751C2" w:rsidP="005639C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t>Тема №2 «Мы собираемся путешествовать п</w:t>
      </w:r>
      <w:r w:rsidR="00720152"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t>о Лондону»-22</w:t>
      </w: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t>часа</w:t>
      </w:r>
    </w:p>
    <w:p w:rsidR="009751C2" w:rsidRPr="005639C5" w:rsidRDefault="009751C2" w:rsidP="005639C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t>Тема №3 «Достопримечательности Лондона» -31 час</w:t>
      </w:r>
    </w:p>
    <w:p w:rsidR="009751C2" w:rsidRPr="005639C5" w:rsidRDefault="009751C2" w:rsidP="005639C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t>Тема № 4 «Узнаем друг друга лучше»</w:t>
      </w:r>
      <w:r w:rsidR="00720152"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t>-25</w:t>
      </w: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</w:t>
      </w:r>
      <w:r w:rsidR="00720152"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t>ов</w:t>
      </w:r>
    </w:p>
    <w:p w:rsidR="009751C2" w:rsidRPr="005639C5" w:rsidRDefault="009751C2" w:rsidP="005639C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t>Формы контроля</w:t>
      </w:r>
    </w:p>
    <w:p w:rsidR="009751C2" w:rsidRPr="005639C5" w:rsidRDefault="009751C2" w:rsidP="005639C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Плановые контрольные работы (проверка коммуникативных умений учащихся в ауди</w:t>
      </w: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 xml:space="preserve">ровании, чтении, письме и говорении) – 4 после изучения каждой темы; </w:t>
      </w:r>
    </w:p>
    <w:p w:rsidR="009751C2" w:rsidRPr="005639C5" w:rsidRDefault="009751C2" w:rsidP="005639C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Проверочные работы (контроль и самоконтроль знания пройденных лексических единиц и граммати</w:t>
      </w: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ческого материала, сформированности языковых уме</w:t>
      </w: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ний и навыков)</w:t>
      </w:r>
    </w:p>
    <w:p w:rsidR="009751C2" w:rsidRPr="005639C5" w:rsidRDefault="009751C2" w:rsidP="005639C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t>– 8 (2 работы в каждой теме)</w:t>
      </w:r>
    </w:p>
    <w:p w:rsidR="009751C2" w:rsidRPr="005639C5" w:rsidRDefault="009751C2" w:rsidP="005639C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54D10" w:rsidRPr="005639C5" w:rsidRDefault="00A54D10" w:rsidP="005639C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A54D10" w:rsidRPr="005639C5" w:rsidSect="00975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B"/>
    <w:multiLevelType w:val="multilevel"/>
    <w:tmpl w:val="0000007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7D"/>
    <w:multiLevelType w:val="multilevel"/>
    <w:tmpl w:val="000000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7F"/>
    <w:multiLevelType w:val="multilevel"/>
    <w:tmpl w:val="0000007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81"/>
    <w:multiLevelType w:val="multilevel"/>
    <w:tmpl w:val="000000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83"/>
    <w:multiLevelType w:val="multilevel"/>
    <w:tmpl w:val="000000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85"/>
    <w:multiLevelType w:val="multilevel"/>
    <w:tmpl w:val="000000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87"/>
    <w:multiLevelType w:val="multilevel"/>
    <w:tmpl w:val="0000008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4A97479"/>
    <w:multiLevelType w:val="multilevel"/>
    <w:tmpl w:val="3792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3871C7"/>
    <w:multiLevelType w:val="multilevel"/>
    <w:tmpl w:val="4F5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9F4D5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5D0DDD"/>
    <w:multiLevelType w:val="multilevel"/>
    <w:tmpl w:val="0AAA84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09AF3B1F"/>
    <w:multiLevelType w:val="multilevel"/>
    <w:tmpl w:val="9FF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DA5DA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412CB6"/>
    <w:multiLevelType w:val="multilevel"/>
    <w:tmpl w:val="FC1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B31E9F"/>
    <w:multiLevelType w:val="multilevel"/>
    <w:tmpl w:val="E1D4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4D5E15"/>
    <w:multiLevelType w:val="hybridMultilevel"/>
    <w:tmpl w:val="4508AC1C"/>
    <w:lvl w:ilvl="0" w:tplc="BAB40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A6E76"/>
    <w:multiLevelType w:val="hybridMultilevel"/>
    <w:tmpl w:val="49E424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948E9"/>
    <w:multiLevelType w:val="multilevel"/>
    <w:tmpl w:val="CB20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2E349D"/>
    <w:multiLevelType w:val="multilevel"/>
    <w:tmpl w:val="4B3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D56003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9029FE"/>
    <w:multiLevelType w:val="hybridMultilevel"/>
    <w:tmpl w:val="D7E2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43720"/>
    <w:multiLevelType w:val="multilevel"/>
    <w:tmpl w:val="1BF0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514C60"/>
    <w:multiLevelType w:val="multilevel"/>
    <w:tmpl w:val="8E68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914B08"/>
    <w:multiLevelType w:val="multilevel"/>
    <w:tmpl w:val="6132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D1016C"/>
    <w:multiLevelType w:val="multilevel"/>
    <w:tmpl w:val="630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455495"/>
    <w:multiLevelType w:val="hybridMultilevel"/>
    <w:tmpl w:val="4058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E0BC8"/>
    <w:multiLevelType w:val="multilevel"/>
    <w:tmpl w:val="6AB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FE0F77"/>
    <w:multiLevelType w:val="multilevel"/>
    <w:tmpl w:val="0AC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D81969"/>
    <w:multiLevelType w:val="multilevel"/>
    <w:tmpl w:val="E9DE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C0633C"/>
    <w:multiLevelType w:val="multilevel"/>
    <w:tmpl w:val="70B0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29583C"/>
    <w:multiLevelType w:val="multilevel"/>
    <w:tmpl w:val="62E8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5A079A"/>
    <w:multiLevelType w:val="multilevel"/>
    <w:tmpl w:val="8DF2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D83434"/>
    <w:multiLevelType w:val="multilevel"/>
    <w:tmpl w:val="B98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561D00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E232F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996346"/>
    <w:multiLevelType w:val="multilevel"/>
    <w:tmpl w:val="9FDC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CC1B9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A5605D"/>
    <w:multiLevelType w:val="multilevel"/>
    <w:tmpl w:val="319A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622117"/>
    <w:multiLevelType w:val="multilevel"/>
    <w:tmpl w:val="2F6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8078C6"/>
    <w:multiLevelType w:val="multilevel"/>
    <w:tmpl w:val="0FA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6D0D85"/>
    <w:multiLevelType w:val="multilevel"/>
    <w:tmpl w:val="9B00CE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7DDA730D"/>
    <w:multiLevelType w:val="multilevel"/>
    <w:tmpl w:val="3A2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290DCF"/>
    <w:multiLevelType w:val="multilevel"/>
    <w:tmpl w:val="CA80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A77220"/>
    <w:multiLevelType w:val="multilevel"/>
    <w:tmpl w:val="F2D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2"/>
  </w:num>
  <w:num w:numId="3">
    <w:abstractNumId w:val="27"/>
  </w:num>
  <w:num w:numId="4">
    <w:abstractNumId w:val="14"/>
  </w:num>
  <w:num w:numId="5">
    <w:abstractNumId w:val="37"/>
  </w:num>
  <w:num w:numId="6">
    <w:abstractNumId w:val="43"/>
  </w:num>
  <w:num w:numId="7">
    <w:abstractNumId w:val="30"/>
  </w:num>
  <w:num w:numId="8">
    <w:abstractNumId w:val="31"/>
  </w:num>
  <w:num w:numId="9">
    <w:abstractNumId w:val="23"/>
  </w:num>
  <w:num w:numId="10">
    <w:abstractNumId w:val="35"/>
  </w:num>
  <w:num w:numId="11">
    <w:abstractNumId w:val="29"/>
  </w:num>
  <w:num w:numId="12">
    <w:abstractNumId w:val="8"/>
  </w:num>
  <w:num w:numId="13">
    <w:abstractNumId w:val="21"/>
  </w:num>
  <w:num w:numId="14">
    <w:abstractNumId w:val="26"/>
  </w:num>
  <w:num w:numId="15">
    <w:abstractNumId w:val="39"/>
  </w:num>
  <w:num w:numId="16">
    <w:abstractNumId w:val="13"/>
  </w:num>
  <w:num w:numId="17">
    <w:abstractNumId w:val="24"/>
  </w:num>
  <w:num w:numId="18">
    <w:abstractNumId w:val="41"/>
  </w:num>
  <w:num w:numId="19">
    <w:abstractNumId w:val="11"/>
  </w:num>
  <w:num w:numId="20">
    <w:abstractNumId w:val="38"/>
  </w:num>
  <w:num w:numId="21">
    <w:abstractNumId w:val="32"/>
  </w:num>
  <w:num w:numId="22">
    <w:abstractNumId w:val="28"/>
  </w:num>
  <w:num w:numId="23">
    <w:abstractNumId w:val="22"/>
  </w:num>
  <w:num w:numId="24">
    <w:abstractNumId w:val="18"/>
  </w:num>
  <w:num w:numId="25">
    <w:abstractNumId w:val="17"/>
  </w:num>
  <w:num w:numId="26">
    <w:abstractNumId w:val="7"/>
  </w:num>
  <w:num w:numId="27">
    <w:abstractNumId w:val="16"/>
  </w:num>
  <w:num w:numId="28">
    <w:abstractNumId w:val="40"/>
  </w:num>
  <w:num w:numId="29">
    <w:abstractNumId w:val="25"/>
  </w:num>
  <w:num w:numId="30">
    <w:abstractNumId w:val="10"/>
  </w:num>
  <w:num w:numId="31">
    <w:abstractNumId w:val="9"/>
  </w:num>
  <w:num w:numId="32">
    <w:abstractNumId w:val="19"/>
  </w:num>
  <w:num w:numId="33">
    <w:abstractNumId w:val="34"/>
  </w:num>
  <w:num w:numId="34">
    <w:abstractNumId w:val="33"/>
  </w:num>
  <w:num w:numId="35">
    <w:abstractNumId w:val="36"/>
  </w:num>
  <w:num w:numId="36">
    <w:abstractNumId w:val="15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6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54D10"/>
    <w:rsid w:val="00013C83"/>
    <w:rsid w:val="00157572"/>
    <w:rsid w:val="001F21E6"/>
    <w:rsid w:val="00216856"/>
    <w:rsid w:val="002E5950"/>
    <w:rsid w:val="003868A9"/>
    <w:rsid w:val="005639C5"/>
    <w:rsid w:val="0057670C"/>
    <w:rsid w:val="005B23D5"/>
    <w:rsid w:val="00720152"/>
    <w:rsid w:val="00914A67"/>
    <w:rsid w:val="009751C2"/>
    <w:rsid w:val="00A54D10"/>
    <w:rsid w:val="00A5528F"/>
    <w:rsid w:val="00B45ECC"/>
    <w:rsid w:val="00B8606F"/>
    <w:rsid w:val="00D01B74"/>
    <w:rsid w:val="00D37A58"/>
    <w:rsid w:val="00D61E7E"/>
    <w:rsid w:val="00D806F1"/>
    <w:rsid w:val="00D91D6D"/>
    <w:rsid w:val="00E648B7"/>
    <w:rsid w:val="00EE791B"/>
    <w:rsid w:val="00F7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10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61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1E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1E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D10"/>
    <w:pPr>
      <w:ind w:left="720"/>
      <w:contextualSpacing/>
    </w:pPr>
  </w:style>
  <w:style w:type="table" w:styleId="a4">
    <w:name w:val="Table Grid"/>
    <w:basedOn w:val="a1"/>
    <w:rsid w:val="00A54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54D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ar-SA" w:bidi="ar-SA"/>
    </w:rPr>
  </w:style>
  <w:style w:type="character" w:customStyle="1" w:styleId="a6">
    <w:name w:val="Основной текст Знак"/>
    <w:basedOn w:val="a0"/>
    <w:link w:val="a7"/>
    <w:rsid w:val="00A54D10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A54D10"/>
    <w:pPr>
      <w:shd w:val="clear" w:color="auto" w:fill="FFFFFF"/>
      <w:spacing w:after="0" w:line="322" w:lineRule="exact"/>
      <w:jc w:val="both"/>
    </w:pPr>
    <w:rPr>
      <w:i w:val="0"/>
      <w:iCs w:val="0"/>
      <w:sz w:val="27"/>
      <w:szCs w:val="27"/>
      <w:lang w:val="ru-RU" w:bidi="ar-SA"/>
    </w:rPr>
  </w:style>
  <w:style w:type="character" w:customStyle="1" w:styleId="11">
    <w:name w:val="Основной текст Знак1"/>
    <w:basedOn w:val="a0"/>
    <w:link w:val="a7"/>
    <w:uiPriority w:val="99"/>
    <w:semiHidden/>
    <w:rsid w:val="00A54D10"/>
    <w:rPr>
      <w:i/>
      <w:iCs/>
      <w:sz w:val="20"/>
      <w:szCs w:val="20"/>
      <w:lang w:val="en-US" w:bidi="en-US"/>
    </w:rPr>
  </w:style>
  <w:style w:type="character" w:customStyle="1" w:styleId="21">
    <w:name w:val="Основной текст (2) + Не полужирный"/>
    <w:basedOn w:val="a0"/>
    <w:rsid w:val="00A54D10"/>
    <w:rPr>
      <w:rFonts w:ascii="Times New Roman" w:hAnsi="Times New Roman" w:cs="Times New Roman"/>
      <w:b/>
      <w:bCs/>
      <w:spacing w:val="0"/>
      <w:sz w:val="27"/>
      <w:szCs w:val="27"/>
      <w:lang w:val="en-US" w:eastAsia="en-US"/>
    </w:rPr>
  </w:style>
  <w:style w:type="character" w:customStyle="1" w:styleId="22">
    <w:name w:val="Основной текст (2)_"/>
    <w:basedOn w:val="a0"/>
    <w:link w:val="23"/>
    <w:rsid w:val="00A54D10"/>
    <w:rPr>
      <w:b/>
      <w:bCs/>
      <w:sz w:val="27"/>
      <w:szCs w:val="27"/>
      <w:shd w:val="clear" w:color="auto" w:fill="FFFFFF"/>
      <w:lang w:val="en-US"/>
    </w:rPr>
  </w:style>
  <w:style w:type="paragraph" w:customStyle="1" w:styleId="23">
    <w:name w:val="Основной текст (2)"/>
    <w:basedOn w:val="a"/>
    <w:link w:val="22"/>
    <w:rsid w:val="00A54D10"/>
    <w:pPr>
      <w:shd w:val="clear" w:color="auto" w:fill="FFFFFF"/>
      <w:spacing w:after="0" w:line="240" w:lineRule="atLeast"/>
    </w:pPr>
    <w:rPr>
      <w:b/>
      <w:bCs/>
      <w:i w:val="0"/>
      <w:iCs w:val="0"/>
      <w:sz w:val="27"/>
      <w:szCs w:val="27"/>
      <w:lang w:bidi="ar-SA"/>
    </w:rPr>
  </w:style>
  <w:style w:type="character" w:customStyle="1" w:styleId="a8">
    <w:name w:val="Основной текст + Курсив"/>
    <w:basedOn w:val="a6"/>
    <w:rsid w:val="00A54D10"/>
    <w:rPr>
      <w:rFonts w:ascii="Times New Roman" w:hAnsi="Times New Roman" w:cs="Times New Roman"/>
      <w:i/>
      <w:iCs/>
      <w:spacing w:val="0"/>
    </w:rPr>
  </w:style>
  <w:style w:type="character" w:customStyle="1" w:styleId="a9">
    <w:name w:val="Основной текст + Полужирный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6">
    <w:name w:val="Основной текст + Полужирный6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24">
    <w:name w:val="Основной текст + Курсив2"/>
    <w:basedOn w:val="a6"/>
    <w:rsid w:val="00A54D10"/>
    <w:rPr>
      <w:rFonts w:ascii="Times New Roman" w:hAnsi="Times New Roman" w:cs="Times New Roman"/>
      <w:i/>
      <w:iCs/>
      <w:spacing w:val="0"/>
    </w:rPr>
  </w:style>
  <w:style w:type="character" w:customStyle="1" w:styleId="12">
    <w:name w:val="Основной текст + Курсив1"/>
    <w:basedOn w:val="a6"/>
    <w:rsid w:val="00A54D10"/>
    <w:rPr>
      <w:rFonts w:ascii="Times New Roman" w:hAnsi="Times New Roman" w:cs="Times New Roman"/>
      <w:i/>
      <w:iCs/>
      <w:spacing w:val="0"/>
    </w:rPr>
  </w:style>
  <w:style w:type="character" w:customStyle="1" w:styleId="5">
    <w:name w:val="Основной текст + Полужирный5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4">
    <w:name w:val="Основной текст + Полужирный4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styleId="aa">
    <w:name w:val="Hyperlink"/>
    <w:basedOn w:val="a0"/>
    <w:rsid w:val="00A54D10"/>
    <w:rPr>
      <w:color w:val="000080"/>
      <w:u w:val="single"/>
    </w:rPr>
  </w:style>
  <w:style w:type="character" w:customStyle="1" w:styleId="31">
    <w:name w:val="Основной текст + Полужирный3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25">
    <w:name w:val="Основной текст + Полужирный2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21pt">
    <w:name w:val="Основной текст (2) + Интервал 1 pt"/>
    <w:basedOn w:val="22"/>
    <w:rsid w:val="00A54D10"/>
    <w:rPr>
      <w:rFonts w:ascii="Times New Roman" w:hAnsi="Times New Roman" w:cs="Times New Roman"/>
      <w:spacing w:val="20"/>
    </w:rPr>
  </w:style>
  <w:style w:type="paragraph" w:customStyle="1" w:styleId="Standard">
    <w:name w:val="Standard"/>
    <w:rsid w:val="00A54D1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13">
    <w:name w:val="Основной текст + Полужирный1"/>
    <w:basedOn w:val="a6"/>
    <w:rsid w:val="00A54D10"/>
    <w:rPr>
      <w:rFonts w:ascii="Times New Roman" w:hAnsi="Times New Roman" w:cs="Times New Roman"/>
      <w:b/>
      <w:bCs/>
      <w:spacing w:val="0"/>
      <w:lang w:val="en-US" w:eastAsia="en-US"/>
    </w:rPr>
  </w:style>
  <w:style w:type="paragraph" w:styleId="ab">
    <w:name w:val="No Spacing"/>
    <w:uiPriority w:val="1"/>
    <w:qFormat/>
    <w:rsid w:val="00D61E7E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D61E7E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D61E7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D61E7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CA7FB-F9F5-450B-9DFF-5A7BF1DB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34к</dc:creator>
  <cp:keywords/>
  <dc:description/>
  <cp:lastModifiedBy>наталья</cp:lastModifiedBy>
  <cp:revision>13</cp:revision>
  <dcterms:created xsi:type="dcterms:W3CDTF">2015-06-19T06:17:00Z</dcterms:created>
  <dcterms:modified xsi:type="dcterms:W3CDTF">2016-09-16T17:32:00Z</dcterms:modified>
</cp:coreProperties>
</file>