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0B" w:rsidRPr="00056D79" w:rsidRDefault="0033700B" w:rsidP="0033700B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>Муниципальное автономное общеобразовательное учреждение</w:t>
      </w:r>
    </w:p>
    <w:p w:rsidR="0033700B" w:rsidRDefault="0033700B" w:rsidP="0033700B">
      <w:pPr>
        <w:shd w:val="clear" w:color="auto" w:fill="FFFFFF"/>
        <w:spacing w:after="0" w:line="360" w:lineRule="auto"/>
        <w:ind w:right="1448"/>
        <w:jc w:val="center"/>
        <w:rPr>
          <w:rFonts w:ascii="Times New Roman" w:hAnsi="Times New Roman"/>
          <w:b/>
          <w:bCs/>
          <w:color w:val="000000"/>
          <w:sz w:val="26"/>
          <w:lang w:eastAsia="ru-RU"/>
        </w:rPr>
      </w:pPr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>«Средняя общеобразовательная школа № 102</w:t>
      </w:r>
    </w:p>
    <w:p w:rsidR="0033700B" w:rsidRPr="00056D79" w:rsidRDefault="0033700B" w:rsidP="0033700B">
      <w:pPr>
        <w:shd w:val="clear" w:color="auto" w:fill="FFFFFF"/>
        <w:spacing w:after="0" w:line="360" w:lineRule="auto"/>
        <w:ind w:right="1448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 xml:space="preserve"> с углубленным изучением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056D79">
        <w:rPr>
          <w:rFonts w:ascii="Times New Roman" w:hAnsi="Times New Roman"/>
          <w:b/>
          <w:bCs/>
          <w:color w:val="000000"/>
          <w:sz w:val="26"/>
          <w:lang w:eastAsia="ru-RU"/>
        </w:rPr>
        <w:t>отдельных предметов» г. Перми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1344"/>
        <w:gridCol w:w="3839"/>
        <w:gridCol w:w="1211"/>
        <w:gridCol w:w="3712"/>
      </w:tblGrid>
      <w:tr w:rsidR="0033700B" w:rsidRPr="00056D79" w:rsidTr="000256A0">
        <w:tc>
          <w:tcPr>
            <w:tcW w:w="4644" w:type="dxa"/>
            <w:vAlign w:val="center"/>
            <w:hideMark/>
          </w:tcPr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на методическом объединении</w:t>
            </w:r>
          </w:p>
          <w:p w:rsidR="0033700B" w:rsidRPr="00056D79" w:rsidRDefault="000B3443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учителей естественного цикла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1 от 26.08.2015г.</w:t>
            </w:r>
          </w:p>
        </w:tc>
        <w:tc>
          <w:tcPr>
            <w:tcW w:w="1417" w:type="dxa"/>
            <w:vAlign w:val="center"/>
            <w:hideMark/>
          </w:tcPr>
          <w:p w:rsidR="0033700B" w:rsidRPr="00056D79" w:rsidRDefault="0033700B" w:rsidP="0002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  <w:hideMark/>
          </w:tcPr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методическим советом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№ 1 от 31.08.2015г.</w:t>
            </w:r>
          </w:p>
        </w:tc>
        <w:tc>
          <w:tcPr>
            <w:tcW w:w="1276" w:type="dxa"/>
            <w:vAlign w:val="center"/>
            <w:hideMark/>
          </w:tcPr>
          <w:p w:rsidR="0033700B" w:rsidRPr="00056D79" w:rsidRDefault="0033700B" w:rsidP="0002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center"/>
            <w:hideMark/>
          </w:tcPr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 102» г. Перми</w:t>
            </w:r>
          </w:p>
          <w:p w:rsidR="0033700B" w:rsidRPr="00056D79" w:rsidRDefault="0033700B" w:rsidP="00025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D79">
              <w:rPr>
                <w:rFonts w:ascii="Times New Roman" w:hAnsi="Times New Roman"/>
                <w:sz w:val="24"/>
                <w:szCs w:val="24"/>
                <w:lang w:eastAsia="ru-RU"/>
              </w:rPr>
              <w:t>от 10.09.2015г. № СЭД-01-09-88</w:t>
            </w:r>
          </w:p>
        </w:tc>
      </w:tr>
    </w:tbl>
    <w:p w:rsidR="0033700B" w:rsidRDefault="0033700B" w:rsidP="00337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lang w:eastAsia="ru-RU"/>
        </w:rPr>
      </w:pPr>
    </w:p>
    <w:p w:rsidR="0033700B" w:rsidRDefault="0033700B" w:rsidP="002D5A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6"/>
          <w:lang w:eastAsia="ru-RU"/>
        </w:rPr>
      </w:pPr>
      <w:r w:rsidRPr="00056D79">
        <w:rPr>
          <w:rFonts w:ascii="Times New Roman" w:hAnsi="Times New Roman"/>
          <w:b/>
          <w:bCs/>
          <w:color w:val="000000"/>
          <w:sz w:val="36"/>
          <w:lang w:eastAsia="ru-RU"/>
        </w:rPr>
        <w:t>РАБОЧАЯ ПРОГРАММА</w:t>
      </w:r>
    </w:p>
    <w:p w:rsidR="002D5AE6" w:rsidRPr="002D5AE6" w:rsidRDefault="002D5AE6" w:rsidP="002D5A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2D5AE6">
        <w:rPr>
          <w:rFonts w:ascii="Times New Roman" w:hAnsi="Times New Roman"/>
          <w:bCs/>
          <w:color w:val="000000"/>
          <w:sz w:val="36"/>
          <w:lang w:eastAsia="ru-RU"/>
        </w:rPr>
        <w:t>по географии</w:t>
      </w:r>
    </w:p>
    <w:p w:rsidR="0033700B" w:rsidRPr="002D5AE6" w:rsidRDefault="0033700B" w:rsidP="002D5AE6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sz w:val="32"/>
          <w:szCs w:val="32"/>
        </w:rPr>
        <w:t>по курсу</w:t>
      </w:r>
      <w:r w:rsidR="002D5AE6">
        <w:rPr>
          <w:rFonts w:ascii="Times New Roman" w:hAnsi="Times New Roman"/>
          <w:sz w:val="32"/>
          <w:szCs w:val="32"/>
        </w:rPr>
        <w:t xml:space="preserve"> </w:t>
      </w:r>
      <w:r w:rsidR="002D5AE6">
        <w:rPr>
          <w:rFonts w:ascii="Times New Roman" w:hAnsi="Times New Roman"/>
          <w:b/>
          <w:bCs/>
          <w:iCs/>
          <w:color w:val="000000"/>
          <w:sz w:val="28"/>
          <w:szCs w:val="24"/>
        </w:rPr>
        <w:t>«География. Планета Земля»</w:t>
      </w:r>
    </w:p>
    <w:p w:rsidR="0033700B" w:rsidRPr="007E4DBE" w:rsidRDefault="0079159A" w:rsidP="002D5AE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</w:t>
      </w:r>
      <w:r w:rsidR="0033700B">
        <w:rPr>
          <w:rFonts w:ascii="Times New Roman" w:hAnsi="Times New Roman"/>
          <w:sz w:val="32"/>
          <w:szCs w:val="32"/>
        </w:rPr>
        <w:t>5</w:t>
      </w:r>
      <w:r w:rsidR="0033700B" w:rsidRPr="007E4DBE">
        <w:rPr>
          <w:rFonts w:ascii="Times New Roman" w:hAnsi="Times New Roman"/>
          <w:sz w:val="32"/>
          <w:szCs w:val="32"/>
        </w:rPr>
        <w:t xml:space="preserve"> </w:t>
      </w:r>
      <w:r w:rsidR="002523C7">
        <w:rPr>
          <w:rFonts w:ascii="Times New Roman" w:hAnsi="Times New Roman"/>
          <w:sz w:val="32"/>
          <w:szCs w:val="32"/>
        </w:rPr>
        <w:t>«В</w:t>
      </w:r>
      <w:r>
        <w:rPr>
          <w:rFonts w:ascii="Times New Roman" w:hAnsi="Times New Roman"/>
          <w:sz w:val="32"/>
          <w:szCs w:val="32"/>
        </w:rPr>
        <w:t xml:space="preserve">» </w:t>
      </w:r>
      <w:r w:rsidR="0033700B" w:rsidRPr="007E4DBE">
        <w:rPr>
          <w:rFonts w:ascii="Times New Roman" w:hAnsi="Times New Roman"/>
          <w:sz w:val="32"/>
          <w:szCs w:val="32"/>
        </w:rPr>
        <w:t>класс</w:t>
      </w:r>
      <w:r>
        <w:rPr>
          <w:rFonts w:ascii="Times New Roman" w:hAnsi="Times New Roman"/>
          <w:sz w:val="32"/>
          <w:szCs w:val="32"/>
        </w:rPr>
        <w:t>а</w:t>
      </w:r>
      <w:r w:rsidR="0033700B" w:rsidRPr="007E4DBE">
        <w:rPr>
          <w:rFonts w:ascii="Times New Roman" w:hAnsi="Times New Roman"/>
          <w:sz w:val="32"/>
          <w:szCs w:val="32"/>
        </w:rPr>
        <w:t xml:space="preserve">  </w:t>
      </w:r>
    </w:p>
    <w:p w:rsidR="0033700B" w:rsidRPr="00056D79" w:rsidRDefault="0033700B" w:rsidP="002D5A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4"/>
        <w:gridCol w:w="5516"/>
      </w:tblGrid>
      <w:tr w:rsidR="0033700B" w:rsidRPr="00056D79" w:rsidTr="000256A0">
        <w:tc>
          <w:tcPr>
            <w:tcW w:w="9464" w:type="dxa"/>
            <w:vAlign w:val="center"/>
            <w:hideMark/>
          </w:tcPr>
          <w:p w:rsidR="0033700B" w:rsidRPr="00056D79" w:rsidRDefault="0033700B" w:rsidP="00025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  <w:hideMark/>
          </w:tcPr>
          <w:p w:rsidR="0033700B" w:rsidRPr="00056D79" w:rsidRDefault="0033700B" w:rsidP="00337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D79">
              <w:rPr>
                <w:rFonts w:ascii="Times New Roman" w:hAnsi="Times New Roman"/>
                <w:color w:val="000000"/>
                <w:sz w:val="28"/>
                <w:lang w:eastAsia="ru-RU"/>
              </w:rPr>
              <w:t>Составител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ь</w:t>
            </w:r>
            <w:r w:rsidRPr="00056D79">
              <w:rPr>
                <w:rFonts w:ascii="Times New Roman" w:hAnsi="Times New Roman"/>
                <w:color w:val="000000"/>
                <w:sz w:val="28"/>
                <w:lang w:eastAsia="ru-RU"/>
              </w:rPr>
              <w:t>:</w:t>
            </w:r>
          </w:p>
          <w:p w:rsidR="0033700B" w:rsidRDefault="0033700B" w:rsidP="003370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Зверева Елена Владимировна, </w:t>
            </w:r>
          </w:p>
          <w:p w:rsidR="0033700B" w:rsidRPr="00056D79" w:rsidRDefault="000B3443" w:rsidP="00337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учитель высшей категории</w:t>
            </w:r>
            <w:r w:rsidR="0033700B">
              <w:rPr>
                <w:rFonts w:ascii="Times New Roman" w:hAnsi="Times New Roman"/>
                <w:color w:val="000000"/>
                <w:sz w:val="28"/>
                <w:lang w:eastAsia="ru-RU"/>
              </w:rPr>
              <w:t>.</w:t>
            </w:r>
          </w:p>
        </w:tc>
      </w:tr>
    </w:tbl>
    <w:p w:rsidR="0033700B" w:rsidRDefault="0033700B" w:rsidP="00337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3700B" w:rsidRDefault="0033700B" w:rsidP="003370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56D79">
        <w:rPr>
          <w:rFonts w:ascii="Times New Roman" w:hAnsi="Times New Roman"/>
          <w:color w:val="000000"/>
          <w:sz w:val="26"/>
          <w:szCs w:val="26"/>
          <w:lang w:eastAsia="ru-RU"/>
        </w:rPr>
        <w:t>Пермь, 2015</w:t>
      </w:r>
    </w:p>
    <w:p w:rsidR="00127305" w:rsidRPr="00127305" w:rsidRDefault="00127305" w:rsidP="002D5AE6">
      <w:pPr>
        <w:spacing w:after="0"/>
        <w:rPr>
          <w:rFonts w:ascii="Times New Roman" w:hAnsi="Times New Roman"/>
          <w:sz w:val="28"/>
          <w:szCs w:val="28"/>
        </w:rPr>
      </w:pPr>
    </w:p>
    <w:p w:rsidR="007E4DBE" w:rsidRPr="007E4DBE" w:rsidRDefault="00413329" w:rsidP="007E4DBE">
      <w:pPr>
        <w:jc w:val="center"/>
        <w:rPr>
          <w:rFonts w:ascii="Times New Roman" w:hAnsi="Times New Roman"/>
          <w:b/>
          <w:sz w:val="24"/>
          <w:szCs w:val="24"/>
        </w:rPr>
      </w:pPr>
      <w:r w:rsidRPr="0041332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6545B" w:rsidRPr="006A5A08" w:rsidRDefault="0086545B" w:rsidP="0086545B">
      <w:pPr>
        <w:pStyle w:val="2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</w:t>
      </w:r>
    </w:p>
    <w:p w:rsidR="0086545B" w:rsidRPr="00DF194C" w:rsidRDefault="0086545B" w:rsidP="0086545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- ФЗ "Об образовании в Российской Федерации" от 29.12.2012 N 273-ФЗ </w:t>
      </w:r>
    </w:p>
    <w:p w:rsidR="0086545B" w:rsidRPr="00DF194C" w:rsidRDefault="0086545B" w:rsidP="0086545B">
      <w:pPr>
        <w:pStyle w:val="a8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color w:val="000000"/>
          <w:sz w:val="24"/>
          <w:szCs w:val="24"/>
        </w:rPr>
        <w:t>- Федеральный государственный образовательный  стандарт основного  общего образования (утверждён приказом Министерства  образования и науки РФ от 17.12.10 №1897;</w:t>
      </w:r>
    </w:p>
    <w:p w:rsidR="0086545B" w:rsidRPr="00DF194C" w:rsidRDefault="0086545B" w:rsidP="0086545B">
      <w:pPr>
        <w:pStyle w:val="a8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color w:val="000000"/>
          <w:sz w:val="24"/>
          <w:szCs w:val="24"/>
        </w:rPr>
        <w:t>- Примерная основная образовательная программа основного общего образования . М., «Просвещение», 2010;</w:t>
      </w:r>
    </w:p>
    <w:p w:rsidR="0086545B" w:rsidRPr="00DF194C" w:rsidRDefault="0086545B" w:rsidP="0086545B">
      <w:pPr>
        <w:pStyle w:val="a8"/>
        <w:tabs>
          <w:tab w:val="left" w:pos="1320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Рабочие программы. География.  В.П.Дронов, Л.Е.Савельева. Предметная линия учебников «Сферы». 5 – 9 классы.  Пособие для учителей общеобразовательных учреждений. М.,  «Просвещение» 2011г. Программа соответствует требованиям ФГОС.</w:t>
      </w:r>
    </w:p>
    <w:p w:rsidR="006A5A08" w:rsidRDefault="006A5A08" w:rsidP="006A5A08">
      <w:pPr>
        <w:pStyle w:val="2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545B" w:rsidRPr="006A5A08" w:rsidRDefault="0086545B" w:rsidP="006A5A08">
      <w:pPr>
        <w:pStyle w:val="2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Общие цели образования с учетом специфики предмета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 w:rsidRPr="00DF194C">
        <w:rPr>
          <w:rFonts w:ascii="Times New Roman" w:hAnsi="Times New Roman"/>
          <w:b/>
          <w:color w:val="000000"/>
          <w:w w:val="115"/>
          <w:sz w:val="24"/>
          <w:szCs w:val="24"/>
        </w:rPr>
        <w:t>Основная цель географии</w:t>
      </w:r>
      <w:r w:rsidRPr="00DF194C">
        <w:rPr>
          <w:rFonts w:ascii="Times New Roman" w:hAnsi="Times New Roman"/>
          <w:color w:val="000000"/>
          <w:w w:val="115"/>
          <w:sz w:val="24"/>
          <w:szCs w:val="24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</w:t>
      </w:r>
      <w:r w:rsidRPr="00DF194C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и прогнозирования разнообра</w:t>
      </w:r>
      <w:r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зных природных, социально-эконо</w:t>
      </w:r>
      <w:r w:rsidRPr="00DF194C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мических и экологических процессов и явлений, адаптации </w:t>
      </w:r>
      <w:r w:rsidRPr="00DF194C">
        <w:rPr>
          <w:rFonts w:ascii="Times New Roman" w:hAnsi="Times New Roman"/>
          <w:color w:val="000000"/>
          <w:w w:val="115"/>
          <w:sz w:val="24"/>
          <w:szCs w:val="24"/>
        </w:rPr>
        <w:t xml:space="preserve">к условиям окружающей среды и обеспечения безопасности </w:t>
      </w:r>
      <w:r w:rsidRPr="00DF194C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жизнедеятельности, экологичес</w:t>
      </w:r>
      <w:r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ки сообразного поведения в окру</w:t>
      </w:r>
      <w:r w:rsidRPr="00DF194C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жающей среде. 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left="293" w:firstLine="415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b/>
          <w:bCs/>
          <w:color w:val="000000"/>
          <w:spacing w:val="-2"/>
          <w:w w:val="112"/>
          <w:sz w:val="24"/>
          <w:szCs w:val="24"/>
        </w:rPr>
        <w:t xml:space="preserve">Задачами 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изучения географии в основной школе являются: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10" w:right="86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 xml:space="preserve">• формирование системы </w:t>
      </w:r>
      <w:r>
        <w:rPr>
          <w:rFonts w:ascii="Times New Roman" w:hAnsi="Times New Roman"/>
          <w:color w:val="000000"/>
          <w:w w:val="112"/>
          <w:sz w:val="24"/>
          <w:szCs w:val="24"/>
        </w:rPr>
        <w:t>географических знаний как компо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14" w:right="77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• познание на конкретных п</w:t>
      </w:r>
      <w:r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римерах многообразия современно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го географического пространства на разных его уровнях (от ло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 xml:space="preserve">кального до глобального), что </w:t>
      </w:r>
      <w:r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позволяет сформировать географи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ческую картину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24" w:right="72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• познание характера, сущности и дин</w:t>
      </w:r>
      <w:r>
        <w:rPr>
          <w:rFonts w:ascii="Times New Roman" w:hAnsi="Times New Roman"/>
          <w:color w:val="000000"/>
          <w:w w:val="112"/>
          <w:sz w:val="24"/>
          <w:szCs w:val="24"/>
        </w:rPr>
        <w:t>амики главных природ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ких и иных процессов, прои</w:t>
      </w:r>
      <w:r>
        <w:rPr>
          <w:rFonts w:ascii="Times New Roman" w:hAnsi="Times New Roman"/>
          <w:color w:val="000000"/>
          <w:w w:val="112"/>
          <w:sz w:val="24"/>
          <w:szCs w:val="24"/>
        </w:rPr>
        <w:t>сходящих в географическом прост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29" w:right="5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 xml:space="preserve">• понимание главных особенностей взаимодействия природы 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окружающей среды и рацион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ального природопользования, осу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ществления стратегии устойчивого развития в масштабах Рос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сии и мира;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34" w:right="4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• понимание закономерност</w:t>
      </w:r>
      <w:r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ей размещения населения и терри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ториальной организации хозяйства в связи с природными, соци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6"/>
          <w:w w:val="112"/>
          <w:sz w:val="24"/>
          <w:szCs w:val="24"/>
        </w:rPr>
        <w:t xml:space="preserve">ально-экономическими и экологическими факторами, зависимости 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проблем адаптации и здоровья </w:t>
      </w:r>
      <w:r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человека от географических усло</w:t>
      </w:r>
      <w:r w:rsidRPr="00DF194C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вий проживания;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43" w:right="4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глубокое и всестороннее изучение географии России, включая </w:t>
      </w: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ироду, насе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DF194C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:rsidR="0086545B" w:rsidRPr="00DF194C" w:rsidRDefault="0086545B" w:rsidP="0086545B">
      <w:pPr>
        <w:shd w:val="clear" w:color="auto" w:fill="FFFFFF"/>
        <w:spacing w:after="0" w:line="240" w:lineRule="auto"/>
        <w:ind w:left="53" w:right="34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• выработка у обучающихс</w:t>
      </w:r>
      <w:r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я понимания общественной потреб</w:t>
      </w:r>
      <w:r w:rsidRPr="00DF194C">
        <w:rPr>
          <w:rFonts w:ascii="Times New Roman" w:hAnsi="Times New Roman"/>
          <w:color w:val="000000"/>
          <w:w w:val="112"/>
          <w:sz w:val="24"/>
          <w:szCs w:val="24"/>
        </w:rPr>
        <w:t>ности в географических знаниях, а также формирование у них отношения к географии как возможной области буд</w:t>
      </w:r>
      <w:r>
        <w:rPr>
          <w:rFonts w:ascii="Times New Roman" w:hAnsi="Times New Roman"/>
          <w:color w:val="000000"/>
          <w:w w:val="112"/>
          <w:sz w:val="24"/>
          <w:szCs w:val="24"/>
        </w:rPr>
        <w:t>ущей прак</w:t>
      </w: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тической деятельности;</w:t>
      </w:r>
    </w:p>
    <w:p w:rsidR="006A5A08" w:rsidRPr="006A5A08" w:rsidRDefault="0086545B" w:rsidP="006A5A08">
      <w:pPr>
        <w:shd w:val="clear" w:color="auto" w:fill="FFFFFF"/>
        <w:spacing w:after="0" w:line="240" w:lineRule="auto"/>
        <w:ind w:left="62" w:right="29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формирование навыков и умений безопасного и экологически </w:t>
      </w:r>
      <w:r w:rsidRPr="00DF194C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:rsidR="0086545B" w:rsidRPr="006A5A08" w:rsidRDefault="0086545B" w:rsidP="0086545B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86545B" w:rsidRPr="00ED51C7" w:rsidRDefault="0086545B" w:rsidP="006A5A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pacing w:val="-2"/>
          <w:w w:val="120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География — единствен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ный школьный предмет, синтезиру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ющий многие компоненты как общественно-научного, так и естественно</w:t>
      </w: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- научного знания. В ней реализуются такие </w:t>
      </w:r>
      <w:r w:rsidRPr="00DF194C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сквозные направления совре</w:t>
      </w:r>
      <w:r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менного образования, как гумани</w:t>
      </w:r>
      <w:r>
        <w:rPr>
          <w:rFonts w:ascii="Times New Roman" w:hAnsi="Times New Roman"/>
          <w:color w:val="000000"/>
          <w:w w:val="120"/>
          <w:sz w:val="24"/>
          <w:szCs w:val="24"/>
        </w:rPr>
        <w:t xml:space="preserve">зация, социологизация, экологизация, 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экономизация, которые </w:t>
      </w: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должны способствовать формированию общей культуры мо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ло</w:t>
      </w:r>
      <w:r w:rsidRPr="00DF194C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дого поколения. Вследствие этого содержание разных разделов курса географии для осн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овной школы, насыщенное экологи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ческими, этнографическими, социальными, экономическими аспектами, становится тем </w:t>
      </w:r>
      <w:r>
        <w:rPr>
          <w:rFonts w:ascii="Times New Roman" w:hAnsi="Times New Roman"/>
          <w:color w:val="000000"/>
          <w:w w:val="120"/>
          <w:sz w:val="24"/>
          <w:szCs w:val="24"/>
        </w:rPr>
        <w:t>звеном, которое помогает учащим</w:t>
      </w:r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ся </w:t>
      </w:r>
      <w:r w:rsidRPr="00DF194C">
        <w:rPr>
          <w:rFonts w:ascii="Times New Roman" w:hAnsi="Times New Roman"/>
          <w:color w:val="000000"/>
          <w:spacing w:val="14"/>
          <w:w w:val="120"/>
          <w:sz w:val="24"/>
          <w:szCs w:val="24"/>
        </w:rPr>
        <w:t>осознать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 </w:t>
      </w:r>
      <w:r w:rsidRPr="00DF194C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тесную взаимосвязь естественных и общественных </w:t>
      </w:r>
      <w:r w:rsidRPr="00DF194C">
        <w:rPr>
          <w:rFonts w:ascii="Times New Roman" w:hAnsi="Times New Roman"/>
          <w:color w:val="000000"/>
          <w:w w:val="120"/>
          <w:sz w:val="24"/>
          <w:szCs w:val="24"/>
        </w:rPr>
        <w:t xml:space="preserve">дисциплин, природы и общества в целом. В этом проявляется </w:t>
      </w:r>
      <w:r w:rsidRPr="00DF194C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огромное образовательное, р</w:t>
      </w:r>
      <w:r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азвивающее и воспитательное зна</w:t>
      </w:r>
      <w:r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чение географии.</w:t>
      </w:r>
    </w:p>
    <w:p w:rsidR="0086545B" w:rsidRPr="00DF194C" w:rsidRDefault="0086545B" w:rsidP="0086545B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b/>
          <w:bCs/>
          <w:sz w:val="24"/>
          <w:szCs w:val="24"/>
        </w:rPr>
        <w:t>Описание места предмета в учебном плане</w:t>
      </w:r>
    </w:p>
    <w:p w:rsidR="0086545B" w:rsidRDefault="0086545B" w:rsidP="006A5A0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w w:val="116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 xml:space="preserve">Рабочая программа линии УМК «Сферы. География» </w:t>
      </w:r>
      <w:r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>разработа</w:t>
      </w:r>
      <w:r w:rsidRPr="00DF194C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>на в соответствии с учебным пл</w:t>
      </w:r>
      <w:r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>аном для ступени основного обще</w:t>
      </w: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 xml:space="preserve">го образования. География в основной школе изучается с 5 класса 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>по 9 класс. Общее число учебных часов за пять лет обучения — 280, из них по 35 ч (1 ч в неделю) в 5 и 6 классах и по 70 ч (2 ч в неделю) в 7, 8 и 9 классах.</w:t>
      </w:r>
    </w:p>
    <w:p w:rsidR="006A5A08" w:rsidRPr="006A5A08" w:rsidRDefault="006A5A08" w:rsidP="006A5A0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86545B" w:rsidRPr="006A5A08" w:rsidRDefault="0086545B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Роль учебного курса в достижении планируемых результатов</w:t>
      </w:r>
    </w:p>
    <w:p w:rsidR="0086545B" w:rsidRPr="00DF194C" w:rsidRDefault="0086545B" w:rsidP="00F53BF1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left="14" w:right="10" w:firstLine="694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 xml:space="preserve">В соответствии с учебным </w:t>
      </w:r>
      <w:r>
        <w:rPr>
          <w:rFonts w:ascii="Times New Roman" w:hAnsi="Times New Roman"/>
          <w:color w:val="000000"/>
          <w:w w:val="116"/>
          <w:sz w:val="24"/>
          <w:szCs w:val="24"/>
        </w:rPr>
        <w:t>планом курсу географии на ступе</w:t>
      </w:r>
      <w:r w:rsidRPr="00DF194C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ни основного общего образов</w:t>
      </w:r>
      <w:r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ания предшествует курс «Окружаю</w:t>
      </w:r>
      <w:r w:rsidRPr="00DF194C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щий мир», включающий оп</w:t>
      </w:r>
      <w:r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ределённые географические сведе</w:t>
      </w:r>
      <w:r w:rsidRPr="00DF194C">
        <w:rPr>
          <w:rFonts w:ascii="Times New Roman" w:hAnsi="Times New Roman"/>
          <w:color w:val="000000"/>
          <w:w w:val="116"/>
          <w:sz w:val="24"/>
          <w:szCs w:val="24"/>
        </w:rPr>
        <w:t xml:space="preserve">ния. Данная рабочая программа учитывает, что по отношению </w:t>
      </w:r>
      <w:r w:rsidRPr="00DF194C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к курсу географии курс «Ок</w:t>
      </w:r>
      <w:r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ружающий мир» является пропедев</w:t>
      </w:r>
      <w:r w:rsidRPr="00DF194C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тическим.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Изучение географии в 5- 6 классах на основе материала учебника «География. Планета Земля» призвано обеспечить: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форм</w:t>
      </w:r>
      <w:r>
        <w:rPr>
          <w:rFonts w:ascii="Times New Roman" w:hAnsi="Times New Roman"/>
          <w:sz w:val="24"/>
          <w:szCs w:val="24"/>
        </w:rPr>
        <w:t xml:space="preserve">ирование основополагающих физико </w:t>
      </w:r>
      <w:r w:rsidRPr="00DF194C">
        <w:rPr>
          <w:rFonts w:ascii="Times New Roman" w:hAnsi="Times New Roman"/>
          <w:sz w:val="24"/>
          <w:szCs w:val="24"/>
        </w:rPr>
        <w:t>- 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овладение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приобретение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открытий;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lastRenderedPageBreak/>
        <w:t>- формирование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как единой социоприродной среды и решения проблем экологической безопасности;</w:t>
      </w:r>
    </w:p>
    <w:p w:rsidR="0086545B" w:rsidRPr="00DF194C" w:rsidRDefault="0086545B" w:rsidP="0086545B">
      <w:pPr>
        <w:pStyle w:val="10"/>
        <w:shd w:val="clear" w:color="auto" w:fill="FFFFFF"/>
        <w:spacing w:after="0" w:line="240" w:lineRule="auto"/>
        <w:ind w:left="0" w:right="10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- формирование умений описывать и объяснять разнообразные физико- географические явления, навыков применения приобретенных географических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86545B" w:rsidRPr="00DF194C" w:rsidRDefault="0086545B" w:rsidP="006A5A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Содержание начального курса географии в основной школе позволяет формировать</w:t>
      </w:r>
      <w:r w:rsidRPr="00DF194C">
        <w:rPr>
          <w:rFonts w:ascii="Times New Roman" w:hAnsi="Times New Roman"/>
          <w:i/>
          <w:sz w:val="24"/>
          <w:szCs w:val="24"/>
        </w:rPr>
        <w:t xml:space="preserve"> </w:t>
      </w:r>
      <w:r w:rsidRPr="00DF194C">
        <w:rPr>
          <w:rFonts w:ascii="Times New Roman" w:hAnsi="Times New Roman"/>
          <w:sz w:val="24"/>
          <w:szCs w:val="24"/>
        </w:rPr>
        <w:t>широкий спектр видов учебной деятельности,</w:t>
      </w:r>
      <w:r w:rsidRPr="00DF194C">
        <w:rPr>
          <w:rFonts w:ascii="Times New Roman" w:hAnsi="Times New Roman"/>
          <w:i/>
          <w:sz w:val="24"/>
          <w:szCs w:val="24"/>
        </w:rPr>
        <w:t xml:space="preserve"> </w:t>
      </w:r>
      <w:r w:rsidRPr="00DF194C">
        <w:rPr>
          <w:rFonts w:ascii="Times New Roman" w:hAnsi="Times New Roman"/>
          <w:sz w:val="24"/>
          <w:szCs w:val="24"/>
        </w:rPr>
        <w:t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</w:t>
      </w:r>
    </w:p>
    <w:p w:rsidR="0086545B" w:rsidRDefault="0086545B" w:rsidP="00F53BF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pacing w:val="-5"/>
          <w:w w:val="113"/>
          <w:sz w:val="24"/>
          <w:szCs w:val="24"/>
        </w:rPr>
      </w:pPr>
      <w:r w:rsidRPr="00DF194C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 xml:space="preserve">Учитывая положение ФГОС о </w:t>
      </w:r>
      <w:r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>том, что предметом оценки освое</w:t>
      </w:r>
      <w:r w:rsidRPr="00DF194C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>ния обучающимися основной образовательной программы основно</w:t>
      </w:r>
      <w:r w:rsidRPr="00DF194C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го общего образования должно быть достижение предметных, ме</w:t>
      </w:r>
      <w:r w:rsidRPr="00DF194C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тапредметных и личностных результатов, эти планируемые результаты обучения географии находят отражение в тематичес</w:t>
      </w:r>
      <w:r w:rsidRPr="00DF194C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ком планировании в виде конкретных учебных действий, которы</w:t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t>ми учащиеся овладевают в процессе освоения предметного содер</w:t>
      </w:r>
      <w:r w:rsidRPr="00DF194C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softHyphen/>
      </w:r>
      <w:r w:rsidRPr="00DF194C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жания.</w:t>
      </w:r>
    </w:p>
    <w:p w:rsidR="00EE4FA0" w:rsidRPr="00EE4FA0" w:rsidRDefault="00F53BF1" w:rsidP="00EE4FA0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E068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Особенности класса: </w:t>
      </w:r>
      <w:r w:rsidRPr="00CE06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программа предназначена для </w:t>
      </w:r>
      <w:r w:rsidR="00EE4FA0">
        <w:rPr>
          <w:rFonts w:ascii="Times New Roman" w:hAnsi="Times New Roman"/>
          <w:color w:val="333333"/>
          <w:sz w:val="24"/>
          <w:szCs w:val="24"/>
          <w:lang w:eastAsia="ru-RU"/>
        </w:rPr>
        <w:t>учащихся 5 «В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» класса, </w:t>
      </w:r>
      <w:r w:rsidR="00EE4FA0">
        <w:rPr>
          <w:rFonts w:ascii="Times New Roman" w:hAnsi="Times New Roman"/>
          <w:color w:val="333333"/>
          <w:sz w:val="24"/>
          <w:szCs w:val="24"/>
          <w:lang w:eastAsia="ru-RU"/>
        </w:rPr>
        <w:t>имеющих хорошую теоретическую базу. У обучающихся</w:t>
      </w:r>
      <w:r w:rsidRPr="00247FF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сформирован познавательный интерес, есть предпосылки для углубленного изучения материала.</w:t>
      </w:r>
      <w:r w:rsidR="00247FF4" w:rsidRPr="009713D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EE4FA0" w:rsidRPr="000F5E8E">
        <w:rPr>
          <w:rFonts w:ascii="Times New Roman" w:hAnsi="Times New Roman"/>
          <w:color w:val="000000"/>
          <w:sz w:val="24"/>
          <w:szCs w:val="24"/>
        </w:rPr>
        <w:t xml:space="preserve">Важной частью учебного процесса является контроль, учет и оценка достижений  обучающихся всех компонентов содержания географического </w:t>
      </w:r>
      <w:r w:rsidR="00EE4FA0" w:rsidRPr="000F5E8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E4FA0" w:rsidRPr="000F5E8E">
        <w:rPr>
          <w:rFonts w:ascii="Times New Roman" w:hAnsi="Times New Roman"/>
          <w:color w:val="000000"/>
          <w:sz w:val="24"/>
          <w:szCs w:val="24"/>
        </w:rPr>
        <w:t>образования (знания, умения и навыки, опыт творческой  деятельности, эмоционально-ценностное отношение к миру), а также оценка динамики личностного развития обучающихся (проявление познавательного интереса к предмету, (самостоятельность, организованность, умение работать в группе, эмпатия и толерантность).</w:t>
      </w:r>
      <w:r w:rsidR="00EE4FA0" w:rsidRPr="001713B3">
        <w:rPr>
          <w:rFonts w:ascii="Times New Roman" w:hAnsi="Times New Roman"/>
          <w:color w:val="000000"/>
          <w:sz w:val="24"/>
          <w:szCs w:val="24"/>
        </w:rPr>
        <w:tab/>
      </w:r>
    </w:p>
    <w:p w:rsidR="00EE4FA0" w:rsidRDefault="00EE4FA0" w:rsidP="00EE4F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13B3">
        <w:rPr>
          <w:rFonts w:ascii="Times New Roman" w:hAnsi="Times New Roman"/>
          <w:sz w:val="24"/>
          <w:szCs w:val="24"/>
        </w:rPr>
        <w:t>Проверка усвоенного содержания по ку</w:t>
      </w:r>
      <w:r>
        <w:rPr>
          <w:rFonts w:ascii="Times New Roman" w:hAnsi="Times New Roman"/>
          <w:sz w:val="24"/>
          <w:szCs w:val="24"/>
        </w:rPr>
        <w:t xml:space="preserve">рсу </w:t>
      </w:r>
      <w:r w:rsidRPr="001713B3">
        <w:rPr>
          <w:rFonts w:ascii="Times New Roman" w:hAnsi="Times New Roman"/>
          <w:sz w:val="24"/>
          <w:szCs w:val="24"/>
        </w:rPr>
        <w:t>проводится фронтально (для всего класса) и индивидуально на различных этапах урока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3B3">
        <w:rPr>
          <w:rFonts w:ascii="Times New Roman" w:hAnsi="Times New Roman"/>
          <w:sz w:val="24"/>
          <w:szCs w:val="24"/>
        </w:rPr>
        <w:t xml:space="preserve">с выставлением оценки по пятибалльной системе. Текущий индивидуальный учет достижений обучающихся проводится в письменной и устной форме. В устной форме обучающиеся могут отвечать на вопросы учителя или своих товарищей. Практикуются задания в игровой форме. Письменный текущий опрос осуществляется по вопросам учебника, по компьютерным заданиям. Вопросы и задания могут быть в форме теста, кроссворда, индивидуальной карточки, открытых вопросов. </w:t>
      </w:r>
    </w:p>
    <w:p w:rsidR="00EE4FA0" w:rsidRDefault="00EE4FA0" w:rsidP="00EE4F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13B3">
        <w:rPr>
          <w:rFonts w:ascii="Times New Roman" w:hAnsi="Times New Roman"/>
          <w:sz w:val="24"/>
          <w:szCs w:val="24"/>
        </w:rPr>
        <w:t>На каждом уроке используются тематические географические карты. В зависимости от типа урока и его целей используется сопровождение объяснения новой темы урока или ее з</w:t>
      </w:r>
      <w:r>
        <w:rPr>
          <w:rFonts w:ascii="Times New Roman" w:hAnsi="Times New Roman"/>
          <w:sz w:val="24"/>
          <w:szCs w:val="24"/>
        </w:rPr>
        <w:t>акрепление слайдами презентации</w:t>
      </w:r>
      <w:r w:rsidRPr="001713B3">
        <w:rPr>
          <w:rFonts w:ascii="Times New Roman" w:hAnsi="Times New Roman"/>
          <w:sz w:val="24"/>
          <w:szCs w:val="24"/>
        </w:rPr>
        <w:t>.</w:t>
      </w:r>
    </w:p>
    <w:p w:rsidR="00247FF4" w:rsidRPr="001713B3" w:rsidRDefault="00247FF4" w:rsidP="00EE4F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713D9">
        <w:rPr>
          <w:rFonts w:ascii="Times New Roman" w:hAnsi="Times New Roman"/>
          <w:sz w:val="24"/>
          <w:szCs w:val="24"/>
        </w:rPr>
        <w:t>Специфика программы, содержание учебника, психофизиологические особенности обучающихся способствуют реализации педагогической технологии</w:t>
      </w:r>
      <w:r w:rsidR="009713D9" w:rsidRPr="009713D9">
        <w:rPr>
          <w:rFonts w:ascii="Times New Roman" w:hAnsi="Times New Roman"/>
          <w:sz w:val="24"/>
          <w:szCs w:val="24"/>
        </w:rPr>
        <w:t>, обеспечивающей</w:t>
      </w:r>
      <w:r w:rsidRPr="009713D9">
        <w:rPr>
          <w:rFonts w:ascii="Times New Roman" w:hAnsi="Times New Roman"/>
          <w:sz w:val="24"/>
          <w:szCs w:val="24"/>
        </w:rPr>
        <w:t xml:space="preserve"> синтез двух типов опыта - предметного, обусловленного наукой географией, моделью учебного курса, и личностного, существующего в деятельностно-процессуальной форме. В этой связи инвариантом данной технологии становится учебная личностно ориентированная ситуация, реализуемая в игре, диалоге, практикуме, проекте и т.д. и формирующая географическую культуру.</w:t>
      </w:r>
    </w:p>
    <w:p w:rsidR="00F53BF1" w:rsidRPr="00247FF4" w:rsidRDefault="00247FF4" w:rsidP="00F53B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86545B" w:rsidRPr="00DF194C" w:rsidRDefault="0086545B" w:rsidP="0086545B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47FF4">
        <w:rPr>
          <w:rFonts w:ascii="Times New Roman" w:hAnsi="Times New Roman"/>
          <w:color w:val="000000"/>
          <w:w w:val="116"/>
          <w:sz w:val="24"/>
          <w:szCs w:val="24"/>
        </w:rPr>
        <w:t>Общее число учебных часов за год - 34 ч (1 ч в неделю)</w:t>
      </w:r>
    </w:p>
    <w:p w:rsidR="006A5A08" w:rsidRDefault="006A5A08" w:rsidP="009C0EFE">
      <w:pPr>
        <w:spacing w:after="0" w:line="240" w:lineRule="auto"/>
        <w:ind w:right="12" w:firstLine="5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0EFE" w:rsidRDefault="009C0EFE" w:rsidP="009C0EFE">
      <w:pPr>
        <w:spacing w:after="0" w:line="240" w:lineRule="auto"/>
        <w:ind w:left="2160" w:right="12"/>
        <w:rPr>
          <w:rFonts w:ascii="Times New Roman" w:hAnsi="Times New Roman"/>
          <w:b/>
          <w:bCs/>
          <w:color w:val="000000"/>
          <w:sz w:val="28"/>
        </w:rPr>
      </w:pPr>
    </w:p>
    <w:p w:rsidR="009C0EFE" w:rsidRDefault="009C0EFE" w:rsidP="009C0EFE">
      <w:pPr>
        <w:spacing w:after="0" w:line="240" w:lineRule="auto"/>
        <w:ind w:left="2160" w:right="12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F4197">
        <w:rPr>
          <w:rFonts w:ascii="Times New Roman" w:hAnsi="Times New Roman"/>
          <w:b/>
          <w:bCs/>
          <w:color w:val="000000"/>
          <w:sz w:val="28"/>
        </w:rPr>
        <w:lastRenderedPageBreak/>
        <w:t>Планируемые результаты обучения (требования к уровню подготовки)</w:t>
      </w:r>
    </w:p>
    <w:p w:rsidR="00DF6EC8" w:rsidRPr="003F4197" w:rsidRDefault="00DF6EC8" w:rsidP="009C0EFE">
      <w:pPr>
        <w:spacing w:after="0" w:line="240" w:lineRule="auto"/>
        <w:ind w:left="2160" w:right="12"/>
        <w:jc w:val="center"/>
        <w:rPr>
          <w:rFonts w:ascii="Arial" w:hAnsi="Arial" w:cs="Arial"/>
          <w:color w:val="000000"/>
        </w:rPr>
      </w:pPr>
    </w:p>
    <w:p w:rsidR="009C0EFE" w:rsidRPr="009C0EFE" w:rsidRDefault="009C0EFE" w:rsidP="009C0EFE">
      <w:pPr>
        <w:spacing w:after="0" w:line="240" w:lineRule="auto"/>
        <w:ind w:left="10" w:right="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b/>
          <w:bCs/>
          <w:color w:val="000000"/>
          <w:sz w:val="24"/>
          <w:szCs w:val="24"/>
        </w:rPr>
        <w:t>Личностным</w:t>
      </w:r>
      <w:r w:rsidRPr="009C0EFE">
        <w:rPr>
          <w:rFonts w:ascii="Times New Roman" w:hAnsi="Times New Roman"/>
          <w:color w:val="000000"/>
          <w:sz w:val="24"/>
          <w:szCs w:val="24"/>
        </w:rPr>
        <w:t>и результатами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9C0EFE" w:rsidRPr="009C0EFE" w:rsidRDefault="009C0EFE" w:rsidP="009C0EFE">
      <w:pPr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Важнейшие </w:t>
      </w:r>
      <w:r w:rsidRPr="009C0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9C0EFE">
        <w:rPr>
          <w:rFonts w:ascii="Times New Roman" w:hAnsi="Times New Roman"/>
          <w:color w:val="000000"/>
          <w:sz w:val="24"/>
          <w:szCs w:val="24"/>
        </w:rPr>
        <w:t>: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2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2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9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62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44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C0EFE" w:rsidRPr="009C0EFE" w:rsidRDefault="009C0EFE" w:rsidP="009C0EFE">
      <w:pPr>
        <w:numPr>
          <w:ilvl w:val="0"/>
          <w:numId w:val="23"/>
        </w:numPr>
        <w:spacing w:after="0" w:line="240" w:lineRule="auto"/>
        <w:ind w:left="786" w:right="38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9C0EFE" w:rsidRPr="009C0EFE" w:rsidRDefault="009C0EFE" w:rsidP="009C0EFE">
      <w:pPr>
        <w:spacing w:after="0" w:line="240" w:lineRule="auto"/>
        <w:ind w:right="2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r w:rsidRPr="009C0EFE">
        <w:rPr>
          <w:rFonts w:ascii="Times New Roman" w:hAnsi="Times New Roman"/>
          <w:color w:val="000000"/>
          <w:sz w:val="24"/>
          <w:szCs w:val="24"/>
        </w:rPr>
        <w:t> 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9C0EFE" w:rsidRPr="009C0EFE" w:rsidRDefault="009C0EFE" w:rsidP="009C0EFE">
      <w:pPr>
        <w:spacing w:after="0" w:line="240" w:lineRule="auto"/>
        <w:ind w:left="42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Важнейшие </w:t>
      </w:r>
      <w:r w:rsidRPr="009C0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 результаты</w:t>
      </w:r>
      <w:r w:rsidRPr="009C0EFE">
        <w:rPr>
          <w:rFonts w:ascii="Times New Roman" w:hAnsi="Times New Roman"/>
          <w:color w:val="000000"/>
          <w:sz w:val="24"/>
          <w:szCs w:val="24"/>
        </w:rPr>
        <w:t> обучения географии: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 деятельности,  развивать мотивы  и  интересы  своей познавательной деятельности;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lastRenderedPageBreak/>
        <w:t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 умение оценивать правильность выполнения учебной задачи, собственные возможности её решения;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владение умением создавать, применять и преобразовывать знаки и символы, модели и схемы для решения учебных и познавательных задач;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  смысловое чтение;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C0EFE" w:rsidRPr="009C0EFE" w:rsidRDefault="009C0EFE" w:rsidP="009C0EFE">
      <w:pPr>
        <w:numPr>
          <w:ilvl w:val="0"/>
          <w:numId w:val="24"/>
        </w:numPr>
        <w:spacing w:after="0" w:line="240" w:lineRule="auto"/>
        <w:ind w:left="846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 компетенции).</w:t>
      </w:r>
    </w:p>
    <w:p w:rsidR="009C0EFE" w:rsidRPr="009C0EFE" w:rsidRDefault="009C0EFE" w:rsidP="009C0EFE">
      <w:pPr>
        <w:spacing w:after="0" w:line="240" w:lineRule="auto"/>
        <w:ind w:left="48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Важнейшие </w:t>
      </w:r>
      <w:r w:rsidRPr="009C0EFE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предметные</w:t>
      </w:r>
      <w:r w:rsidRPr="009C0EF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результаты:</w:t>
      </w:r>
    </w:p>
    <w:p w:rsidR="009C0EFE" w:rsidRPr="009C0EFE" w:rsidRDefault="009C0EFE" w:rsidP="009C0EFE">
      <w:pPr>
        <w:spacing w:after="0" w:line="240" w:lineRule="auto"/>
        <w:ind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1) 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9C0EFE" w:rsidRPr="009C0EFE" w:rsidRDefault="009C0EFE" w:rsidP="009C0EFE">
      <w:pPr>
        <w:spacing w:after="0" w:line="240" w:lineRule="auto"/>
        <w:ind w:right="8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9C0EFE" w:rsidRPr="009C0EFE" w:rsidRDefault="009C0EFE" w:rsidP="009C0EFE">
      <w:pPr>
        <w:spacing w:after="0" w:line="240" w:lineRule="auto"/>
        <w:ind w:right="8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9C0EFE" w:rsidRPr="009C0EFE" w:rsidRDefault="009C0EFE" w:rsidP="009C0EFE">
      <w:pPr>
        <w:spacing w:after="0" w:line="240" w:lineRule="auto"/>
        <w:ind w:right="8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4)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9C0EFE" w:rsidRPr="009C0EFE" w:rsidRDefault="009C0EFE" w:rsidP="009C0EFE">
      <w:pPr>
        <w:spacing w:after="0" w:line="240" w:lineRule="auto"/>
        <w:ind w:right="82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5) основы картографической грамотности и использования географической карты как одного из «языков» международного общения;</w:t>
      </w:r>
    </w:p>
    <w:p w:rsidR="009C0EFE" w:rsidRPr="009C0EFE" w:rsidRDefault="009C0EFE" w:rsidP="009C0EFE">
      <w:pPr>
        <w:spacing w:after="0" w:line="240" w:lineRule="auto"/>
        <w:ind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6) первичные навыки нахождения, использования и презентации географической информации;</w:t>
      </w:r>
    </w:p>
    <w:p w:rsidR="009C0EFE" w:rsidRPr="009C0EFE" w:rsidRDefault="009C0EFE" w:rsidP="009C0EFE">
      <w:pPr>
        <w:spacing w:after="0" w:line="240" w:lineRule="auto"/>
        <w:ind w:right="58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7) начальные умения и навыки использования  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109FB" w:rsidRDefault="009C0EFE" w:rsidP="006A5A08">
      <w:pPr>
        <w:spacing w:after="0" w:line="240" w:lineRule="auto"/>
        <w:ind w:right="52"/>
        <w:jc w:val="both"/>
        <w:rPr>
          <w:rFonts w:ascii="Times New Roman" w:hAnsi="Times New Roman"/>
          <w:color w:val="000000"/>
          <w:sz w:val="24"/>
          <w:szCs w:val="24"/>
        </w:rPr>
      </w:pPr>
      <w:r w:rsidRPr="009C0EFE">
        <w:rPr>
          <w:rFonts w:ascii="Times New Roman" w:hAnsi="Times New Roman"/>
          <w:color w:val="000000"/>
          <w:sz w:val="24"/>
          <w:szCs w:val="24"/>
        </w:rPr>
        <w:t>8) общие представления об экологических проблемах, умения и навыки безопасного и экологически целесообразного поведения в окружающей среде.</w:t>
      </w:r>
    </w:p>
    <w:p w:rsidR="00DF6EC8" w:rsidRDefault="00DF6EC8" w:rsidP="00D10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F4197">
        <w:rPr>
          <w:rFonts w:ascii="Times New Roman" w:hAnsi="Times New Roman"/>
          <w:b/>
          <w:bCs/>
          <w:color w:val="000000"/>
          <w:sz w:val="28"/>
        </w:rPr>
        <w:t>Требования</w:t>
      </w:r>
      <w:r w:rsidRPr="003F4197">
        <w:rPr>
          <w:rFonts w:cs="Arial"/>
          <w:color w:val="000000"/>
        </w:rPr>
        <w:t> </w:t>
      </w:r>
      <w:r w:rsidRPr="003F4197">
        <w:rPr>
          <w:rFonts w:ascii="Times New Roman" w:hAnsi="Times New Roman"/>
          <w:b/>
          <w:bCs/>
          <w:color w:val="000000"/>
          <w:sz w:val="28"/>
        </w:rPr>
        <w:t> к уровню подготовки учащихся</w:t>
      </w:r>
    </w:p>
    <w:p w:rsidR="002832C9" w:rsidRPr="003F4197" w:rsidRDefault="002832C9" w:rsidP="00DF6EC8">
      <w:pPr>
        <w:spacing w:after="0" w:line="240" w:lineRule="auto"/>
        <w:ind w:left="2520"/>
        <w:jc w:val="center"/>
        <w:rPr>
          <w:rFonts w:ascii="Arial" w:hAnsi="Arial" w:cs="Arial"/>
          <w:color w:val="000000"/>
        </w:rPr>
      </w:pPr>
    </w:p>
    <w:p w:rsidR="00DF6EC8" w:rsidRPr="003F4197" w:rsidRDefault="00DF6EC8" w:rsidP="00DF6EC8">
      <w:p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В результате изучения курса «География. Начальный курс» ученик должен:</w:t>
      </w:r>
    </w:p>
    <w:p w:rsidR="00DF6EC8" w:rsidRPr="003F4197" w:rsidRDefault="00DF6EC8" w:rsidP="00DF6EC8">
      <w:p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Знать/понимать: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значение географической науки в жизни общества и повседневной жизни людей,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результаты и значение выдающихся географических открытий и путешествий,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основные источники географической информации,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методы изучения Земли,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географические следствия движения Земли вокруг своей оси, Солнца,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различия между планом местности, картой, глобусом,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современные способы создания карт,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как происходило освоение территории Земли, росла численность населения Земли, произошли основные расы,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состав, строение оболочек Земли, основные географические явления, происходящие в них,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изменения, происходящие в оболочках Земли под влиянием деятельности человека,</w:t>
      </w:r>
    </w:p>
    <w:p w:rsidR="00DF6EC8" w:rsidRPr="003F4197" w:rsidRDefault="00DF6EC8" w:rsidP="00DF6EC8">
      <w:pPr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географическую номенклатуру, выделенную в учебнике жирным шрифтом.</w:t>
      </w:r>
    </w:p>
    <w:p w:rsidR="00DF6EC8" w:rsidRPr="003F4197" w:rsidRDefault="00DF6EC8" w:rsidP="00DF6EC8">
      <w:p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  <w:r w:rsidRPr="003F4197">
        <w:rPr>
          <w:rFonts w:ascii="Times New Roman" w:hAnsi="Times New Roman"/>
          <w:color w:val="000000"/>
          <w:sz w:val="24"/>
          <w:szCs w:val="24"/>
        </w:rPr>
        <w:t>:</w:t>
      </w:r>
    </w:p>
    <w:p w:rsidR="00DF6EC8" w:rsidRPr="00D109FB" w:rsidRDefault="00DF6EC8" w:rsidP="00DF6EC8">
      <w:pPr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показывать по физической карте полушарий, физической карте России, политической карте</w:t>
      </w:r>
      <w:r w:rsidR="00D109FB">
        <w:rPr>
          <w:rFonts w:ascii="Arial" w:hAnsi="Arial" w:cs="Arial"/>
          <w:color w:val="000000"/>
        </w:rPr>
        <w:t xml:space="preserve"> </w:t>
      </w:r>
      <w:r w:rsidRPr="00D109FB">
        <w:rPr>
          <w:rFonts w:ascii="Times New Roman" w:hAnsi="Times New Roman"/>
          <w:color w:val="000000"/>
          <w:sz w:val="24"/>
          <w:szCs w:val="24"/>
        </w:rPr>
        <w:t>мира, карте Океанов, глобусу географические объекты,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обозначать и надписывать их на контурной карте,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давать описания существенных признаков географических объектов и явлений,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находить и анализировать географическую информацию, полученную из карт, плана, СМИ, Интернета,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приводить примеры: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среды, влияния п</w:t>
      </w:r>
      <w:r w:rsidR="00D109FB">
        <w:rPr>
          <w:rFonts w:ascii="Times New Roman" w:hAnsi="Times New Roman"/>
          <w:color w:val="000000"/>
          <w:sz w:val="24"/>
          <w:szCs w:val="24"/>
        </w:rPr>
        <w:t>рироды на формирования культуры</w:t>
      </w:r>
      <w:r w:rsidRPr="003F4197">
        <w:rPr>
          <w:rFonts w:ascii="Times New Roman" w:hAnsi="Times New Roman"/>
          <w:color w:val="000000"/>
          <w:sz w:val="24"/>
          <w:szCs w:val="24"/>
        </w:rPr>
        <w:t>,</w:t>
      </w:r>
      <w:r w:rsidR="00D109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197">
        <w:rPr>
          <w:rFonts w:ascii="Times New Roman" w:hAnsi="Times New Roman"/>
          <w:color w:val="000000"/>
          <w:sz w:val="24"/>
          <w:szCs w:val="24"/>
        </w:rPr>
        <w:t>источников загрязнения геосфер, использования и охраны природных ресурсов,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составлять простейшие схемы природных процессов и их взаимосвязи,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 описание образа природных объектов,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описание природных объектов по типовому плану,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описание природных явлений и процессов по картам, наблюдениям, статистическим показателям,</w:t>
      </w:r>
    </w:p>
    <w:p w:rsidR="00DF6EC8" w:rsidRPr="003F4197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определять на местности, плане, на карте рас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3F4197">
        <w:rPr>
          <w:rFonts w:ascii="Times New Roman" w:hAnsi="Times New Roman"/>
          <w:color w:val="000000"/>
          <w:sz w:val="24"/>
          <w:szCs w:val="24"/>
        </w:rPr>
        <w:t>тояния, направления, высоты, географические координаты и местоположение объектов, виды горных пород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197">
        <w:rPr>
          <w:rFonts w:ascii="Times New Roman" w:hAnsi="Times New Roman"/>
          <w:color w:val="000000"/>
          <w:sz w:val="24"/>
          <w:szCs w:val="24"/>
        </w:rPr>
        <w:t>(в Коллекциях),</w:t>
      </w:r>
    </w:p>
    <w:p w:rsidR="00DF6EC8" w:rsidRPr="00D109FB" w:rsidRDefault="00DF6EC8" w:rsidP="00DF6EC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применять приборы и инструменты для определения количественных и качественных</w:t>
      </w:r>
      <w:r w:rsidR="00D109FB">
        <w:rPr>
          <w:rFonts w:ascii="Arial" w:hAnsi="Arial" w:cs="Arial"/>
          <w:color w:val="000000"/>
        </w:rPr>
        <w:t xml:space="preserve"> </w:t>
      </w:r>
      <w:r w:rsidRPr="00D109FB">
        <w:rPr>
          <w:rFonts w:ascii="Times New Roman" w:hAnsi="Times New Roman"/>
          <w:color w:val="000000"/>
          <w:sz w:val="24"/>
          <w:szCs w:val="24"/>
        </w:rPr>
        <w:t>характеристик компонентов природы,</w:t>
      </w:r>
    </w:p>
    <w:p w:rsidR="00DF6EC8" w:rsidRPr="003F4197" w:rsidRDefault="00DF6EC8" w:rsidP="00DF6EC8">
      <w:pPr>
        <w:numPr>
          <w:ilvl w:val="0"/>
          <w:numId w:val="29"/>
        </w:numPr>
        <w:spacing w:after="0" w:line="240" w:lineRule="auto"/>
        <w:ind w:left="77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представлять результаты измерений в разной форме,</w:t>
      </w:r>
    </w:p>
    <w:p w:rsidR="00D109FB" w:rsidRDefault="00DF6EC8" w:rsidP="00DF6EC8">
      <w:pPr>
        <w:numPr>
          <w:ilvl w:val="0"/>
          <w:numId w:val="29"/>
        </w:numPr>
        <w:spacing w:after="0" w:line="240" w:lineRule="auto"/>
        <w:ind w:left="770"/>
        <w:rPr>
          <w:rFonts w:ascii="Times New Roman" w:hAnsi="Times New Roman"/>
          <w:color w:val="000000"/>
          <w:sz w:val="24"/>
          <w:szCs w:val="24"/>
        </w:rPr>
      </w:pPr>
      <w:r w:rsidRPr="00D109FB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</w:t>
      </w:r>
    </w:p>
    <w:p w:rsidR="00F53BF1" w:rsidRDefault="00DF6EC8" w:rsidP="00F53B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9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Оценивать:</w:t>
      </w:r>
      <w:r w:rsidRPr="00D109FB">
        <w:rPr>
          <w:rFonts w:ascii="Times New Roman" w:hAnsi="Times New Roman"/>
          <w:color w:val="000000"/>
          <w:sz w:val="24"/>
          <w:szCs w:val="24"/>
        </w:rPr>
        <w:t> Роль географической науки в жизни общества, каждого человека и себя лично</w:t>
      </w:r>
      <w:r w:rsidR="00454E3A" w:rsidRPr="00D109FB">
        <w:rPr>
          <w:rFonts w:ascii="Times New Roman" w:hAnsi="Times New Roman"/>
          <w:color w:val="000000"/>
          <w:sz w:val="24"/>
          <w:szCs w:val="24"/>
        </w:rPr>
        <w:t>.</w:t>
      </w:r>
    </w:p>
    <w:p w:rsidR="00F53BF1" w:rsidRPr="001713B3" w:rsidRDefault="00F53BF1" w:rsidP="00F53B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713D9">
        <w:rPr>
          <w:rFonts w:ascii="Times New Roman" w:hAnsi="Times New Roman"/>
          <w:color w:val="000000"/>
          <w:sz w:val="24"/>
          <w:szCs w:val="24"/>
        </w:rPr>
        <w:t xml:space="preserve">Важной частью учебного процесса является контроль, учет и оценка достижений  обучающихся всех компонентов содержания географического </w:t>
      </w:r>
      <w:r w:rsidRPr="009713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713D9">
        <w:rPr>
          <w:rFonts w:ascii="Times New Roman" w:hAnsi="Times New Roman"/>
          <w:color w:val="000000"/>
          <w:sz w:val="24"/>
          <w:szCs w:val="24"/>
        </w:rPr>
        <w:t xml:space="preserve">образования (знания, умения и навыки, опыт творческой  деятельности, эмоционально-ценностное отношение к миру), а </w:t>
      </w:r>
      <w:r w:rsidRPr="009713D9">
        <w:rPr>
          <w:rFonts w:ascii="Times New Roman" w:hAnsi="Times New Roman"/>
          <w:color w:val="000000"/>
          <w:sz w:val="24"/>
          <w:szCs w:val="24"/>
        </w:rPr>
        <w:lastRenderedPageBreak/>
        <w:t>также оценка динамики личностного развития обучающихся (проявление познавательного интереса к предмету, (самостоятельность, организованность, умение работать в группе, эмпатия и толерантность).</w:t>
      </w:r>
      <w:r w:rsidRPr="001713B3">
        <w:rPr>
          <w:rFonts w:ascii="Times New Roman" w:hAnsi="Times New Roman"/>
          <w:color w:val="000000"/>
          <w:sz w:val="24"/>
          <w:szCs w:val="24"/>
        </w:rPr>
        <w:tab/>
      </w:r>
    </w:p>
    <w:p w:rsidR="00DF6EC8" w:rsidRPr="00D109FB" w:rsidRDefault="00DF6EC8" w:rsidP="00D109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109FB" w:rsidRPr="00372EDD" w:rsidRDefault="00D109FB" w:rsidP="00D109FB">
      <w:pPr>
        <w:spacing w:after="0" w:line="240" w:lineRule="auto"/>
        <w:rPr>
          <w:rFonts w:ascii="Arial" w:hAnsi="Arial" w:cs="Arial"/>
          <w:color w:val="000000"/>
        </w:rPr>
      </w:pPr>
    </w:p>
    <w:p w:rsidR="006A5A08" w:rsidRDefault="006A5A08" w:rsidP="00712A5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A08" w:rsidRDefault="006A5A08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A08" w:rsidRPr="006A5A08" w:rsidRDefault="006A5A08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Система оценки планируемых результатов, выраженная в формах и видах контроля</w:t>
      </w:r>
    </w:p>
    <w:p w:rsidR="006A5A08" w:rsidRPr="006A5A08" w:rsidRDefault="006A5A08" w:rsidP="006A5A08">
      <w:pPr>
        <w:pStyle w:val="2"/>
        <w:spacing w:line="276" w:lineRule="auto"/>
        <w:rPr>
          <w:color w:val="000000"/>
          <w:sz w:val="24"/>
          <w:szCs w:val="24"/>
        </w:rPr>
      </w:pPr>
      <w:r w:rsidRPr="006A5A08">
        <w:rPr>
          <w:rFonts w:ascii="Times New Roman" w:hAnsi="Times New Roman"/>
          <w:color w:val="000000"/>
          <w:sz w:val="24"/>
          <w:szCs w:val="24"/>
        </w:rPr>
        <w:t>Для текущего тематического контроля и оценки знаний в системе уроков  предусмотрены в конце каждой темы обобщающие уроки</w:t>
      </w:r>
      <w:r w:rsidRPr="006A5A08">
        <w:rPr>
          <w:color w:val="000000"/>
          <w:sz w:val="24"/>
          <w:szCs w:val="24"/>
        </w:rPr>
        <w:t>.</w:t>
      </w:r>
    </w:p>
    <w:p w:rsidR="006A5A08" w:rsidRPr="00DF194C" w:rsidRDefault="006A5A08" w:rsidP="006A5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b/>
          <w:bCs/>
          <w:sz w:val="24"/>
          <w:szCs w:val="24"/>
        </w:rPr>
        <w:t>Критерии выставлении отметок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 Основой для определения уровня знаний являются критерии оценивания - полнота знаний, их обобщенность и системность: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  полнота и правильность - это правильный, полный ответ;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  правильный, но неполный или неточный ответ;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  неправильный ответ;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    нет ответа.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b/>
          <w:bCs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При выставлении</w:t>
      </w:r>
      <w:r w:rsidRPr="00C9384A">
        <w:rPr>
          <w:rFonts w:ascii="Times New Roman" w:hAnsi="Times New Roman"/>
          <w:sz w:val="24"/>
          <w:szCs w:val="24"/>
        </w:rPr>
        <w:t xml:space="preserve"> отметок необходимо учитывать классификацию ошибок и их количество: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 грубые ошибки;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</w:t>
      </w:r>
      <w:r w:rsidRPr="00C9384A">
        <w:rPr>
          <w:rFonts w:ascii="Times New Roman" w:hAnsi="Times New Roman"/>
          <w:sz w:val="24"/>
          <w:szCs w:val="24"/>
        </w:rPr>
        <w:t>однотипные ошибки;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</w:t>
      </w:r>
      <w:r w:rsidRPr="00C9384A">
        <w:rPr>
          <w:rFonts w:ascii="Times New Roman" w:hAnsi="Times New Roman"/>
          <w:sz w:val="24"/>
          <w:szCs w:val="24"/>
        </w:rPr>
        <w:t>негрубые ошибки;</w:t>
      </w:r>
    </w:p>
    <w:p w:rsidR="006A5A08" w:rsidRPr="00C9384A" w:rsidRDefault="006A5A08" w:rsidP="006A5A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384A">
        <w:rPr>
          <w:rFonts w:ascii="Times New Roman" w:hAnsi="Times New Roman"/>
          <w:sz w:val="24"/>
          <w:szCs w:val="24"/>
        </w:rPr>
        <w:t>-        недочеты.</w:t>
      </w:r>
    </w:p>
    <w:p w:rsidR="006A5A08" w:rsidRPr="00DF194C" w:rsidRDefault="006A5A08" w:rsidP="006A5A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94C">
        <w:rPr>
          <w:rFonts w:ascii="Times New Roman" w:hAnsi="Times New Roman"/>
          <w:b/>
          <w:bCs/>
          <w:sz w:val="24"/>
          <w:szCs w:val="24"/>
        </w:rPr>
        <w:t>Шкала отметок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"5" –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обосновывает свои суждения, применяет знания на практике, приводит собственные примеры).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"4" - получает ученик, если его устный ответ, письменная работа, практическая деятельность или её результаты в общем соответствуют требованиям учебной программы и объем ЗУНов составляет 70-90% содержания (правильный, но не совсем точный ответ).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Отметку "3"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r w:rsidRPr="00DF194C">
        <w:rPr>
          <w:rFonts w:ascii="Times New Roman" w:hAnsi="Times New Roman"/>
          <w:sz w:val="24"/>
          <w:szCs w:val="24"/>
        </w:rPr>
        <w:lastRenderedPageBreak/>
        <w:t>ЗУН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"2"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ЗУНов учащегося составляет 20-50% содержания (неправильный ответ).</w:t>
      </w:r>
    </w:p>
    <w:p w:rsidR="006A5A08" w:rsidRPr="00DF194C" w:rsidRDefault="006A5A08" w:rsidP="006A5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Отметку «1»- получает ученик в случае отказа от ответа или отсутствия работы без объяснения причины или неуважительной причины.</w:t>
      </w:r>
    </w:p>
    <w:p w:rsidR="006A5A08" w:rsidRPr="006A5A08" w:rsidRDefault="006A5A08" w:rsidP="006A5A08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A08">
        <w:rPr>
          <w:rFonts w:ascii="Times New Roman" w:hAnsi="Times New Roman"/>
          <w:b/>
          <w:bCs/>
          <w:sz w:val="28"/>
          <w:szCs w:val="28"/>
        </w:rPr>
        <w:t>Перечень лабораторных и практических работ</w:t>
      </w:r>
    </w:p>
    <w:p w:rsidR="006A5A08" w:rsidRPr="00DF194C" w:rsidRDefault="006A5A08" w:rsidP="006A5A08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Программой предусмотрено проведение и выполнение учащимися 7 практических работ в тетради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94C">
        <w:rPr>
          <w:rFonts w:ascii="Times New Roman" w:hAnsi="Times New Roman"/>
          <w:sz w:val="24"/>
          <w:szCs w:val="24"/>
        </w:rPr>
        <w:t>- практикуме: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Составление презентации по теме «Великие русс</w:t>
      </w:r>
      <w:r>
        <w:rPr>
          <w:rFonts w:ascii="Times New Roman" w:hAnsi="Times New Roman"/>
          <w:sz w:val="24"/>
          <w:szCs w:val="24"/>
        </w:rPr>
        <w:t>кие путешественники»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</w:t>
      </w:r>
      <w:r>
        <w:rPr>
          <w:rFonts w:ascii="Times New Roman" w:hAnsi="Times New Roman"/>
          <w:sz w:val="24"/>
          <w:szCs w:val="24"/>
        </w:rPr>
        <w:t>ение профиля рельефа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Определение на местности напр</w:t>
      </w:r>
      <w:r>
        <w:rPr>
          <w:rFonts w:ascii="Times New Roman" w:hAnsi="Times New Roman"/>
          <w:sz w:val="24"/>
          <w:szCs w:val="24"/>
        </w:rPr>
        <w:t>авлений и расстояний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Поляр</w:t>
      </w:r>
      <w:r>
        <w:rPr>
          <w:rFonts w:ascii="Times New Roman" w:hAnsi="Times New Roman"/>
          <w:sz w:val="24"/>
          <w:szCs w:val="24"/>
        </w:rPr>
        <w:t>ная съемка местности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 xml:space="preserve">Составление </w:t>
      </w:r>
      <w:r>
        <w:rPr>
          <w:rFonts w:ascii="Times New Roman" w:hAnsi="Times New Roman"/>
          <w:sz w:val="24"/>
          <w:szCs w:val="24"/>
        </w:rPr>
        <w:t>маршрута путешествия</w:t>
      </w:r>
    </w:p>
    <w:p w:rsidR="006A5A08" w:rsidRPr="00DF194C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Построение маршрута на основе картографически</w:t>
      </w:r>
      <w:r>
        <w:rPr>
          <w:rFonts w:ascii="Times New Roman" w:hAnsi="Times New Roman"/>
          <w:sz w:val="24"/>
          <w:szCs w:val="24"/>
        </w:rPr>
        <w:t>х интернет- ресурсов</w:t>
      </w:r>
    </w:p>
    <w:p w:rsidR="006A5A08" w:rsidRDefault="006A5A08" w:rsidP="006A5A08">
      <w:pPr>
        <w:pStyle w:val="10"/>
        <w:numPr>
          <w:ilvl w:val="3"/>
          <w:numId w:val="34"/>
        </w:numPr>
        <w:shd w:val="clear" w:color="auto" w:fill="FFFFFF"/>
        <w:tabs>
          <w:tab w:val="clear" w:pos="2880"/>
          <w:tab w:val="num" w:pos="851"/>
        </w:tabs>
        <w:spacing w:after="0" w:line="240" w:lineRule="auto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DF194C">
        <w:rPr>
          <w:rFonts w:ascii="Times New Roman" w:hAnsi="Times New Roman"/>
          <w:sz w:val="24"/>
          <w:szCs w:val="24"/>
        </w:rPr>
        <w:t>Определение горных п</w:t>
      </w:r>
      <w:r>
        <w:rPr>
          <w:rFonts w:ascii="Times New Roman" w:hAnsi="Times New Roman"/>
          <w:sz w:val="24"/>
          <w:szCs w:val="24"/>
        </w:rPr>
        <w:t>ород по их свойствам</w:t>
      </w:r>
      <w:r w:rsidR="008D3F36">
        <w:rPr>
          <w:rFonts w:ascii="Times New Roman" w:hAnsi="Times New Roman"/>
          <w:sz w:val="24"/>
          <w:szCs w:val="24"/>
        </w:rPr>
        <w:t>.</w:t>
      </w:r>
    </w:p>
    <w:p w:rsidR="008D3F36" w:rsidRDefault="008D3F36" w:rsidP="008D3F36">
      <w:pPr>
        <w:pStyle w:val="10"/>
        <w:shd w:val="clear" w:color="auto" w:fill="FFFFFF"/>
        <w:spacing w:after="0" w:line="240" w:lineRule="auto"/>
        <w:ind w:left="502" w:right="72"/>
        <w:jc w:val="both"/>
        <w:rPr>
          <w:rFonts w:ascii="Times New Roman" w:hAnsi="Times New Roman"/>
          <w:sz w:val="24"/>
          <w:szCs w:val="24"/>
        </w:rPr>
      </w:pPr>
    </w:p>
    <w:p w:rsidR="008D3F36" w:rsidRPr="00DF194C" w:rsidRDefault="008D3F36" w:rsidP="000256A0">
      <w:pPr>
        <w:pStyle w:val="10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/>
          <w:sz w:val="24"/>
          <w:szCs w:val="24"/>
        </w:rPr>
      </w:pPr>
    </w:p>
    <w:p w:rsidR="000256A0" w:rsidRPr="000256A0" w:rsidRDefault="00AA3B4E" w:rsidP="000256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A3B4E">
        <w:rPr>
          <w:rFonts w:ascii="Times New Roman" w:hAnsi="Times New Roman"/>
          <w:b/>
          <w:color w:val="000000"/>
          <w:sz w:val="32"/>
          <w:szCs w:val="32"/>
        </w:rPr>
        <w:t>Календарно-тематическое планирование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9713D9" w:rsidRDefault="000256A0" w:rsidP="000256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0256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426" w:type="dxa"/>
            <w:shd w:val="clear" w:color="auto" w:fill="auto"/>
          </w:tcPr>
          <w:p w:rsidR="000256A0" w:rsidRPr="009713D9" w:rsidRDefault="000256A0" w:rsidP="000256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0256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  <w:p w:rsidR="000256A0" w:rsidRPr="009713D9" w:rsidRDefault="000256A0" w:rsidP="000256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Темы уроков</w:t>
            </w:r>
          </w:p>
        </w:tc>
        <w:tc>
          <w:tcPr>
            <w:tcW w:w="1559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</w:t>
            </w:r>
          </w:p>
        </w:tc>
        <w:tc>
          <w:tcPr>
            <w:tcW w:w="1984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 изучения темы</w:t>
            </w:r>
          </w:p>
        </w:tc>
        <w:tc>
          <w:tcPr>
            <w:tcW w:w="1701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Ресурсы урока</w:t>
            </w:r>
          </w:p>
        </w:tc>
        <w:tc>
          <w:tcPr>
            <w:tcW w:w="1842" w:type="dxa"/>
            <w:shd w:val="clear" w:color="auto" w:fill="auto"/>
          </w:tcPr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Номенклатура</w:t>
            </w:r>
          </w:p>
        </w:tc>
        <w:tc>
          <w:tcPr>
            <w:tcW w:w="709" w:type="dxa"/>
          </w:tcPr>
          <w:p w:rsidR="000256A0" w:rsidRPr="009713D9" w:rsidRDefault="000256A0" w:rsidP="009713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56A0" w:rsidRPr="009713D9" w:rsidRDefault="000256A0" w:rsidP="009713D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i/>
                <w:sz w:val="24"/>
                <w:szCs w:val="24"/>
              </w:rPr>
              <w:t>Д-З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97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97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971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709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56A0" w:rsidRPr="00F060E2" w:rsidTr="009713D9">
        <w:tc>
          <w:tcPr>
            <w:tcW w:w="16171" w:type="dxa"/>
            <w:gridSpan w:val="11"/>
            <w:shd w:val="clear" w:color="auto" w:fill="C6D9F1"/>
          </w:tcPr>
          <w:p w:rsidR="000256A0" w:rsidRPr="001869ED" w:rsidRDefault="000256A0" w:rsidP="00025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9ED">
              <w:rPr>
                <w:rFonts w:ascii="Times New Roman" w:hAnsi="Times New Roman"/>
                <w:b/>
                <w:sz w:val="24"/>
                <w:szCs w:val="24"/>
              </w:rPr>
              <w:t>Геогр</w:t>
            </w:r>
            <w:r w:rsidR="009713D9">
              <w:rPr>
                <w:rFonts w:ascii="Times New Roman" w:hAnsi="Times New Roman"/>
                <w:b/>
                <w:sz w:val="24"/>
                <w:szCs w:val="24"/>
              </w:rPr>
              <w:t>афия.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69ED">
              <w:rPr>
                <w:rFonts w:ascii="Times New Roman" w:hAnsi="Times New Roman"/>
                <w:b/>
                <w:sz w:val="24"/>
                <w:szCs w:val="24"/>
              </w:rPr>
              <w:t>Планета Земля</w:t>
            </w:r>
            <w:r w:rsidR="009713D9">
              <w:rPr>
                <w:rFonts w:ascii="Times New Roman" w:hAnsi="Times New Roman"/>
                <w:b/>
                <w:sz w:val="24"/>
                <w:szCs w:val="24"/>
              </w:rPr>
              <w:t>(34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256A0" w:rsidRPr="00F060E2" w:rsidTr="009713D9">
        <w:tc>
          <w:tcPr>
            <w:tcW w:w="16171" w:type="dxa"/>
            <w:gridSpan w:val="11"/>
            <w:shd w:val="clear" w:color="auto" w:fill="FFFFFF"/>
          </w:tcPr>
          <w:p w:rsidR="000256A0" w:rsidRPr="00A704B2" w:rsidRDefault="000256A0" w:rsidP="009713D9">
            <w:pPr>
              <w:shd w:val="clear" w:color="auto" w:fill="FFFFFF"/>
              <w:spacing w:after="0" w:line="240" w:lineRule="atLeast"/>
              <w:ind w:left="77" w:firstLine="408"/>
              <w:jc w:val="center"/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</w:pPr>
            <w:r w:rsidRPr="00A704B2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  <w:t>Раздел 1. Источн</w:t>
            </w:r>
            <w:r w:rsidR="009713D9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  <w:t>ики географической информации</w:t>
            </w:r>
          </w:p>
          <w:p w:rsidR="000256A0" w:rsidRPr="001869ED" w:rsidRDefault="000256A0" w:rsidP="00025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56A0" w:rsidRPr="00F060E2" w:rsidRDefault="000256A0" w:rsidP="009713D9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F060E2">
        <w:rPr>
          <w:rFonts w:ascii="Times New Roman" w:hAnsi="Times New Roman"/>
          <w:b/>
          <w:sz w:val="24"/>
          <w:szCs w:val="24"/>
        </w:rPr>
        <w:lastRenderedPageBreak/>
        <w:t>Введение.  (2ч)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sz w:val="24"/>
                <w:szCs w:val="24"/>
              </w:rPr>
              <w:t>1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9713D9" w:rsidP="000256A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  <w:r w:rsidR="000256A0"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древняя и современная наука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Понятие о науке географии, о том, что изучает данная наука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Становление основ новых знаний, принятие новой социальной роли в определении для себя необходимых в жизни знаний.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Определять цели своего обучения, ставить новые задачи и развивать мотивы в познавательной деятельности. Формировать и развивать практические компетентности применения графических изображений Земли в решении географических задач.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Установить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Определить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понятие «география»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атласы и контурные карты.</w:t>
            </w: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color w:val="000000"/>
                <w:spacing w:val="-3"/>
                <w:w w:val="114"/>
                <w:sz w:val="24"/>
                <w:szCs w:val="24"/>
              </w:rPr>
              <w:t xml:space="preserve">Электронное 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П.1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>Тр.</w:t>
            </w:r>
            <w:r w:rsidRPr="000256A0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 xml:space="preserve"> с. 3; Пр, с. 3; 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Знания о  модели Земли-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глобусе,  понятие о географической карте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Формировать стремление к познанию того, что неизвестно, но интересно; определение значимости географических знаний  сегодня в научно – профессиональной сфере человека и в быту.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Выявлять уникальность географических объектов. Самостоятельно создавать, применять и преобразовывать знаки и символы, модели и схемы для решения познавательных и учебных задач. Формировать и развивать компетентности в использовании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ИКТ.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особенности изучения Земли географией по сравнению с другими науками.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Установить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географические явления, влияющие на географические объекты.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Различат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ь природные и антропогенные географические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объекты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полушарий, глобус, компасы, коллекции горных пород.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лас, с. 2, 22, 28, 32;тетрадь- тренажер, с.4 (№2), с.7 (№1,2); Электронное при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Материки: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Австралия, Антарктида, Африка, Евразия, Северная Америка, Южная Америка.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Океаны: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АтлантическийИндийский, Северный Ледовитый, Тихий.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П.2</w:t>
            </w:r>
          </w:p>
        </w:tc>
      </w:tr>
    </w:tbl>
    <w:p w:rsidR="000256A0" w:rsidRPr="00F060E2" w:rsidRDefault="000256A0" w:rsidP="009713D9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F060E2">
        <w:rPr>
          <w:rFonts w:ascii="Times New Roman" w:hAnsi="Times New Roman"/>
          <w:b/>
          <w:sz w:val="24"/>
          <w:szCs w:val="24"/>
        </w:rPr>
        <w:lastRenderedPageBreak/>
        <w:t xml:space="preserve">Развитие </w:t>
      </w:r>
      <w:r>
        <w:rPr>
          <w:rFonts w:ascii="Times New Roman" w:hAnsi="Times New Roman"/>
          <w:b/>
          <w:sz w:val="24"/>
          <w:szCs w:val="24"/>
        </w:rPr>
        <w:t>географических знаний о Земле (7</w:t>
      </w:r>
      <w:r w:rsidRPr="00F060E2">
        <w:rPr>
          <w:rFonts w:ascii="Times New Roman" w:hAnsi="Times New Roman"/>
          <w:b/>
          <w:sz w:val="24"/>
          <w:szCs w:val="24"/>
        </w:rPr>
        <w:t>ч)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709"/>
      </w:tblGrid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География в древности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Географические знания на Древнем Востоке. Древний Египет, Древний Китай и Древняя Индия 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 и обобщать, делать выводы,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территории древних государств Востока.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информацию о накопленных географических знаниях в древних государств Востока.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лас, с. 12, 13 Электронное при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Части Света: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Австралия, Азия, Америка, Антарктида, Африка, Европа.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6"/>
                <w:sz w:val="24"/>
                <w:szCs w:val="24"/>
              </w:rPr>
              <w:t>П.3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Географические знания в древней Европе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Как люди открывали Землю?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Географические знания и открытия в Древней Греции и Древнем Риме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 и обобщать, делать выводы,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Формирование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развитие по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средствам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интересов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территории древних государств Европы.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информацию о накопленных географических знаниях в Древней Греции и Древнем Риме.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Атлас, с. 12-13; </w:t>
            </w:r>
            <w:r w:rsidRPr="000256A0">
              <w:rPr>
                <w:rFonts w:ascii="Times New Roman" w:hAnsi="Times New Roman"/>
                <w:color w:val="000000"/>
                <w:spacing w:val="-3"/>
                <w:w w:val="119"/>
                <w:sz w:val="24"/>
                <w:szCs w:val="24"/>
              </w:rPr>
              <w:t xml:space="preserve">Тетрадь-тренажёр,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  <w:t>с.14 (№ 1), с.22 (.№ 5);</w:t>
            </w: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Электронное прило</w:t>
            </w: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softHyphen/>
              <w:t>жение к учебнику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>П.4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География в эпоху Средневек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овья: Азия, Европа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Арабский Восток. Путешестви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е арабских мореходов. Освоение Азии. Путешествие А.Никитина. состояние географии в Европе. Викинги. Путешествия Марко поло. Португальские мореплаватели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Развитие этических чувств (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страданий и морального напряжения первопроходцев), гордости за выдающихся географов России.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Прослеживать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 картам маршруты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путешествий арабских мореходов, А. Никитина, викингов, Марко Поло.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Наносить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маршруты путешествий на к/к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информацию и обсуждать значение открытий А. Никитина, викингов, Марко Поло.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карта полушарий,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9"/>
                <w:sz w:val="24"/>
                <w:szCs w:val="24"/>
              </w:rPr>
              <w:t xml:space="preserve">Атлас, с. 12-13; Тетрадь-тренажёр,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  <w:t>с.14 (№ 2), с.16 (.№ 2); Электр. прил.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П.5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6 -7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Открытие Нового Света. Эпоха Великих географических открытий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Причины наступления эпохи ВГО. Путешествия Х.Колумба, значение открытия Нового света. Южный морской путь в Индию. Экспедиция Васко да Гамы.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Кругосветное путешествия (Ф.Магеллана, Ф.Дрейка). значение Великих географических открытий.</w:t>
            </w: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 №1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составлению  презентации о великих путешественниках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целостность взглядов и многообразие взглядов на мир.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Моделирование с использованием ИКТ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и описывать 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картам маршруты путешествий        в разных районах Мирового океана и на континентах.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Наносить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маршруты путешествий на к/к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информацию о путешественник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ах и путешествиях эпохи Великих географических открытий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softHyphen/>
              <w:t xml:space="preserve">лас, с. 12-13; Тетрадь-тренажёр, с. 14-15 </w:t>
            </w: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(№ 4-6), с. 16 (.№ 1), с. 18 (.№ 4), 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с.20 (№1), с 23 (№2); 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t xml:space="preserve">Электронное 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lastRenderedPageBreak/>
              <w:t>приложение к учеб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15"/>
                <w:w w:val="115"/>
                <w:sz w:val="24"/>
                <w:szCs w:val="24"/>
              </w:rPr>
              <w:t>нику</w:t>
            </w:r>
            <w:r w:rsidRPr="000256A0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>П.6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>П.7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9713D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Открытие Австралии и</w:t>
            </w:r>
          </w:p>
          <w:p w:rsidR="000256A0" w:rsidRPr="000256A0" w:rsidRDefault="000256A0" w:rsidP="009713D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Антарктиды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. Открытие и исследование Австралии (А.Тасман, Дж. Кук). Открытие и исследова-ния Антарктиды (Ф.Ф. Беллинсгаузен, М.П. Лазарев). Первое русское кругосвет. путешествие Вклад в географию И.Ф. Крузенштерна и Ю.Ф. Лисянского.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№1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составлению  презентации о великих путешественниках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Находить информацию,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целостность взглядов и многообразие взглядов на мир, излагать свое мнение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умений 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карт, умение анализировать данную информацию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картам маршруты путешествий Дж. Кука, Ф. Беллинсгаузен, М.П. Лазарев, И.Ф. Крузенштерна и Ю.Ф. Лисянского.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Наносить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маршруты путешествий на к/к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информацию и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значение Первого русского кругосветного путешествия.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5"/>
                <w:w w:val="115"/>
                <w:sz w:val="24"/>
                <w:szCs w:val="24"/>
              </w:rPr>
              <w:t xml:space="preserve">Атлас, с. 12-13;тетрадь- тренажёр, 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с.15 (№9-10), с 17(№3), с. 18 (№ 1), с. 23 (№3);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t>Электронное приложение к учеб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15"/>
                <w:w w:val="115"/>
                <w:sz w:val="24"/>
                <w:szCs w:val="24"/>
              </w:rPr>
              <w:t>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7"/>
                <w:w w:val="116"/>
                <w:sz w:val="24"/>
                <w:szCs w:val="24"/>
              </w:rPr>
              <w:t>П.8</w:t>
            </w:r>
          </w:p>
        </w:tc>
      </w:tr>
      <w:tr w:rsidR="000256A0" w:rsidRPr="00F060E2" w:rsidTr="000256A0">
        <w:tc>
          <w:tcPr>
            <w:tcW w:w="43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Современные географические исследования. Обобщение по теме «Развитие географических знаний о Земле»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Выдающиеся люди разных эпох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Исследования полярных областей Земли. Исследования океанов, труднодоступных территорий суши, верхних слоев атмосферы.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делать выводы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вести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самостоятельный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поиск, анализ,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отбор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информации, её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преобразование,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сохранение.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 иллюстрациях (среди электронных моделей) и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способы современных географических исследований и применяемые приборы и инструменты.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Обобщение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0256A0">
              <w:rPr>
                <w:rFonts w:ascii="Times New Roman" w:hAnsi="Times New Roman"/>
                <w:i/>
                <w:sz w:val="24"/>
                <w:szCs w:val="24"/>
              </w:rPr>
              <w:t>Развитие географических знаний о Земле»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Физическая карта полушарий, атласы, портреты путешественников.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Атлас, с. 12-13, 2-3, 22-23, 28-29, </w:t>
            </w:r>
            <w:r w:rsidRPr="000256A0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t>32-35; Тетрадь-тренажёр, с. 16 (№11-</w:t>
            </w:r>
            <w:r w:rsidRPr="000256A0"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 xml:space="preserve">12), с. 20 (№4), с. 21 (№3), с. 23 </w:t>
            </w:r>
            <w:r w:rsidRPr="000256A0">
              <w:rPr>
                <w:rFonts w:ascii="Times New Roman" w:hAnsi="Times New Roman"/>
                <w:color w:val="000000"/>
                <w:spacing w:val="-4"/>
                <w:w w:val="116"/>
                <w:sz w:val="24"/>
                <w:szCs w:val="24"/>
              </w:rPr>
              <w:t xml:space="preserve">(№4), Тетрадь- экзаменатор, с. 12-17 </w:t>
            </w:r>
            <w:r w:rsidRPr="000256A0">
              <w:rPr>
                <w:rFonts w:ascii="Times New Roman" w:hAnsi="Times New Roman"/>
                <w:color w:val="000000"/>
                <w:spacing w:val="-8"/>
                <w:w w:val="116"/>
                <w:sz w:val="24"/>
                <w:szCs w:val="24"/>
              </w:rPr>
              <w:t>Электронное приложение 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w w:val="116"/>
                <w:sz w:val="24"/>
                <w:szCs w:val="24"/>
              </w:rPr>
              <w:t>П.9</w:t>
            </w:r>
          </w:p>
        </w:tc>
      </w:tr>
    </w:tbl>
    <w:p w:rsidR="000256A0" w:rsidRPr="001804A0" w:rsidRDefault="000256A0" w:rsidP="009713D9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1804A0">
        <w:rPr>
          <w:rFonts w:ascii="Times New Roman" w:hAnsi="Times New Roman"/>
          <w:b/>
          <w:sz w:val="24"/>
          <w:szCs w:val="24"/>
        </w:rPr>
        <w:t>ИЗОБРАЖЕНИЕ ЗЕМНОЙ ПОВЕРХНОСТИ И ИХ ИСПОЛЬЗОВАНИЕ (12 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 xml:space="preserve">Наука о создании карт. Глобус как объемная модель Земли. План и карта. Атласы.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Аэрокосмические снимки.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делать выводы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Умение соотносить свои действия с планируемыми ре</w:t>
            </w:r>
            <w:r w:rsidRPr="00F060E2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зультатами, осуществлять контроль своей деятельности в про</w:t>
            </w:r>
            <w:r w:rsidRPr="00F060E2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 xml:space="preserve">цессе </w:t>
            </w:r>
            <w:r w:rsidRPr="00F060E2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lastRenderedPageBreak/>
              <w:t>достижения результата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b/>
              </w:rPr>
              <w:lastRenderedPageBreak/>
              <w:t xml:space="preserve">Распознавать </w:t>
            </w:r>
            <w:r w:rsidRPr="000256A0">
              <w:t xml:space="preserve">различные виды изображения земной поверхности: карта, глобус, атлас,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аэрофотоснимок.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планы и карты с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аэрофотоснимками одной местности.</w:t>
            </w:r>
          </w:p>
          <w:p w:rsidR="000256A0" w:rsidRPr="000256A0" w:rsidRDefault="000256A0" w:rsidP="000256A0">
            <w:pPr>
              <w:pStyle w:val="a9"/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аэрофотоснимках легко распознаваемые и нераспознаваемые географические объекты.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атлас и различать его карты по охвату территории и тематике.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карта полуш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арий, атласы и контурные карты.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17"/>
                <w:sz w:val="24"/>
                <w:szCs w:val="24"/>
              </w:rPr>
              <w:t xml:space="preserve">Атлас; Тетрадь-тренажёр, с.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17"/>
                <w:sz w:val="24"/>
                <w:szCs w:val="24"/>
              </w:rPr>
              <w:lastRenderedPageBreak/>
              <w:t xml:space="preserve">4 (№ 1,3), </w:t>
            </w:r>
            <w:r>
              <w:rPr>
                <w:rFonts w:ascii="Times New Roman" w:hAnsi="Times New Roman"/>
                <w:bCs/>
                <w:color w:val="000000"/>
                <w:w w:val="117"/>
                <w:sz w:val="24"/>
                <w:szCs w:val="24"/>
              </w:rPr>
              <w:t>с.9 (№ 1), с. 10 (№ 3).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7"/>
                <w:sz w:val="24"/>
                <w:szCs w:val="24"/>
              </w:rPr>
              <w:t>П.10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Масштаб и его виды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Понятие о масштабе Что показывает масштаб. Виды записи масштаба. Линейный масштаб и его использование. Определение с помощью масштаба расстояний, детальности изображения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местности от масштаба.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Находить достоверную информацию, необходимую для решения учебных и жизненных задач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>Умение оценивать правильность выполнения учебной за</w:t>
            </w: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5"/>
                <w:w w:val="120"/>
                <w:sz w:val="24"/>
                <w:szCs w:val="24"/>
              </w:rPr>
              <w:t>дачи, собственные возможности её решения;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топографической карте расстояния между географическими объектами с помощью линейного и именованного масштаба.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практические задачи по переводу масштаба из численного в именованный и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наоборот.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Атлас, план местности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лас с. 2-3; контурные карты, с. 3 (№1);тетрадь-тренажёр, с. 4 (№5), с.5 (№1),</w:t>
            </w:r>
            <w:r w:rsidRPr="000256A0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>с. 11-13(№1-10), электронное 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П.11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Условные знаки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Знания простейших условных знаков.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Что такое условные знаки и легенда. Виды условных знаков: площадные, точечные, линейные. Пояснительные подписи.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Представлять информацию в разных формах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определять понятия, устанав</w:t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softHyphen/>
              <w:t>ливать аналогии, выбирать основания и критерии для классификации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условные знаки планов местности и карт.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плане местности и топографической карте условные знаки  разных видов, пояснительные записи.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Наносить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условные знаки на к/к и подписывать объекты.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маршрут по топографической карте с помощью чтения условных знаков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Атлас, план местности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атлас, с. 2-3; контурные карты, с.3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 xml:space="preserve">(№3-5), тетрадь- тренажёр, с. 5- (№7);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П.12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Способы изображения рельефа земной поверхности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Формы рельефа земной поверхности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Абсолютная и относительная высота. 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Способы изображения неровностей поверхности на планах и картах. Шкала высот и глубин.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 №2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Построение профиля рельефа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Планировать деятельность, оценивать способы достижения цели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 xml:space="preserve"> Умение строить логическое рассуждение, умозаключение и де</w:t>
            </w:r>
            <w:r w:rsidRPr="000256A0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6"/>
                <w:w w:val="120"/>
                <w:sz w:val="24"/>
                <w:szCs w:val="24"/>
              </w:rPr>
              <w:t>лать выводы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 картах и планах местности выпуклые и вогнутые формы рельефа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высоты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(глубины)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 физических картах с помощью шкалы высот и глубин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физических картах глубокие морские впадины, равнины суши, горы и их вершины.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Подписывать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к/к самые высокие точки материков с обозначением их высоты и самую глубокую впадину Мирового океана с обозначение ее глубины.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практические задачи по определению абсолютной и относительной высоты, превышения точек относительно друг друга.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Атлас, план местности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атлас, с. 2-3, 6-7, 10-11; контурные карты, с.3 </w:t>
            </w:r>
            <w:r w:rsidRPr="00F060E2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lastRenderedPageBreak/>
              <w:t xml:space="preserve">(№2), с. 10-11 (№1,2);тетрадь- тренажёр, с. 34 (№4), с.38 (№4);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электронное приложение к учебнику; тетрадь- практикум, с. 6-7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П.13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Стороны горизонта. Ориентирование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Глазомерная съемка. Определение расстояний на местности. Определение азимутов на местности. Ориентирование по  плану. Определение азимутов на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№3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Ориентирование и определение азимутов на местности и плане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«Определение на местности направлений и расстояний»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Самостоятельно формировать общие цели, распределять роли, договариваться друг с другом, вступать в диалог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 xml:space="preserve">Владение умением создавать, применять и преобразовывать знаки </w:t>
            </w:r>
            <w:r w:rsidRPr="000256A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и символы.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компасу направления на стороны горизонта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Определять углы с помощью транспортира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Атлас, план местности, транспортир, линейка, компас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8"/>
                <w:w w:val="112"/>
                <w:sz w:val="24"/>
                <w:szCs w:val="24"/>
              </w:rPr>
              <w:t xml:space="preserve">тетрадь-тренажёр,   с. 5(№9),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тетрадь- практикум, с. 6-7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t>электрон</w:t>
            </w: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2"/>
                <w:sz w:val="24"/>
                <w:szCs w:val="24"/>
              </w:rPr>
              <w:t>ное 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pacing w:val="-4"/>
                <w:w w:val="112"/>
                <w:sz w:val="24"/>
                <w:szCs w:val="24"/>
              </w:rPr>
              <w:t>П.14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Съемка местности. Составление плана местности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№4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«По проведению полярной съемки местности»,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«Построение схемы маршрута»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Представлять информацию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Умение организовывать учебное сотрудничество и сов</w:t>
            </w: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местную деятельность с учителем и сверстниками.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местности по сторонам горизонта и относительно предметов и объектов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Ориентироваться по плану местности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азимуты по компасу на местности и на плане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Определять стороны горизонта на плане. </w:t>
            </w:r>
            <w:r w:rsidRPr="00971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оборудование для глазомерной съемки.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простейший план местности небольшого участка местности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Планшет, линейка, компас,  цветные карандаши, ластик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а</w:t>
            </w:r>
            <w:r w:rsidRPr="000256A0">
              <w:rPr>
                <w:rFonts w:ascii="Times New Roman" w:hAnsi="Times New Roman"/>
                <w:bCs/>
                <w:color w:val="000000"/>
                <w:w w:val="111"/>
                <w:sz w:val="24"/>
                <w:szCs w:val="24"/>
              </w:rPr>
              <w:t xml:space="preserve">тлас с.2-3; тетрадь-тренажёр, с.5 </w:t>
            </w:r>
            <w:r w:rsidRPr="000256A0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>(№10), с.6 (№ 2), с.7 (№1); тетрадь- практикум, с. 8- 9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Default="000256A0" w:rsidP="000256A0">
            <w:pPr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П.15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16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Географические карты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Отличия карты от плана. Виды карт. Способы изображений на картах. Искажения на картах.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Сравнивать объекты, находить достоверную информацию, необходимую для решения учебных задач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вести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самостоятельный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поиск, анализ,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отбор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информации, её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преобразование,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сохранение.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карты различных видов на основе анализа легенды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зависимость подробности карты от ее масштаба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карты разного содержания, находить на них географические объекты, определять абсолютную высоту территорий.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глобус и карту полушарий для выявления искажений в изображении объектов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Атлас, физическая карта полушарий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4"/>
                <w:sz w:val="24"/>
                <w:szCs w:val="24"/>
              </w:rPr>
              <w:t xml:space="preserve">лас, с. 6-9, 12-13, 26-27, 29, 33, </w:t>
            </w:r>
            <w:r w:rsidRPr="000256A0">
              <w:rPr>
                <w:rFonts w:ascii="Times New Roman" w:hAnsi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44-45; тетрадь- тренажёр, с. 38-39  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(№5-6), с. 44(№2), электронное при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  <w:t>ложение к учебнику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П.17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Параллели и меридианы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Понятие «параллели» и «меридианы». Экватор и начальный меридиан. Использование параллелей и меридианов для определения координат точек.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Работать по плану, сверяясь с целью, находить и исправлять ошибки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Формировать и развивать творческие способности учащихся для решения учебных задач 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глобус и карты для выявления особенностей изображения параллелей и меридианов.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глобусе и картах экватор, параллели, меридианы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Географические полюсы.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стороны горизонта и направления движения, объяснить назначение сетки параллелей и меридианов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Глобус, физическая карта полушарий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softHyphen/>
              <w:t xml:space="preserve">лас, с. 6-7, 10-11; контурные карты, с. 4-5 (№ 1-3); тетрадь- тренажёр, с. 4(№6), с.7 (№ 3), с. 8 (№ 5), с.9(№2), с.10 (№4), с. 11 (№5), 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электронное при</w:t>
            </w:r>
            <w:r w:rsidRPr="000256A0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  <w:t>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>П.18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Градусная сетка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Географическая широта и географическая долгота, способы их определения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Измерение расстояний   с помощью градусной сетки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Практическая работа  №5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Составление маршрута путешествия,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Выбирать наибо</w:t>
            </w:r>
            <w:r w:rsidRPr="000256A0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лее эффективные способы решения учебных  задач по определению географических координат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картам географическую широту и географическую долготу объектов.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объекты на карте и глобусе по географическим координатам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1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местоположение объектов с разными географическими координатами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Cs/>
                <w:color w:val="000000"/>
                <w:spacing w:val="-7"/>
                <w:w w:val="116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Атлас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, с. 6-7, 10-11; контурные кар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>ты, с. 4-5 (№ 1, 4-5); тетрадь- трена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жёр, с.5 (№7-9), с. 8-9 (№4,6-8),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>с. 11 (№6) с. 13 (№11-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lastRenderedPageBreak/>
              <w:t>12); элект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spacing w:val="-7"/>
                <w:w w:val="116"/>
                <w:sz w:val="24"/>
                <w:szCs w:val="24"/>
              </w:rPr>
              <w:t>ронное приложение к учебнику, тетрадь- практикум, с. 12-13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w w:val="116"/>
                <w:sz w:val="24"/>
                <w:szCs w:val="24"/>
              </w:rPr>
              <w:t>П.19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Географические информационные системы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Картографический метод в географии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Понятие о Гис. Возможности современных ГИС и их практическое применение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 №6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Построение маршрута на основе картографических интернет- ресурсов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7"/>
                <w:w w:val="120"/>
                <w:sz w:val="24"/>
                <w:szCs w:val="24"/>
              </w:rPr>
              <w:t>Смысловое чтение текста, умение анализировать информацию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практической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работы «Составление маршрута воображаемой экспедиции»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Тетрадь- тренажер, с.20 (№18), тетрадь- практикум, с. 14-15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П.20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Обобщающий урок «</w:t>
            </w: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Изображение земной поверхности и их использование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Глобус,  географическая карта</w:t>
            </w: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Планировать деятельность, оценивать способы достижения цели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работать </w:t>
            </w:r>
            <w:r w:rsidRPr="00F060E2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индивидуально и в группе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 xml:space="preserve">атлас; тетрадь-экзаменатор, с. 4-11; тетрадь- </w:t>
            </w:r>
            <w:r w:rsidRPr="00F060E2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>практикум, с. 12-13;</w:t>
            </w: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П.</w:t>
            </w:r>
          </w:p>
        </w:tc>
      </w:tr>
      <w:tr w:rsidR="000256A0" w:rsidRPr="00F060E2" w:rsidTr="00626411">
        <w:tc>
          <w:tcPr>
            <w:tcW w:w="16444" w:type="dxa"/>
            <w:gridSpan w:val="11"/>
            <w:shd w:val="clear" w:color="auto" w:fill="C6D9F1"/>
          </w:tcPr>
          <w:p w:rsidR="000256A0" w:rsidRDefault="000256A0" w:rsidP="000256A0">
            <w:pPr>
              <w:jc w:val="center"/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</w:pPr>
            <w:r w:rsidRPr="00A704B2">
              <w:rPr>
                <w:rFonts w:ascii="Times New Roman" w:hAnsi="Times New Roman"/>
                <w:b/>
                <w:sz w:val="28"/>
                <w:szCs w:val="28"/>
              </w:rPr>
              <w:t>Раздел 2.  Природа Земли и человек</w:t>
            </w:r>
            <w:r w:rsidR="006264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04B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0256A0" w:rsidRPr="00BC1792" w:rsidRDefault="000256A0" w:rsidP="00626411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BC1792">
        <w:rPr>
          <w:rFonts w:ascii="Times New Roman" w:hAnsi="Times New Roman"/>
          <w:b/>
          <w:sz w:val="24"/>
          <w:szCs w:val="24"/>
        </w:rPr>
        <w:t>ЗЕ</w:t>
      </w:r>
      <w:r w:rsidR="00626411">
        <w:rPr>
          <w:rFonts w:ascii="Times New Roman" w:hAnsi="Times New Roman"/>
          <w:b/>
          <w:sz w:val="24"/>
          <w:szCs w:val="24"/>
        </w:rPr>
        <w:t>МЛЯ – ПЛАНЕТА СОЛНЕЧНОЙ СИСТЕМЫ</w:t>
      </w:r>
      <w:r w:rsidRPr="00BC1792">
        <w:rPr>
          <w:rFonts w:ascii="Times New Roman" w:hAnsi="Times New Roman"/>
          <w:b/>
          <w:sz w:val="24"/>
          <w:szCs w:val="24"/>
        </w:rPr>
        <w:t xml:space="preserve"> (5ч)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Земля  в  Солнечной системе 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Форма Земли, планеты в составе Солнечной системы. 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>Умение работать с  моделями  и схемами для решения познавательных задач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иллюстративно – справочный материал и сравнивать планеты Солнечной системы по разным параметрам.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«космический адрес» планеты Земля.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Составлять и анализировать схему «Географические следствия размеров и формы Земли»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Глобус, схема строения Солнечной системы.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атлас  с. 14-15  тетрадь-тренажер, с. 24-25(№1-2); 29(№1-3);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30-31(№4-6,8); 32 (№2);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2"/>
                <w:w w:val="113"/>
                <w:sz w:val="24"/>
                <w:szCs w:val="24"/>
              </w:rPr>
              <w:t>П.21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Осевое вращение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Вращение Земли вокруг своей оси. Географические следствия осевого вращения. Сутки и часовые пояса 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доказывать.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Добывать знания о поясах освещенности, вращении Земли вокруг своей оси. Демонстрировать движение Земли по околосолнечной орбите и вращение вокруг земной оси.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действующую модель движения Земли и описывать особенности вращения Земли вокруг своей оси.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зависимость продолжительности суток от скорости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вращения Земли вокруг своей оси.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познавательные и практические задачи на определение разницы во времени часовых поясов.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Составлят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ь и анализировать схему «Географические следствия вращения Земли вокруг своей оси»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Глобус,  карта «Географические следствия вращения Земли вокруг своей оси», теллурий.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Модель «Земля - Луна – Солнце».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лас, с. 14-17; контурные карты, с. 8-9; </w:t>
            </w:r>
            <w:r w:rsidRPr="000256A0"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  <w:lastRenderedPageBreak/>
              <w:t xml:space="preserve">тетрадь- тренажёр, с. 24-25 (№7-9), </w:t>
            </w:r>
            <w:r w:rsidRPr="000256A0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с. 27 (№1-3), с. 28 (№ 7-8), с. 32 (№1), </w:t>
            </w:r>
            <w:r w:rsidRPr="000256A0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с. 33 (№3); электронное приложение </w:t>
            </w:r>
            <w:r w:rsidRPr="000256A0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t>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>П.22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Орбитальное движение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Вращение Земли вокруг Солнца. Времена года. Движение Земли    по орбите и смена времен года. Тропики и Полярные круги. Пояса освещенности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закономерностей,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высотой Солнца , природными сезонами и временами года. Объяснять географические следствия движения Земли. Выявлять зависимость продолжительности суток от скорости вращения Земли вокруг своей оси.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действующую модель движения Земли и описывать особенности вращения Земли по орбите.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схему орбитального движения Земли и объяснить смену времен года.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Показать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схемах и картах тропики, Полярные круги, пояса освещенности.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Глобус,  теллурий,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 xml:space="preserve">атлас, с. 14-15; тетрадь- тренажёр, </w:t>
            </w:r>
            <w:r w:rsidRPr="000256A0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 xml:space="preserve">с. 24-25 (№5-6,10-11), с. 26 (№3-4), с.27 (№ 4-5), с. 2 (№6), с. 33 (№5); электронное приложение к </w:t>
            </w:r>
            <w:r w:rsidRPr="000256A0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lastRenderedPageBreak/>
              <w:t>учебнику</w:t>
            </w:r>
            <w:r w:rsidRPr="000256A0"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 xml:space="preserve">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>П.23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>Влияние космоса на Землю и жизнь людей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Космические тела и их влияние на жизнь планеты Земля. Солнечная активность и жизнь людей. Метеоры, метеориты, кометы.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Создавать устные тексты, излагать свое мнение</w:t>
            </w: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Умение находить взаимосвязи между процессами, аргументировать свою точку зрения</w:t>
            </w:r>
          </w:p>
        </w:tc>
        <w:tc>
          <w:tcPr>
            <w:tcW w:w="1985" w:type="dxa"/>
            <w:shd w:val="clear" w:color="auto" w:fill="auto"/>
          </w:tcPr>
          <w:p w:rsidR="000256A0" w:rsidRPr="00F060E2" w:rsidRDefault="000256A0" w:rsidP="00626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60E2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описания происшествий на земле, обусловленных космическими процессами и явлениями.</w:t>
            </w:r>
          </w:p>
          <w:p w:rsidR="000256A0" w:rsidRPr="00F060E2" w:rsidRDefault="000256A0" w:rsidP="0062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F060E2">
              <w:rPr>
                <w:rFonts w:ascii="Times New Roman" w:hAnsi="Times New Roman"/>
                <w:sz w:val="24"/>
                <w:szCs w:val="24"/>
              </w:rPr>
              <w:t>дополнительные сведения о процессах и явлениях, вызванных воздействием ближнего космоса на Землю, о проблемах, с которыми может столкнуться человечество при освоении космического пространства.</w:t>
            </w: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Глобус, схема строения Солнечной системы, снимки Земли из космоса</w:t>
            </w:r>
          </w:p>
          <w:p w:rsidR="000256A0" w:rsidRPr="00F060E2" w:rsidRDefault="000256A0" w:rsidP="000256A0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ат</w:t>
            </w:r>
            <w:r w:rsidRPr="00F060E2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лас, с. 14-15; тетрадь- тренажёр, с. 25 </w:t>
            </w:r>
            <w:r w:rsidRPr="00F060E2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(№ 12), с. 26 (№5), электронное при</w:t>
            </w:r>
            <w:r w:rsidRPr="00F060E2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F060E2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ложение к учебнику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П.24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Обобщающий урок «Земля – планета Солнечно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й систе-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мы»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Земли, планеты в составе Солнечной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системы.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Организовывать работу в паре, планировать деятельность, оценивать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20"/>
                <w:sz w:val="24"/>
                <w:szCs w:val="24"/>
              </w:rPr>
              <w:t xml:space="preserve"> Умение формулировать, аргументировать и отстаивать своё </w:t>
            </w:r>
            <w:r w:rsidRPr="000256A0">
              <w:rPr>
                <w:rFonts w:ascii="Times New Roman" w:hAnsi="Times New Roman"/>
                <w:color w:val="000000"/>
                <w:spacing w:val="-6"/>
                <w:w w:val="120"/>
                <w:sz w:val="24"/>
                <w:szCs w:val="24"/>
              </w:rPr>
              <w:t>мнение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Глобус, схема строения Солнечной системы.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атлас, </w:t>
            </w:r>
            <w:r w:rsidRPr="000256A0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>с. 14-</w:t>
            </w:r>
            <w:r w:rsidRPr="000256A0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lastRenderedPageBreak/>
              <w:t xml:space="preserve">17; тетрадь- экзаменатор, с. 18-23; 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842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6A0" w:rsidRPr="00122E01" w:rsidRDefault="000256A0" w:rsidP="00626411">
      <w:pPr>
        <w:shd w:val="clear" w:color="auto" w:fill="F2DBDB"/>
        <w:jc w:val="center"/>
        <w:rPr>
          <w:rFonts w:ascii="Times New Roman" w:hAnsi="Times New Roman"/>
          <w:b/>
          <w:sz w:val="24"/>
          <w:szCs w:val="24"/>
        </w:rPr>
      </w:pPr>
      <w:r w:rsidRPr="00122E01">
        <w:rPr>
          <w:rFonts w:ascii="Times New Roman" w:hAnsi="Times New Roman"/>
          <w:b/>
          <w:sz w:val="24"/>
          <w:szCs w:val="24"/>
        </w:rPr>
        <w:lastRenderedPageBreak/>
        <w:t>ЛИТОСФ</w:t>
      </w:r>
      <w:r>
        <w:rPr>
          <w:rFonts w:ascii="Times New Roman" w:hAnsi="Times New Roman"/>
          <w:b/>
          <w:sz w:val="24"/>
          <w:szCs w:val="24"/>
        </w:rPr>
        <w:t>ЕРА – КАМЕННАЯ ОБОЛОЧКА ЗЕМЛИ (9</w:t>
      </w:r>
      <w:r w:rsidRPr="00122E01">
        <w:rPr>
          <w:rFonts w:ascii="Times New Roman" w:hAnsi="Times New Roman"/>
          <w:b/>
          <w:sz w:val="24"/>
          <w:szCs w:val="24"/>
        </w:rPr>
        <w:t>ч)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418"/>
        <w:gridCol w:w="1559"/>
        <w:gridCol w:w="1984"/>
        <w:gridCol w:w="1843"/>
        <w:gridCol w:w="2268"/>
        <w:gridCol w:w="1985"/>
        <w:gridCol w:w="1701"/>
        <w:gridCol w:w="1842"/>
        <w:gridCol w:w="851"/>
      </w:tblGrid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Внутреннее строение Земли. Горные породы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Представление о форме Земли.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Понятия о горных породах и минералах, слагающих земную кору.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Формировать и развивать творческие способности учащихся для решения учебных задач по созданию модели «твердой Земли».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модель строения Земли.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особенности внутренних оболочек Земли на основе анализа иллюстраций, сравнить оболочки между собой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схему преобразования горных пород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Схема «Классификация горных пород по происхождению», коллекция горных пород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атлас, с.20-21,24-25; тетрадь- тренажер, с. 34 (1-2); 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по определению горных пород и описанию и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свойств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№7</w:t>
            </w:r>
          </w:p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6411">
              <w:rPr>
                <w:rFonts w:ascii="Times New Roman" w:hAnsi="Times New Roman"/>
                <w:sz w:val="24"/>
                <w:szCs w:val="24"/>
              </w:rPr>
              <w:t>по определению горных пород и описанию их свойств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свойства горных пород различного происхождения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простейшими навыками определения  горных пород по их свойствами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коллекция горных пород тетрадь практикум, с. 16-19</w:t>
            </w:r>
            <w:r w:rsidRPr="000256A0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,электронное приложение 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Земная кора и литосфера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Строение континентальной и океанической земной коры. Литосфера, ее соотношение с земной корой. Литосферные плиты и их взаимодействие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Формировать и развивать творческие способности учащихся при создании модели конструктора литосферных плит.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свойства горных пород различного происхождения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Овладевать простейшими навыками определения  горных пород по их свойствами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Карта «Строение земной коры», атласы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лас, с. 20-21; тетрадь- тренажёр, с. 34 </w:t>
            </w:r>
            <w:r w:rsidRPr="000256A0">
              <w:rPr>
                <w:rFonts w:ascii="Times New Roman" w:hAnsi="Times New Roman"/>
                <w:color w:val="000000"/>
                <w:spacing w:val="-6"/>
                <w:w w:val="115"/>
                <w:sz w:val="24"/>
                <w:szCs w:val="24"/>
              </w:rPr>
              <w:t>(№3), с. 36 (№1), электронное приложение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П.26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Рельеф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Представление о неровностях земной поверхности. Понятия о равнинах (плоских и холмистых) и горах, разных по высоте.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находить информацию в тексте и нетекстовом материале, обобщать информацию делать выводы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практические работы по определению на картах средней и максимальной абсолютной высоты.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по географическим картам количественные и качественные характеристики крупнейших гор и равнин. 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особенности  изображения на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картах крупных форм рельефа дна океана и показывать их.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карта полушарий, физическая карта России, физическая карта Ульяновской области.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Фотоколлаж 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«Горы и равнины мира».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лас, с. 6-9, 18-21, 26-27; контурные карты, с. 10-11 (№ 1-</w:t>
            </w:r>
            <w:r w:rsidRPr="000256A0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lastRenderedPageBreak/>
              <w:t xml:space="preserve">3, 5); тетрадь- тренажёр, с. 35 (№5-8),с. 37 (№ 5,6), с.38 (№2-3), с. 40 (№1), с. 41 </w:t>
            </w:r>
            <w:r w:rsidRPr="000256A0">
              <w:rPr>
                <w:rFonts w:ascii="Times New Roman" w:hAnsi="Times New Roman"/>
                <w:color w:val="000000"/>
                <w:spacing w:val="-7"/>
                <w:w w:val="119"/>
                <w:sz w:val="24"/>
                <w:szCs w:val="24"/>
              </w:rPr>
              <w:t>(№3), с. 44 (№ 3); электронное прило</w:t>
            </w:r>
            <w:r w:rsidRPr="000256A0">
              <w:rPr>
                <w:rFonts w:ascii="Times New Roman" w:hAnsi="Times New Roman"/>
                <w:color w:val="000000"/>
                <w:spacing w:val="-7"/>
                <w:w w:val="119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6"/>
                <w:w w:val="119"/>
                <w:sz w:val="24"/>
                <w:szCs w:val="24"/>
              </w:rPr>
              <w:t>жение 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Равнины: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Амазонская низменность, Аравийское плоскогорье, Бразильское плоскогорье, Восточно-Европейская ( Русская ), Великая Китайская, Великие равнины, Декан, Западно-Сибирская, Среднерусская возвышенность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Среднесибирское плоскогорье, Прикаспийская низменность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Острова: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Полуострова: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Аравийский, Индокитай, Индостан, Калифорния, Камчатка, Лабрадор, Скандинавский, Сомали, Таймыр, Флорида.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lastRenderedPageBreak/>
              <w:t>П.27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Внутренние силы Земли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Представление о вулкане как об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«огнедышащей» горе. Вулканы действующие и потухшие. Строение вулкана.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Создавать модели для понимания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закономерностей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и развивать умения вести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самостоятельный поиск, отбор информации, а также ее презентацию с помощью информационных технологий (задание для желающих-составить презентацию о вулканах и землетрясениях.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Выявлять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по  географическим картам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закономерности распространения землетрясений и вулканизма.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с помощью географических карт главные пояса землетрясений и вулканизма.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Карта «Строение земной коры»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 xml:space="preserve">атлас, с. 8-9, 20-23; контурные карты, с. 10-11 (№ 4), с. 24-25 (№ 3); тетрадь- </w:t>
            </w:r>
            <w:r w:rsidRPr="000256A0"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>тренажёр, с.35 (№9-10), с. 36 (№2), с. 39(№ 7-8), с. 40 (№ 9-10) с. 42 (№ 5-6)</w:t>
            </w:r>
            <w:r w:rsidRPr="000256A0">
              <w:rPr>
                <w:rFonts w:ascii="Times New Roman" w:hAnsi="Times New Roman"/>
                <w:color w:val="000000"/>
                <w:spacing w:val="-12"/>
                <w:w w:val="117"/>
                <w:sz w:val="24"/>
                <w:szCs w:val="24"/>
              </w:rPr>
              <w:t xml:space="preserve">; электронное приложение к </w:t>
            </w:r>
            <w:r w:rsidRPr="000256A0">
              <w:rPr>
                <w:rFonts w:ascii="Times New Roman" w:hAnsi="Times New Roman"/>
                <w:color w:val="000000"/>
                <w:spacing w:val="-15"/>
                <w:w w:val="117"/>
                <w:sz w:val="24"/>
                <w:szCs w:val="24"/>
              </w:rPr>
              <w:t>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Вершины и вулканы: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Аконкагуа,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Везувий,</w:t>
            </w: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Гекла, Джомолунгма (Эверест), Килиманджаро, Ключевская Сопка, Косцюшко, Котопахи, Кракатау, Мак-Кинли, Мауна-Лоа, Орисаба, Эльбрус, Этна.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6A0" w:rsidRPr="00626411" w:rsidRDefault="000256A0" w:rsidP="000256A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Горы: 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Анды, Алтай, Альпы, Гималаи, Кав</w:t>
            </w:r>
            <w:r w:rsidR="00626411">
              <w:rPr>
                <w:rFonts w:ascii="Times New Roman" w:hAnsi="Times New Roman"/>
                <w:color w:val="000000"/>
                <w:sz w:val="24"/>
                <w:szCs w:val="24"/>
              </w:rPr>
              <w:t>каз, Кордильеры, Скандинавские</w:t>
            </w:r>
            <w:r w:rsidRPr="000256A0">
              <w:rPr>
                <w:rFonts w:ascii="Times New Roman" w:hAnsi="Times New Roman"/>
                <w:color w:val="000000"/>
                <w:sz w:val="24"/>
                <w:szCs w:val="24"/>
              </w:rPr>
              <w:t>Тянь-Шань, Уральские.</w:t>
            </w:r>
          </w:p>
        </w:tc>
        <w:tc>
          <w:tcPr>
            <w:tcW w:w="851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</w:rPr>
              <w:lastRenderedPageBreak/>
              <w:t>П.28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6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Внешние силы, как разрушители и созидатели рельефа</w:t>
            </w:r>
          </w:p>
        </w:tc>
        <w:tc>
          <w:tcPr>
            <w:tcW w:w="1559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Формы рельефа земной  поверхности</w:t>
            </w:r>
          </w:p>
          <w:p w:rsidR="000256A0" w:rsidRPr="000256A0" w:rsidRDefault="000256A0" w:rsidP="000256A0">
            <w:pPr>
              <w:pStyle w:val="a9"/>
            </w:pPr>
            <w:r w:rsidRPr="000256A0">
              <w:rPr>
                <w:rFonts w:ascii="Times New Roman" w:hAnsi="Times New Roman"/>
                <w:sz w:val="24"/>
                <w:szCs w:val="24"/>
              </w:rPr>
              <w:t>Выветривание, его зависимость от условий природной среды. Разрушительная и созидательная  деятельност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ь текучих вод, ледников, ветра, подземных вод. Деятельность человека и рельеф.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Формировать и развивать умения вести самостоятельный поиск, отбор информации, а также ее презентацию с помощью информационных технологий (задание для желающих-составить презентацию о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форм рельефа созданных ветром, водой и пр. внешними силами.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6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 и анализировать схему, демонстрирующую соотношение внешних  сил  и формирующихся под их воздействием форм рельефа.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Презентация с картинками разнообразных форм рельефа, формирующихся под влиянием внешних сил рельефа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ат</w:t>
            </w:r>
            <w:r w:rsidRPr="000256A0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 xml:space="preserve">лас, с. 8-9; тетрадь- тренажёр, с.36 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(№11), с. 37 (№ 3), 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lastRenderedPageBreak/>
              <w:t>электронное при</w:t>
            </w:r>
            <w:r w:rsidRPr="000256A0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0256A0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ложение к учебнику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F060E2" w:rsidRDefault="000256A0" w:rsidP="000256A0">
            <w:pPr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ind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П.29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Человек и мир камня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Обобщение по теме «Литосфе-</w:t>
            </w:r>
          </w:p>
          <w:p w:rsidR="000256A0" w:rsidRPr="000256A0" w:rsidRDefault="000256A0" w:rsidP="000256A0">
            <w:pPr>
              <w:pStyle w:val="a9"/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ра- каменная оболочка Земли</w:t>
            </w:r>
            <w:r w:rsidRPr="000256A0">
              <w:t>»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sz w:val="24"/>
                <w:szCs w:val="24"/>
              </w:rPr>
              <w:t>Понятие о минералах и горных породах</w:t>
            </w:r>
            <w:r w:rsidRPr="00786F86">
              <w:rPr>
                <w:rFonts w:ascii="Times New Roman" w:hAnsi="Times New Roman"/>
                <w:sz w:val="24"/>
                <w:szCs w:val="24"/>
              </w:rPr>
              <w:t xml:space="preserve"> Строительные материалы. Драгоценные  и поделочные камни. Полезные ископаемые. Охрана  литосферы</w:t>
            </w:r>
          </w:p>
        </w:tc>
        <w:tc>
          <w:tcPr>
            <w:tcW w:w="1984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 w:rsidR="00626411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6264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26411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>остроение профиля рельефа»</w:t>
            </w:r>
          </w:p>
        </w:tc>
        <w:tc>
          <w:tcPr>
            <w:tcW w:w="1843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26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находить собственные пути решения задачи (проблемы)</w:t>
            </w:r>
          </w:p>
        </w:tc>
        <w:tc>
          <w:tcPr>
            <w:tcW w:w="1985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626411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256A0">
              <w:rPr>
                <w:rFonts w:ascii="Times New Roman" w:hAnsi="Times New Roman"/>
                <w:sz w:val="24"/>
                <w:szCs w:val="24"/>
              </w:rPr>
              <w:t xml:space="preserve">горные породы своей местности </w:t>
            </w:r>
          </w:p>
        </w:tc>
        <w:tc>
          <w:tcPr>
            <w:tcW w:w="1701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sz w:val="24"/>
                <w:szCs w:val="24"/>
              </w:rPr>
              <w:t>Коллекции горных пород и минералов</w:t>
            </w:r>
          </w:p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256A0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атлас, с. 6-11, 18-25; контурные карты, с. 23-24 (№ 4); тетрадь-тренажёр, с. 36 (№ 12), с. 43 (№7-8), . 60-61 (№8-10); тетрадь-</w:t>
            </w:r>
            <w:r w:rsidRPr="000256A0">
              <w:rPr>
                <w:rFonts w:ascii="Times New Roman" w:hAnsi="Times New Roman"/>
                <w:color w:val="000000"/>
                <w:spacing w:val="-4"/>
                <w:w w:val="112"/>
                <w:sz w:val="24"/>
                <w:szCs w:val="24"/>
              </w:rPr>
              <w:t xml:space="preserve"> с. 24—31; электронное приложение </w:t>
            </w:r>
            <w:r w:rsidRPr="000256A0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t>к учебнику</w:t>
            </w:r>
          </w:p>
        </w:tc>
        <w:tc>
          <w:tcPr>
            <w:tcW w:w="1842" w:type="dxa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П.30</w:t>
            </w:r>
          </w:p>
        </w:tc>
      </w:tr>
      <w:tr w:rsidR="000256A0" w:rsidRPr="00F060E2" w:rsidTr="000256A0">
        <w:tc>
          <w:tcPr>
            <w:tcW w:w="567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6A0" w:rsidRPr="000256A0" w:rsidRDefault="000256A0" w:rsidP="000256A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256A0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 за курс  «География – планета Земля»</w:t>
            </w:r>
          </w:p>
        </w:tc>
        <w:tc>
          <w:tcPr>
            <w:tcW w:w="1559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56A0" w:rsidRDefault="000256A0" w:rsidP="000256A0">
            <w:pPr>
              <w:jc w:val="center"/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Тетрадь - экзаменатор</w:t>
            </w:r>
            <w:r w:rsidRPr="00F060E2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 xml:space="preserve"> </w:t>
            </w:r>
          </w:p>
          <w:p w:rsidR="000256A0" w:rsidRPr="00F060E2" w:rsidRDefault="000256A0" w:rsidP="00025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E2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с. 46-55, 94-95</w:t>
            </w:r>
          </w:p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6A0" w:rsidRPr="00F060E2" w:rsidRDefault="000256A0" w:rsidP="00025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6A0" w:rsidRPr="00F060E2" w:rsidRDefault="000256A0" w:rsidP="000256A0">
      <w:pPr>
        <w:rPr>
          <w:rFonts w:ascii="Times New Roman" w:hAnsi="Times New Roman"/>
          <w:sz w:val="24"/>
          <w:szCs w:val="24"/>
        </w:rPr>
      </w:pPr>
    </w:p>
    <w:p w:rsidR="000256A0" w:rsidRDefault="000256A0" w:rsidP="000256A0"/>
    <w:p w:rsidR="000C54F6" w:rsidRPr="000C54F6" w:rsidRDefault="000C54F6" w:rsidP="000C54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465C" w:rsidRDefault="0031465C" w:rsidP="00044D3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1465C" w:rsidRDefault="0031465C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626411" w:rsidRDefault="00626411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C54F6" w:rsidRPr="009B3BD1" w:rsidRDefault="000C54F6" w:rsidP="000C54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B3BD1">
        <w:rPr>
          <w:rFonts w:ascii="Arial" w:hAnsi="Arial" w:cs="Arial"/>
          <w:color w:val="000000"/>
          <w:sz w:val="18"/>
          <w:szCs w:val="18"/>
        </w:rPr>
        <w:t> </w:t>
      </w:r>
    </w:p>
    <w:p w:rsidR="00D109FB" w:rsidRDefault="00D109FB" w:rsidP="00D10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F4197">
        <w:rPr>
          <w:rFonts w:ascii="Times New Roman" w:hAnsi="Times New Roman"/>
          <w:b/>
          <w:bCs/>
          <w:color w:val="000000"/>
          <w:sz w:val="28"/>
        </w:rPr>
        <w:t>Перечень литературы для педагогов</w:t>
      </w:r>
    </w:p>
    <w:p w:rsidR="00D109FB" w:rsidRPr="003F4197" w:rsidRDefault="00D109FB" w:rsidP="00D109F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28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Лобжанидзе А.А. География. Планета Земля. 5-6 классы. Учебник для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1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Планета Земля. 5-6 класс. Электронное приложение к учебнику автора А.А. Лобжанидзе.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1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Лобжанидзе А.А. География. Планета Земля. Тетрадь-тренажер, в 2 частях. 5-6 класс. Пособие для учащихся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0"/>
        </w:numPr>
        <w:spacing w:after="0" w:line="240" w:lineRule="auto"/>
        <w:ind w:left="786" w:right="2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Мишняева Е.Ю., Котляр О.Г. География. Планета Земля. Тетрадь-практикум. 5-6 класс. Пособие для учащихся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1"/>
        </w:numPr>
        <w:spacing w:after="0" w:line="240" w:lineRule="auto"/>
        <w:ind w:left="724" w:right="20"/>
        <w:jc w:val="both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Барабанов В.В. География. Планета Земля. Тетрадь-экзаменатор. 5-6 класс. Пособие для учащихся общеобразовательных учреждений.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Планета Земля. Атлас. 5-6 класс.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 Планета Земля. Контурные карты. 5-6 класс. М.: Просвещение,201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География. Планета    Земля.    Методические    рекомендации, 5-6 класс. Пособие для учителей общеобразовательных учреждений</w:t>
      </w:r>
      <w:r w:rsidRPr="003F4197">
        <w:rPr>
          <w:rFonts w:ascii="Times New Roman" w:hAnsi="Times New Roman"/>
          <w:color w:val="000000"/>
        </w:rPr>
        <w:t>. </w:t>
      </w:r>
      <w:r w:rsidRPr="003F4197">
        <w:rPr>
          <w:rFonts w:ascii="Times New Roman" w:hAnsi="Times New Roman"/>
          <w:color w:val="000000"/>
          <w:sz w:val="24"/>
          <w:szCs w:val="24"/>
        </w:rPr>
        <w:t>М.: Просвещение,2011</w:t>
      </w:r>
    </w:p>
    <w:p w:rsidR="00D109FB" w:rsidRPr="003F4197" w:rsidRDefault="00D109FB" w:rsidP="00D109FB">
      <w:pPr>
        <w:numPr>
          <w:ilvl w:val="0"/>
          <w:numId w:val="32"/>
        </w:numPr>
        <w:spacing w:after="0" w:line="240" w:lineRule="auto"/>
        <w:ind w:left="724" w:right="2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Рабочие программы. География. УМК «Сферы» 5-9 классы. Пособие для учителей общеобразовательных учреждений. М.: Просвещение,2011</w:t>
      </w:r>
    </w:p>
    <w:p w:rsidR="00D109FB" w:rsidRDefault="00D109FB" w:rsidP="00D10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4E3A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литература для учащихся</w:t>
      </w:r>
    </w:p>
    <w:p w:rsidR="00D109FB" w:rsidRPr="00454E3A" w:rsidRDefault="00D109FB" w:rsidP="00D109FB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Томилин А. Н. География для детей- М.: АСТ, 2009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Энциклопедия для детей. География. –М.: Аванта +, 2000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Большой географический атлас.- М.: Олма- Пресс, 2002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Географические открытия: детская энциклопедия. – М.: Махаон, 2007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Земля и Вселенная. – М.: Махаон, 2010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Вулканы: детская энциклопедия. – М.: Махаон, 2006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Горы: детская энциклопедия. – М.: Махаон, 2009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Моря и океаны: энциклопедия. – М.: Махаон, 2010</w:t>
      </w:r>
    </w:p>
    <w:p w:rsidR="00D109FB" w:rsidRPr="003F4197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Живой мир: энциклопедия. – М.: Росмэн, 2008</w:t>
      </w:r>
    </w:p>
    <w:p w:rsidR="00D109FB" w:rsidRPr="00626411" w:rsidRDefault="00D109FB" w:rsidP="00D109FB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color w:val="000000"/>
          <w:sz w:val="24"/>
          <w:szCs w:val="24"/>
        </w:rPr>
        <w:t>Большая энциклопедия природы. – М.: Росмэн, 2008</w:t>
      </w:r>
    </w:p>
    <w:p w:rsidR="00D109FB" w:rsidRPr="003F4197" w:rsidRDefault="00D109FB" w:rsidP="00D109FB">
      <w:pPr>
        <w:spacing w:after="0" w:line="240" w:lineRule="auto"/>
        <w:rPr>
          <w:rFonts w:ascii="Arial" w:hAnsi="Arial" w:cs="Arial"/>
          <w:color w:val="000000"/>
        </w:rPr>
      </w:pPr>
    </w:p>
    <w:p w:rsidR="00D109FB" w:rsidRPr="00454E3A" w:rsidRDefault="00D109FB" w:rsidP="00D109FB">
      <w:pPr>
        <w:spacing w:after="0" w:line="27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54E3A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r w:rsidRPr="00454E3A">
        <w:rPr>
          <w:rFonts w:ascii="Times New Roman" w:hAnsi="Times New Roman"/>
          <w:sz w:val="24"/>
          <w:szCs w:val="24"/>
        </w:rPr>
        <w:t>http://ru.wikipedia.org/wiki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6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http://nature.worldstreasure.com/</w:t>
        </w:r>
      </w:hyperlink>
      <w:r w:rsidRPr="00454E3A">
        <w:rPr>
          <w:rFonts w:ascii="Times New Roman" w:hAnsi="Times New Roman"/>
          <w:sz w:val="24"/>
          <w:szCs w:val="24"/>
        </w:rPr>
        <w:t> - Чудеса природы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7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http://www.rgo.ru/</w:t>
        </w:r>
      </w:hyperlink>
      <w:r w:rsidRPr="00454E3A">
        <w:rPr>
          <w:rFonts w:ascii="Times New Roman" w:hAnsi="Times New Roman"/>
          <w:sz w:val="24"/>
          <w:szCs w:val="24"/>
        </w:rPr>
        <w:t> - Планета Земля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8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http://www.sci.aha.ru/RUS/wab__.htm</w:t>
        </w:r>
      </w:hyperlink>
      <w:r w:rsidRPr="00454E3A">
        <w:rPr>
          <w:rFonts w:ascii="Times New Roman" w:hAnsi="Times New Roman"/>
          <w:sz w:val="24"/>
          <w:szCs w:val="24"/>
        </w:rPr>
        <w:t> - Россия, как система</w:t>
      </w:r>
    </w:p>
    <w:p w:rsidR="00D109FB" w:rsidRPr="00454E3A" w:rsidRDefault="00D109FB" w:rsidP="00D109FB">
      <w:pPr>
        <w:spacing w:after="0" w:line="270" w:lineRule="atLeast"/>
        <w:rPr>
          <w:rFonts w:ascii="Arial" w:hAnsi="Arial" w:cs="Arial"/>
        </w:rPr>
      </w:pPr>
      <w:hyperlink r:id="rId9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http://www.rusngo.ru/news/index.shtml</w:t>
        </w:r>
      </w:hyperlink>
      <w:r w:rsidRPr="00454E3A">
        <w:rPr>
          <w:rFonts w:ascii="Times New Roman" w:hAnsi="Times New Roman"/>
          <w:sz w:val="24"/>
          <w:szCs w:val="24"/>
        </w:rPr>
        <w:t> - Национальное географическое общество</w:t>
      </w:r>
    </w:p>
    <w:p w:rsidR="00D109FB" w:rsidRDefault="00D109FB" w:rsidP="00D109FB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Pr="00454E3A">
          <w:rPr>
            <w:rFonts w:ascii="Times New Roman" w:hAnsi="Times New Roman"/>
            <w:sz w:val="24"/>
            <w:szCs w:val="24"/>
            <w:u w:val="single"/>
          </w:rPr>
          <w:t>http://www.geocities.com/Paris/LeftBank/3405/towns.html</w:t>
        </w:r>
      </w:hyperlink>
      <w:r w:rsidRPr="00454E3A">
        <w:rPr>
          <w:rFonts w:ascii="Times New Roman" w:hAnsi="Times New Roman"/>
          <w:sz w:val="24"/>
          <w:szCs w:val="24"/>
        </w:rPr>
        <w:t> -</w:t>
      </w:r>
      <w:r w:rsidRPr="003F4197">
        <w:rPr>
          <w:rFonts w:ascii="Times New Roman" w:hAnsi="Times New Roman"/>
          <w:color w:val="000000"/>
          <w:sz w:val="24"/>
          <w:szCs w:val="24"/>
        </w:rPr>
        <w:t xml:space="preserve"> Города России</w:t>
      </w:r>
    </w:p>
    <w:p w:rsidR="00D109FB" w:rsidRDefault="00D109FB" w:rsidP="00D109FB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D109FB" w:rsidRPr="003F4197" w:rsidRDefault="00D109FB" w:rsidP="00D109FB">
      <w:pPr>
        <w:spacing w:after="0" w:line="270" w:lineRule="atLeast"/>
        <w:rPr>
          <w:rFonts w:ascii="Arial" w:hAnsi="Arial" w:cs="Arial"/>
          <w:color w:val="000000"/>
        </w:rPr>
      </w:pPr>
    </w:p>
    <w:p w:rsidR="00D109FB" w:rsidRPr="002832C9" w:rsidRDefault="00D109FB" w:rsidP="00D109FB">
      <w:pPr>
        <w:spacing w:after="0" w:line="240" w:lineRule="auto"/>
        <w:ind w:firstLine="540"/>
        <w:jc w:val="center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32"/>
        </w:rPr>
        <w:t>Перечень обязательной географической номенклатуры</w:t>
      </w:r>
      <w:r>
        <w:rPr>
          <w:rFonts w:ascii="Arial" w:hAnsi="Arial" w:cs="Arial"/>
          <w:color w:val="000000"/>
        </w:rPr>
        <w:t xml:space="preserve"> </w:t>
      </w:r>
      <w:r w:rsidR="00FE6703">
        <w:rPr>
          <w:rFonts w:ascii="Times New Roman" w:hAnsi="Times New Roman"/>
          <w:b/>
          <w:bCs/>
          <w:color w:val="000000"/>
          <w:sz w:val="28"/>
        </w:rPr>
        <w:t>5</w:t>
      </w:r>
      <w:r w:rsidRPr="003F4197">
        <w:rPr>
          <w:rFonts w:ascii="Times New Roman" w:hAnsi="Times New Roman"/>
          <w:b/>
          <w:bCs/>
          <w:color w:val="000000"/>
          <w:sz w:val="28"/>
        </w:rPr>
        <w:t xml:space="preserve"> класс</w:t>
      </w:r>
    </w:p>
    <w:p w:rsidR="00D109FB" w:rsidRPr="003F4197" w:rsidRDefault="00D109FB" w:rsidP="00D109FB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109FB" w:rsidRPr="003F4197" w:rsidRDefault="00D109FB" w:rsidP="00D109FB">
      <w:pPr>
        <w:spacing w:after="0" w:line="240" w:lineRule="auto"/>
        <w:ind w:firstLine="540"/>
        <w:jc w:val="center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Тема ”План и карта”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Материки: </w:t>
      </w:r>
      <w:r w:rsidRPr="003F4197">
        <w:rPr>
          <w:rFonts w:ascii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D109FB" w:rsidRPr="003F4197" w:rsidRDefault="00FE6703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Части света</w:t>
      </w:r>
      <w:r w:rsidR="00D109FB" w:rsidRPr="003F419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D109FB" w:rsidRPr="003F4197">
        <w:rPr>
          <w:rFonts w:ascii="Times New Roman" w:hAnsi="Times New Roman"/>
          <w:color w:val="000000"/>
          <w:sz w:val="24"/>
          <w:szCs w:val="24"/>
        </w:rPr>
        <w:t> Австралия, Азия, Америка, Антарктида, Африка, Европа.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Океаны: </w:t>
      </w:r>
      <w:r w:rsidRPr="003F4197">
        <w:rPr>
          <w:rFonts w:ascii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D109FB" w:rsidRPr="003F4197" w:rsidRDefault="00D109FB" w:rsidP="00D109FB">
      <w:pPr>
        <w:spacing w:after="0" w:line="240" w:lineRule="auto"/>
        <w:ind w:firstLine="540"/>
        <w:jc w:val="center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Тема ”Литосфера”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Равнины: </w:t>
      </w:r>
      <w:r w:rsidRPr="003F4197">
        <w:rPr>
          <w:rFonts w:ascii="Times New Roman" w:hAnsi="Times New Roman"/>
          <w:color w:val="000000"/>
          <w:sz w:val="24"/>
          <w:szCs w:val="24"/>
        </w:rPr>
        <w:t>Амазонская низменность, Аравийское плоскогорье, Бразильское плос</w:t>
      </w:r>
      <w:r w:rsidR="00FE6703">
        <w:rPr>
          <w:rFonts w:ascii="Times New Roman" w:hAnsi="Times New Roman"/>
          <w:color w:val="000000"/>
          <w:sz w:val="24"/>
          <w:szCs w:val="24"/>
        </w:rPr>
        <w:t>когорье, Восточно-Европейская (Русская</w:t>
      </w:r>
      <w:r w:rsidRPr="003F4197">
        <w:rPr>
          <w:rFonts w:ascii="Times New Roman" w:hAnsi="Times New Roman"/>
          <w:color w:val="000000"/>
          <w:sz w:val="24"/>
          <w:szCs w:val="24"/>
        </w:rPr>
        <w:t>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Горы: </w:t>
      </w:r>
      <w:r w:rsidRPr="003F4197">
        <w:rPr>
          <w:rFonts w:ascii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Вершины и вулканы: </w:t>
      </w:r>
      <w:r w:rsidRPr="003F4197">
        <w:rPr>
          <w:rFonts w:ascii="Times New Roman" w:hAnsi="Times New Roman"/>
          <w:color w:val="000000"/>
          <w:sz w:val="24"/>
          <w:szCs w:val="24"/>
        </w:rPr>
        <w:t>Аконкагуа, Везувий,</w:t>
      </w: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F4197">
        <w:rPr>
          <w:rFonts w:ascii="Times New Roman" w:hAnsi="Times New Roman"/>
          <w:color w:val="000000"/>
          <w:sz w:val="24"/>
          <w:szCs w:val="24"/>
        </w:rPr>
        <w:t>Гекла, Джомолунгма (Эверест), Килиманджаро, Ключевская Сопка, Косцюшко, Котопахи</w:t>
      </w:r>
      <w:r w:rsidR="00FE6703">
        <w:rPr>
          <w:rFonts w:ascii="Times New Roman" w:hAnsi="Times New Roman"/>
          <w:color w:val="000000"/>
          <w:sz w:val="24"/>
          <w:szCs w:val="24"/>
        </w:rPr>
        <w:t>, Кракатау, Мак-Кинли</w:t>
      </w:r>
      <w:r w:rsidRPr="003F4197">
        <w:rPr>
          <w:rFonts w:ascii="Times New Roman" w:hAnsi="Times New Roman"/>
          <w:color w:val="000000"/>
          <w:sz w:val="24"/>
          <w:szCs w:val="24"/>
        </w:rPr>
        <w:t>, Орисаба, Эльбрус, Этна.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Острова: </w:t>
      </w:r>
      <w:r w:rsidRPr="003F4197">
        <w:rPr>
          <w:rFonts w:ascii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D109FB" w:rsidRPr="003F4197" w:rsidRDefault="00D109FB" w:rsidP="00D109FB">
      <w:pPr>
        <w:spacing w:after="0" w:line="240" w:lineRule="auto"/>
        <w:ind w:firstLine="540"/>
        <w:rPr>
          <w:rFonts w:ascii="Arial" w:hAnsi="Arial" w:cs="Arial"/>
          <w:color w:val="000000"/>
        </w:rPr>
      </w:pPr>
      <w:r w:rsidRPr="003F4197">
        <w:rPr>
          <w:rFonts w:ascii="Times New Roman" w:hAnsi="Times New Roman"/>
          <w:b/>
          <w:bCs/>
          <w:color w:val="000000"/>
          <w:sz w:val="24"/>
          <w:szCs w:val="24"/>
        </w:rPr>
        <w:t>Полуострова: </w:t>
      </w:r>
      <w:r w:rsidRPr="003F4197">
        <w:rPr>
          <w:rFonts w:ascii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D109FB" w:rsidRDefault="00D109FB" w:rsidP="00D109FB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D109FB" w:rsidRDefault="00D109FB" w:rsidP="00D109FB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sectPr w:rsidR="00D109FB" w:rsidSect="00A11691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ADFD"/>
      </v:shape>
    </w:pict>
  </w:numPicBullet>
  <w:abstractNum w:abstractNumId="0" w15:restartNumberingAfterBreak="0">
    <w:nsid w:val="0BDE6B0B"/>
    <w:multiLevelType w:val="multilevel"/>
    <w:tmpl w:val="89C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748F8"/>
    <w:multiLevelType w:val="multilevel"/>
    <w:tmpl w:val="3C8C50A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52489"/>
    <w:multiLevelType w:val="multilevel"/>
    <w:tmpl w:val="A1C6B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F67A2"/>
    <w:multiLevelType w:val="hybridMultilevel"/>
    <w:tmpl w:val="E7CC397C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1BB4"/>
    <w:multiLevelType w:val="multilevel"/>
    <w:tmpl w:val="FE906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B51BC"/>
    <w:multiLevelType w:val="multilevel"/>
    <w:tmpl w:val="CB04D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F62F4"/>
    <w:multiLevelType w:val="multilevel"/>
    <w:tmpl w:val="D60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33745"/>
    <w:multiLevelType w:val="multilevel"/>
    <w:tmpl w:val="FD401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83EBE"/>
    <w:multiLevelType w:val="hybridMultilevel"/>
    <w:tmpl w:val="8F78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923BD"/>
    <w:multiLevelType w:val="hybridMultilevel"/>
    <w:tmpl w:val="63B6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2456"/>
    <w:multiLevelType w:val="hybridMultilevel"/>
    <w:tmpl w:val="E4D0BF7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DF4E6D"/>
    <w:multiLevelType w:val="hybridMultilevel"/>
    <w:tmpl w:val="BA140D6C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3B7A0470"/>
    <w:multiLevelType w:val="multilevel"/>
    <w:tmpl w:val="BD9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9337E3"/>
    <w:multiLevelType w:val="multilevel"/>
    <w:tmpl w:val="680AE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F6D73C4"/>
    <w:multiLevelType w:val="multilevel"/>
    <w:tmpl w:val="0F4C5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3B2ACC"/>
    <w:multiLevelType w:val="multilevel"/>
    <w:tmpl w:val="F9865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D83262"/>
    <w:multiLevelType w:val="hybridMultilevel"/>
    <w:tmpl w:val="470ADF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DA2625"/>
    <w:multiLevelType w:val="multilevel"/>
    <w:tmpl w:val="2898B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EB7CFC"/>
    <w:multiLevelType w:val="multilevel"/>
    <w:tmpl w:val="85B88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003AF"/>
    <w:multiLevelType w:val="multilevel"/>
    <w:tmpl w:val="053E5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3A2B00"/>
    <w:multiLevelType w:val="multilevel"/>
    <w:tmpl w:val="A05A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953D9C"/>
    <w:multiLevelType w:val="multilevel"/>
    <w:tmpl w:val="71DA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B45521"/>
    <w:multiLevelType w:val="hybridMultilevel"/>
    <w:tmpl w:val="17101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F3817"/>
    <w:multiLevelType w:val="hybridMultilevel"/>
    <w:tmpl w:val="73642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C7440"/>
    <w:multiLevelType w:val="hybridMultilevel"/>
    <w:tmpl w:val="0CE8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705A18"/>
    <w:multiLevelType w:val="multilevel"/>
    <w:tmpl w:val="3C02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B20702"/>
    <w:multiLevelType w:val="multilevel"/>
    <w:tmpl w:val="2E00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C595CFE"/>
    <w:multiLevelType w:val="multilevel"/>
    <w:tmpl w:val="7868959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193DFB"/>
    <w:multiLevelType w:val="hybridMultilevel"/>
    <w:tmpl w:val="C702181E"/>
    <w:lvl w:ilvl="0" w:tplc="89B6A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01121"/>
    <w:multiLevelType w:val="multilevel"/>
    <w:tmpl w:val="AE0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C50C36"/>
    <w:multiLevelType w:val="hybridMultilevel"/>
    <w:tmpl w:val="3F90079C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D72EE"/>
    <w:multiLevelType w:val="multilevel"/>
    <w:tmpl w:val="DCF66F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60601B"/>
    <w:multiLevelType w:val="hybridMultilevel"/>
    <w:tmpl w:val="6AA4A50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330F5"/>
    <w:multiLevelType w:val="hybridMultilevel"/>
    <w:tmpl w:val="1B3ADD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901C4E"/>
    <w:multiLevelType w:val="multilevel"/>
    <w:tmpl w:val="45D4358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34"/>
  </w:num>
  <w:num w:numId="5">
    <w:abstractNumId w:val="27"/>
  </w:num>
  <w:num w:numId="6">
    <w:abstractNumId w:val="7"/>
  </w:num>
  <w:num w:numId="7">
    <w:abstractNumId w:val="23"/>
  </w:num>
  <w:num w:numId="8">
    <w:abstractNumId w:val="4"/>
  </w:num>
  <w:num w:numId="9">
    <w:abstractNumId w:val="16"/>
  </w:num>
  <w:num w:numId="10">
    <w:abstractNumId w:val="15"/>
  </w:num>
  <w:num w:numId="11">
    <w:abstractNumId w:val="5"/>
  </w:num>
  <w:num w:numId="12">
    <w:abstractNumId w:val="25"/>
  </w:num>
  <w:num w:numId="13">
    <w:abstractNumId w:val="29"/>
  </w:num>
  <w:num w:numId="14">
    <w:abstractNumId w:val="9"/>
  </w:num>
  <w:num w:numId="15">
    <w:abstractNumId w:val="8"/>
  </w:num>
  <w:num w:numId="16">
    <w:abstractNumId w:val="31"/>
  </w:num>
  <w:num w:numId="17">
    <w:abstractNumId w:val="11"/>
  </w:num>
  <w:num w:numId="18">
    <w:abstractNumId w:val="24"/>
  </w:num>
  <w:num w:numId="19">
    <w:abstractNumId w:val="3"/>
  </w:num>
  <w:num w:numId="20">
    <w:abstractNumId w:val="33"/>
  </w:num>
  <w:num w:numId="21">
    <w:abstractNumId w:val="21"/>
  </w:num>
  <w:num w:numId="22">
    <w:abstractNumId w:val="13"/>
  </w:num>
  <w:num w:numId="23">
    <w:abstractNumId w:val="26"/>
  </w:num>
  <w:num w:numId="24">
    <w:abstractNumId w:val="6"/>
  </w:num>
  <w:num w:numId="25">
    <w:abstractNumId w:val="18"/>
  </w:num>
  <w:num w:numId="26">
    <w:abstractNumId w:val="22"/>
  </w:num>
  <w:num w:numId="27">
    <w:abstractNumId w:val="30"/>
  </w:num>
  <w:num w:numId="28">
    <w:abstractNumId w:val="32"/>
  </w:num>
  <w:num w:numId="29">
    <w:abstractNumId w:val="0"/>
  </w:num>
  <w:num w:numId="30">
    <w:abstractNumId w:val="35"/>
  </w:num>
  <w:num w:numId="31">
    <w:abstractNumId w:val="28"/>
  </w:num>
  <w:num w:numId="32">
    <w:abstractNumId w:val="1"/>
  </w:num>
  <w:num w:numId="33">
    <w:abstractNumId w:val="12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691"/>
    <w:rsid w:val="0001015E"/>
    <w:rsid w:val="00016920"/>
    <w:rsid w:val="000256A0"/>
    <w:rsid w:val="00044D36"/>
    <w:rsid w:val="00053EED"/>
    <w:rsid w:val="00083164"/>
    <w:rsid w:val="000A3502"/>
    <w:rsid w:val="000B3443"/>
    <w:rsid w:val="000C54F6"/>
    <w:rsid w:val="00110E03"/>
    <w:rsid w:val="001236AC"/>
    <w:rsid w:val="00127305"/>
    <w:rsid w:val="001315FA"/>
    <w:rsid w:val="00132C83"/>
    <w:rsid w:val="00247FF4"/>
    <w:rsid w:val="002523C7"/>
    <w:rsid w:val="002832C9"/>
    <w:rsid w:val="002964D1"/>
    <w:rsid w:val="002C2B74"/>
    <w:rsid w:val="002D5AE6"/>
    <w:rsid w:val="002E455F"/>
    <w:rsid w:val="0031465C"/>
    <w:rsid w:val="0033700B"/>
    <w:rsid w:val="00355D85"/>
    <w:rsid w:val="00372EDD"/>
    <w:rsid w:val="00413329"/>
    <w:rsid w:val="00454E3A"/>
    <w:rsid w:val="004859CA"/>
    <w:rsid w:val="004A614F"/>
    <w:rsid w:val="004C52F7"/>
    <w:rsid w:val="004E0812"/>
    <w:rsid w:val="0051121B"/>
    <w:rsid w:val="00560735"/>
    <w:rsid w:val="00573C9C"/>
    <w:rsid w:val="005B57F8"/>
    <w:rsid w:val="00626411"/>
    <w:rsid w:val="006A0B7F"/>
    <w:rsid w:val="006A5A08"/>
    <w:rsid w:val="006F66CA"/>
    <w:rsid w:val="007023E5"/>
    <w:rsid w:val="00712A59"/>
    <w:rsid w:val="00741459"/>
    <w:rsid w:val="0079159A"/>
    <w:rsid w:val="007B37AA"/>
    <w:rsid w:val="007E4DBE"/>
    <w:rsid w:val="0086545B"/>
    <w:rsid w:val="00866626"/>
    <w:rsid w:val="008D3F36"/>
    <w:rsid w:val="00923077"/>
    <w:rsid w:val="00961721"/>
    <w:rsid w:val="00966862"/>
    <w:rsid w:val="009713D9"/>
    <w:rsid w:val="00993DCC"/>
    <w:rsid w:val="009A4C69"/>
    <w:rsid w:val="009C0EFE"/>
    <w:rsid w:val="00A11691"/>
    <w:rsid w:val="00A47A43"/>
    <w:rsid w:val="00AA3B4E"/>
    <w:rsid w:val="00AE45F6"/>
    <w:rsid w:val="00BB12B5"/>
    <w:rsid w:val="00D00BF5"/>
    <w:rsid w:val="00D109FB"/>
    <w:rsid w:val="00DA0620"/>
    <w:rsid w:val="00DB4B1A"/>
    <w:rsid w:val="00DF6EC8"/>
    <w:rsid w:val="00E50499"/>
    <w:rsid w:val="00E55BA4"/>
    <w:rsid w:val="00ED6C33"/>
    <w:rsid w:val="00EE4FA0"/>
    <w:rsid w:val="00F46C71"/>
    <w:rsid w:val="00F53BF1"/>
    <w:rsid w:val="00F90B22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F5E91-888A-4B29-92D6-89FCE748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9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C54F6"/>
    <w:pPr>
      <w:ind w:left="720"/>
      <w:contextualSpacing/>
    </w:pPr>
  </w:style>
  <w:style w:type="paragraph" w:styleId="a3">
    <w:name w:val="Normal (Web)"/>
    <w:basedOn w:val="a"/>
    <w:unhideWhenUsed/>
    <w:rsid w:val="00511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rsid w:val="0051121B"/>
    <w:rPr>
      <w:color w:val="0000FF"/>
      <w:u w:val="single"/>
    </w:rPr>
  </w:style>
  <w:style w:type="character" w:customStyle="1" w:styleId="a5">
    <w:name w:val="Основной текст_"/>
    <w:link w:val="1"/>
    <w:rsid w:val="00413329"/>
    <w:rPr>
      <w:rFonts w:ascii="Century Schoolbook" w:eastAsia="Century Schoolbook" w:hAnsi="Century Schoolbook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413329"/>
    <w:pPr>
      <w:widowControl w:val="0"/>
      <w:shd w:val="clear" w:color="auto" w:fill="FFFFFF"/>
      <w:spacing w:before="180" w:after="0" w:line="216" w:lineRule="exact"/>
      <w:ind w:firstLine="340"/>
      <w:jc w:val="both"/>
    </w:pPr>
    <w:rPr>
      <w:rFonts w:ascii="Century Schoolbook" w:eastAsia="Century Schoolbook" w:hAnsi="Century Schoolbook"/>
      <w:sz w:val="21"/>
      <w:szCs w:val="21"/>
      <w:shd w:val="clear" w:color="auto" w:fill="FFFFFF"/>
      <w:lang w:val="x-none" w:eastAsia="x-none"/>
    </w:rPr>
  </w:style>
  <w:style w:type="paragraph" w:styleId="a6">
    <w:name w:val="Body Text Indent"/>
    <w:basedOn w:val="a"/>
    <w:link w:val="a7"/>
    <w:unhideWhenUsed/>
    <w:rsid w:val="004E0812"/>
    <w:pPr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link w:val="a6"/>
    <w:rsid w:val="004E0812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rsid w:val="008654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6545B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6545B"/>
    <w:pPr>
      <w:ind w:left="720"/>
      <w:contextualSpacing/>
    </w:pPr>
    <w:rPr>
      <w:lang w:eastAsia="ru-RU"/>
    </w:rPr>
  </w:style>
  <w:style w:type="paragraph" w:customStyle="1" w:styleId="10">
    <w:name w:val="Абзац списка1"/>
    <w:basedOn w:val="a"/>
    <w:rsid w:val="0086545B"/>
    <w:pPr>
      <w:ind w:left="720"/>
      <w:contextualSpacing/>
    </w:pPr>
  </w:style>
  <w:style w:type="paragraph" w:styleId="a9">
    <w:name w:val="No Spacing"/>
    <w:uiPriority w:val="1"/>
    <w:qFormat/>
    <w:rsid w:val="006A5A08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1"/>
    <w:basedOn w:val="a"/>
    <w:rsid w:val="006A5A08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A5A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RUS/wab__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ture.worldstreasur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ocities.com/Paris/LeftBank/3405/tow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ngo.ru/news/index.s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35750-A890-466B-A916-803BBC60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7561</Words>
  <Characters>43100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MoBIL GROUP</Company>
  <LinksUpToDate>false</LinksUpToDate>
  <CharactersWithSpaces>50560</CharactersWithSpaces>
  <SharedDoc>false</SharedDoc>
  <HLinks>
    <vt:vector size="30" baseType="variant">
      <vt:variant>
        <vt:i4>7471202</vt:i4>
      </vt:variant>
      <vt:variant>
        <vt:i4>12</vt:i4>
      </vt:variant>
      <vt:variant>
        <vt:i4>0</vt:i4>
      </vt:variant>
      <vt:variant>
        <vt:i4>5</vt:i4>
      </vt:variant>
      <vt:variant>
        <vt:lpwstr>http://www.geocities.com/Paris/LeftBank/3405/towns.html</vt:lpwstr>
      </vt:variant>
      <vt:variant>
        <vt:lpwstr/>
      </vt:variant>
      <vt:variant>
        <vt:i4>29</vt:i4>
      </vt:variant>
      <vt:variant>
        <vt:i4>9</vt:i4>
      </vt:variant>
      <vt:variant>
        <vt:i4>0</vt:i4>
      </vt:variant>
      <vt:variant>
        <vt:i4>5</vt:i4>
      </vt:variant>
      <vt:variant>
        <vt:lpwstr>http://www.rusngo.ru/news/index.shtml</vt:lpwstr>
      </vt:variant>
      <vt:variant>
        <vt:lpwstr/>
      </vt:variant>
      <vt:variant>
        <vt:i4>5373965</vt:i4>
      </vt:variant>
      <vt:variant>
        <vt:i4>6</vt:i4>
      </vt:variant>
      <vt:variant>
        <vt:i4>0</vt:i4>
      </vt:variant>
      <vt:variant>
        <vt:i4>5</vt:i4>
      </vt:variant>
      <vt:variant>
        <vt:lpwstr>http://www.sci.aha.ru/RUS/wab__.htm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http://www.rgo.ru/</vt:lpwstr>
      </vt:variant>
      <vt:variant>
        <vt:lpwstr/>
      </vt:variant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http://nature.worldstreasure.com/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ADMIN</dc:creator>
  <cp:keywords/>
  <cp:lastModifiedBy>Олег Ищенко</cp:lastModifiedBy>
  <cp:revision>3</cp:revision>
  <cp:lastPrinted>2014-09-29T06:40:00Z</cp:lastPrinted>
  <dcterms:created xsi:type="dcterms:W3CDTF">2015-10-09T14:19:00Z</dcterms:created>
  <dcterms:modified xsi:type="dcterms:W3CDTF">2015-10-09T14:19:00Z</dcterms:modified>
</cp:coreProperties>
</file>