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00" w:rsidRPr="00DA2857" w:rsidRDefault="002D6545" w:rsidP="002D6545">
      <w:pPr>
        <w:pStyle w:val="a5"/>
        <w:ind w:left="0" w:firstLine="0"/>
        <w:jc w:val="right"/>
        <w:rPr>
          <w:b/>
          <w:bCs/>
          <w:sz w:val="20"/>
          <w:szCs w:val="24"/>
        </w:rPr>
      </w:pPr>
      <w:r w:rsidRPr="00DA2857">
        <w:rPr>
          <w:b/>
          <w:bCs/>
          <w:sz w:val="20"/>
          <w:szCs w:val="24"/>
        </w:rPr>
        <w:t>Приложение №2</w:t>
      </w:r>
    </w:p>
    <w:p w:rsidR="002D6545" w:rsidRPr="00DA2857" w:rsidRDefault="002D6545" w:rsidP="002D6545">
      <w:pPr>
        <w:pStyle w:val="a5"/>
        <w:ind w:left="0" w:firstLine="0"/>
        <w:jc w:val="right"/>
        <w:rPr>
          <w:b/>
          <w:bCs/>
          <w:sz w:val="20"/>
          <w:szCs w:val="24"/>
        </w:rPr>
      </w:pPr>
      <w:r w:rsidRPr="00DA2857">
        <w:rPr>
          <w:b/>
          <w:bCs/>
          <w:sz w:val="20"/>
          <w:szCs w:val="24"/>
        </w:rPr>
        <w:t xml:space="preserve">Утверждено </w:t>
      </w:r>
    </w:p>
    <w:p w:rsidR="002D6545" w:rsidRPr="00DA2857" w:rsidRDefault="002D6545" w:rsidP="002D6545">
      <w:pPr>
        <w:pStyle w:val="a5"/>
        <w:ind w:left="0" w:firstLine="0"/>
        <w:jc w:val="right"/>
        <w:rPr>
          <w:b/>
          <w:bCs/>
          <w:sz w:val="20"/>
          <w:szCs w:val="24"/>
        </w:rPr>
      </w:pPr>
      <w:r w:rsidRPr="00DA2857">
        <w:rPr>
          <w:b/>
          <w:bCs/>
          <w:sz w:val="20"/>
          <w:szCs w:val="24"/>
        </w:rPr>
        <w:t>приказом директора</w:t>
      </w:r>
    </w:p>
    <w:p w:rsidR="002D6545" w:rsidRPr="00DA2857" w:rsidRDefault="002D6545" w:rsidP="002D6545">
      <w:pPr>
        <w:pStyle w:val="a5"/>
        <w:ind w:left="0" w:firstLine="0"/>
        <w:jc w:val="right"/>
        <w:rPr>
          <w:b/>
          <w:bCs/>
          <w:sz w:val="20"/>
          <w:szCs w:val="24"/>
        </w:rPr>
      </w:pPr>
      <w:r w:rsidRPr="00DA2857">
        <w:rPr>
          <w:b/>
          <w:bCs/>
          <w:sz w:val="20"/>
          <w:szCs w:val="24"/>
        </w:rPr>
        <w:t>МАОУ «СОШ «Петролеум+» г. Перми</w:t>
      </w:r>
    </w:p>
    <w:p w:rsidR="00F36316" w:rsidRPr="00DA2857" w:rsidRDefault="00F36316" w:rsidP="00F36316">
      <w:pPr>
        <w:pStyle w:val="a5"/>
        <w:ind w:left="0" w:firstLine="0"/>
        <w:jc w:val="center"/>
        <w:rPr>
          <w:b/>
          <w:bCs/>
          <w:sz w:val="20"/>
          <w:szCs w:val="24"/>
        </w:rPr>
      </w:pPr>
      <w:r w:rsidRPr="00DA2857">
        <w:rPr>
          <w:b/>
          <w:bCs/>
          <w:sz w:val="20"/>
          <w:szCs w:val="24"/>
        </w:rPr>
        <w:t xml:space="preserve">                                                                             </w:t>
      </w:r>
      <w:r w:rsidR="00DA2857">
        <w:rPr>
          <w:b/>
          <w:bCs/>
          <w:sz w:val="20"/>
          <w:szCs w:val="24"/>
        </w:rPr>
        <w:t xml:space="preserve">                                                </w:t>
      </w:r>
      <w:bookmarkStart w:id="0" w:name="_GoBack"/>
      <w:bookmarkEnd w:id="0"/>
      <w:r w:rsidRPr="00DA2857">
        <w:rPr>
          <w:b/>
          <w:bCs/>
          <w:sz w:val="20"/>
          <w:szCs w:val="24"/>
        </w:rPr>
        <w:t>от 07.09.2023 059-08/99-01-09/4-135</w:t>
      </w:r>
    </w:p>
    <w:p w:rsidR="002D6545" w:rsidRPr="00111ACB" w:rsidRDefault="002D6545" w:rsidP="002D6545">
      <w:pPr>
        <w:pStyle w:val="a5"/>
        <w:ind w:left="0" w:firstLine="0"/>
        <w:jc w:val="right"/>
        <w:rPr>
          <w:b/>
          <w:bCs/>
          <w:sz w:val="24"/>
          <w:szCs w:val="24"/>
        </w:rPr>
      </w:pPr>
    </w:p>
    <w:p w:rsidR="00E57400" w:rsidRPr="00111ACB" w:rsidRDefault="00E57400" w:rsidP="006A07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ACB">
        <w:rPr>
          <w:rFonts w:ascii="Times New Roman" w:hAnsi="Times New Roman"/>
          <w:b/>
          <w:sz w:val="24"/>
          <w:szCs w:val="24"/>
        </w:rPr>
        <w:t>ПОЛОЖЕНИЕ</w:t>
      </w:r>
    </w:p>
    <w:p w:rsidR="00E57400" w:rsidRPr="00111ACB" w:rsidRDefault="00E57400" w:rsidP="006A07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ACB">
        <w:rPr>
          <w:rFonts w:ascii="Times New Roman" w:hAnsi="Times New Roman"/>
          <w:b/>
          <w:sz w:val="24"/>
          <w:szCs w:val="24"/>
        </w:rPr>
        <w:t>о бракеражной комиссии</w:t>
      </w:r>
    </w:p>
    <w:p w:rsidR="00E57400" w:rsidRPr="00111ACB" w:rsidRDefault="00E57400" w:rsidP="006A07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ACB">
        <w:rPr>
          <w:rFonts w:ascii="Times New Roman" w:hAnsi="Times New Roman"/>
          <w:b/>
          <w:sz w:val="24"/>
          <w:szCs w:val="24"/>
        </w:rPr>
        <w:t>МАОУ «СОШ «Петролеум +» г. Перми</w:t>
      </w:r>
    </w:p>
    <w:p w:rsidR="00E57400" w:rsidRPr="00111ACB" w:rsidRDefault="00E57400" w:rsidP="006A07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400" w:rsidRPr="00111ACB" w:rsidRDefault="00E57400" w:rsidP="006A0706">
      <w:pPr>
        <w:pStyle w:val="a5"/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 w:rsidRPr="00111ACB">
        <w:rPr>
          <w:b/>
          <w:sz w:val="24"/>
          <w:szCs w:val="24"/>
        </w:rPr>
        <w:t>Общие положения</w:t>
      </w:r>
    </w:p>
    <w:p w:rsidR="00E57400" w:rsidRPr="00111ACB" w:rsidRDefault="00E57400" w:rsidP="006A0706">
      <w:pPr>
        <w:pStyle w:val="a5"/>
        <w:ind w:left="0" w:firstLine="0"/>
        <w:rPr>
          <w:b/>
          <w:sz w:val="24"/>
          <w:szCs w:val="24"/>
        </w:rPr>
      </w:pPr>
    </w:p>
    <w:p w:rsidR="00E57400" w:rsidRPr="00111ACB" w:rsidRDefault="00E57400" w:rsidP="006A0706">
      <w:pPr>
        <w:pStyle w:val="a5"/>
        <w:numPr>
          <w:ilvl w:val="1"/>
          <w:numId w:val="6"/>
        </w:numPr>
        <w:ind w:left="0" w:firstLine="567"/>
        <w:rPr>
          <w:b/>
          <w:sz w:val="24"/>
          <w:szCs w:val="24"/>
        </w:rPr>
      </w:pPr>
      <w:r w:rsidRPr="00111ACB">
        <w:rPr>
          <w:sz w:val="24"/>
          <w:szCs w:val="24"/>
        </w:rPr>
        <w:t>Настоящее Положение  о бракеражной комиссии МАОУ «СОШ «Петролеум +» г. Перми (далее соответственно – Положение, Комиссия, ОУ) разработано на основе действующего законодательства Российской Федерации в области общественного питания и определяет компетенцию, функции, задачи, порядок формирования и деятельности указанной Комиссии.</w:t>
      </w:r>
    </w:p>
    <w:p w:rsidR="00E57400" w:rsidRPr="00111ACB" w:rsidRDefault="00E57400" w:rsidP="006A0706">
      <w:pPr>
        <w:pStyle w:val="a5"/>
        <w:numPr>
          <w:ilvl w:val="1"/>
          <w:numId w:val="6"/>
        </w:numPr>
        <w:ind w:left="0" w:firstLine="567"/>
        <w:rPr>
          <w:b/>
          <w:sz w:val="24"/>
          <w:szCs w:val="24"/>
        </w:rPr>
      </w:pPr>
      <w:r w:rsidRPr="00111ACB">
        <w:rPr>
          <w:sz w:val="24"/>
          <w:szCs w:val="24"/>
        </w:rPr>
        <w:t>Комиссия является постоянно действующим органом, состав которого в соответствии с Положением формируется из работников ОУ и привлекаемых специалистов.</w:t>
      </w:r>
    </w:p>
    <w:p w:rsidR="00E57400" w:rsidRPr="00111ACB" w:rsidRDefault="00E57400" w:rsidP="006A0706">
      <w:pPr>
        <w:pStyle w:val="a5"/>
        <w:numPr>
          <w:ilvl w:val="1"/>
          <w:numId w:val="6"/>
        </w:numPr>
        <w:ind w:left="0" w:firstLine="567"/>
        <w:rPr>
          <w:b/>
          <w:sz w:val="24"/>
          <w:szCs w:val="24"/>
        </w:rPr>
      </w:pPr>
      <w:r w:rsidRPr="00111ACB">
        <w:rPr>
          <w:sz w:val="24"/>
          <w:szCs w:val="24"/>
        </w:rPr>
        <w:t>Решения, принятые Комиссией в рамках, имеющихся у нее полномочий, содержат указания, обязательные для исполнения всеми работниками ОУ, либо если в таких решениях прямо указаны работники предприятия, непосредственно которым они адресованы для исполнения.</w:t>
      </w:r>
    </w:p>
    <w:p w:rsidR="00E57400" w:rsidRPr="00111ACB" w:rsidRDefault="00E57400" w:rsidP="006A0706">
      <w:pPr>
        <w:pStyle w:val="a5"/>
        <w:numPr>
          <w:ilvl w:val="1"/>
          <w:numId w:val="6"/>
        </w:numPr>
        <w:ind w:left="0" w:firstLine="567"/>
        <w:rPr>
          <w:sz w:val="24"/>
          <w:szCs w:val="24"/>
        </w:rPr>
      </w:pPr>
      <w:r w:rsidRPr="00111ACB">
        <w:rPr>
          <w:sz w:val="24"/>
          <w:szCs w:val="24"/>
        </w:rPr>
        <w:t>Деятельность Комиссии основывается на принципах:</w:t>
      </w:r>
    </w:p>
    <w:p w:rsidR="00E57400" w:rsidRPr="00111ACB" w:rsidRDefault="00E57400" w:rsidP="00D54E6A">
      <w:pPr>
        <w:pStyle w:val="a5"/>
        <w:ind w:left="0" w:firstLine="567"/>
        <w:rPr>
          <w:sz w:val="24"/>
          <w:szCs w:val="24"/>
        </w:rPr>
      </w:pPr>
      <w:r w:rsidRPr="00111ACB">
        <w:rPr>
          <w:sz w:val="24"/>
          <w:szCs w:val="24"/>
        </w:rPr>
        <w:t>а)  обеспечения безопасного и качественного приготовления, реализации и потребления продуктов питания.</w:t>
      </w:r>
    </w:p>
    <w:p w:rsidR="00E57400" w:rsidRPr="00111ACB" w:rsidRDefault="00E57400" w:rsidP="00D54E6A">
      <w:pPr>
        <w:pStyle w:val="a5"/>
        <w:ind w:left="0" w:firstLine="567"/>
        <w:rPr>
          <w:sz w:val="24"/>
          <w:szCs w:val="24"/>
        </w:rPr>
      </w:pPr>
      <w:r w:rsidRPr="00111ACB">
        <w:rPr>
          <w:sz w:val="24"/>
          <w:szCs w:val="24"/>
        </w:rPr>
        <w:t>б) уважения прав и защиты законных интересов обучающихся и сотрудников ОУ.</w:t>
      </w:r>
    </w:p>
    <w:p w:rsidR="00E57400" w:rsidRPr="00111ACB" w:rsidRDefault="00E57400" w:rsidP="00D54E6A">
      <w:pPr>
        <w:pStyle w:val="a5"/>
        <w:ind w:left="0" w:firstLine="567"/>
        <w:rPr>
          <w:sz w:val="24"/>
          <w:szCs w:val="24"/>
        </w:rPr>
      </w:pPr>
      <w:r w:rsidRPr="00111ACB">
        <w:rPr>
          <w:sz w:val="24"/>
          <w:szCs w:val="24"/>
        </w:rPr>
        <w:t>в) строгого соблюдения законодательства Российской Федерации.</w:t>
      </w:r>
    </w:p>
    <w:p w:rsidR="00E57400" w:rsidRPr="00111ACB" w:rsidRDefault="00E57400" w:rsidP="006A0706">
      <w:pPr>
        <w:pStyle w:val="a5"/>
        <w:ind w:left="0" w:firstLine="0"/>
        <w:rPr>
          <w:b/>
          <w:sz w:val="24"/>
          <w:szCs w:val="24"/>
        </w:rPr>
      </w:pPr>
    </w:p>
    <w:p w:rsidR="00E57400" w:rsidRPr="00111ACB" w:rsidRDefault="00E57400" w:rsidP="004B5E2B">
      <w:pPr>
        <w:pStyle w:val="Heading11"/>
        <w:numPr>
          <w:ilvl w:val="0"/>
          <w:numId w:val="6"/>
        </w:numPr>
        <w:spacing w:before="68"/>
        <w:ind w:left="0" w:firstLine="0"/>
        <w:rPr>
          <w:sz w:val="24"/>
          <w:szCs w:val="24"/>
        </w:rPr>
      </w:pPr>
      <w:r w:rsidRPr="00111ACB">
        <w:rPr>
          <w:sz w:val="24"/>
          <w:szCs w:val="24"/>
        </w:rPr>
        <w:t>Основные цели и задачи Комиссии</w:t>
      </w:r>
    </w:p>
    <w:p w:rsidR="00E57400" w:rsidRPr="00111ACB" w:rsidRDefault="00E57400" w:rsidP="00A24739">
      <w:pPr>
        <w:pStyle w:val="a3"/>
        <w:spacing w:before="8"/>
        <w:ind w:left="1418"/>
        <w:jc w:val="left"/>
        <w:rPr>
          <w:b/>
          <w:sz w:val="24"/>
          <w:szCs w:val="24"/>
        </w:rPr>
      </w:pPr>
    </w:p>
    <w:p w:rsidR="00E57400" w:rsidRPr="00111ACB" w:rsidRDefault="00E57400" w:rsidP="00A24739">
      <w:pPr>
        <w:pStyle w:val="a5"/>
        <w:numPr>
          <w:ilvl w:val="1"/>
          <w:numId w:val="3"/>
        </w:numPr>
        <w:spacing w:before="1"/>
        <w:ind w:left="0" w:right="-1" w:firstLine="567"/>
        <w:rPr>
          <w:sz w:val="24"/>
          <w:szCs w:val="24"/>
        </w:rPr>
      </w:pPr>
      <w:r w:rsidRPr="00111ACB">
        <w:rPr>
          <w:sz w:val="24"/>
          <w:szCs w:val="24"/>
        </w:rPr>
        <w:t>Комиссия создана с целью осуществления постоянного контроля качества готовой пищи и соблюдения технологии приготовления.</w:t>
      </w:r>
    </w:p>
    <w:p w:rsidR="00E57400" w:rsidRPr="00111ACB" w:rsidRDefault="00E57400" w:rsidP="00A24739">
      <w:pPr>
        <w:pStyle w:val="a5"/>
        <w:numPr>
          <w:ilvl w:val="1"/>
          <w:numId w:val="3"/>
        </w:numPr>
        <w:spacing w:before="1"/>
        <w:ind w:left="0" w:right="-1" w:firstLine="567"/>
        <w:rPr>
          <w:sz w:val="24"/>
          <w:szCs w:val="24"/>
        </w:rPr>
      </w:pPr>
      <w:r w:rsidRPr="00111ACB">
        <w:rPr>
          <w:sz w:val="24"/>
          <w:szCs w:val="24"/>
        </w:rPr>
        <w:t>Задачи создания и деятельности Комиссии:</w:t>
      </w:r>
    </w:p>
    <w:p w:rsidR="00E57400" w:rsidRPr="00111ACB" w:rsidRDefault="00E57400" w:rsidP="00C33304">
      <w:pPr>
        <w:pStyle w:val="a5"/>
        <w:numPr>
          <w:ilvl w:val="2"/>
          <w:numId w:val="3"/>
        </w:numPr>
        <w:spacing w:before="1"/>
        <w:ind w:left="0" w:right="-1" w:firstLine="567"/>
        <w:rPr>
          <w:sz w:val="24"/>
          <w:szCs w:val="24"/>
        </w:rPr>
      </w:pPr>
      <w:r w:rsidRPr="00111ACB">
        <w:rPr>
          <w:sz w:val="24"/>
          <w:szCs w:val="24"/>
        </w:rPr>
        <w:t>Выборочная проверка качества поступающих на предприятие сырья, продуктов, полуфабрикатов, готовых блюд.</w:t>
      </w:r>
    </w:p>
    <w:p w:rsidR="00E57400" w:rsidRPr="00111ACB" w:rsidRDefault="00E57400" w:rsidP="00C33304">
      <w:pPr>
        <w:pStyle w:val="a5"/>
        <w:numPr>
          <w:ilvl w:val="2"/>
          <w:numId w:val="3"/>
        </w:numPr>
        <w:spacing w:before="1"/>
        <w:ind w:left="0" w:right="-1" w:firstLine="567"/>
        <w:rPr>
          <w:sz w:val="24"/>
          <w:szCs w:val="24"/>
        </w:rPr>
      </w:pPr>
      <w:r w:rsidRPr="00111ACB">
        <w:rPr>
          <w:sz w:val="24"/>
          <w:szCs w:val="24"/>
        </w:rPr>
        <w:t xml:space="preserve">Сплошной контроль по мере готовности, но до отпуска </w:t>
      </w:r>
      <w:proofErr w:type="gramStart"/>
      <w:r w:rsidRPr="00111ACB">
        <w:rPr>
          <w:sz w:val="24"/>
          <w:szCs w:val="24"/>
        </w:rPr>
        <w:t>обучающимся</w:t>
      </w:r>
      <w:proofErr w:type="gramEnd"/>
      <w:r w:rsidRPr="00111ACB">
        <w:rPr>
          <w:sz w:val="24"/>
          <w:szCs w:val="24"/>
        </w:rPr>
        <w:t>, качества, состава, веса, объема всех приготовленных на предприятии блюд, кулинарных изделий.</w:t>
      </w:r>
    </w:p>
    <w:p w:rsidR="00E57400" w:rsidRPr="00111ACB" w:rsidRDefault="00E57400" w:rsidP="00C33304">
      <w:pPr>
        <w:pStyle w:val="a5"/>
        <w:numPr>
          <w:ilvl w:val="2"/>
          <w:numId w:val="3"/>
        </w:numPr>
        <w:spacing w:before="1"/>
        <w:ind w:left="0" w:right="-1" w:firstLine="567"/>
        <w:rPr>
          <w:sz w:val="24"/>
          <w:szCs w:val="24"/>
        </w:rPr>
      </w:pPr>
      <w:r w:rsidRPr="00111ACB">
        <w:rPr>
          <w:sz w:val="24"/>
          <w:szCs w:val="24"/>
        </w:rPr>
        <w:t xml:space="preserve">Оценка проверяемой продукции с вынесением </w:t>
      </w:r>
      <w:proofErr w:type="gramStart"/>
      <w:r w:rsidRPr="00111ACB">
        <w:rPr>
          <w:sz w:val="24"/>
          <w:szCs w:val="24"/>
        </w:rPr>
        <w:t>решений</w:t>
      </w:r>
      <w:proofErr w:type="gramEnd"/>
      <w:r w:rsidRPr="00111ACB">
        <w:rPr>
          <w:sz w:val="24"/>
          <w:szCs w:val="24"/>
        </w:rPr>
        <w:t xml:space="preserve"> о ее соответствии установленным нормам и требованиям или о ее неготовности, ее несоответствии установленным требованиям с последующим уничтожением (при уничтожении составляется соответствующий акт).</w:t>
      </w:r>
    </w:p>
    <w:p w:rsidR="00E57400" w:rsidRPr="00111ACB" w:rsidRDefault="00E57400" w:rsidP="00C33304">
      <w:pPr>
        <w:pStyle w:val="a5"/>
        <w:numPr>
          <w:ilvl w:val="2"/>
          <w:numId w:val="3"/>
        </w:numPr>
        <w:spacing w:before="1"/>
        <w:ind w:left="0" w:right="-1" w:firstLine="567"/>
        <w:rPr>
          <w:sz w:val="24"/>
          <w:szCs w:val="24"/>
        </w:rPr>
      </w:pPr>
      <w:r w:rsidRPr="00111ACB">
        <w:rPr>
          <w:sz w:val="24"/>
          <w:szCs w:val="24"/>
        </w:rPr>
        <w:t>Выявление ответственных и виновных в допущении брака конкретных работников.</w:t>
      </w:r>
    </w:p>
    <w:p w:rsidR="00E57400" w:rsidRPr="00111ACB" w:rsidRDefault="00E57400" w:rsidP="00C33304">
      <w:pPr>
        <w:pStyle w:val="a5"/>
        <w:numPr>
          <w:ilvl w:val="1"/>
          <w:numId w:val="3"/>
        </w:numPr>
        <w:spacing w:before="1"/>
        <w:ind w:left="0" w:right="-1" w:firstLine="567"/>
        <w:rPr>
          <w:sz w:val="24"/>
          <w:szCs w:val="24"/>
        </w:rPr>
      </w:pPr>
      <w:r w:rsidRPr="00111ACB">
        <w:rPr>
          <w:sz w:val="24"/>
          <w:szCs w:val="24"/>
        </w:rPr>
        <w:t>Возложение на Комиссию иных поручений, не соответствующих цели и задачам, не допускается.</w:t>
      </w:r>
    </w:p>
    <w:p w:rsidR="00E57400" w:rsidRPr="00111ACB" w:rsidRDefault="00E57400" w:rsidP="00A24739">
      <w:pPr>
        <w:pStyle w:val="a3"/>
        <w:spacing w:before="4"/>
        <w:ind w:left="0"/>
        <w:jc w:val="left"/>
        <w:rPr>
          <w:sz w:val="24"/>
          <w:szCs w:val="24"/>
        </w:rPr>
      </w:pPr>
    </w:p>
    <w:p w:rsidR="00E57400" w:rsidRPr="00111ACB" w:rsidRDefault="00E57400" w:rsidP="00C33304">
      <w:pPr>
        <w:pStyle w:val="Heading11"/>
        <w:numPr>
          <w:ilvl w:val="0"/>
          <w:numId w:val="6"/>
        </w:numPr>
        <w:spacing w:before="1" w:line="242" w:lineRule="auto"/>
        <w:ind w:left="0" w:right="-1" w:firstLine="0"/>
        <w:rPr>
          <w:sz w:val="24"/>
          <w:szCs w:val="24"/>
        </w:rPr>
      </w:pPr>
      <w:r w:rsidRPr="00111ACB">
        <w:rPr>
          <w:sz w:val="24"/>
          <w:szCs w:val="24"/>
        </w:rPr>
        <w:t>Состав комиссии</w:t>
      </w:r>
    </w:p>
    <w:p w:rsidR="00E57400" w:rsidRPr="00111ACB" w:rsidRDefault="00E57400" w:rsidP="00C33304">
      <w:pPr>
        <w:pStyle w:val="Heading11"/>
        <w:spacing w:before="1" w:line="242" w:lineRule="auto"/>
        <w:ind w:left="0" w:right="-1"/>
        <w:jc w:val="left"/>
        <w:rPr>
          <w:sz w:val="24"/>
          <w:szCs w:val="24"/>
        </w:rPr>
      </w:pPr>
    </w:p>
    <w:p w:rsidR="00E57400" w:rsidRPr="00111ACB" w:rsidRDefault="00E57400" w:rsidP="00FD792E">
      <w:pPr>
        <w:pStyle w:val="a5"/>
        <w:numPr>
          <w:ilvl w:val="1"/>
          <w:numId w:val="2"/>
        </w:numPr>
        <w:spacing w:before="1"/>
        <w:ind w:left="0" w:right="-1" w:firstLine="567"/>
        <w:rPr>
          <w:sz w:val="24"/>
          <w:szCs w:val="24"/>
        </w:rPr>
      </w:pPr>
      <w:r w:rsidRPr="00111ACB">
        <w:rPr>
          <w:sz w:val="24"/>
          <w:szCs w:val="24"/>
        </w:rPr>
        <w:t xml:space="preserve">Комиссия утверждается приказом по ОУ в составе Председателя </w:t>
      </w:r>
      <w:r w:rsidRPr="00111ACB">
        <w:rPr>
          <w:sz w:val="24"/>
          <w:szCs w:val="24"/>
          <w:shd w:val="clear" w:color="auto" w:fill="FFFFFF"/>
        </w:rPr>
        <w:t>и  3 членов:</w:t>
      </w:r>
    </w:p>
    <w:p w:rsidR="00E57400" w:rsidRPr="00111ACB" w:rsidRDefault="00E57400" w:rsidP="008409F1">
      <w:pPr>
        <w:pStyle w:val="a5"/>
        <w:numPr>
          <w:ilvl w:val="2"/>
          <w:numId w:val="6"/>
        </w:numPr>
        <w:tabs>
          <w:tab w:val="left" w:pos="1276"/>
        </w:tabs>
        <w:spacing w:before="1"/>
        <w:ind w:left="0" w:right="-1" w:firstLine="567"/>
        <w:rPr>
          <w:sz w:val="24"/>
          <w:szCs w:val="24"/>
        </w:rPr>
      </w:pPr>
      <w:r w:rsidRPr="00111ACB">
        <w:rPr>
          <w:sz w:val="24"/>
          <w:szCs w:val="24"/>
        </w:rPr>
        <w:t>Председатель Комиссии –  руководитель ОУ.</w:t>
      </w:r>
    </w:p>
    <w:p w:rsidR="00E57400" w:rsidRPr="00111ACB" w:rsidRDefault="00E57400" w:rsidP="008A7DA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lastRenderedPageBreak/>
        <w:t xml:space="preserve">3.1.2. </w:t>
      </w:r>
      <w:proofErr w:type="gramStart"/>
      <w:r w:rsidRPr="00111ACB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111ACB">
        <w:rPr>
          <w:rFonts w:ascii="Times New Roman" w:hAnsi="Times New Roman"/>
          <w:sz w:val="24"/>
          <w:szCs w:val="24"/>
        </w:rPr>
        <w:t xml:space="preserve"> за организацию питания в школе. </w:t>
      </w:r>
    </w:p>
    <w:p w:rsidR="00E57400" w:rsidRPr="00111ACB" w:rsidRDefault="00E57400" w:rsidP="008A7DA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3.1.3. Представитель организатора питания: заведующий производством.</w:t>
      </w:r>
    </w:p>
    <w:p w:rsidR="00E57400" w:rsidRPr="00111ACB" w:rsidRDefault="00E57400" w:rsidP="008A7DA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3.1.4. Медицинский работник.</w:t>
      </w:r>
    </w:p>
    <w:p w:rsidR="00E57400" w:rsidRPr="00111ACB" w:rsidRDefault="00E57400" w:rsidP="008A7DA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3.2. По мере необходимости в состав Комиссии приказом руководителя организации могут включаться специалисты и эксперты, в том числе и не являющиеся работниками ОУ.</w:t>
      </w:r>
    </w:p>
    <w:p w:rsidR="00E57400" w:rsidRPr="00111ACB" w:rsidRDefault="00E57400" w:rsidP="008A7DA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3.3.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E57400" w:rsidRPr="00111ACB" w:rsidRDefault="00E57400" w:rsidP="008A7DAD">
      <w:pPr>
        <w:pStyle w:val="a5"/>
        <w:spacing w:before="1"/>
        <w:ind w:left="567" w:right="-1" w:firstLine="0"/>
        <w:rPr>
          <w:sz w:val="24"/>
          <w:szCs w:val="24"/>
        </w:rPr>
      </w:pPr>
    </w:p>
    <w:p w:rsidR="00E57400" w:rsidRPr="00111ACB" w:rsidRDefault="00E57400" w:rsidP="008A7DAD">
      <w:pPr>
        <w:pStyle w:val="ConsPlusNormal"/>
        <w:numPr>
          <w:ilvl w:val="0"/>
          <w:numId w:val="6"/>
        </w:num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1ACB">
        <w:rPr>
          <w:rFonts w:ascii="Times New Roman" w:hAnsi="Times New Roman"/>
          <w:b/>
          <w:sz w:val="24"/>
          <w:szCs w:val="24"/>
        </w:rPr>
        <w:t>Деятельность Комиссии</w:t>
      </w:r>
    </w:p>
    <w:p w:rsidR="00CE2D7A" w:rsidRPr="00111ACB" w:rsidRDefault="00CE2D7A" w:rsidP="00CE2D7A">
      <w:pPr>
        <w:pStyle w:val="ConsPlusNormal"/>
        <w:suppressAutoHyphens/>
        <w:ind w:left="-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CE2D7A" w:rsidRPr="00111ACB" w:rsidRDefault="00CE2D7A" w:rsidP="00CE2D7A">
      <w:pPr>
        <w:pStyle w:val="ConsPlusNormal"/>
        <w:suppressAutoHyphens/>
        <w:ind w:left="-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 xml:space="preserve">4.2. Бракераж блюд и готовых кулинарных изделий </w:t>
      </w:r>
      <w:proofErr w:type="gramStart"/>
      <w:r w:rsidRPr="00111ACB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111ACB">
        <w:rPr>
          <w:rFonts w:ascii="Times New Roman" w:hAnsi="Times New Roman"/>
          <w:sz w:val="24"/>
          <w:szCs w:val="24"/>
        </w:rPr>
        <w:t xml:space="preserve"> до отпуска (выдачи) учащимся из общих котлов, кастрюль, лотков, емкостей и т.п. При использовании в питании продуктов или блюд в индивидуальной упаковке для пробы отбирается одна единица упаковки. Ложка, используемая для взятия готовой пищи, после каждого блюда должна ополаскиваться горячей водой.</w:t>
      </w:r>
    </w:p>
    <w:p w:rsidR="00CE2D7A" w:rsidRPr="00111ACB" w:rsidRDefault="00CE2D7A" w:rsidP="00CE2D7A">
      <w:pPr>
        <w:pStyle w:val="ConsPlusNormal"/>
        <w:suppressAutoHyphens/>
        <w:ind w:left="-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4.3. Комиссия органолептическими методами проверяет безопасность, качество, состав поступившей на пищеблок либо приготовленной продукции.</w:t>
      </w:r>
    </w:p>
    <w:p w:rsidR="00CE2D7A" w:rsidRPr="00111ACB" w:rsidRDefault="00CE2D7A" w:rsidP="00CE2D7A">
      <w:pPr>
        <w:pStyle w:val="ConsPlusNormal"/>
        <w:suppressAutoHyphens/>
        <w:ind w:left="-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 xml:space="preserve">4.4. Результаты контроля немедленно регистрируются в журнале бракеража готовой пищевой продукции (далее – </w:t>
      </w:r>
      <w:proofErr w:type="spellStart"/>
      <w:r w:rsidRPr="00111ACB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111ACB">
        <w:rPr>
          <w:rFonts w:ascii="Times New Roman" w:hAnsi="Times New Roman"/>
          <w:sz w:val="24"/>
          <w:szCs w:val="24"/>
        </w:rPr>
        <w:t xml:space="preserve"> журнал).</w:t>
      </w:r>
    </w:p>
    <w:p w:rsidR="00CE2D7A" w:rsidRPr="00111ACB" w:rsidRDefault="00CE2D7A" w:rsidP="00CE2D7A">
      <w:pPr>
        <w:pStyle w:val="ConsPlusNormal"/>
        <w:tabs>
          <w:tab w:val="left" w:pos="709"/>
        </w:tabs>
        <w:suppressAutoHyphens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1ACB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111ACB">
        <w:rPr>
          <w:rFonts w:ascii="Times New Roman" w:hAnsi="Times New Roman"/>
          <w:sz w:val="24"/>
          <w:szCs w:val="24"/>
        </w:rPr>
        <w:t xml:space="preserve"> журнал должен быть пронумерован, прошнурован и скреплен печатью организатора питания. </w:t>
      </w:r>
      <w:proofErr w:type="spellStart"/>
      <w:r w:rsidRPr="00111ACB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111ACB">
        <w:rPr>
          <w:rFonts w:ascii="Times New Roman" w:hAnsi="Times New Roman"/>
          <w:sz w:val="24"/>
          <w:szCs w:val="24"/>
        </w:rPr>
        <w:t xml:space="preserve"> журнал хранится у заведующего производством. Форма журнала должна соответствовать форме, требуемой действующим санитарным законодательством.</w:t>
      </w:r>
    </w:p>
    <w:p w:rsidR="00CE2D7A" w:rsidRPr="00111ACB" w:rsidRDefault="00CE2D7A" w:rsidP="00CE2D7A">
      <w:pPr>
        <w:pStyle w:val="ConsPlusNormal"/>
        <w:suppressAutoHyphens/>
        <w:ind w:left="-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 xml:space="preserve">4.5. Выдача (отпуск) потребителям готовой пищи разрешается только после проведения приемочного контроля Комиссией, что подтверждается записями в </w:t>
      </w:r>
      <w:proofErr w:type="spellStart"/>
      <w:r w:rsidRPr="00111ACB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111ACB">
        <w:rPr>
          <w:rFonts w:ascii="Times New Roman" w:hAnsi="Times New Roman"/>
          <w:sz w:val="24"/>
          <w:szCs w:val="24"/>
        </w:rPr>
        <w:t xml:space="preserve"> журнале.</w:t>
      </w:r>
    </w:p>
    <w:p w:rsidR="00CE2D7A" w:rsidRPr="00111ACB" w:rsidRDefault="00CE2D7A" w:rsidP="00CE2D7A">
      <w:pPr>
        <w:pStyle w:val="ConsPlusNormal"/>
        <w:suppressAutoHyphens/>
        <w:ind w:left="-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4.6. Масса порционных блюд должна соответствовать выходу блюд,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</w:p>
    <w:p w:rsidR="00CE2D7A" w:rsidRPr="00111ACB" w:rsidRDefault="00CE2D7A" w:rsidP="00CE2D7A">
      <w:pPr>
        <w:pStyle w:val="ConsPlusNormal"/>
        <w:suppressAutoHyphens/>
        <w:ind w:left="-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4.7. При нарушении технологии приготовления пищи Комиссия обязана снять изделия с выдачи (отпуска, реализации), направить их на доработку или переработку, а при необходимости - на лабораторное исследование.</w:t>
      </w:r>
    </w:p>
    <w:p w:rsidR="00CE2D7A" w:rsidRPr="00111ACB" w:rsidRDefault="00CE2D7A" w:rsidP="00CE2D7A">
      <w:pPr>
        <w:pStyle w:val="ConsPlusNormal"/>
        <w:suppressAutoHyphens/>
        <w:ind w:left="-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 xml:space="preserve">4.8. Если блюдо не доведено до готовности, Комиссия задерживает его раздачу (реализацию) на время, необходимое для </w:t>
      </w:r>
      <w:proofErr w:type="spellStart"/>
      <w:r w:rsidRPr="00111ACB">
        <w:rPr>
          <w:rFonts w:ascii="Times New Roman" w:hAnsi="Times New Roman"/>
          <w:sz w:val="24"/>
          <w:szCs w:val="24"/>
        </w:rPr>
        <w:t>доготовки</w:t>
      </w:r>
      <w:proofErr w:type="spellEnd"/>
      <w:r w:rsidRPr="00111ACB">
        <w:rPr>
          <w:rFonts w:ascii="Times New Roman" w:hAnsi="Times New Roman"/>
          <w:sz w:val="24"/>
          <w:szCs w:val="24"/>
        </w:rPr>
        <w:t>.</w:t>
      </w:r>
    </w:p>
    <w:p w:rsidR="00CE2D7A" w:rsidRPr="00111ACB" w:rsidRDefault="00CE2D7A" w:rsidP="00CE2D7A">
      <w:pPr>
        <w:pStyle w:val="ConsPlusNormal"/>
        <w:suppressAutoHyphens/>
        <w:ind w:left="-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4.9. Для определения правильности веса штучных готовых кулинарных изделий одновременно взвешиваются 5 - 10 порций каждого вида, а каш, гарниров и других нештучных блюд и изделий - путем взвешивания 5 - 10 порций, взятых при отпуске потребителям.</w:t>
      </w:r>
    </w:p>
    <w:p w:rsidR="00CE2D7A" w:rsidRPr="00111ACB" w:rsidRDefault="00CE2D7A" w:rsidP="00CE2D7A">
      <w:pPr>
        <w:pStyle w:val="ConsPlusNormal"/>
        <w:suppressAutoHyphens/>
        <w:ind w:left="-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4.10. По результатам проверки каждый член Комиссии вправе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</w:r>
    </w:p>
    <w:p w:rsidR="00CE2D7A" w:rsidRPr="00111ACB" w:rsidRDefault="00CE2D7A" w:rsidP="00CE2D7A">
      <w:pPr>
        <w:pStyle w:val="ConsPlusNormal"/>
        <w:suppressAutoHyphens/>
        <w:ind w:left="-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4.11.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CE2D7A" w:rsidRPr="00111ACB" w:rsidRDefault="00CE2D7A" w:rsidP="00CE2D7A">
      <w:pPr>
        <w:pStyle w:val="ConsPlusNormal"/>
        <w:suppressAutoHyphens/>
        <w:ind w:left="-567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4.12. Отсутствие отдельных членов Комиссии не является препятствием для ее деятельности. Для надлежащего выполнения функций Комиссии достаточно не менее трех ее членов.</w:t>
      </w:r>
    </w:p>
    <w:p w:rsidR="00CE2D7A" w:rsidRPr="00111ACB" w:rsidRDefault="00CE2D7A" w:rsidP="00CE2D7A">
      <w:pPr>
        <w:pStyle w:val="ConsPlusNormal"/>
        <w:suppressAutoHyphens/>
        <w:ind w:left="3463"/>
        <w:jc w:val="both"/>
        <w:rPr>
          <w:rFonts w:ascii="Times New Roman" w:hAnsi="Times New Roman"/>
          <w:sz w:val="24"/>
          <w:szCs w:val="24"/>
        </w:rPr>
      </w:pPr>
    </w:p>
    <w:p w:rsidR="00CE2D7A" w:rsidRPr="00111ACB" w:rsidRDefault="00CE2D7A" w:rsidP="00CE2D7A">
      <w:pPr>
        <w:pStyle w:val="ConsPlusNormal"/>
        <w:outlineLvl w:val="0"/>
        <w:rPr>
          <w:rFonts w:ascii="Times New Roman" w:hAnsi="Times New Roman"/>
          <w:b/>
          <w:sz w:val="24"/>
          <w:szCs w:val="24"/>
        </w:rPr>
      </w:pPr>
    </w:p>
    <w:p w:rsidR="00E57400" w:rsidRPr="00111ACB" w:rsidRDefault="00E57400" w:rsidP="008A7DAD">
      <w:pPr>
        <w:pStyle w:val="ConsPlusNormal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E57400" w:rsidRPr="00111ACB" w:rsidRDefault="00E57400" w:rsidP="00CE2D7A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 xml:space="preserve"> </w:t>
      </w:r>
      <w:r w:rsidRPr="00111ACB">
        <w:rPr>
          <w:rFonts w:ascii="Times New Roman" w:hAnsi="Times New Roman"/>
          <w:b/>
          <w:sz w:val="24"/>
          <w:szCs w:val="24"/>
        </w:rPr>
        <w:t>Права и обязанности Комиссии</w:t>
      </w:r>
    </w:p>
    <w:p w:rsidR="00E57400" w:rsidRPr="00111ACB" w:rsidRDefault="00E57400" w:rsidP="008A7DAD">
      <w:pPr>
        <w:pStyle w:val="ConsPlusNormal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E57400" w:rsidRPr="00111ACB" w:rsidRDefault="00E57400" w:rsidP="008A7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 xml:space="preserve">5.1. Комиссия постоянно выполняет отнесенные к ее компетенции функции. </w:t>
      </w:r>
    </w:p>
    <w:p w:rsidR="00E57400" w:rsidRPr="00111ACB" w:rsidRDefault="00E57400" w:rsidP="008A7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lastRenderedPageBreak/>
        <w:t>5.2. Все работники ОУ обязаны оказывать Комиссии или отдельным ее членам всемерное содействие в реализации их функций.</w:t>
      </w:r>
    </w:p>
    <w:p w:rsidR="00E57400" w:rsidRPr="00111ACB" w:rsidRDefault="00E57400" w:rsidP="008A7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5.3. По устному или письменному запросу Комиссии или отдельных ее членов работники организатора питания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</w:r>
    </w:p>
    <w:p w:rsidR="00E57400" w:rsidRPr="00111ACB" w:rsidRDefault="00E57400" w:rsidP="008A7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5.4.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 w:rsidR="00E57400" w:rsidRPr="00111ACB" w:rsidRDefault="00E57400" w:rsidP="008A7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745603" w:rsidRPr="00111ACB" w:rsidRDefault="00745603" w:rsidP="00745603">
      <w:pPr>
        <w:pStyle w:val="ConsPlu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 xml:space="preserve">5.6 Записи в </w:t>
      </w:r>
      <w:proofErr w:type="spellStart"/>
      <w:r w:rsidRPr="00111ACB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111ACB">
        <w:rPr>
          <w:rFonts w:ascii="Times New Roman" w:hAnsi="Times New Roman"/>
          <w:sz w:val="24"/>
          <w:szCs w:val="24"/>
        </w:rPr>
        <w:t xml:space="preserve"> журнале оформляются за подписями не менее трех членов Комиссии. </w:t>
      </w:r>
    </w:p>
    <w:p w:rsidR="00745603" w:rsidRPr="00111ACB" w:rsidRDefault="00745603" w:rsidP="00745603">
      <w:pPr>
        <w:pStyle w:val="ConsPlu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Акты, заключения, предложения Комиссии оформляются письменно и подписываются Председателем и членами Комиссии.</w:t>
      </w:r>
    </w:p>
    <w:p w:rsidR="00E57400" w:rsidRPr="00111ACB" w:rsidRDefault="00745603" w:rsidP="00854A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5.7</w:t>
      </w:r>
      <w:r w:rsidR="00E57400" w:rsidRPr="00111ACB">
        <w:rPr>
          <w:rFonts w:ascii="Times New Roman" w:hAnsi="Times New Roman"/>
          <w:sz w:val="24"/>
          <w:szCs w:val="24"/>
        </w:rPr>
        <w:t>. Члены Комиссии обязаны осуществлять свои функции в специальной выдаваемой стерильной одежде (халате, комбинезоне, головном уборе, обуви и т.п..)</w:t>
      </w:r>
    </w:p>
    <w:p w:rsidR="00E57400" w:rsidRPr="00111ACB" w:rsidRDefault="00745603" w:rsidP="008A7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5.8</w:t>
      </w:r>
      <w:r w:rsidR="00E57400" w:rsidRPr="00111ACB">
        <w:rPr>
          <w:rFonts w:ascii="Times New Roman" w:hAnsi="Times New Roman"/>
          <w:sz w:val="24"/>
          <w:szCs w:val="24"/>
        </w:rPr>
        <w:t>. За нарушение настоящего Положения работники организатора питания и члены Комиссии несут персональную ответственность.</w:t>
      </w:r>
    </w:p>
    <w:p w:rsidR="00E57400" w:rsidRPr="00111ACB" w:rsidRDefault="00E57400" w:rsidP="008A7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400" w:rsidRPr="00111ACB" w:rsidRDefault="00E57400" w:rsidP="0032210D">
      <w:pPr>
        <w:pStyle w:val="ConsPlusNormal"/>
        <w:numPr>
          <w:ilvl w:val="0"/>
          <w:numId w:val="6"/>
        </w:num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1ACB">
        <w:rPr>
          <w:rFonts w:ascii="Times New Roman" w:hAnsi="Times New Roman"/>
          <w:b/>
          <w:sz w:val="24"/>
          <w:szCs w:val="24"/>
        </w:rPr>
        <w:t>Прочие положения</w:t>
      </w:r>
    </w:p>
    <w:p w:rsidR="00E57400" w:rsidRPr="00111ACB" w:rsidRDefault="00E57400" w:rsidP="008A7DAD">
      <w:pPr>
        <w:pStyle w:val="ConsPlusNormal"/>
        <w:ind w:left="720"/>
        <w:outlineLvl w:val="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E57400" w:rsidRPr="00111ACB" w:rsidRDefault="00E57400" w:rsidP="008A7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11ACB">
        <w:rPr>
          <w:rFonts w:ascii="Times New Roman" w:hAnsi="Times New Roman"/>
          <w:sz w:val="24"/>
          <w:szCs w:val="24"/>
        </w:rPr>
        <w:t>6.1. Положение, а также вносимые в него изменения и дополнения утверждаются руководителем ОУ и вступают в силу после их утверждения.</w:t>
      </w:r>
    </w:p>
    <w:p w:rsidR="00E57400" w:rsidRDefault="00E57400" w:rsidP="008A7DAD"/>
    <w:p w:rsidR="00E57400" w:rsidRDefault="00E57400" w:rsidP="008A7DAD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E57400" w:rsidRDefault="00E57400" w:rsidP="008A7DAD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E57400" w:rsidRDefault="00E57400" w:rsidP="008A7DAD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E57400" w:rsidRDefault="00E57400" w:rsidP="008A7DAD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E57400" w:rsidRDefault="00E57400" w:rsidP="00FD792E">
      <w:pPr>
        <w:pStyle w:val="Heading11"/>
        <w:ind w:left="0"/>
      </w:pPr>
    </w:p>
    <w:p w:rsidR="00E57400" w:rsidRDefault="00E57400" w:rsidP="00A24739">
      <w:pPr>
        <w:pStyle w:val="a3"/>
        <w:spacing w:before="6"/>
        <w:ind w:left="0"/>
        <w:jc w:val="left"/>
        <w:rPr>
          <w:b/>
          <w:sz w:val="27"/>
        </w:rPr>
      </w:pPr>
    </w:p>
    <w:sectPr w:rsidR="00E57400" w:rsidSect="006A07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53" w:rsidRDefault="00CA0A53" w:rsidP="006A0706">
      <w:pPr>
        <w:spacing w:after="0" w:line="240" w:lineRule="auto"/>
      </w:pPr>
      <w:r>
        <w:separator/>
      </w:r>
    </w:p>
  </w:endnote>
  <w:endnote w:type="continuationSeparator" w:id="0">
    <w:p w:rsidR="00CA0A53" w:rsidRDefault="00CA0A53" w:rsidP="006A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53" w:rsidRDefault="00CA0A53" w:rsidP="006A0706">
      <w:pPr>
        <w:spacing w:after="0" w:line="240" w:lineRule="auto"/>
      </w:pPr>
      <w:r>
        <w:separator/>
      </w:r>
    </w:p>
  </w:footnote>
  <w:footnote w:type="continuationSeparator" w:id="0">
    <w:p w:rsidR="00CA0A53" w:rsidRDefault="00CA0A53" w:rsidP="006A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35A"/>
    <w:multiLevelType w:val="hybridMultilevel"/>
    <w:tmpl w:val="517679E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C34FC6"/>
    <w:multiLevelType w:val="hybridMultilevel"/>
    <w:tmpl w:val="59C2CE00"/>
    <w:lvl w:ilvl="0" w:tplc="2FA0626E">
      <w:start w:val="1"/>
      <w:numFmt w:val="upperRoman"/>
      <w:lvlText w:val="%1."/>
      <w:lvlJc w:val="left"/>
      <w:pPr>
        <w:ind w:left="3103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84040B4">
      <w:numFmt w:val="bullet"/>
      <w:lvlText w:val="•"/>
      <w:lvlJc w:val="left"/>
      <w:pPr>
        <w:ind w:left="3980" w:hanging="360"/>
      </w:pPr>
      <w:rPr>
        <w:rFonts w:hint="default"/>
      </w:rPr>
    </w:lvl>
    <w:lvl w:ilvl="2" w:tplc="959267B0">
      <w:numFmt w:val="bullet"/>
      <w:lvlText w:val="•"/>
      <w:lvlJc w:val="left"/>
      <w:pPr>
        <w:ind w:left="4860" w:hanging="360"/>
      </w:pPr>
      <w:rPr>
        <w:rFonts w:hint="default"/>
      </w:rPr>
    </w:lvl>
    <w:lvl w:ilvl="3" w:tplc="47642D34">
      <w:numFmt w:val="bullet"/>
      <w:lvlText w:val="•"/>
      <w:lvlJc w:val="left"/>
      <w:pPr>
        <w:ind w:left="5741" w:hanging="360"/>
      </w:pPr>
      <w:rPr>
        <w:rFonts w:hint="default"/>
      </w:rPr>
    </w:lvl>
    <w:lvl w:ilvl="4" w:tplc="8620F56E">
      <w:numFmt w:val="bullet"/>
      <w:lvlText w:val="•"/>
      <w:lvlJc w:val="left"/>
      <w:pPr>
        <w:ind w:left="6621" w:hanging="360"/>
      </w:pPr>
      <w:rPr>
        <w:rFonts w:hint="default"/>
      </w:rPr>
    </w:lvl>
    <w:lvl w:ilvl="5" w:tplc="14AA20E4">
      <w:numFmt w:val="bullet"/>
      <w:lvlText w:val="•"/>
      <w:lvlJc w:val="left"/>
      <w:pPr>
        <w:ind w:left="7502" w:hanging="360"/>
      </w:pPr>
      <w:rPr>
        <w:rFonts w:hint="default"/>
      </w:rPr>
    </w:lvl>
    <w:lvl w:ilvl="6" w:tplc="435C7B74">
      <w:numFmt w:val="bullet"/>
      <w:lvlText w:val="•"/>
      <w:lvlJc w:val="left"/>
      <w:pPr>
        <w:ind w:left="8382" w:hanging="360"/>
      </w:pPr>
      <w:rPr>
        <w:rFonts w:hint="default"/>
      </w:rPr>
    </w:lvl>
    <w:lvl w:ilvl="7" w:tplc="A894D6C0">
      <w:numFmt w:val="bullet"/>
      <w:lvlText w:val="•"/>
      <w:lvlJc w:val="left"/>
      <w:pPr>
        <w:ind w:left="9262" w:hanging="360"/>
      </w:pPr>
      <w:rPr>
        <w:rFonts w:hint="default"/>
      </w:rPr>
    </w:lvl>
    <w:lvl w:ilvl="8" w:tplc="25DA6C7C">
      <w:numFmt w:val="bullet"/>
      <w:lvlText w:val="•"/>
      <w:lvlJc w:val="left"/>
      <w:pPr>
        <w:ind w:left="10143" w:hanging="360"/>
      </w:pPr>
      <w:rPr>
        <w:rFonts w:hint="default"/>
      </w:rPr>
    </w:lvl>
  </w:abstractNum>
  <w:abstractNum w:abstractNumId="2">
    <w:nsid w:val="24016B02"/>
    <w:multiLevelType w:val="multilevel"/>
    <w:tmpl w:val="DAAC9A40"/>
    <w:lvl w:ilvl="0">
      <w:start w:val="1"/>
      <w:numFmt w:val="upperRoman"/>
      <w:lvlText w:val="%1."/>
      <w:lvlJc w:val="left"/>
      <w:pPr>
        <w:ind w:left="3463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6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6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823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823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183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43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43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03" w:hanging="2160"/>
      </w:pPr>
      <w:rPr>
        <w:rFonts w:cs="Times New Roman" w:hint="default"/>
        <w:b w:val="0"/>
      </w:rPr>
    </w:lvl>
  </w:abstractNum>
  <w:abstractNum w:abstractNumId="3">
    <w:nsid w:val="66187F03"/>
    <w:multiLevelType w:val="multilevel"/>
    <w:tmpl w:val="B2282DD8"/>
    <w:lvl w:ilvl="0">
      <w:start w:val="2"/>
      <w:numFmt w:val="decimal"/>
      <w:lvlText w:val="%1"/>
      <w:lvlJc w:val="left"/>
      <w:pPr>
        <w:ind w:left="1702" w:hanging="6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2" w:hanging="6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02" w:hanging="99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761" w:hanging="998"/>
      </w:pPr>
      <w:rPr>
        <w:rFonts w:hint="default"/>
      </w:rPr>
    </w:lvl>
    <w:lvl w:ilvl="4">
      <w:numFmt w:val="bullet"/>
      <w:lvlText w:val="•"/>
      <w:lvlJc w:val="left"/>
      <w:pPr>
        <w:ind w:left="5781" w:hanging="998"/>
      </w:pPr>
      <w:rPr>
        <w:rFonts w:hint="default"/>
      </w:rPr>
    </w:lvl>
    <w:lvl w:ilvl="5">
      <w:numFmt w:val="bullet"/>
      <w:lvlText w:val="•"/>
      <w:lvlJc w:val="left"/>
      <w:pPr>
        <w:ind w:left="6802" w:hanging="998"/>
      </w:pPr>
      <w:rPr>
        <w:rFonts w:hint="default"/>
      </w:rPr>
    </w:lvl>
    <w:lvl w:ilvl="6">
      <w:numFmt w:val="bullet"/>
      <w:lvlText w:val="•"/>
      <w:lvlJc w:val="left"/>
      <w:pPr>
        <w:ind w:left="7822" w:hanging="998"/>
      </w:pPr>
      <w:rPr>
        <w:rFonts w:hint="default"/>
      </w:rPr>
    </w:lvl>
    <w:lvl w:ilvl="7">
      <w:numFmt w:val="bullet"/>
      <w:lvlText w:val="•"/>
      <w:lvlJc w:val="left"/>
      <w:pPr>
        <w:ind w:left="8842" w:hanging="998"/>
      </w:pPr>
      <w:rPr>
        <w:rFonts w:hint="default"/>
      </w:rPr>
    </w:lvl>
    <w:lvl w:ilvl="8">
      <w:numFmt w:val="bullet"/>
      <w:lvlText w:val="•"/>
      <w:lvlJc w:val="left"/>
      <w:pPr>
        <w:ind w:left="9863" w:hanging="998"/>
      </w:pPr>
      <w:rPr>
        <w:rFonts w:hint="default"/>
      </w:rPr>
    </w:lvl>
  </w:abstractNum>
  <w:abstractNum w:abstractNumId="4">
    <w:nsid w:val="6E0A417E"/>
    <w:multiLevelType w:val="hybridMultilevel"/>
    <w:tmpl w:val="B56A3064"/>
    <w:lvl w:ilvl="0" w:tplc="16DC615A">
      <w:start w:val="1"/>
      <w:numFmt w:val="upperRoman"/>
      <w:lvlText w:val="%1."/>
      <w:lvlJc w:val="left"/>
      <w:pPr>
        <w:ind w:left="346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63" w:hanging="180"/>
      </w:pPr>
      <w:rPr>
        <w:rFonts w:cs="Times New Roman"/>
      </w:rPr>
    </w:lvl>
  </w:abstractNum>
  <w:abstractNum w:abstractNumId="5">
    <w:nsid w:val="6F8C0ED0"/>
    <w:multiLevelType w:val="multilevel"/>
    <w:tmpl w:val="16647DD0"/>
    <w:lvl w:ilvl="0">
      <w:start w:val="4"/>
      <w:numFmt w:val="decimal"/>
      <w:lvlText w:val="%1"/>
      <w:lvlJc w:val="left"/>
      <w:pPr>
        <w:ind w:left="1702" w:hanging="5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2" w:hanging="5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740" w:hanging="562"/>
      </w:pPr>
      <w:rPr>
        <w:rFonts w:hint="default"/>
      </w:rPr>
    </w:lvl>
    <w:lvl w:ilvl="3">
      <w:numFmt w:val="bullet"/>
      <w:lvlText w:val="•"/>
      <w:lvlJc w:val="left"/>
      <w:pPr>
        <w:ind w:left="4761" w:hanging="562"/>
      </w:pPr>
      <w:rPr>
        <w:rFonts w:hint="default"/>
      </w:rPr>
    </w:lvl>
    <w:lvl w:ilvl="4">
      <w:numFmt w:val="bullet"/>
      <w:lvlText w:val="•"/>
      <w:lvlJc w:val="left"/>
      <w:pPr>
        <w:ind w:left="5781" w:hanging="562"/>
      </w:pPr>
      <w:rPr>
        <w:rFonts w:hint="default"/>
      </w:rPr>
    </w:lvl>
    <w:lvl w:ilvl="5">
      <w:numFmt w:val="bullet"/>
      <w:lvlText w:val="•"/>
      <w:lvlJc w:val="left"/>
      <w:pPr>
        <w:ind w:left="6802" w:hanging="562"/>
      </w:pPr>
      <w:rPr>
        <w:rFonts w:hint="default"/>
      </w:rPr>
    </w:lvl>
    <w:lvl w:ilvl="6">
      <w:numFmt w:val="bullet"/>
      <w:lvlText w:val="•"/>
      <w:lvlJc w:val="left"/>
      <w:pPr>
        <w:ind w:left="7822" w:hanging="562"/>
      </w:pPr>
      <w:rPr>
        <w:rFonts w:hint="default"/>
      </w:rPr>
    </w:lvl>
    <w:lvl w:ilvl="7">
      <w:numFmt w:val="bullet"/>
      <w:lvlText w:val="•"/>
      <w:lvlJc w:val="left"/>
      <w:pPr>
        <w:ind w:left="8842" w:hanging="562"/>
      </w:pPr>
      <w:rPr>
        <w:rFonts w:hint="default"/>
      </w:rPr>
    </w:lvl>
    <w:lvl w:ilvl="8">
      <w:numFmt w:val="bullet"/>
      <w:lvlText w:val="•"/>
      <w:lvlJc w:val="left"/>
      <w:pPr>
        <w:ind w:left="9863" w:hanging="562"/>
      </w:pPr>
      <w:rPr>
        <w:rFonts w:hint="default"/>
      </w:rPr>
    </w:lvl>
  </w:abstractNum>
  <w:abstractNum w:abstractNumId="6">
    <w:nsid w:val="77D62BC7"/>
    <w:multiLevelType w:val="multilevel"/>
    <w:tmpl w:val="5748CF18"/>
    <w:lvl w:ilvl="0">
      <w:start w:val="3"/>
      <w:numFmt w:val="decimal"/>
      <w:lvlText w:val="%1"/>
      <w:lvlJc w:val="left"/>
      <w:pPr>
        <w:ind w:left="1702" w:hanging="5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740" w:hanging="537"/>
      </w:pPr>
      <w:rPr>
        <w:rFonts w:hint="default"/>
      </w:rPr>
    </w:lvl>
    <w:lvl w:ilvl="3">
      <w:numFmt w:val="bullet"/>
      <w:lvlText w:val="•"/>
      <w:lvlJc w:val="left"/>
      <w:pPr>
        <w:ind w:left="4761" w:hanging="537"/>
      </w:pPr>
      <w:rPr>
        <w:rFonts w:hint="default"/>
      </w:rPr>
    </w:lvl>
    <w:lvl w:ilvl="4">
      <w:numFmt w:val="bullet"/>
      <w:lvlText w:val="•"/>
      <w:lvlJc w:val="left"/>
      <w:pPr>
        <w:ind w:left="5781" w:hanging="537"/>
      </w:pPr>
      <w:rPr>
        <w:rFonts w:hint="default"/>
      </w:rPr>
    </w:lvl>
    <w:lvl w:ilvl="5">
      <w:numFmt w:val="bullet"/>
      <w:lvlText w:val="•"/>
      <w:lvlJc w:val="left"/>
      <w:pPr>
        <w:ind w:left="6802" w:hanging="537"/>
      </w:pPr>
      <w:rPr>
        <w:rFonts w:hint="default"/>
      </w:rPr>
    </w:lvl>
    <w:lvl w:ilvl="6">
      <w:numFmt w:val="bullet"/>
      <w:lvlText w:val="•"/>
      <w:lvlJc w:val="left"/>
      <w:pPr>
        <w:ind w:left="7822" w:hanging="537"/>
      </w:pPr>
      <w:rPr>
        <w:rFonts w:hint="default"/>
      </w:rPr>
    </w:lvl>
    <w:lvl w:ilvl="7">
      <w:numFmt w:val="bullet"/>
      <w:lvlText w:val="•"/>
      <w:lvlJc w:val="left"/>
      <w:pPr>
        <w:ind w:left="8842" w:hanging="537"/>
      </w:pPr>
      <w:rPr>
        <w:rFonts w:hint="default"/>
      </w:rPr>
    </w:lvl>
    <w:lvl w:ilvl="8">
      <w:numFmt w:val="bullet"/>
      <w:lvlText w:val="•"/>
      <w:lvlJc w:val="left"/>
      <w:pPr>
        <w:ind w:left="9863" w:hanging="53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739"/>
    <w:rsid w:val="000E1D2E"/>
    <w:rsid w:val="00102CAE"/>
    <w:rsid w:val="00111ACB"/>
    <w:rsid w:val="001749B5"/>
    <w:rsid w:val="001E077E"/>
    <w:rsid w:val="0026714C"/>
    <w:rsid w:val="002C4397"/>
    <w:rsid w:val="002C6822"/>
    <w:rsid w:val="002D6545"/>
    <w:rsid w:val="003008EE"/>
    <w:rsid w:val="0032210D"/>
    <w:rsid w:val="00395B1E"/>
    <w:rsid w:val="003A43C6"/>
    <w:rsid w:val="003B0D99"/>
    <w:rsid w:val="003C5AC4"/>
    <w:rsid w:val="003D4E33"/>
    <w:rsid w:val="004B5E2B"/>
    <w:rsid w:val="004C6A38"/>
    <w:rsid w:val="00567005"/>
    <w:rsid w:val="00580FDA"/>
    <w:rsid w:val="005D58F7"/>
    <w:rsid w:val="005E1578"/>
    <w:rsid w:val="006A0706"/>
    <w:rsid w:val="00700932"/>
    <w:rsid w:val="00745603"/>
    <w:rsid w:val="00825065"/>
    <w:rsid w:val="00837920"/>
    <w:rsid w:val="008409F1"/>
    <w:rsid w:val="00854ADF"/>
    <w:rsid w:val="008A2B03"/>
    <w:rsid w:val="008A5576"/>
    <w:rsid w:val="008A7DAD"/>
    <w:rsid w:val="008F3BAE"/>
    <w:rsid w:val="00930A44"/>
    <w:rsid w:val="00931CFB"/>
    <w:rsid w:val="00990A35"/>
    <w:rsid w:val="00A24739"/>
    <w:rsid w:val="00A55851"/>
    <w:rsid w:val="00A94A61"/>
    <w:rsid w:val="00AB69C4"/>
    <w:rsid w:val="00AF1C4C"/>
    <w:rsid w:val="00B528CD"/>
    <w:rsid w:val="00C040CB"/>
    <w:rsid w:val="00C33304"/>
    <w:rsid w:val="00CA0A53"/>
    <w:rsid w:val="00CE2D7A"/>
    <w:rsid w:val="00D034D7"/>
    <w:rsid w:val="00D54E6A"/>
    <w:rsid w:val="00D55C8F"/>
    <w:rsid w:val="00DA2857"/>
    <w:rsid w:val="00E03471"/>
    <w:rsid w:val="00E57400"/>
    <w:rsid w:val="00E76AC0"/>
    <w:rsid w:val="00EC300E"/>
    <w:rsid w:val="00EF40B6"/>
    <w:rsid w:val="00F2183D"/>
    <w:rsid w:val="00F36316"/>
    <w:rsid w:val="00F63C55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4739"/>
    <w:pPr>
      <w:widowControl w:val="0"/>
      <w:autoSpaceDE w:val="0"/>
      <w:autoSpaceDN w:val="0"/>
      <w:spacing w:after="0" w:line="240" w:lineRule="auto"/>
      <w:ind w:left="170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24739"/>
    <w:rPr>
      <w:rFonts w:ascii="Times New Roman" w:hAnsi="Times New Roman" w:cs="Times New Roman"/>
      <w:sz w:val="28"/>
      <w:szCs w:val="28"/>
    </w:rPr>
  </w:style>
  <w:style w:type="paragraph" w:customStyle="1" w:styleId="Heading11">
    <w:name w:val="Heading 11"/>
    <w:basedOn w:val="a"/>
    <w:uiPriority w:val="99"/>
    <w:rsid w:val="00A24739"/>
    <w:pPr>
      <w:widowControl w:val="0"/>
      <w:autoSpaceDE w:val="0"/>
      <w:autoSpaceDN w:val="0"/>
      <w:spacing w:after="0" w:line="240" w:lineRule="auto"/>
      <w:ind w:left="3189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A24739"/>
    <w:pPr>
      <w:widowControl w:val="0"/>
      <w:autoSpaceDE w:val="0"/>
      <w:autoSpaceDN w:val="0"/>
      <w:spacing w:after="0" w:line="240" w:lineRule="auto"/>
      <w:ind w:left="1702" w:firstLine="707"/>
      <w:jc w:val="both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semiHidden/>
    <w:rsid w:val="006A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0706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A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0706"/>
    <w:rPr>
      <w:rFonts w:cs="Times New Roman"/>
    </w:rPr>
  </w:style>
  <w:style w:type="paragraph" w:customStyle="1" w:styleId="ConsPlusNormal">
    <w:name w:val="ConsPlusNormal"/>
    <w:link w:val="ConsPlusNormal0"/>
    <w:rsid w:val="008A7DAD"/>
    <w:pPr>
      <w:widowControl w:val="0"/>
      <w:autoSpaceDE w:val="0"/>
      <w:autoSpaceDN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8A7DAD"/>
    <w:rPr>
      <w:rFonts w:ascii="Calibri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Дарья</dc:creator>
  <cp:lastModifiedBy>Виталик</cp:lastModifiedBy>
  <cp:revision>14</cp:revision>
  <dcterms:created xsi:type="dcterms:W3CDTF">2021-03-12T05:56:00Z</dcterms:created>
  <dcterms:modified xsi:type="dcterms:W3CDTF">2023-09-25T04:32:00Z</dcterms:modified>
</cp:coreProperties>
</file>