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68" w:rsidRPr="00076BE4" w:rsidRDefault="00076BE4" w:rsidP="001D441C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6BE4">
        <w:rPr>
          <w:rFonts w:ascii="Times New Roman" w:hAnsi="Times New Roman"/>
          <w:b/>
          <w:sz w:val="28"/>
          <w:szCs w:val="28"/>
        </w:rPr>
        <w:t>Программа профессиональной пробы «</w:t>
      </w:r>
      <w:r w:rsidR="00A3248D">
        <w:rPr>
          <w:rFonts w:ascii="Times New Roman" w:hAnsi="Times New Roman"/>
          <w:b/>
          <w:sz w:val="28"/>
          <w:szCs w:val="28"/>
        </w:rPr>
        <w:t>маркшейдер</w:t>
      </w:r>
      <w:r w:rsidRPr="00076BE4">
        <w:rPr>
          <w:rFonts w:ascii="Times New Roman" w:hAnsi="Times New Roman"/>
          <w:b/>
          <w:sz w:val="28"/>
          <w:szCs w:val="28"/>
        </w:rPr>
        <w:t>»</w:t>
      </w:r>
    </w:p>
    <w:p w:rsidR="00CC319E" w:rsidRPr="00C3578F" w:rsidRDefault="00CC319E" w:rsidP="00CC319E">
      <w:pPr>
        <w:jc w:val="center"/>
        <w:rPr>
          <w:rFonts w:ascii="Times New Roman" w:hAnsi="Times New Roman"/>
          <w:b/>
          <w:sz w:val="28"/>
        </w:rPr>
      </w:pPr>
      <w:r w:rsidRPr="00C3578F">
        <w:rPr>
          <w:rFonts w:ascii="Times New Roman" w:hAnsi="Times New Roman"/>
          <w:b/>
          <w:sz w:val="28"/>
        </w:rPr>
        <w:t>Паспорт программы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5722"/>
      </w:tblGrid>
      <w:tr w:rsidR="00CC319E" w:rsidRPr="00C3578F" w:rsidTr="00CC319E">
        <w:trPr>
          <w:jc w:val="center"/>
        </w:trPr>
        <w:tc>
          <w:tcPr>
            <w:tcW w:w="3350" w:type="dxa"/>
          </w:tcPr>
          <w:p w:rsidR="00CC319E" w:rsidRPr="00C3578F" w:rsidRDefault="00CC319E" w:rsidP="00CF7432">
            <w:pPr>
              <w:rPr>
                <w:rFonts w:ascii="Times New Roman" w:hAnsi="Times New Roman"/>
                <w:sz w:val="28"/>
              </w:rPr>
            </w:pPr>
            <w:r w:rsidRPr="00C3578F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5722" w:type="dxa"/>
          </w:tcPr>
          <w:p w:rsidR="00CC319E" w:rsidRPr="00C3578F" w:rsidRDefault="00CC319E" w:rsidP="00CF74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Маркшейдер</w:t>
            </w:r>
          </w:p>
        </w:tc>
      </w:tr>
      <w:tr w:rsidR="00CC319E" w:rsidRPr="00C3578F" w:rsidTr="00CC319E">
        <w:trPr>
          <w:jc w:val="center"/>
        </w:trPr>
        <w:tc>
          <w:tcPr>
            <w:tcW w:w="3350" w:type="dxa"/>
          </w:tcPr>
          <w:p w:rsidR="00CC319E" w:rsidRPr="00C3578F" w:rsidRDefault="00CC319E" w:rsidP="00CF7432">
            <w:pPr>
              <w:rPr>
                <w:rFonts w:ascii="Times New Roman" w:hAnsi="Times New Roman"/>
                <w:sz w:val="28"/>
              </w:rPr>
            </w:pPr>
            <w:r w:rsidRPr="00A51796">
              <w:rPr>
                <w:rFonts w:ascii="Times New Roman" w:hAnsi="Times New Roman"/>
                <w:sz w:val="28"/>
              </w:rPr>
              <w:t>Полное наименование образовательного учреждения</w:t>
            </w:r>
          </w:p>
        </w:tc>
        <w:tc>
          <w:tcPr>
            <w:tcW w:w="5722" w:type="dxa"/>
          </w:tcPr>
          <w:p w:rsidR="00CC319E" w:rsidRPr="00A51796" w:rsidRDefault="00CC319E" w:rsidP="00CF7432">
            <w:pPr>
              <w:rPr>
                <w:rFonts w:ascii="Times New Roman" w:hAnsi="Times New Roman"/>
                <w:sz w:val="28"/>
              </w:rPr>
            </w:pPr>
            <w:r w:rsidRPr="00A51796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МАОУ "СОШ № 102 с углубленным изучением отдельных предметов" г. Перми.</w:t>
            </w:r>
          </w:p>
        </w:tc>
      </w:tr>
      <w:tr w:rsidR="00CC319E" w:rsidRPr="00321FEC" w:rsidTr="00CC319E">
        <w:trPr>
          <w:jc w:val="center"/>
        </w:trPr>
        <w:tc>
          <w:tcPr>
            <w:tcW w:w="3350" w:type="dxa"/>
          </w:tcPr>
          <w:p w:rsidR="00CC319E" w:rsidRPr="00321FEC" w:rsidRDefault="00CC319E" w:rsidP="00CF7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</w:t>
            </w:r>
            <w:r w:rsidRPr="00321FEC">
              <w:rPr>
                <w:rFonts w:ascii="Times New Roman" w:hAnsi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1FE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22" w:type="dxa"/>
          </w:tcPr>
          <w:p w:rsidR="00CC319E" w:rsidRPr="00212153" w:rsidRDefault="00CC319E" w:rsidP="00CF74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 Артем Валерьевич – заместитель директора по УВР </w:t>
            </w:r>
          </w:p>
        </w:tc>
      </w:tr>
      <w:tr w:rsidR="00CC319E" w:rsidRPr="00321FEC" w:rsidTr="00CC319E">
        <w:trPr>
          <w:jc w:val="center"/>
        </w:trPr>
        <w:tc>
          <w:tcPr>
            <w:tcW w:w="3350" w:type="dxa"/>
          </w:tcPr>
          <w:p w:rsidR="00CC319E" w:rsidRPr="00321FEC" w:rsidRDefault="00CC319E" w:rsidP="00CF7432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5722" w:type="dxa"/>
          </w:tcPr>
          <w:p w:rsidR="00CC319E" w:rsidRPr="00321FEC" w:rsidRDefault="00CC319E" w:rsidP="00CF74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Pr="00A974C8">
              <w:rPr>
                <w:rFonts w:ascii="Times New Roman" w:hAnsi="Times New Roman"/>
                <w:sz w:val="28"/>
                <w:szCs w:val="28"/>
              </w:rPr>
              <w:t xml:space="preserve"> ООО "ЛУКОЙЛ-Инжиниринг" "ПермНИПИнефть" в </w:t>
            </w:r>
            <w:proofErr w:type="spellStart"/>
            <w:r w:rsidRPr="00A974C8">
              <w:rPr>
                <w:rFonts w:ascii="Times New Roman" w:hAnsi="Times New Roman"/>
                <w:sz w:val="28"/>
                <w:szCs w:val="28"/>
              </w:rPr>
              <w:t>г.Перми</w:t>
            </w:r>
            <w:proofErr w:type="spellEnd"/>
          </w:p>
        </w:tc>
      </w:tr>
      <w:tr w:rsidR="00CC319E" w:rsidRPr="00321FEC" w:rsidTr="00CC319E">
        <w:trPr>
          <w:jc w:val="center"/>
        </w:trPr>
        <w:tc>
          <w:tcPr>
            <w:tcW w:w="3350" w:type="dxa"/>
          </w:tcPr>
          <w:p w:rsidR="00CC319E" w:rsidRPr="00321FEC" w:rsidRDefault="00CC319E" w:rsidP="00CF7432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5722" w:type="dxa"/>
          </w:tcPr>
          <w:p w:rsidR="00CC319E" w:rsidRPr="00321FEC" w:rsidRDefault="00CC319E" w:rsidP="00CF74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FE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CC319E" w:rsidRPr="00321FEC" w:rsidTr="00CC319E">
        <w:trPr>
          <w:jc w:val="center"/>
        </w:trPr>
        <w:tc>
          <w:tcPr>
            <w:tcW w:w="3350" w:type="dxa"/>
          </w:tcPr>
          <w:p w:rsidR="00CC319E" w:rsidRPr="00321FEC" w:rsidRDefault="00CC319E" w:rsidP="00CF7432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722" w:type="dxa"/>
          </w:tcPr>
          <w:p w:rsidR="00CC319E" w:rsidRPr="00321FEC" w:rsidRDefault="00CC319E" w:rsidP="00CF74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Pr="00321FEC">
              <w:rPr>
                <w:rFonts w:ascii="Times New Roman" w:hAnsi="Times New Roman"/>
                <w:sz w:val="28"/>
                <w:szCs w:val="28"/>
              </w:rPr>
              <w:t xml:space="preserve"> 8-11 классов</w:t>
            </w:r>
          </w:p>
        </w:tc>
      </w:tr>
      <w:tr w:rsidR="00CC319E" w:rsidRPr="00321FEC" w:rsidTr="00CC319E">
        <w:trPr>
          <w:jc w:val="center"/>
        </w:trPr>
        <w:tc>
          <w:tcPr>
            <w:tcW w:w="3350" w:type="dxa"/>
          </w:tcPr>
          <w:p w:rsidR="00CC319E" w:rsidRPr="00321FEC" w:rsidRDefault="00CC319E" w:rsidP="00CF7432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5722" w:type="dxa"/>
          </w:tcPr>
          <w:p w:rsidR="00CC319E" w:rsidRPr="00321FEC" w:rsidRDefault="00CC319E" w:rsidP="00CF74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Фотоотчет, отзыв, размещение информации о пройденной профессиональной пробе на сайте школы, едином портале пермского образования</w:t>
            </w:r>
          </w:p>
        </w:tc>
      </w:tr>
    </w:tbl>
    <w:p w:rsidR="00CC319E" w:rsidRPr="00CC319E" w:rsidRDefault="00CC319E" w:rsidP="00CC319E">
      <w:pPr>
        <w:spacing w:after="0" w:line="240" w:lineRule="auto"/>
        <w:mirrorIndents/>
        <w:rPr>
          <w:rFonts w:ascii="Times New Roman" w:hAnsi="Times New Roman"/>
          <w:b/>
          <w:sz w:val="28"/>
          <w:szCs w:val="28"/>
        </w:rPr>
      </w:pPr>
    </w:p>
    <w:p w:rsidR="006421B7" w:rsidRPr="00076BE4" w:rsidRDefault="001D37EA" w:rsidP="001D441C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sz w:val="28"/>
          <w:szCs w:val="28"/>
        </w:rPr>
      </w:pPr>
      <w:r w:rsidRPr="002C2B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15DF" w:rsidRPr="000A15DF" w:rsidRDefault="003C61DB" w:rsidP="00CC319E">
      <w:pPr>
        <w:pStyle w:val="a9"/>
        <w:spacing w:before="12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3248D">
        <w:rPr>
          <w:sz w:val="28"/>
          <w:szCs w:val="28"/>
        </w:rPr>
        <w:t>Маркшейдерское дело является специальным разделом горной науки, изучающей методы и способы производства съемок горных выработок шахт и карьеров с целью составления планов горных работ, а также специальных съемок и работ для решения различных инженерно-технических задач, возникающих при разведке месторождения, строительстве горного предприятия и разработке полезного ископаемого.</w:t>
      </w:r>
      <w:r w:rsidR="00A3248D">
        <w:rPr>
          <w:sz w:val="28"/>
          <w:szCs w:val="28"/>
        </w:rPr>
        <w:t xml:space="preserve"> </w:t>
      </w:r>
      <w:r w:rsidR="000826CE" w:rsidRPr="000826CE">
        <w:rPr>
          <w:sz w:val="28"/>
          <w:szCs w:val="28"/>
        </w:rPr>
        <w:t xml:space="preserve">В начальный период развития горной промышленности основной задачей маркшейдерской службы являлось определение под землей границ горных отводов отдельных шахт. Людей, умеющих это делать, стали называть маркшейдерами, что происходит от немецких слов: </w:t>
      </w:r>
      <w:r w:rsidR="000826CE">
        <w:rPr>
          <w:sz w:val="28"/>
          <w:szCs w:val="28"/>
        </w:rPr>
        <w:t>«</w:t>
      </w:r>
      <w:proofErr w:type="spellStart"/>
      <w:r w:rsidR="000826CE" w:rsidRPr="000826CE">
        <w:rPr>
          <w:sz w:val="28"/>
          <w:szCs w:val="28"/>
        </w:rPr>
        <w:t>mark</w:t>
      </w:r>
      <w:proofErr w:type="spellEnd"/>
      <w:r w:rsidR="000826CE">
        <w:rPr>
          <w:sz w:val="28"/>
          <w:szCs w:val="28"/>
        </w:rPr>
        <w:t>»</w:t>
      </w:r>
      <w:r w:rsidR="000826CE" w:rsidRPr="000826CE">
        <w:rPr>
          <w:sz w:val="28"/>
          <w:szCs w:val="28"/>
        </w:rPr>
        <w:t xml:space="preserve"> - граница, межа и </w:t>
      </w:r>
      <w:r w:rsidR="000826CE">
        <w:rPr>
          <w:sz w:val="28"/>
          <w:szCs w:val="28"/>
        </w:rPr>
        <w:t>«</w:t>
      </w:r>
      <w:proofErr w:type="spellStart"/>
      <w:r w:rsidR="000826CE" w:rsidRPr="000826CE">
        <w:rPr>
          <w:sz w:val="28"/>
          <w:szCs w:val="28"/>
        </w:rPr>
        <w:t>scheiden</w:t>
      </w:r>
      <w:proofErr w:type="spellEnd"/>
      <w:r w:rsidR="000826CE">
        <w:rPr>
          <w:sz w:val="28"/>
          <w:szCs w:val="28"/>
        </w:rPr>
        <w:t>»</w:t>
      </w:r>
      <w:r w:rsidR="000826CE" w:rsidRPr="000826CE">
        <w:rPr>
          <w:sz w:val="28"/>
          <w:szCs w:val="28"/>
        </w:rPr>
        <w:t xml:space="preserve"> - устанавливать. Таким образом, слово "маркшейдер" в буквальном переводе означает </w:t>
      </w:r>
      <w:r w:rsidR="000826CE">
        <w:rPr>
          <w:sz w:val="28"/>
          <w:szCs w:val="28"/>
        </w:rPr>
        <w:t>«</w:t>
      </w:r>
      <w:r w:rsidR="000826CE" w:rsidRPr="000826CE">
        <w:rPr>
          <w:sz w:val="28"/>
          <w:szCs w:val="28"/>
        </w:rPr>
        <w:t>установитель границ</w:t>
      </w:r>
      <w:r w:rsidR="000826CE">
        <w:rPr>
          <w:sz w:val="28"/>
          <w:szCs w:val="28"/>
        </w:rPr>
        <w:t>»</w:t>
      </w:r>
      <w:r w:rsidR="000826CE" w:rsidRPr="000826CE">
        <w:rPr>
          <w:sz w:val="28"/>
          <w:szCs w:val="28"/>
        </w:rPr>
        <w:t>.</w:t>
      </w:r>
    </w:p>
    <w:p w:rsidR="00112834" w:rsidRDefault="008879D8" w:rsidP="00CC319E">
      <w:pPr>
        <w:pStyle w:val="a9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Современное з</w:t>
      </w:r>
      <w:r w:rsidRPr="008879D8">
        <w:rPr>
          <w:rFonts w:eastAsia="Calibri"/>
          <w:sz w:val="28"/>
          <w:szCs w:val="28"/>
          <w:lang w:eastAsia="en-US"/>
        </w:rPr>
        <w:t xml:space="preserve">начение слова </w:t>
      </w:r>
      <w:r w:rsidRPr="008879D8">
        <w:rPr>
          <w:rFonts w:eastAsia="Calibri"/>
          <w:b/>
          <w:i/>
          <w:sz w:val="28"/>
          <w:szCs w:val="28"/>
          <w:lang w:eastAsia="en-US"/>
        </w:rPr>
        <w:t>"маркшейдер"</w:t>
      </w:r>
      <w:r w:rsidRPr="008879D8">
        <w:rPr>
          <w:rFonts w:eastAsia="Calibri"/>
          <w:sz w:val="28"/>
          <w:szCs w:val="28"/>
          <w:lang w:eastAsia="en-US"/>
        </w:rPr>
        <w:t xml:space="preserve"> означает профессию горного инженера, являющегося специалистом по геодезической съёмке рудников и подземных выработок. Эта профессия многогранна и включает в себя несколько отраслей: строительство, нефтяную, газовую и горнодобывающую промышленность.</w:t>
      </w:r>
      <w:r w:rsidR="007C7E0E">
        <w:rPr>
          <w:rFonts w:eastAsia="Calibri"/>
          <w:sz w:val="28"/>
          <w:szCs w:val="28"/>
          <w:lang w:eastAsia="en-US"/>
        </w:rPr>
        <w:t xml:space="preserve"> </w:t>
      </w:r>
      <w:r w:rsidR="00BA2F4C" w:rsidRPr="00BA2F4C">
        <w:rPr>
          <w:rFonts w:eastAsia="Calibri"/>
          <w:sz w:val="28"/>
          <w:szCs w:val="28"/>
          <w:lang w:eastAsia="en-US"/>
        </w:rPr>
        <w:t xml:space="preserve">Объектами профессиональной деятельности </w:t>
      </w:r>
      <w:r w:rsidR="009C3C26">
        <w:rPr>
          <w:rFonts w:eastAsia="Calibri"/>
          <w:sz w:val="28"/>
          <w:szCs w:val="28"/>
          <w:lang w:eastAsia="en-US"/>
        </w:rPr>
        <w:t>маркшейдера</w:t>
      </w:r>
      <w:r w:rsidR="00BA2F4C" w:rsidRPr="00BA2F4C">
        <w:rPr>
          <w:rFonts w:eastAsia="Calibri"/>
          <w:sz w:val="28"/>
          <w:szCs w:val="28"/>
          <w:lang w:eastAsia="en-US"/>
        </w:rPr>
        <w:t xml:space="preserve"> являются горно-строительные, горнодобывающие предприятия, геологоразведочные организации, организации, эксплуатирующие сооружения различного назначения, и другие объекты, связанные с добычей и </w:t>
      </w:r>
      <w:r w:rsidR="00BA2F4C" w:rsidRPr="00BA2F4C">
        <w:rPr>
          <w:rFonts w:eastAsia="Calibri"/>
          <w:sz w:val="28"/>
          <w:szCs w:val="28"/>
          <w:lang w:eastAsia="en-US"/>
        </w:rPr>
        <w:lastRenderedPageBreak/>
        <w:t xml:space="preserve">переработкой полезных ископаемых и использованием подземного пространства. </w:t>
      </w:r>
      <w:r w:rsidR="009C3C26">
        <w:rPr>
          <w:rFonts w:eastAsia="Calibri"/>
          <w:sz w:val="28"/>
          <w:szCs w:val="28"/>
          <w:lang w:eastAsia="en-US"/>
        </w:rPr>
        <w:t xml:space="preserve"> </w:t>
      </w:r>
      <w:r w:rsidR="00F04173">
        <w:rPr>
          <w:rFonts w:eastAsia="Calibri"/>
          <w:sz w:val="28"/>
          <w:szCs w:val="28"/>
          <w:lang w:eastAsia="en-US"/>
        </w:rPr>
        <w:t xml:space="preserve"> </w:t>
      </w:r>
    </w:p>
    <w:p w:rsidR="00B03DC0" w:rsidRPr="00DA36CF" w:rsidRDefault="00112834" w:rsidP="00DA36CF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C7E0E" w:rsidRPr="007C7E0E">
        <w:rPr>
          <w:sz w:val="28"/>
          <w:szCs w:val="28"/>
        </w:rPr>
        <w:t xml:space="preserve">аркшейдер </w:t>
      </w:r>
      <w:r w:rsidR="007C7E0E">
        <w:rPr>
          <w:sz w:val="28"/>
          <w:szCs w:val="28"/>
        </w:rPr>
        <w:t xml:space="preserve">- </w:t>
      </w:r>
      <w:r w:rsidR="007C7E0E" w:rsidRPr="007C7E0E">
        <w:rPr>
          <w:sz w:val="28"/>
          <w:szCs w:val="28"/>
        </w:rPr>
        <w:t xml:space="preserve"> это специалист довольно широкого профиля. В первую очередь маркшейдер, конечно же, является геодезистом. И умения у него соответствующие: любой такой специалист может вполне успешно работать топографом и геодезистом как при землемерных работах, так и на строительной площадке. Ведь методы измерений не меняются.</w:t>
      </w:r>
      <w:r w:rsidR="00BA2F4C">
        <w:rPr>
          <w:sz w:val="28"/>
          <w:szCs w:val="28"/>
        </w:rPr>
        <w:t xml:space="preserve"> </w:t>
      </w:r>
    </w:p>
    <w:p w:rsidR="000A15DF" w:rsidRDefault="000A15DF" w:rsidP="00CC319E">
      <w:pPr>
        <w:pStyle w:val="a9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15DF">
        <w:rPr>
          <w:rFonts w:eastAsia="Calibri"/>
          <w:sz w:val="28"/>
          <w:szCs w:val="28"/>
          <w:lang w:eastAsia="en-US"/>
        </w:rPr>
        <w:t>Маркшейдерия тесно связана с рядом других научных дисциплин, и прежде всего с геодезией. При маркшейдерских съемках широко используются геодезические методы и инструменты.</w:t>
      </w:r>
      <w:r w:rsidR="004414F6" w:rsidRPr="00F04173">
        <w:rPr>
          <w:rFonts w:eastAsia="Calibri"/>
          <w:sz w:val="28"/>
          <w:szCs w:val="28"/>
          <w:lang w:eastAsia="en-US"/>
        </w:rPr>
        <w:t xml:space="preserve"> </w:t>
      </w:r>
      <w:r w:rsidR="00F04173" w:rsidRPr="00F04173">
        <w:rPr>
          <w:rFonts w:eastAsia="Calibri"/>
          <w:sz w:val="28"/>
          <w:szCs w:val="28"/>
          <w:lang w:eastAsia="en-US"/>
        </w:rPr>
        <w:t xml:space="preserve">Маркшейдер постоянно работает с точными измерительными приборами (оптическими и электронными теодолитами, тахеометрами, нивелирами, спутниковыми системами). Он должен уметь работать с ними и в поле, и на строительной площадке, и под землей в горных выработках. По результатам своих замеров он выполняет большой объем вычислений, составляет графическую документацию (чертежи) выполненных горных и строительных работ, вычисляет их объемы. Маркшейдер постоянно сопоставляет, сравнивает графическое изображение объектов на планах, чертежах и т. д. с их предметным воплощением в реальной, постоянно изменяющейся обстановке. Поэтому он обладает развитыми пространственными представлениями, в совершенстве понимает чертежи, умеет их составлять. </w:t>
      </w:r>
      <w:r w:rsidRPr="000A15DF">
        <w:rPr>
          <w:rFonts w:eastAsia="Calibri"/>
          <w:sz w:val="28"/>
          <w:szCs w:val="28"/>
          <w:lang w:eastAsia="en-US"/>
        </w:rPr>
        <w:t>Наконец, маркшейдер должен хорошо владеть приемами технического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5DF">
        <w:rPr>
          <w:rFonts w:eastAsia="Calibri"/>
          <w:sz w:val="28"/>
          <w:szCs w:val="28"/>
          <w:lang w:eastAsia="en-US"/>
        </w:rPr>
        <w:t>топографического черчения, без чего он не сможет составлять маркшейдерскую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15DF">
        <w:rPr>
          <w:rFonts w:eastAsia="Calibri"/>
          <w:sz w:val="28"/>
          <w:szCs w:val="28"/>
          <w:lang w:eastAsia="en-US"/>
        </w:rPr>
        <w:t>графическую документацию (планы, разрезы и т. п.).</w:t>
      </w:r>
    </w:p>
    <w:p w:rsidR="00E365F6" w:rsidRPr="00E365F6" w:rsidRDefault="00270B88" w:rsidP="00CC319E">
      <w:pPr>
        <w:pStyle w:val="a9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70B88">
        <w:rPr>
          <w:b/>
          <w:i/>
          <w:sz w:val="28"/>
          <w:szCs w:val="28"/>
        </w:rPr>
        <w:t>Качества, необходимые специалисту для работы.</w:t>
      </w:r>
      <w:r w:rsidR="00E365F6">
        <w:rPr>
          <w:sz w:val="28"/>
          <w:szCs w:val="28"/>
        </w:rPr>
        <w:t xml:space="preserve"> </w:t>
      </w:r>
      <w:r w:rsidR="00E365F6" w:rsidRPr="00E365F6">
        <w:rPr>
          <w:rFonts w:eastAsia="Calibri"/>
          <w:sz w:val="28"/>
          <w:szCs w:val="28"/>
          <w:lang w:eastAsia="en-US"/>
        </w:rPr>
        <w:t>Маркшейдер должен обладать физической силой и выносливостью, хорошим зрением, точным линейным и объемным глазомером, пространственным воображением и наглядно-образным мышлением, развитыми математическими и графическими способностями, склонностью к работе с измерительной техникой, скрупулезностью, аккуратностью, способность к концентрации внимания.</w:t>
      </w:r>
    </w:p>
    <w:p w:rsidR="00B1072E" w:rsidRPr="00B1072E" w:rsidRDefault="00B1072E" w:rsidP="00CC319E">
      <w:pPr>
        <w:pStyle w:val="a9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072E">
        <w:rPr>
          <w:b/>
          <w:i/>
          <w:sz w:val="28"/>
          <w:szCs w:val="28"/>
        </w:rPr>
        <w:t xml:space="preserve">Требования к профессиональной подготовке. </w:t>
      </w:r>
      <w:r w:rsidRPr="00B1072E">
        <w:rPr>
          <w:rFonts w:eastAsia="Calibri"/>
          <w:sz w:val="28"/>
          <w:szCs w:val="28"/>
          <w:lang w:eastAsia="en-US"/>
        </w:rPr>
        <w:t>Для успешного освоения профессии маркшейдера необходимы базовые знания по математике, физике, черчению, геометрии.</w:t>
      </w:r>
    </w:p>
    <w:p w:rsidR="00B1072E" w:rsidRPr="00B1072E" w:rsidRDefault="00B1072E" w:rsidP="00CC319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107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Маркшейдер должен знать: </w:t>
      </w:r>
    </w:p>
    <w:p w:rsidR="00B1072E" w:rsidRPr="00B1072E" w:rsidRDefault="00B1072E" w:rsidP="00CC319E">
      <w:pPr>
        <w:numPr>
          <w:ilvl w:val="0"/>
          <w:numId w:val="15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основы картографии и геодезии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Pr="00B1072E" w:rsidRDefault="00B1072E" w:rsidP="00CC319E">
      <w:pPr>
        <w:numPr>
          <w:ilvl w:val="0"/>
          <w:numId w:val="15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различные методы съемок местности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Pr="00B1072E" w:rsidRDefault="00A47686" w:rsidP="00CC319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1072E" w:rsidRPr="00B107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инципы работы и наладки приборо</w:t>
      </w:r>
      <w:r w:rsidR="00B80A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Pr="00B1072E" w:rsidRDefault="00B1072E" w:rsidP="00CC319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основы организации маркшейдерских работ на объекте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Pr="00B1072E" w:rsidRDefault="00B1072E" w:rsidP="00CC319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пакеты </w:t>
      </w:r>
      <w:proofErr w:type="spellStart"/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AutoCAD</w:t>
      </w:r>
      <w:proofErr w:type="spellEnd"/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Credo</w:t>
      </w:r>
      <w:proofErr w:type="spellEnd"/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</w:t>
      </w:r>
    </w:p>
    <w:p w:rsidR="00B1072E" w:rsidRPr="00B1072E" w:rsidRDefault="00B1072E" w:rsidP="00CC319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1072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Маркшейдер должен уметь: </w:t>
      </w:r>
    </w:p>
    <w:p w:rsidR="00B1072E" w:rsidRPr="00B1072E" w:rsidRDefault="00B1072E" w:rsidP="00CC319E">
      <w:pPr>
        <w:numPr>
          <w:ilvl w:val="0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пользоваться инженерно-геодезическими, топографическими и фотограмметрическими приборами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Pr="00B1072E" w:rsidRDefault="00B1072E" w:rsidP="00CC319E">
      <w:pPr>
        <w:numPr>
          <w:ilvl w:val="0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производить ра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счеты и вычислительные операции;</w:t>
      </w:r>
    </w:p>
    <w:p w:rsidR="00B1072E" w:rsidRPr="00B1072E" w:rsidRDefault="00B1072E" w:rsidP="00CC319E">
      <w:pPr>
        <w:numPr>
          <w:ilvl w:val="0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составлять и читать чертежи, карты, техническую документацию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Pr="00B1072E" w:rsidRDefault="00B1072E" w:rsidP="00CC319E">
      <w:pPr>
        <w:numPr>
          <w:ilvl w:val="0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контроль над выполнением маркшейдерских работ</w:t>
      </w:r>
      <w:r w:rsidR="00A476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72E" w:rsidRDefault="00B1072E" w:rsidP="00CC319E">
      <w:pPr>
        <w:numPr>
          <w:ilvl w:val="0"/>
          <w:numId w:val="16"/>
        </w:numPr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72E">
        <w:rPr>
          <w:rFonts w:ascii="Times New Roman" w:eastAsia="Times New Roman" w:hAnsi="Times New Roman"/>
          <w:sz w:val="28"/>
          <w:szCs w:val="28"/>
          <w:lang w:eastAsia="ru-RU"/>
        </w:rPr>
        <w:t>работать с GPS оборудованием.</w:t>
      </w:r>
    </w:p>
    <w:p w:rsidR="004D52D5" w:rsidRPr="004D52D5" w:rsidRDefault="004D52D5" w:rsidP="00CC319E">
      <w:pPr>
        <w:spacing w:after="0" w:line="240" w:lineRule="auto"/>
        <w:ind w:firstLine="85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C2B1A" w:rsidRPr="002C2B1A" w:rsidRDefault="002C2B1A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 w:rsidRPr="002C2B1A">
        <w:rPr>
          <w:rFonts w:ascii="Times New Roman" w:hAnsi="Times New Roman"/>
          <w:sz w:val="28"/>
          <w:szCs w:val="28"/>
          <w:u w:val="single"/>
        </w:rPr>
        <w:t>Цель программы</w:t>
      </w:r>
    </w:p>
    <w:p w:rsidR="002C2B1A" w:rsidRDefault="00F86869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 профессии </w:t>
      </w:r>
      <w:r w:rsidR="00F508E2">
        <w:rPr>
          <w:rFonts w:ascii="Times New Roman" w:hAnsi="Times New Roman"/>
          <w:sz w:val="28"/>
          <w:szCs w:val="28"/>
        </w:rPr>
        <w:t>маркшейдера</w:t>
      </w:r>
      <w:r w:rsidR="00D01B32">
        <w:rPr>
          <w:rFonts w:ascii="Times New Roman" w:hAnsi="Times New Roman"/>
          <w:sz w:val="28"/>
          <w:szCs w:val="28"/>
        </w:rPr>
        <w:t xml:space="preserve"> в </w:t>
      </w:r>
      <w:r w:rsidR="009855DE">
        <w:rPr>
          <w:rFonts w:ascii="Times New Roman" w:hAnsi="Times New Roman"/>
          <w:sz w:val="28"/>
          <w:szCs w:val="28"/>
        </w:rPr>
        <w:t>части</w:t>
      </w:r>
      <w:r w:rsidR="00D01B32">
        <w:rPr>
          <w:rFonts w:ascii="Times New Roman" w:hAnsi="Times New Roman"/>
          <w:sz w:val="28"/>
          <w:szCs w:val="28"/>
        </w:rPr>
        <w:t xml:space="preserve"> </w:t>
      </w:r>
      <w:r w:rsidR="00F508E2" w:rsidRPr="00F508E2">
        <w:rPr>
          <w:rFonts w:ascii="Times New Roman" w:hAnsi="Times New Roman"/>
          <w:sz w:val="28"/>
          <w:szCs w:val="28"/>
        </w:rPr>
        <w:t>съемки земельных поверхностей и объектов геологических наблюдений</w:t>
      </w:r>
      <w:r w:rsidR="009855DE">
        <w:rPr>
          <w:rFonts w:ascii="Times New Roman" w:hAnsi="Times New Roman"/>
          <w:sz w:val="28"/>
          <w:szCs w:val="28"/>
        </w:rPr>
        <w:t xml:space="preserve"> п</w:t>
      </w:r>
      <w:r w:rsidR="009855DE" w:rsidRPr="009855DE">
        <w:rPr>
          <w:rFonts w:ascii="Times New Roman" w:hAnsi="Times New Roman"/>
          <w:sz w:val="28"/>
          <w:szCs w:val="28"/>
        </w:rPr>
        <w:t>ри разведке месторождени</w:t>
      </w:r>
      <w:r w:rsidR="009855DE">
        <w:rPr>
          <w:rFonts w:ascii="Times New Roman" w:hAnsi="Times New Roman"/>
          <w:sz w:val="28"/>
          <w:szCs w:val="28"/>
        </w:rPr>
        <w:t>й и функционировании предприятий горнодобывающей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2C2B1A" w:rsidRPr="002C2B1A" w:rsidRDefault="002C2B1A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 w:rsidRPr="002C2B1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2C2B1A" w:rsidRDefault="00BB3303" w:rsidP="00CC319E">
      <w:pPr>
        <w:pStyle w:val="a5"/>
        <w:numPr>
          <w:ilvl w:val="0"/>
          <w:numId w:val="8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766B78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2C2B1A" w:rsidRPr="00766B78">
        <w:rPr>
          <w:rFonts w:ascii="Times New Roman" w:hAnsi="Times New Roman"/>
          <w:sz w:val="28"/>
          <w:szCs w:val="28"/>
        </w:rPr>
        <w:t>о</w:t>
      </w:r>
      <w:r w:rsidR="003F1CEF" w:rsidRPr="00766B78">
        <w:rPr>
          <w:rFonts w:ascii="Times New Roman" w:hAnsi="Times New Roman"/>
          <w:sz w:val="28"/>
          <w:szCs w:val="28"/>
        </w:rPr>
        <w:t>б о</w:t>
      </w:r>
      <w:r w:rsidR="002C2B1A" w:rsidRPr="00766B78">
        <w:rPr>
          <w:rFonts w:ascii="Times New Roman" w:hAnsi="Times New Roman"/>
          <w:sz w:val="28"/>
          <w:szCs w:val="28"/>
        </w:rPr>
        <w:t>снова</w:t>
      </w:r>
      <w:r w:rsidR="003F1CEF" w:rsidRPr="00766B78">
        <w:rPr>
          <w:rFonts w:ascii="Times New Roman" w:hAnsi="Times New Roman"/>
          <w:sz w:val="28"/>
          <w:szCs w:val="28"/>
        </w:rPr>
        <w:t>х</w:t>
      </w:r>
      <w:r w:rsidR="002C2B1A" w:rsidRPr="00766B78">
        <w:rPr>
          <w:rFonts w:ascii="Times New Roman" w:hAnsi="Times New Roman"/>
          <w:sz w:val="28"/>
          <w:szCs w:val="28"/>
        </w:rPr>
        <w:t xml:space="preserve"> профессии </w:t>
      </w:r>
      <w:r w:rsidR="0044110B">
        <w:rPr>
          <w:rFonts w:ascii="Times New Roman" w:hAnsi="Times New Roman"/>
          <w:sz w:val="28"/>
          <w:szCs w:val="28"/>
        </w:rPr>
        <w:t>маркшейдера</w:t>
      </w:r>
      <w:r w:rsidR="00D01B32">
        <w:rPr>
          <w:rFonts w:ascii="Times New Roman" w:hAnsi="Times New Roman"/>
          <w:sz w:val="28"/>
          <w:szCs w:val="28"/>
        </w:rPr>
        <w:t xml:space="preserve"> </w:t>
      </w:r>
      <w:r w:rsidR="00AC2D74" w:rsidRPr="00766B78">
        <w:rPr>
          <w:rFonts w:ascii="Times New Roman" w:hAnsi="Times New Roman"/>
          <w:sz w:val="28"/>
          <w:szCs w:val="28"/>
        </w:rPr>
        <w:t>и об организации</w:t>
      </w:r>
      <w:r w:rsidR="00D01B32">
        <w:rPr>
          <w:rFonts w:ascii="Times New Roman" w:hAnsi="Times New Roman"/>
          <w:sz w:val="28"/>
          <w:szCs w:val="28"/>
        </w:rPr>
        <w:t xml:space="preserve"> рабочего</w:t>
      </w:r>
      <w:r w:rsidR="00AC2D74" w:rsidRPr="00766B78">
        <w:rPr>
          <w:rFonts w:ascii="Times New Roman" w:hAnsi="Times New Roman"/>
          <w:sz w:val="28"/>
          <w:szCs w:val="28"/>
        </w:rPr>
        <w:t xml:space="preserve"> </w:t>
      </w:r>
      <w:r w:rsidR="00766B78" w:rsidRPr="00766B78">
        <w:rPr>
          <w:rFonts w:ascii="Times New Roman" w:hAnsi="Times New Roman"/>
          <w:sz w:val="28"/>
          <w:szCs w:val="28"/>
        </w:rPr>
        <w:t>процесса</w:t>
      </w:r>
      <w:r w:rsidR="00D01B32" w:rsidRPr="00D01B32">
        <w:rPr>
          <w:rFonts w:ascii="Times New Roman" w:hAnsi="Times New Roman"/>
          <w:sz w:val="28"/>
          <w:szCs w:val="28"/>
        </w:rPr>
        <w:t xml:space="preserve"> </w:t>
      </w:r>
      <w:r w:rsidR="00D01B32">
        <w:rPr>
          <w:rFonts w:ascii="Times New Roman" w:hAnsi="Times New Roman"/>
          <w:sz w:val="28"/>
          <w:szCs w:val="28"/>
        </w:rPr>
        <w:t xml:space="preserve">в </w:t>
      </w:r>
      <w:r w:rsidR="009855DE">
        <w:rPr>
          <w:rFonts w:ascii="Times New Roman" w:hAnsi="Times New Roman"/>
          <w:sz w:val="28"/>
          <w:szCs w:val="28"/>
        </w:rPr>
        <w:t>части</w:t>
      </w:r>
      <w:r w:rsidR="0044110B">
        <w:rPr>
          <w:rFonts w:ascii="Times New Roman" w:hAnsi="Times New Roman"/>
          <w:sz w:val="28"/>
          <w:szCs w:val="28"/>
        </w:rPr>
        <w:t xml:space="preserve"> картографирования </w:t>
      </w:r>
      <w:r w:rsidR="009855DE" w:rsidRPr="009855DE">
        <w:rPr>
          <w:rFonts w:ascii="Times New Roman" w:hAnsi="Times New Roman"/>
          <w:sz w:val="28"/>
          <w:szCs w:val="28"/>
        </w:rPr>
        <w:t>местности</w:t>
      </w:r>
      <w:r w:rsidR="009855DE">
        <w:rPr>
          <w:rFonts w:ascii="Times New Roman" w:hAnsi="Times New Roman"/>
          <w:sz w:val="28"/>
          <w:szCs w:val="28"/>
        </w:rPr>
        <w:t xml:space="preserve"> и отдельных геологических объектов</w:t>
      </w:r>
      <w:r w:rsidR="0060486A">
        <w:rPr>
          <w:rFonts w:ascii="Times New Roman" w:hAnsi="Times New Roman"/>
          <w:sz w:val="28"/>
          <w:szCs w:val="28"/>
        </w:rPr>
        <w:t>.</w:t>
      </w:r>
    </w:p>
    <w:p w:rsidR="003F1CEF" w:rsidRDefault="003F1CEF" w:rsidP="00CC319E">
      <w:pPr>
        <w:pStyle w:val="a5"/>
        <w:numPr>
          <w:ilvl w:val="0"/>
          <w:numId w:val="8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766B78">
        <w:rPr>
          <w:rFonts w:ascii="Times New Roman" w:hAnsi="Times New Roman"/>
          <w:sz w:val="28"/>
          <w:szCs w:val="28"/>
        </w:rPr>
        <w:t xml:space="preserve">Ознакомить с </w:t>
      </w:r>
      <w:r w:rsidR="0044110B">
        <w:rPr>
          <w:rFonts w:ascii="Times New Roman" w:hAnsi="Times New Roman"/>
          <w:sz w:val="28"/>
          <w:szCs w:val="28"/>
        </w:rPr>
        <w:t>основами маркшейдерской съемки поверхности</w:t>
      </w:r>
      <w:r w:rsidR="006349BA">
        <w:rPr>
          <w:rFonts w:ascii="Times New Roman" w:hAnsi="Times New Roman"/>
          <w:sz w:val="28"/>
          <w:szCs w:val="28"/>
        </w:rPr>
        <w:t xml:space="preserve"> и камеральной обработки данных</w:t>
      </w:r>
      <w:r w:rsidRPr="00766B78">
        <w:rPr>
          <w:rFonts w:ascii="Times New Roman" w:hAnsi="Times New Roman"/>
          <w:sz w:val="28"/>
          <w:szCs w:val="28"/>
        </w:rPr>
        <w:t>.</w:t>
      </w:r>
    </w:p>
    <w:p w:rsidR="00412AEE" w:rsidRPr="00766B78" w:rsidRDefault="00412AEE" w:rsidP="00CC319E">
      <w:pPr>
        <w:pStyle w:val="a5"/>
        <w:numPr>
          <w:ilvl w:val="0"/>
          <w:numId w:val="8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 устройством и принципом работы и</w:t>
      </w:r>
      <w:r w:rsidRPr="00412AEE">
        <w:rPr>
          <w:rFonts w:ascii="Times New Roman" w:hAnsi="Times New Roman"/>
          <w:sz w:val="28"/>
          <w:szCs w:val="28"/>
        </w:rPr>
        <w:t>нструмент</w:t>
      </w:r>
      <w:r>
        <w:rPr>
          <w:rFonts w:ascii="Times New Roman" w:hAnsi="Times New Roman"/>
          <w:sz w:val="28"/>
          <w:szCs w:val="28"/>
        </w:rPr>
        <w:t>ов</w:t>
      </w:r>
      <w:r w:rsidRPr="00412AEE">
        <w:rPr>
          <w:rFonts w:ascii="Times New Roman" w:hAnsi="Times New Roman"/>
          <w:sz w:val="28"/>
          <w:szCs w:val="28"/>
        </w:rPr>
        <w:t xml:space="preserve"> и прибор</w:t>
      </w:r>
      <w:r>
        <w:rPr>
          <w:rFonts w:ascii="Times New Roman" w:hAnsi="Times New Roman"/>
          <w:sz w:val="28"/>
          <w:szCs w:val="28"/>
        </w:rPr>
        <w:t>ов</w:t>
      </w:r>
      <w:r w:rsidRPr="00412AEE">
        <w:rPr>
          <w:rFonts w:ascii="Times New Roman" w:hAnsi="Times New Roman"/>
          <w:sz w:val="28"/>
          <w:szCs w:val="28"/>
        </w:rPr>
        <w:t>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412AEE">
        <w:rPr>
          <w:rFonts w:ascii="Times New Roman" w:hAnsi="Times New Roman"/>
          <w:sz w:val="28"/>
          <w:szCs w:val="28"/>
        </w:rPr>
        <w:t xml:space="preserve"> при производстве маркшейдерских </w:t>
      </w:r>
      <w:r>
        <w:rPr>
          <w:rFonts w:ascii="Times New Roman" w:hAnsi="Times New Roman"/>
          <w:sz w:val="28"/>
          <w:szCs w:val="28"/>
        </w:rPr>
        <w:t xml:space="preserve">и топографо-геодезических </w:t>
      </w:r>
      <w:r w:rsidRPr="00412AE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.</w:t>
      </w:r>
    </w:p>
    <w:p w:rsidR="00986251" w:rsidRPr="00766B78" w:rsidRDefault="00F86869" w:rsidP="00CC319E">
      <w:pPr>
        <w:pStyle w:val="a5"/>
        <w:numPr>
          <w:ilvl w:val="0"/>
          <w:numId w:val="8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766B78">
        <w:rPr>
          <w:rFonts w:ascii="Times New Roman" w:hAnsi="Times New Roman"/>
          <w:sz w:val="28"/>
          <w:szCs w:val="28"/>
        </w:rPr>
        <w:t>Выполни</w:t>
      </w:r>
      <w:r w:rsidR="00986251" w:rsidRPr="00766B78">
        <w:rPr>
          <w:rFonts w:ascii="Times New Roman" w:hAnsi="Times New Roman"/>
          <w:sz w:val="28"/>
          <w:szCs w:val="28"/>
        </w:rPr>
        <w:t xml:space="preserve">ть </w:t>
      </w:r>
      <w:r w:rsidR="00412AEE">
        <w:rPr>
          <w:rFonts w:ascii="Times New Roman" w:hAnsi="Times New Roman"/>
          <w:sz w:val="28"/>
          <w:szCs w:val="28"/>
        </w:rPr>
        <w:t xml:space="preserve">профильную </w:t>
      </w:r>
      <w:r w:rsidR="0044110B">
        <w:rPr>
          <w:rFonts w:ascii="Times New Roman" w:hAnsi="Times New Roman"/>
          <w:sz w:val="28"/>
          <w:szCs w:val="28"/>
        </w:rPr>
        <w:t xml:space="preserve">съемку </w:t>
      </w:r>
      <w:r w:rsidR="00412AEE">
        <w:rPr>
          <w:rFonts w:ascii="Times New Roman" w:hAnsi="Times New Roman"/>
          <w:sz w:val="28"/>
          <w:szCs w:val="28"/>
        </w:rPr>
        <w:t xml:space="preserve">на местности </w:t>
      </w:r>
      <w:r w:rsidR="0044110B">
        <w:rPr>
          <w:rFonts w:ascii="Times New Roman" w:hAnsi="Times New Roman"/>
          <w:sz w:val="28"/>
          <w:szCs w:val="28"/>
        </w:rPr>
        <w:t>и построить разрез</w:t>
      </w:r>
      <w:r w:rsidRPr="00766B78">
        <w:rPr>
          <w:rFonts w:ascii="Times New Roman" w:hAnsi="Times New Roman"/>
          <w:sz w:val="28"/>
          <w:szCs w:val="28"/>
        </w:rPr>
        <w:t>.</w:t>
      </w:r>
    </w:p>
    <w:p w:rsidR="00DA36CF" w:rsidRDefault="00DA36CF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</w:p>
    <w:p w:rsidR="003F1CEF" w:rsidRPr="007C7796" w:rsidRDefault="003F1CEF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 w:rsidRPr="007C7796">
        <w:rPr>
          <w:rFonts w:ascii="Times New Roman" w:hAnsi="Times New Roman"/>
          <w:sz w:val="28"/>
          <w:szCs w:val="28"/>
          <w:u w:val="single"/>
        </w:rPr>
        <w:t>Программа организации профессиональной пробы состоит из трех этапов:</w:t>
      </w:r>
    </w:p>
    <w:p w:rsidR="003F1CEF" w:rsidRPr="005D061A" w:rsidRDefault="003F1CEF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D061A">
        <w:rPr>
          <w:rFonts w:ascii="Times New Roman" w:hAnsi="Times New Roman"/>
          <w:sz w:val="28"/>
          <w:szCs w:val="28"/>
          <w:u w:val="single"/>
        </w:rPr>
        <w:t>Подготовительный этап.</w:t>
      </w:r>
      <w:r w:rsidRPr="005D061A">
        <w:rPr>
          <w:rFonts w:ascii="Times New Roman" w:hAnsi="Times New Roman"/>
          <w:sz w:val="28"/>
          <w:szCs w:val="28"/>
        </w:rPr>
        <w:t xml:space="preserve"> На этом этапе обучающиеся получают </w:t>
      </w:r>
      <w:r w:rsidR="00F34CE6" w:rsidRPr="005D061A">
        <w:rPr>
          <w:rFonts w:ascii="Times New Roman" w:hAnsi="Times New Roman"/>
          <w:sz w:val="28"/>
          <w:szCs w:val="28"/>
        </w:rPr>
        <w:t xml:space="preserve">обобщенную </w:t>
      </w:r>
      <w:r w:rsidRPr="005D061A">
        <w:rPr>
          <w:rFonts w:ascii="Times New Roman" w:hAnsi="Times New Roman"/>
          <w:sz w:val="28"/>
          <w:szCs w:val="28"/>
        </w:rPr>
        <w:t>информацию</w:t>
      </w:r>
      <w:r w:rsidR="00F34CE6" w:rsidRPr="005D061A">
        <w:rPr>
          <w:rFonts w:ascii="Times New Roman" w:hAnsi="Times New Roman"/>
          <w:sz w:val="28"/>
          <w:szCs w:val="28"/>
        </w:rPr>
        <w:t xml:space="preserve"> о </w:t>
      </w:r>
      <w:r w:rsidR="007C7796" w:rsidRPr="005D061A">
        <w:rPr>
          <w:rFonts w:ascii="Times New Roman" w:hAnsi="Times New Roman"/>
          <w:sz w:val="28"/>
          <w:szCs w:val="28"/>
        </w:rPr>
        <w:t>составе работы</w:t>
      </w:r>
      <w:r w:rsidR="00F34CE6" w:rsidRPr="005D061A">
        <w:rPr>
          <w:rFonts w:ascii="Times New Roman" w:hAnsi="Times New Roman"/>
          <w:sz w:val="28"/>
          <w:szCs w:val="28"/>
        </w:rPr>
        <w:t xml:space="preserve"> </w:t>
      </w:r>
      <w:r w:rsidR="0044110B">
        <w:rPr>
          <w:rFonts w:ascii="Times New Roman" w:hAnsi="Times New Roman"/>
          <w:sz w:val="28"/>
          <w:szCs w:val="28"/>
        </w:rPr>
        <w:t>маркшейдера</w:t>
      </w:r>
      <w:r w:rsidR="007C7796" w:rsidRPr="005D061A">
        <w:rPr>
          <w:rFonts w:ascii="Times New Roman" w:hAnsi="Times New Roman"/>
          <w:sz w:val="28"/>
          <w:szCs w:val="28"/>
        </w:rPr>
        <w:t xml:space="preserve">, требованиями, предъявляемыми к работнику данной профессии (образование, личные качества). Знакомится с </w:t>
      </w:r>
      <w:r w:rsidR="0060486A">
        <w:rPr>
          <w:rFonts w:ascii="Times New Roman" w:hAnsi="Times New Roman"/>
          <w:sz w:val="28"/>
          <w:szCs w:val="28"/>
        </w:rPr>
        <w:t>основными функциями</w:t>
      </w:r>
      <w:r w:rsidR="007C7796" w:rsidRPr="005D061A">
        <w:rPr>
          <w:rFonts w:ascii="Times New Roman" w:hAnsi="Times New Roman"/>
          <w:sz w:val="28"/>
          <w:szCs w:val="28"/>
        </w:rPr>
        <w:t xml:space="preserve"> </w:t>
      </w:r>
      <w:r w:rsidR="00860BBE">
        <w:rPr>
          <w:rFonts w:ascii="Times New Roman" w:hAnsi="Times New Roman"/>
          <w:sz w:val="28"/>
          <w:szCs w:val="28"/>
        </w:rPr>
        <w:t xml:space="preserve">маркшейдеров </w:t>
      </w:r>
      <w:r w:rsidR="007C7796" w:rsidRPr="005D061A">
        <w:rPr>
          <w:rFonts w:ascii="Times New Roman" w:hAnsi="Times New Roman"/>
          <w:sz w:val="28"/>
          <w:szCs w:val="28"/>
        </w:rPr>
        <w:t>и требованиями, предъявляемые к организации рабоч</w:t>
      </w:r>
      <w:r w:rsidR="005D061A" w:rsidRPr="005D061A">
        <w:rPr>
          <w:rFonts w:ascii="Times New Roman" w:hAnsi="Times New Roman"/>
          <w:sz w:val="28"/>
          <w:szCs w:val="28"/>
        </w:rPr>
        <w:t>их</w:t>
      </w:r>
      <w:r w:rsidR="007C7796" w:rsidRPr="005D061A">
        <w:rPr>
          <w:rFonts w:ascii="Times New Roman" w:hAnsi="Times New Roman"/>
          <w:sz w:val="28"/>
          <w:szCs w:val="28"/>
        </w:rPr>
        <w:t xml:space="preserve"> мест (</w:t>
      </w:r>
      <w:r w:rsidR="005D061A" w:rsidRPr="005D061A">
        <w:rPr>
          <w:rFonts w:ascii="Times New Roman" w:hAnsi="Times New Roman"/>
          <w:sz w:val="28"/>
          <w:szCs w:val="28"/>
        </w:rPr>
        <w:t>оборудовани</w:t>
      </w:r>
      <w:r w:rsidR="00860BBE">
        <w:rPr>
          <w:rFonts w:ascii="Times New Roman" w:hAnsi="Times New Roman"/>
          <w:sz w:val="28"/>
          <w:szCs w:val="28"/>
        </w:rPr>
        <w:t>е</w:t>
      </w:r>
      <w:r w:rsidR="005D061A" w:rsidRPr="005D061A">
        <w:rPr>
          <w:rFonts w:ascii="Times New Roman" w:hAnsi="Times New Roman"/>
          <w:sz w:val="28"/>
          <w:szCs w:val="28"/>
        </w:rPr>
        <w:t xml:space="preserve">, </w:t>
      </w:r>
      <w:r w:rsidR="007C7796" w:rsidRPr="005D061A">
        <w:rPr>
          <w:rFonts w:ascii="Times New Roman" w:hAnsi="Times New Roman"/>
          <w:sz w:val="28"/>
          <w:szCs w:val="28"/>
        </w:rPr>
        <w:t xml:space="preserve">обеспечение средствами индивидуальной защиты) и рабочего процесса. </w:t>
      </w:r>
    </w:p>
    <w:p w:rsidR="007C7796" w:rsidRDefault="007C7796" w:rsidP="00CC319E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5F3BFC">
        <w:rPr>
          <w:rFonts w:ascii="Times New Roman" w:hAnsi="Times New Roman"/>
          <w:sz w:val="28"/>
          <w:szCs w:val="28"/>
          <w:u w:val="single"/>
        </w:rPr>
        <w:t>Практический этап</w:t>
      </w:r>
      <w:r w:rsidRPr="005F3BFC">
        <w:rPr>
          <w:rFonts w:ascii="Times New Roman" w:hAnsi="Times New Roman"/>
          <w:sz w:val="28"/>
          <w:szCs w:val="28"/>
        </w:rPr>
        <w:t xml:space="preserve">. </w:t>
      </w:r>
      <w:r w:rsidR="005F3BFC" w:rsidRPr="00CD2EB3">
        <w:rPr>
          <w:rFonts w:ascii="Times New Roman" w:hAnsi="Times New Roman"/>
          <w:sz w:val="28"/>
          <w:szCs w:val="28"/>
        </w:rPr>
        <w:t>Практический этап состоит в выполнени</w:t>
      </w:r>
      <w:r w:rsidR="00164625">
        <w:rPr>
          <w:rFonts w:ascii="Times New Roman" w:hAnsi="Times New Roman"/>
          <w:sz w:val="28"/>
          <w:szCs w:val="28"/>
        </w:rPr>
        <w:t>и</w:t>
      </w:r>
      <w:r w:rsidR="005F3BFC" w:rsidRPr="00CD2EB3">
        <w:rPr>
          <w:rFonts w:ascii="Times New Roman" w:hAnsi="Times New Roman"/>
          <w:sz w:val="28"/>
          <w:szCs w:val="28"/>
        </w:rPr>
        <w:t xml:space="preserve"> </w:t>
      </w:r>
      <w:r w:rsidR="005F3BFC" w:rsidRPr="00D01B32">
        <w:rPr>
          <w:rFonts w:ascii="Times New Roman" w:hAnsi="Times New Roman"/>
          <w:sz w:val="28"/>
          <w:szCs w:val="28"/>
        </w:rPr>
        <w:t>обучающим</w:t>
      </w:r>
      <w:r w:rsidR="00164625" w:rsidRPr="00D01B32">
        <w:rPr>
          <w:rFonts w:ascii="Times New Roman" w:hAnsi="Times New Roman"/>
          <w:sz w:val="28"/>
          <w:szCs w:val="28"/>
        </w:rPr>
        <w:t>и</w:t>
      </w:r>
      <w:r w:rsidR="005F3BFC" w:rsidRPr="00D01B32">
        <w:rPr>
          <w:rFonts w:ascii="Times New Roman" w:hAnsi="Times New Roman"/>
          <w:sz w:val="28"/>
          <w:szCs w:val="28"/>
        </w:rPr>
        <w:t xml:space="preserve">ся </w:t>
      </w:r>
      <w:r w:rsidR="00732D88">
        <w:rPr>
          <w:rFonts w:ascii="Times New Roman" w:hAnsi="Times New Roman"/>
          <w:sz w:val="28"/>
          <w:szCs w:val="28"/>
        </w:rPr>
        <w:t xml:space="preserve">съемки </w:t>
      </w:r>
      <w:r w:rsidR="00971807">
        <w:rPr>
          <w:rFonts w:ascii="Times New Roman" w:hAnsi="Times New Roman"/>
          <w:sz w:val="28"/>
          <w:szCs w:val="28"/>
        </w:rPr>
        <w:t xml:space="preserve">земной </w:t>
      </w:r>
      <w:r w:rsidR="00732D88">
        <w:rPr>
          <w:rFonts w:ascii="Times New Roman" w:hAnsi="Times New Roman"/>
          <w:sz w:val="28"/>
          <w:szCs w:val="28"/>
        </w:rPr>
        <w:t>поверхности</w:t>
      </w:r>
      <w:r w:rsidR="005F3BFC" w:rsidRPr="00D01B32">
        <w:rPr>
          <w:rFonts w:ascii="Times New Roman" w:hAnsi="Times New Roman"/>
          <w:sz w:val="28"/>
          <w:szCs w:val="28"/>
        </w:rPr>
        <w:t>:</w:t>
      </w:r>
      <w:r w:rsidR="00D01B32" w:rsidRPr="00D01B32">
        <w:rPr>
          <w:rFonts w:ascii="Times New Roman" w:hAnsi="Times New Roman"/>
          <w:sz w:val="28"/>
          <w:szCs w:val="28"/>
        </w:rPr>
        <w:t xml:space="preserve"> </w:t>
      </w:r>
      <w:r w:rsidR="004229AF">
        <w:rPr>
          <w:rFonts w:ascii="Times New Roman" w:hAnsi="Times New Roman"/>
          <w:sz w:val="28"/>
          <w:szCs w:val="28"/>
        </w:rPr>
        <w:t>съемка профиля по 5-6 точкам, камеральная обработка результатов, построение раз</w:t>
      </w:r>
      <w:r w:rsidR="00E3523E">
        <w:rPr>
          <w:rFonts w:ascii="Times New Roman" w:hAnsi="Times New Roman"/>
          <w:sz w:val="28"/>
          <w:szCs w:val="28"/>
        </w:rPr>
        <w:t>реза.</w:t>
      </w:r>
    </w:p>
    <w:p w:rsidR="002C2B1A" w:rsidRDefault="007C7796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  <w:u w:val="single"/>
        </w:rPr>
        <w:t>Рефлексивный этап</w:t>
      </w:r>
      <w:r w:rsidRPr="00CD2EB3">
        <w:rPr>
          <w:rFonts w:ascii="Times New Roman" w:hAnsi="Times New Roman"/>
          <w:sz w:val="28"/>
          <w:szCs w:val="28"/>
        </w:rPr>
        <w:t xml:space="preserve">. Этап включает в себя </w:t>
      </w:r>
      <w:r w:rsidR="00A91D3D" w:rsidRPr="00CD2EB3">
        <w:rPr>
          <w:rFonts w:ascii="Times New Roman" w:hAnsi="Times New Roman"/>
          <w:sz w:val="28"/>
          <w:szCs w:val="28"/>
        </w:rPr>
        <w:t>написания рефлексивного эссе по пройденной профессиональной пробе в дневнике и подготовки отчета в виде стендового доклада или публичной защиты с использованием электронной презентации.</w:t>
      </w:r>
    </w:p>
    <w:p w:rsidR="00986251" w:rsidRDefault="00986251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6251">
        <w:rPr>
          <w:rFonts w:ascii="Times New Roman" w:hAnsi="Times New Roman"/>
          <w:sz w:val="28"/>
          <w:szCs w:val="28"/>
          <w:u w:val="single"/>
        </w:rPr>
        <w:t>Описание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F86869" w:rsidRPr="00CD2EB3" w:rsidRDefault="00F86869" w:rsidP="00CC319E">
      <w:pPr>
        <w:pStyle w:val="a5"/>
        <w:numPr>
          <w:ilvl w:val="0"/>
          <w:numId w:val="9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Сформированы представления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Pr="00CD2EB3">
        <w:rPr>
          <w:rFonts w:ascii="Times New Roman" w:hAnsi="Times New Roman"/>
          <w:sz w:val="28"/>
          <w:szCs w:val="28"/>
        </w:rPr>
        <w:t xml:space="preserve">о профессии </w:t>
      </w:r>
      <w:r w:rsidR="00E3523E">
        <w:rPr>
          <w:rFonts w:ascii="Times New Roman" w:hAnsi="Times New Roman"/>
          <w:sz w:val="28"/>
          <w:szCs w:val="28"/>
        </w:rPr>
        <w:t>маркшейдера</w:t>
      </w:r>
      <w:r w:rsidR="00D01B32">
        <w:rPr>
          <w:rFonts w:ascii="Times New Roman" w:hAnsi="Times New Roman"/>
          <w:sz w:val="28"/>
          <w:szCs w:val="28"/>
        </w:rPr>
        <w:t xml:space="preserve"> </w:t>
      </w:r>
      <w:r w:rsidRPr="00CD2EB3">
        <w:rPr>
          <w:rFonts w:ascii="Times New Roman" w:hAnsi="Times New Roman"/>
          <w:sz w:val="28"/>
          <w:szCs w:val="28"/>
        </w:rPr>
        <w:t>и организации</w:t>
      </w:r>
      <w:r w:rsidR="00D01B32">
        <w:rPr>
          <w:rFonts w:ascii="Times New Roman" w:hAnsi="Times New Roman"/>
          <w:sz w:val="28"/>
          <w:szCs w:val="28"/>
        </w:rPr>
        <w:t xml:space="preserve"> рабочего процесса</w:t>
      </w:r>
      <w:r w:rsidR="00D01B32" w:rsidRPr="00D01B32">
        <w:rPr>
          <w:rFonts w:ascii="Times New Roman" w:hAnsi="Times New Roman"/>
          <w:sz w:val="28"/>
          <w:szCs w:val="28"/>
        </w:rPr>
        <w:t xml:space="preserve"> </w:t>
      </w:r>
      <w:r w:rsidR="00D01B32">
        <w:rPr>
          <w:rFonts w:ascii="Times New Roman" w:hAnsi="Times New Roman"/>
          <w:sz w:val="28"/>
          <w:szCs w:val="28"/>
        </w:rPr>
        <w:t xml:space="preserve">в </w:t>
      </w:r>
      <w:r w:rsidR="009035D9">
        <w:rPr>
          <w:rFonts w:ascii="Times New Roman" w:hAnsi="Times New Roman"/>
          <w:sz w:val="28"/>
          <w:szCs w:val="28"/>
        </w:rPr>
        <w:t>части маркшейдерской съемки на местности</w:t>
      </w:r>
      <w:r w:rsidRPr="00CD2EB3">
        <w:rPr>
          <w:rFonts w:ascii="Times New Roman" w:hAnsi="Times New Roman"/>
          <w:sz w:val="28"/>
          <w:szCs w:val="28"/>
        </w:rPr>
        <w:t>;</w:t>
      </w:r>
    </w:p>
    <w:p w:rsidR="00F86869" w:rsidRPr="00CD2EB3" w:rsidRDefault="00F86869" w:rsidP="00CC319E">
      <w:pPr>
        <w:pStyle w:val="a5"/>
        <w:numPr>
          <w:ilvl w:val="0"/>
          <w:numId w:val="9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Ознакомлены с </w:t>
      </w:r>
      <w:r w:rsidR="00596087">
        <w:rPr>
          <w:rFonts w:ascii="Times New Roman" w:hAnsi="Times New Roman"/>
          <w:sz w:val="28"/>
          <w:szCs w:val="28"/>
        </w:rPr>
        <w:t xml:space="preserve">основными производственными процессами </w:t>
      </w:r>
      <w:r w:rsidR="00FC1699">
        <w:rPr>
          <w:rFonts w:ascii="Times New Roman" w:hAnsi="Times New Roman"/>
          <w:sz w:val="28"/>
          <w:szCs w:val="28"/>
        </w:rPr>
        <w:t>на примере</w:t>
      </w:r>
      <w:r w:rsidRPr="00CD2EB3">
        <w:rPr>
          <w:rFonts w:ascii="Times New Roman" w:hAnsi="Times New Roman"/>
          <w:sz w:val="28"/>
          <w:szCs w:val="28"/>
        </w:rPr>
        <w:t>.</w:t>
      </w:r>
    </w:p>
    <w:p w:rsidR="00F86869" w:rsidRPr="00CD2EB3" w:rsidRDefault="00A10972" w:rsidP="00CC319E">
      <w:pPr>
        <w:pStyle w:val="a5"/>
        <w:numPr>
          <w:ilvl w:val="0"/>
          <w:numId w:val="9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FC1699">
        <w:rPr>
          <w:rFonts w:ascii="Times New Roman" w:hAnsi="Times New Roman"/>
          <w:sz w:val="28"/>
          <w:szCs w:val="28"/>
        </w:rPr>
        <w:t xml:space="preserve"> маркшейдерской съемк</w:t>
      </w:r>
      <w:r>
        <w:rPr>
          <w:rFonts w:ascii="Times New Roman" w:hAnsi="Times New Roman"/>
          <w:sz w:val="28"/>
          <w:szCs w:val="28"/>
        </w:rPr>
        <w:t>е</w:t>
      </w:r>
      <w:r w:rsidR="00FC1699">
        <w:rPr>
          <w:rFonts w:ascii="Times New Roman" w:hAnsi="Times New Roman"/>
          <w:sz w:val="28"/>
          <w:szCs w:val="28"/>
        </w:rPr>
        <w:t xml:space="preserve"> поверхности и камеральной обработк</w:t>
      </w:r>
      <w:r>
        <w:rPr>
          <w:rFonts w:ascii="Times New Roman" w:hAnsi="Times New Roman"/>
          <w:sz w:val="28"/>
          <w:szCs w:val="28"/>
        </w:rPr>
        <w:t>е</w:t>
      </w:r>
      <w:r w:rsidR="00FC1699">
        <w:rPr>
          <w:rFonts w:ascii="Times New Roman" w:hAnsi="Times New Roman"/>
          <w:sz w:val="28"/>
          <w:szCs w:val="28"/>
        </w:rPr>
        <w:t xml:space="preserve"> данных</w:t>
      </w:r>
      <w:r w:rsidR="00F86869" w:rsidRPr="00CD2EB3">
        <w:rPr>
          <w:rFonts w:ascii="Times New Roman" w:hAnsi="Times New Roman"/>
          <w:sz w:val="28"/>
          <w:szCs w:val="28"/>
        </w:rPr>
        <w:t>.</w:t>
      </w:r>
    </w:p>
    <w:p w:rsidR="00F86869" w:rsidRPr="00CD2EB3" w:rsidRDefault="00F86869" w:rsidP="00CC319E">
      <w:pPr>
        <w:pStyle w:val="a5"/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lastRenderedPageBreak/>
        <w:t>Результаты освоения профессиональной пробы проверяются при в</w:t>
      </w:r>
      <w:r w:rsidR="0047703C" w:rsidRPr="00CD2EB3">
        <w:rPr>
          <w:rFonts w:ascii="Times New Roman" w:hAnsi="Times New Roman"/>
          <w:sz w:val="28"/>
          <w:szCs w:val="28"/>
        </w:rPr>
        <w:t>ыполнении практического задания и рефлексивному эссе.</w:t>
      </w:r>
    </w:p>
    <w:p w:rsidR="0047703C" w:rsidRPr="003F1CEF" w:rsidRDefault="0047703C" w:rsidP="00CC319E">
      <w:pPr>
        <w:pStyle w:val="a5"/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Практическое задание выполняется под наблюдением ответственного представителя от</w:t>
      </w:r>
      <w:r w:rsidR="00400592">
        <w:rPr>
          <w:rFonts w:ascii="Times New Roman" w:hAnsi="Times New Roman"/>
          <w:sz w:val="28"/>
          <w:szCs w:val="28"/>
        </w:rPr>
        <w:t xml:space="preserve"> Центра исследования керна и пластовых флюидов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CD2EB3" w:rsidRPr="00CD2EB3">
        <w:rPr>
          <w:rFonts w:ascii="Times New Roman" w:hAnsi="Times New Roman"/>
          <w:sz w:val="28"/>
          <w:szCs w:val="28"/>
        </w:rPr>
        <w:t>Филиала ООО «ЛУКОЙЛ-Инжиниринг» «ПермНИПИнефть» в г.Перми</w:t>
      </w:r>
      <w:r w:rsidRPr="00CD2EB3">
        <w:rPr>
          <w:rFonts w:ascii="Times New Roman" w:hAnsi="Times New Roman"/>
          <w:sz w:val="28"/>
          <w:szCs w:val="28"/>
        </w:rPr>
        <w:t>.</w:t>
      </w:r>
    </w:p>
    <w:p w:rsidR="006421B7" w:rsidRPr="006421B7" w:rsidRDefault="006421B7" w:rsidP="00CC319E">
      <w:pPr>
        <w:spacing w:after="0" w:line="240" w:lineRule="auto"/>
        <w:ind w:firstLine="851"/>
        <w:contextualSpacing/>
        <w:mirrorIndents/>
        <w:rPr>
          <w:rFonts w:ascii="Times New Roman" w:hAnsi="Times New Roman"/>
          <w:sz w:val="28"/>
          <w:szCs w:val="28"/>
        </w:rPr>
      </w:pPr>
    </w:p>
    <w:p w:rsidR="006421B7" w:rsidRPr="002773A2" w:rsidRDefault="008472FF" w:rsidP="00CC319E">
      <w:pPr>
        <w:pStyle w:val="a5"/>
        <w:spacing w:after="0" w:line="240" w:lineRule="auto"/>
        <w:ind w:left="0" w:firstLine="851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773A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8"/>
        <w:gridCol w:w="6444"/>
        <w:gridCol w:w="1067"/>
        <w:gridCol w:w="851"/>
        <w:gridCol w:w="775"/>
      </w:tblGrid>
      <w:tr w:rsidR="008472FF" w:rsidRPr="002773A2" w:rsidTr="001D441C">
        <w:trPr>
          <w:trHeight w:val="234"/>
          <w:jc w:val="center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73A2" w:rsidRDefault="008472FF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773A2" w:rsidRPr="002773A2" w:rsidRDefault="002773A2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п/п</w:t>
            </w:r>
          </w:p>
          <w:p w:rsidR="002773A2" w:rsidRPr="002773A2" w:rsidRDefault="002773A2" w:rsidP="002773A2">
            <w:pPr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73A2" w:rsidRDefault="008472FF" w:rsidP="00CC319E">
            <w:pPr>
              <w:spacing w:after="0" w:line="240" w:lineRule="auto"/>
              <w:ind w:firstLine="25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73A2" w:rsidRDefault="008472FF" w:rsidP="00CC319E">
            <w:pPr>
              <w:spacing w:after="0" w:line="240" w:lineRule="auto"/>
              <w:ind w:firstLine="4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472FF" w:rsidRPr="00400592" w:rsidTr="001D441C">
        <w:trPr>
          <w:trHeight w:val="363"/>
          <w:jc w:val="center"/>
        </w:trPr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2FF" w:rsidRPr="00400592" w:rsidRDefault="008472FF" w:rsidP="00CC319E">
            <w:pPr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2FF" w:rsidRPr="002773A2" w:rsidRDefault="008472FF" w:rsidP="00CC319E">
            <w:pPr>
              <w:spacing w:after="0" w:line="240" w:lineRule="auto"/>
              <w:ind w:firstLine="851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73A2" w:rsidRDefault="008472FF" w:rsidP="00CC319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73A2" w:rsidRDefault="008472FF" w:rsidP="00CC319E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73A2" w:rsidRDefault="008472FF" w:rsidP="00CC319E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A2">
              <w:rPr>
                <w:rStyle w:val="a4"/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650F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2773A2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8B62A0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Введение в профессию. Характеристика профессиональных качеств</w:t>
            </w:r>
            <w:r w:rsidR="00A22438">
              <w:rPr>
                <w:rFonts w:ascii="Times New Roman" w:hAnsi="Times New Roman"/>
                <w:sz w:val="28"/>
                <w:szCs w:val="28"/>
              </w:rPr>
              <w:t xml:space="preserve"> маркшейдера.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2773A2" w:rsidP="00F4381D">
            <w:pPr>
              <w:spacing w:after="0" w:line="240" w:lineRule="auto"/>
              <w:ind w:firstLine="185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B1650F" w:rsidP="00F4381D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B1650F" w:rsidP="00F4381D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</w:tr>
      <w:tr w:rsidR="00B1650F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B1650F" w:rsidP="002773A2">
            <w:pPr>
              <w:spacing w:after="0" w:line="240" w:lineRule="auto"/>
              <w:ind w:left="-799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8B62A0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Где можно обучаться. Возможные места работы</w:t>
            </w:r>
            <w:r w:rsidR="00A70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400592" w:rsidP="00F4381D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2773A2" w:rsidP="00F4381D">
            <w:pPr>
              <w:spacing w:after="0" w:line="240" w:lineRule="auto"/>
              <w:ind w:left="-598" w:firstLine="539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400592" w:rsidP="00F4381D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</w:tr>
      <w:tr w:rsidR="00B1650F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2773A2" w:rsidP="002773A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B1650F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 xml:space="preserve">Описание работы </w:t>
            </w:r>
            <w:r w:rsidR="00255A2B">
              <w:rPr>
                <w:rFonts w:ascii="Times New Roman" w:hAnsi="Times New Roman"/>
                <w:sz w:val="28"/>
                <w:szCs w:val="28"/>
              </w:rPr>
              <w:t>маркшейдера</w:t>
            </w:r>
            <w:r w:rsidR="00400592" w:rsidRPr="00400592">
              <w:rPr>
                <w:rFonts w:ascii="Times New Roman" w:hAnsi="Times New Roman"/>
                <w:sz w:val="28"/>
                <w:szCs w:val="28"/>
              </w:rPr>
              <w:t xml:space="preserve"> в области </w:t>
            </w:r>
            <w:r w:rsidR="005433BF">
              <w:rPr>
                <w:rFonts w:ascii="Times New Roman" w:hAnsi="Times New Roman"/>
                <w:sz w:val="28"/>
                <w:szCs w:val="28"/>
              </w:rPr>
              <w:t>съемке поверхности и камеральной обработке данных</w:t>
            </w:r>
            <w:r w:rsidRPr="00400592">
              <w:rPr>
                <w:rFonts w:ascii="Times New Roman" w:hAnsi="Times New Roman"/>
                <w:sz w:val="28"/>
                <w:szCs w:val="28"/>
              </w:rPr>
              <w:t xml:space="preserve"> (предъявляемые требования, обязанности, этапы работы, инструкции)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2773A2" w:rsidP="00F4381D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B1650F" w:rsidP="00F4381D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400592" w:rsidRDefault="005433BF" w:rsidP="00F4381D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</w:tr>
      <w:tr w:rsidR="00B1650F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B1650F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B1650F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 xml:space="preserve">Описание организации </w:t>
            </w:r>
            <w:r w:rsidR="005433BF">
              <w:rPr>
                <w:rFonts w:ascii="Times New Roman" w:hAnsi="Times New Roman"/>
                <w:sz w:val="28"/>
                <w:szCs w:val="28"/>
              </w:rPr>
              <w:t>маркшейдерских работ</w:t>
            </w:r>
            <w:r w:rsidRPr="00400592">
              <w:rPr>
                <w:rFonts w:ascii="Times New Roman" w:hAnsi="Times New Roman"/>
                <w:sz w:val="28"/>
                <w:szCs w:val="28"/>
              </w:rPr>
              <w:t xml:space="preserve"> (от общего к моментам, касающимся работы </w:t>
            </w:r>
            <w:r w:rsidR="005433BF">
              <w:rPr>
                <w:rFonts w:ascii="Times New Roman" w:hAnsi="Times New Roman"/>
                <w:sz w:val="28"/>
                <w:szCs w:val="28"/>
              </w:rPr>
              <w:t>маркшейдера</w:t>
            </w:r>
            <w:r w:rsidRPr="00400592">
              <w:rPr>
                <w:rFonts w:ascii="Times New Roman" w:hAnsi="Times New Roman"/>
                <w:sz w:val="28"/>
                <w:szCs w:val="28"/>
              </w:rPr>
              <w:t xml:space="preserve">), рассмотрение необходимых требований по обеспечению </w:t>
            </w:r>
            <w:r w:rsidR="00400592" w:rsidRPr="00400592">
              <w:rPr>
                <w:rFonts w:ascii="Times New Roman" w:hAnsi="Times New Roman"/>
                <w:sz w:val="28"/>
                <w:szCs w:val="28"/>
              </w:rPr>
              <w:t xml:space="preserve">достоверности результатов </w:t>
            </w:r>
            <w:r w:rsidR="005433BF">
              <w:rPr>
                <w:rFonts w:ascii="Times New Roman" w:hAnsi="Times New Roman"/>
                <w:sz w:val="28"/>
                <w:szCs w:val="28"/>
              </w:rPr>
              <w:t>съемки и камеральной обработки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2773A2" w:rsidP="002773A2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B1650F" w:rsidP="002773A2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400592" w:rsidRDefault="005433BF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</w:tr>
      <w:tr w:rsidR="00215742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устройством теодолита</w:t>
            </w:r>
            <w:r w:rsidR="00141F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07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5742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00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r w:rsidR="009B27CC">
              <w:rPr>
                <w:rFonts w:ascii="Times New Roman" w:hAnsi="Times New Roman"/>
                <w:sz w:val="28"/>
                <w:szCs w:val="28"/>
              </w:rPr>
              <w:t>основами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инструментальной съемки местности. </w:t>
            </w:r>
            <w:r w:rsidRPr="00400592">
              <w:rPr>
                <w:rFonts w:ascii="Times New Roman" w:hAnsi="Times New Roman"/>
                <w:sz w:val="28"/>
                <w:szCs w:val="28"/>
              </w:rPr>
              <w:t xml:space="preserve">Выполнение учащимися </w:t>
            </w:r>
            <w:r>
              <w:rPr>
                <w:rFonts w:ascii="Times New Roman" w:hAnsi="Times New Roman"/>
                <w:sz w:val="28"/>
                <w:szCs w:val="28"/>
              </w:rPr>
              <w:t>съемки профиля на местности и камеральная обработка данных</w:t>
            </w:r>
            <w:r w:rsidRPr="00400592">
              <w:rPr>
                <w:rFonts w:ascii="Times New Roman" w:hAnsi="Times New Roman"/>
                <w:sz w:val="28"/>
                <w:szCs w:val="28"/>
              </w:rPr>
              <w:t>. Заключительная часть. Ответы на вопросы.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87FCD" w:rsidP="002773A2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574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794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87FCD" w:rsidP="002773A2">
            <w:pPr>
              <w:spacing w:after="0" w:line="240" w:lineRule="auto"/>
              <w:ind w:left="-890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5742" w:rsidRPr="00400592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87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8D77DB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Подготовка отчета, заполнение дневника профессиональных проб. Публичная защита результатов.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773A2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400592" w:rsidRDefault="00215742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9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15742" w:rsidRPr="00F0629C" w:rsidTr="001D441C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F0629C" w:rsidRDefault="00215742" w:rsidP="00CC319E">
            <w:pPr>
              <w:spacing w:after="0" w:line="240" w:lineRule="auto"/>
              <w:ind w:firstLine="851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F0629C" w:rsidRDefault="00215742" w:rsidP="002773A2">
            <w:pPr>
              <w:spacing w:after="0" w:line="240" w:lineRule="auto"/>
              <w:ind w:firstLine="25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29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F0629C" w:rsidRDefault="00287FCD" w:rsidP="002773A2">
            <w:pPr>
              <w:spacing w:after="0" w:line="240" w:lineRule="auto"/>
              <w:ind w:left="-694" w:firstLine="851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15742" w:rsidRPr="00F0629C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F0629C" w:rsidRDefault="00215742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29C"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287F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742" w:rsidRPr="00F0629C" w:rsidRDefault="00287FCD" w:rsidP="002773A2">
            <w:pPr>
              <w:spacing w:after="0" w:line="240" w:lineRule="auto"/>
              <w:ind w:left="-882" w:firstLine="851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0629C" w:rsidRDefault="00F0629C" w:rsidP="00CC319E">
      <w:pPr>
        <w:pStyle w:val="a5"/>
        <w:spacing w:after="0" w:line="240" w:lineRule="auto"/>
        <w:ind w:left="0" w:firstLine="851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F3BFC" w:rsidRDefault="002170B5" w:rsidP="00CC319E">
      <w:pPr>
        <w:pStyle w:val="a5"/>
        <w:spacing w:after="0" w:line="240" w:lineRule="auto"/>
        <w:ind w:left="0" w:firstLine="851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F3BFC">
        <w:rPr>
          <w:rFonts w:ascii="Times New Roman" w:hAnsi="Times New Roman"/>
          <w:b/>
          <w:sz w:val="28"/>
          <w:szCs w:val="28"/>
        </w:rPr>
        <w:t>Содержание пробы</w:t>
      </w:r>
    </w:p>
    <w:p w:rsidR="000379C6" w:rsidRPr="008B5739" w:rsidRDefault="000379C6" w:rsidP="00CC319E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>Введение в профессию. Характеристика профессиональных качеств.</w:t>
      </w:r>
    </w:p>
    <w:p w:rsidR="00CE0AC0" w:rsidRPr="008B5739" w:rsidRDefault="003D1808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>Рассмотрение основ</w:t>
      </w:r>
      <w:r w:rsidR="00E4654D">
        <w:rPr>
          <w:rFonts w:ascii="Times New Roman" w:hAnsi="Times New Roman"/>
          <w:sz w:val="28"/>
          <w:szCs w:val="28"/>
        </w:rPr>
        <w:t>ных моментов маркшейдерского дела</w:t>
      </w:r>
      <w:r w:rsidRPr="008B5739">
        <w:rPr>
          <w:rFonts w:ascii="Times New Roman" w:hAnsi="Times New Roman"/>
          <w:sz w:val="28"/>
          <w:szCs w:val="28"/>
        </w:rPr>
        <w:t xml:space="preserve">. </w:t>
      </w:r>
      <w:r w:rsidR="00CE0AC0" w:rsidRPr="008B5739">
        <w:rPr>
          <w:rFonts w:ascii="Times New Roman" w:hAnsi="Times New Roman"/>
          <w:sz w:val="28"/>
          <w:szCs w:val="28"/>
        </w:rPr>
        <w:t>Характеристика профессиональных качеств. Преимущества и недостатки профессии.</w:t>
      </w:r>
    </w:p>
    <w:p w:rsidR="00CE0AC0" w:rsidRPr="008B5739" w:rsidRDefault="00CE0AC0" w:rsidP="00CC319E">
      <w:pPr>
        <w:numPr>
          <w:ilvl w:val="0"/>
          <w:numId w:val="1"/>
        </w:numPr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 xml:space="preserve">Где можно обучаться. Возможные места работы. </w:t>
      </w:r>
    </w:p>
    <w:p w:rsidR="00CE0AC0" w:rsidRPr="008B5739" w:rsidRDefault="00CE0AC0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 xml:space="preserve">Поиск в интернете учебных заведений профессионального образования, вариантов работы </w:t>
      </w:r>
      <w:r w:rsidR="00E4654D">
        <w:rPr>
          <w:rFonts w:ascii="Times New Roman" w:hAnsi="Times New Roman"/>
          <w:sz w:val="28"/>
          <w:szCs w:val="28"/>
        </w:rPr>
        <w:t>маркшейдера</w:t>
      </w:r>
      <w:r w:rsidRPr="008B5739">
        <w:rPr>
          <w:rFonts w:ascii="Times New Roman" w:hAnsi="Times New Roman"/>
          <w:sz w:val="28"/>
          <w:szCs w:val="28"/>
        </w:rPr>
        <w:t>.</w:t>
      </w:r>
    </w:p>
    <w:p w:rsidR="00CE0AC0" w:rsidRPr="008B5739" w:rsidRDefault="00CE0AC0" w:rsidP="00CC319E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lastRenderedPageBreak/>
        <w:t xml:space="preserve">Описание работы </w:t>
      </w:r>
      <w:r w:rsidR="00E4654D">
        <w:rPr>
          <w:rFonts w:ascii="Times New Roman" w:hAnsi="Times New Roman"/>
          <w:sz w:val="28"/>
          <w:szCs w:val="28"/>
        </w:rPr>
        <w:t>маркшейдера</w:t>
      </w:r>
      <w:r w:rsidR="00400592" w:rsidRPr="008B5739">
        <w:rPr>
          <w:rFonts w:ascii="Times New Roman" w:hAnsi="Times New Roman"/>
          <w:sz w:val="28"/>
          <w:szCs w:val="28"/>
        </w:rPr>
        <w:t xml:space="preserve"> </w:t>
      </w:r>
      <w:r w:rsidR="009A7B04">
        <w:rPr>
          <w:rFonts w:ascii="Times New Roman" w:hAnsi="Times New Roman"/>
          <w:sz w:val="28"/>
          <w:szCs w:val="28"/>
        </w:rPr>
        <w:t xml:space="preserve">при </w:t>
      </w:r>
      <w:r w:rsidR="00E4654D" w:rsidRPr="00F508E2">
        <w:rPr>
          <w:rFonts w:ascii="Times New Roman" w:hAnsi="Times New Roman"/>
          <w:sz w:val="28"/>
          <w:szCs w:val="28"/>
        </w:rPr>
        <w:t>производств</w:t>
      </w:r>
      <w:r w:rsidR="009A7B04">
        <w:rPr>
          <w:rFonts w:ascii="Times New Roman" w:hAnsi="Times New Roman"/>
          <w:sz w:val="28"/>
          <w:szCs w:val="28"/>
        </w:rPr>
        <w:t>е</w:t>
      </w:r>
      <w:r w:rsidR="00E4654D" w:rsidRPr="00F508E2">
        <w:rPr>
          <w:rFonts w:ascii="Times New Roman" w:hAnsi="Times New Roman"/>
          <w:sz w:val="28"/>
          <w:szCs w:val="28"/>
        </w:rPr>
        <w:t xml:space="preserve"> съемки поверхностей и объектов геологических наблюдений</w:t>
      </w:r>
      <w:r w:rsidRPr="008B5739">
        <w:rPr>
          <w:rFonts w:ascii="Times New Roman" w:hAnsi="Times New Roman"/>
          <w:sz w:val="28"/>
          <w:szCs w:val="28"/>
        </w:rPr>
        <w:t xml:space="preserve"> (предъявляемые требования, обязанности, этапы работы, инструкции).</w:t>
      </w:r>
    </w:p>
    <w:p w:rsidR="00CE0AC0" w:rsidRPr="00F0629C" w:rsidRDefault="00CE0AC0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0629C">
        <w:rPr>
          <w:rFonts w:ascii="Times New Roman" w:hAnsi="Times New Roman"/>
          <w:sz w:val="28"/>
          <w:szCs w:val="28"/>
        </w:rPr>
        <w:t xml:space="preserve">Общее описание работы </w:t>
      </w:r>
      <w:r w:rsidR="009A7B04">
        <w:rPr>
          <w:rFonts w:ascii="Times New Roman" w:hAnsi="Times New Roman"/>
          <w:sz w:val="28"/>
          <w:szCs w:val="28"/>
        </w:rPr>
        <w:t>маркшейдера</w:t>
      </w:r>
      <w:r w:rsidR="00400592" w:rsidRPr="00F0629C">
        <w:rPr>
          <w:rFonts w:ascii="Times New Roman" w:hAnsi="Times New Roman"/>
          <w:sz w:val="28"/>
          <w:szCs w:val="28"/>
        </w:rPr>
        <w:t xml:space="preserve"> </w:t>
      </w:r>
      <w:r w:rsidR="009A7B04">
        <w:rPr>
          <w:rFonts w:ascii="Times New Roman" w:hAnsi="Times New Roman"/>
          <w:sz w:val="28"/>
          <w:szCs w:val="28"/>
        </w:rPr>
        <w:t>при производстве съемки</w:t>
      </w:r>
      <w:r w:rsidRPr="00F0629C">
        <w:rPr>
          <w:rFonts w:ascii="Times New Roman" w:hAnsi="Times New Roman"/>
          <w:sz w:val="28"/>
          <w:szCs w:val="28"/>
        </w:rPr>
        <w:t xml:space="preserve">: актуальность профессии, план работ, рассмотрение должностной инструкции </w:t>
      </w:r>
      <w:r w:rsidR="009A7B04">
        <w:rPr>
          <w:rFonts w:ascii="Times New Roman" w:hAnsi="Times New Roman"/>
          <w:sz w:val="28"/>
          <w:szCs w:val="28"/>
        </w:rPr>
        <w:t>маркшейдера</w:t>
      </w:r>
      <w:r w:rsidRPr="00F0629C">
        <w:rPr>
          <w:rFonts w:ascii="Times New Roman" w:hAnsi="Times New Roman"/>
          <w:sz w:val="28"/>
          <w:szCs w:val="28"/>
        </w:rPr>
        <w:t xml:space="preserve"> (основные моменты), рассмотрение предъявляемых к </w:t>
      </w:r>
      <w:r w:rsidR="009A7B04">
        <w:rPr>
          <w:rFonts w:ascii="Times New Roman" w:hAnsi="Times New Roman"/>
          <w:sz w:val="28"/>
          <w:szCs w:val="28"/>
        </w:rPr>
        <w:t>маркшейдеру</w:t>
      </w:r>
      <w:r w:rsidRPr="00F0629C">
        <w:rPr>
          <w:rFonts w:ascii="Times New Roman" w:hAnsi="Times New Roman"/>
          <w:sz w:val="28"/>
          <w:szCs w:val="28"/>
        </w:rPr>
        <w:t xml:space="preserve"> требований (квалификация, необходимые навыки, образование и т.д.).</w:t>
      </w:r>
    </w:p>
    <w:p w:rsidR="003D1808" w:rsidRPr="00F0629C" w:rsidRDefault="000D47E0" w:rsidP="00CC319E">
      <w:pPr>
        <w:numPr>
          <w:ilvl w:val="0"/>
          <w:numId w:val="1"/>
        </w:numPr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0629C">
        <w:rPr>
          <w:rFonts w:ascii="Times New Roman" w:hAnsi="Times New Roman"/>
          <w:sz w:val="28"/>
          <w:szCs w:val="28"/>
        </w:rPr>
        <w:t xml:space="preserve">Описание организации </w:t>
      </w:r>
      <w:r w:rsidR="008B072D">
        <w:rPr>
          <w:rFonts w:ascii="Times New Roman" w:hAnsi="Times New Roman"/>
          <w:sz w:val="28"/>
          <w:szCs w:val="28"/>
        </w:rPr>
        <w:t>маркшейдерских работ на земной поверхности</w:t>
      </w:r>
      <w:r w:rsidRPr="00F0629C">
        <w:rPr>
          <w:rFonts w:ascii="Times New Roman" w:hAnsi="Times New Roman"/>
          <w:sz w:val="28"/>
          <w:szCs w:val="28"/>
        </w:rPr>
        <w:t xml:space="preserve"> (от общего к моментам, касающимся работы </w:t>
      </w:r>
      <w:r w:rsidR="008B072D">
        <w:rPr>
          <w:rFonts w:ascii="Times New Roman" w:hAnsi="Times New Roman"/>
          <w:sz w:val="28"/>
          <w:szCs w:val="28"/>
        </w:rPr>
        <w:t>маркшейдера</w:t>
      </w:r>
      <w:r w:rsidRPr="00F0629C">
        <w:rPr>
          <w:rFonts w:ascii="Times New Roman" w:hAnsi="Times New Roman"/>
          <w:sz w:val="28"/>
          <w:szCs w:val="28"/>
        </w:rPr>
        <w:t xml:space="preserve">), рассмотрение необходимых требований по обеспечению </w:t>
      </w:r>
      <w:r w:rsidR="00F0629C" w:rsidRPr="00F0629C">
        <w:rPr>
          <w:rFonts w:ascii="Times New Roman" w:hAnsi="Times New Roman"/>
          <w:sz w:val="28"/>
          <w:szCs w:val="28"/>
        </w:rPr>
        <w:t xml:space="preserve">достоверности результатов </w:t>
      </w:r>
      <w:r w:rsidR="008B072D">
        <w:rPr>
          <w:rFonts w:ascii="Times New Roman" w:hAnsi="Times New Roman"/>
          <w:sz w:val="28"/>
          <w:szCs w:val="28"/>
        </w:rPr>
        <w:t>съемки и камеральной обработки</w:t>
      </w:r>
      <w:r w:rsidR="003D1808" w:rsidRPr="00F0629C">
        <w:rPr>
          <w:rFonts w:ascii="Times New Roman" w:hAnsi="Times New Roman"/>
          <w:sz w:val="28"/>
          <w:szCs w:val="28"/>
        </w:rPr>
        <w:t>.</w:t>
      </w:r>
    </w:p>
    <w:p w:rsidR="000D47E0" w:rsidRPr="00F0629C" w:rsidRDefault="000D47E0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0629C">
        <w:rPr>
          <w:rFonts w:ascii="Times New Roman" w:hAnsi="Times New Roman"/>
          <w:sz w:val="28"/>
          <w:szCs w:val="28"/>
        </w:rPr>
        <w:t xml:space="preserve">Рассмотрение требований к работе </w:t>
      </w:r>
      <w:r w:rsidR="008B072D">
        <w:rPr>
          <w:rFonts w:ascii="Times New Roman" w:hAnsi="Times New Roman"/>
          <w:sz w:val="28"/>
          <w:szCs w:val="28"/>
        </w:rPr>
        <w:t>маркшейдера в части производства наземной съемки</w:t>
      </w:r>
      <w:r w:rsidRPr="00F0629C">
        <w:rPr>
          <w:rFonts w:ascii="Times New Roman" w:hAnsi="Times New Roman"/>
          <w:sz w:val="28"/>
          <w:szCs w:val="28"/>
        </w:rPr>
        <w:t xml:space="preserve">. Рассмотрение необходимой </w:t>
      </w:r>
      <w:r w:rsidR="00F0629C" w:rsidRPr="00F0629C">
        <w:rPr>
          <w:rFonts w:ascii="Times New Roman" w:hAnsi="Times New Roman"/>
          <w:sz w:val="28"/>
          <w:szCs w:val="28"/>
        </w:rPr>
        <w:t>нормативной</w:t>
      </w:r>
      <w:r w:rsidRPr="00F0629C">
        <w:rPr>
          <w:rFonts w:ascii="Times New Roman" w:hAnsi="Times New Roman"/>
          <w:sz w:val="28"/>
          <w:szCs w:val="28"/>
        </w:rPr>
        <w:t xml:space="preserve"> документации и т.д. </w:t>
      </w:r>
    </w:p>
    <w:p w:rsidR="00873A4E" w:rsidRPr="00F62803" w:rsidRDefault="000D47E0" w:rsidP="00CC319E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F62803">
        <w:rPr>
          <w:rFonts w:ascii="Times New Roman" w:hAnsi="Times New Roman"/>
          <w:sz w:val="28"/>
          <w:szCs w:val="28"/>
        </w:rPr>
        <w:t>Ознакомление с рабочим</w:t>
      </w:r>
      <w:r w:rsidR="00824F9A" w:rsidRPr="00F62803">
        <w:rPr>
          <w:rFonts w:ascii="Times New Roman" w:hAnsi="Times New Roman"/>
          <w:sz w:val="28"/>
          <w:szCs w:val="28"/>
        </w:rPr>
        <w:t>и</w:t>
      </w:r>
      <w:r w:rsidRPr="00F62803">
        <w:rPr>
          <w:rFonts w:ascii="Times New Roman" w:hAnsi="Times New Roman"/>
          <w:sz w:val="28"/>
          <w:szCs w:val="28"/>
        </w:rPr>
        <w:t xml:space="preserve"> мест</w:t>
      </w:r>
      <w:r w:rsidR="00824F9A" w:rsidRPr="00F62803">
        <w:rPr>
          <w:rFonts w:ascii="Times New Roman" w:hAnsi="Times New Roman"/>
          <w:sz w:val="28"/>
          <w:szCs w:val="28"/>
        </w:rPr>
        <w:t>а</w:t>
      </w:r>
      <w:r w:rsidRPr="00F62803">
        <w:rPr>
          <w:rFonts w:ascii="Times New Roman" w:hAnsi="Times New Roman"/>
          <w:sz w:val="28"/>
          <w:szCs w:val="28"/>
        </w:rPr>
        <w:t>м</w:t>
      </w:r>
      <w:r w:rsidR="00824F9A" w:rsidRPr="00F62803">
        <w:rPr>
          <w:rFonts w:ascii="Times New Roman" w:hAnsi="Times New Roman"/>
          <w:sz w:val="28"/>
          <w:szCs w:val="28"/>
        </w:rPr>
        <w:t>и</w:t>
      </w:r>
      <w:r w:rsidRPr="00F62803">
        <w:rPr>
          <w:rFonts w:ascii="Times New Roman" w:hAnsi="Times New Roman"/>
          <w:sz w:val="28"/>
          <w:szCs w:val="28"/>
        </w:rPr>
        <w:t xml:space="preserve"> </w:t>
      </w:r>
      <w:r w:rsidR="008B072D" w:rsidRPr="00F62803">
        <w:rPr>
          <w:rFonts w:ascii="Times New Roman" w:hAnsi="Times New Roman"/>
          <w:sz w:val="28"/>
          <w:szCs w:val="28"/>
        </w:rPr>
        <w:t>маркшейдеров</w:t>
      </w:r>
      <w:r w:rsidRPr="00F62803">
        <w:rPr>
          <w:rFonts w:ascii="Times New Roman" w:hAnsi="Times New Roman"/>
          <w:sz w:val="28"/>
          <w:szCs w:val="28"/>
        </w:rPr>
        <w:t xml:space="preserve"> </w:t>
      </w:r>
      <w:r w:rsidR="008B072D" w:rsidRPr="00F62803">
        <w:rPr>
          <w:rFonts w:ascii="Times New Roman" w:hAnsi="Times New Roman"/>
          <w:sz w:val="28"/>
          <w:szCs w:val="28"/>
        </w:rPr>
        <w:t>на горном предприятии (карьере)</w:t>
      </w:r>
      <w:r w:rsidR="0047703C" w:rsidRPr="00F62803">
        <w:rPr>
          <w:rFonts w:ascii="Times New Roman" w:hAnsi="Times New Roman"/>
          <w:sz w:val="28"/>
          <w:szCs w:val="28"/>
        </w:rPr>
        <w:t>.</w:t>
      </w:r>
    </w:p>
    <w:p w:rsidR="00A56D73" w:rsidRPr="00F62803" w:rsidRDefault="00A56D73" w:rsidP="00CC319E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F62803">
        <w:rPr>
          <w:rFonts w:ascii="Times New Roman" w:hAnsi="Times New Roman"/>
          <w:sz w:val="28"/>
          <w:szCs w:val="28"/>
        </w:rPr>
        <w:t xml:space="preserve">Выполнение учащимися </w:t>
      </w:r>
      <w:r w:rsidR="00BA2F4C" w:rsidRPr="00F62803">
        <w:rPr>
          <w:rFonts w:ascii="Times New Roman" w:hAnsi="Times New Roman"/>
          <w:sz w:val="28"/>
          <w:szCs w:val="28"/>
        </w:rPr>
        <w:t>инструментальной</w:t>
      </w:r>
      <w:r w:rsidR="00C21BA1" w:rsidRPr="00F62803">
        <w:rPr>
          <w:rFonts w:ascii="Times New Roman" w:hAnsi="Times New Roman"/>
          <w:sz w:val="28"/>
          <w:szCs w:val="28"/>
        </w:rPr>
        <w:t xml:space="preserve"> съемки и обработка результатов. </w:t>
      </w:r>
      <w:r w:rsidR="00CE0AC0" w:rsidRPr="00F62803">
        <w:rPr>
          <w:rFonts w:ascii="Times New Roman" w:hAnsi="Times New Roman"/>
          <w:sz w:val="28"/>
          <w:szCs w:val="28"/>
        </w:rPr>
        <w:t>Обсуждение результатов. Ответы на вопросы.</w:t>
      </w:r>
    </w:p>
    <w:p w:rsidR="00CE0AC0" w:rsidRPr="00266AFD" w:rsidRDefault="00CE0AC0" w:rsidP="00CC319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62803">
        <w:rPr>
          <w:rFonts w:ascii="Times New Roman" w:hAnsi="Times New Roman"/>
          <w:sz w:val="28"/>
          <w:szCs w:val="28"/>
        </w:rPr>
        <w:t>Подготовка отчета, заполнение дневника профессиональных проб.</w:t>
      </w:r>
      <w:r w:rsidRPr="00266AFD">
        <w:rPr>
          <w:rFonts w:ascii="Times New Roman" w:hAnsi="Times New Roman"/>
          <w:sz w:val="28"/>
          <w:szCs w:val="28"/>
        </w:rPr>
        <w:t xml:space="preserve"> Публичная защита результатов.</w:t>
      </w:r>
    </w:p>
    <w:p w:rsidR="00A56D73" w:rsidRDefault="00A56D73" w:rsidP="00CC319E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5F3BFC" w:rsidRPr="008B5739" w:rsidRDefault="0047703C" w:rsidP="00CC319E">
      <w:pPr>
        <w:spacing w:after="0" w:line="240" w:lineRule="auto"/>
        <w:ind w:firstLine="851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66AFD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47703C" w:rsidRPr="00CD2EB3" w:rsidRDefault="0047703C" w:rsidP="00CC319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Для проведения </w:t>
      </w:r>
      <w:r w:rsidR="003F56DA" w:rsidRPr="00CD2EB3">
        <w:rPr>
          <w:rFonts w:ascii="Times New Roman" w:hAnsi="Times New Roman"/>
          <w:sz w:val="28"/>
          <w:szCs w:val="28"/>
        </w:rPr>
        <w:t>профессиональной</w:t>
      </w:r>
      <w:r w:rsidRPr="00CD2EB3">
        <w:rPr>
          <w:rFonts w:ascii="Times New Roman" w:hAnsi="Times New Roman"/>
          <w:sz w:val="28"/>
          <w:szCs w:val="28"/>
        </w:rPr>
        <w:t xml:space="preserve"> пробы «</w:t>
      </w:r>
      <w:r w:rsidR="00C21BA1">
        <w:rPr>
          <w:rFonts w:ascii="Times New Roman" w:hAnsi="Times New Roman"/>
          <w:sz w:val="28"/>
          <w:szCs w:val="28"/>
        </w:rPr>
        <w:t>маркшейдер</w:t>
      </w:r>
      <w:r w:rsidRPr="00CD2EB3">
        <w:rPr>
          <w:rFonts w:ascii="Times New Roman" w:hAnsi="Times New Roman"/>
          <w:sz w:val="28"/>
          <w:szCs w:val="28"/>
        </w:rPr>
        <w:t>» необходимо:</w:t>
      </w:r>
    </w:p>
    <w:p w:rsidR="0047703C" w:rsidRPr="00CD2EB3" w:rsidRDefault="0047703C" w:rsidP="00CC319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-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3F56DA" w:rsidRPr="00CD2EB3">
        <w:rPr>
          <w:rFonts w:ascii="Times New Roman" w:hAnsi="Times New Roman"/>
          <w:sz w:val="28"/>
          <w:szCs w:val="28"/>
        </w:rPr>
        <w:t xml:space="preserve">со стороны </w:t>
      </w:r>
      <w:r w:rsidR="00CD2EB3" w:rsidRPr="00CD2EB3">
        <w:rPr>
          <w:rFonts w:ascii="Times New Roman" w:hAnsi="Times New Roman"/>
          <w:sz w:val="28"/>
          <w:szCs w:val="28"/>
        </w:rPr>
        <w:t>Филиала ООО «ЛУКОЙЛ-Инжиниринг» «ПермНИПИнефть» в г.Перми</w:t>
      </w:r>
      <w:r w:rsidR="003F56DA" w:rsidRPr="00CD2EB3">
        <w:rPr>
          <w:rFonts w:ascii="Times New Roman" w:hAnsi="Times New Roman"/>
          <w:sz w:val="28"/>
          <w:szCs w:val="28"/>
        </w:rPr>
        <w:t xml:space="preserve">: </w:t>
      </w:r>
      <w:r w:rsidR="00C21BA1">
        <w:rPr>
          <w:rFonts w:ascii="Times New Roman" w:hAnsi="Times New Roman"/>
          <w:sz w:val="28"/>
          <w:szCs w:val="28"/>
        </w:rPr>
        <w:t>участок для учебной съемки</w:t>
      </w:r>
      <w:r w:rsidR="003F56DA" w:rsidRPr="00CD2EB3">
        <w:rPr>
          <w:rFonts w:ascii="Times New Roman" w:hAnsi="Times New Roman"/>
          <w:sz w:val="28"/>
          <w:szCs w:val="28"/>
        </w:rPr>
        <w:t xml:space="preserve">, </w:t>
      </w:r>
      <w:r w:rsidR="00C21BA1">
        <w:rPr>
          <w:rFonts w:ascii="Times New Roman" w:hAnsi="Times New Roman"/>
          <w:sz w:val="28"/>
          <w:szCs w:val="28"/>
        </w:rPr>
        <w:t>помещений для камеральной обработки, маркшейдер</w:t>
      </w:r>
      <w:r w:rsidRPr="00CD2EB3">
        <w:rPr>
          <w:rFonts w:ascii="Times New Roman" w:hAnsi="Times New Roman"/>
          <w:sz w:val="28"/>
          <w:szCs w:val="28"/>
        </w:rPr>
        <w:t>;</w:t>
      </w:r>
    </w:p>
    <w:p w:rsidR="0047703C" w:rsidRPr="0047703C" w:rsidRDefault="0047703C" w:rsidP="00CC319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-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3F56DA" w:rsidRPr="00CD2EB3">
        <w:rPr>
          <w:rFonts w:ascii="Times New Roman" w:hAnsi="Times New Roman"/>
          <w:sz w:val="28"/>
          <w:szCs w:val="28"/>
        </w:rPr>
        <w:t>со сторон</w:t>
      </w:r>
      <w:r w:rsidR="005518F0">
        <w:rPr>
          <w:rFonts w:ascii="Times New Roman" w:hAnsi="Times New Roman"/>
          <w:sz w:val="28"/>
          <w:szCs w:val="28"/>
        </w:rPr>
        <w:t>ы</w:t>
      </w:r>
      <w:r w:rsidR="003F56DA" w:rsidRPr="00CD2EB3">
        <w:rPr>
          <w:rFonts w:ascii="Times New Roman" w:hAnsi="Times New Roman"/>
          <w:sz w:val="28"/>
          <w:szCs w:val="28"/>
        </w:rPr>
        <w:t xml:space="preserve"> образовательного учреждения: </w:t>
      </w:r>
      <w:r w:rsidR="00C21BA1">
        <w:rPr>
          <w:rFonts w:ascii="Times New Roman" w:hAnsi="Times New Roman"/>
          <w:sz w:val="28"/>
          <w:szCs w:val="28"/>
        </w:rPr>
        <w:t xml:space="preserve">инструменты для съемки, </w:t>
      </w:r>
      <w:r w:rsidR="000A606F">
        <w:rPr>
          <w:rFonts w:ascii="Times New Roman" w:hAnsi="Times New Roman"/>
          <w:sz w:val="28"/>
          <w:szCs w:val="28"/>
        </w:rPr>
        <w:t xml:space="preserve">канцелярские принадлежности </w:t>
      </w:r>
      <w:r w:rsidR="00C21BA1">
        <w:rPr>
          <w:rFonts w:ascii="Times New Roman" w:hAnsi="Times New Roman"/>
          <w:sz w:val="28"/>
          <w:szCs w:val="28"/>
        </w:rPr>
        <w:t>для камеральной обработки</w:t>
      </w:r>
      <w:r w:rsidR="000A606F">
        <w:rPr>
          <w:rFonts w:ascii="Times New Roman" w:hAnsi="Times New Roman"/>
          <w:sz w:val="28"/>
          <w:szCs w:val="28"/>
        </w:rPr>
        <w:t xml:space="preserve"> результатов съемки</w:t>
      </w:r>
      <w:r w:rsidR="00BA2F4C">
        <w:rPr>
          <w:rFonts w:ascii="Times New Roman" w:hAnsi="Times New Roman"/>
          <w:sz w:val="28"/>
          <w:szCs w:val="28"/>
        </w:rPr>
        <w:t>, транспорт для выезда на предприятие</w:t>
      </w:r>
      <w:r w:rsidR="003F56DA" w:rsidRPr="00CD2EB3">
        <w:rPr>
          <w:rFonts w:ascii="Times New Roman" w:hAnsi="Times New Roman"/>
          <w:sz w:val="28"/>
          <w:szCs w:val="28"/>
        </w:rPr>
        <w:t>.</w:t>
      </w:r>
    </w:p>
    <w:p w:rsidR="00D27DA9" w:rsidRPr="008B4A4D" w:rsidRDefault="00D27DA9" w:rsidP="00CC319E">
      <w:pPr>
        <w:pStyle w:val="a5"/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</w:p>
    <w:sectPr w:rsidR="00D27DA9" w:rsidRPr="008B4A4D" w:rsidSect="00CC319E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85D"/>
    <w:multiLevelType w:val="hybridMultilevel"/>
    <w:tmpl w:val="C6A0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F3E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3E04"/>
    <w:multiLevelType w:val="hybridMultilevel"/>
    <w:tmpl w:val="D22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0D3F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75C4"/>
    <w:multiLevelType w:val="hybridMultilevel"/>
    <w:tmpl w:val="71FE8AC0"/>
    <w:lvl w:ilvl="0" w:tplc="247AC5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6D3F"/>
    <w:multiLevelType w:val="hybridMultilevel"/>
    <w:tmpl w:val="6CA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8EA"/>
    <w:multiLevelType w:val="hybridMultilevel"/>
    <w:tmpl w:val="5166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565ACA"/>
    <w:multiLevelType w:val="hybridMultilevel"/>
    <w:tmpl w:val="8E9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52CA"/>
    <w:multiLevelType w:val="hybridMultilevel"/>
    <w:tmpl w:val="B684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70C3B"/>
    <w:multiLevelType w:val="hybridMultilevel"/>
    <w:tmpl w:val="268C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53C5"/>
    <w:multiLevelType w:val="hybridMultilevel"/>
    <w:tmpl w:val="30326940"/>
    <w:lvl w:ilvl="0" w:tplc="383231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08B3"/>
    <w:multiLevelType w:val="hybridMultilevel"/>
    <w:tmpl w:val="EA46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E61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51E3"/>
    <w:multiLevelType w:val="multilevel"/>
    <w:tmpl w:val="4B1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517ED"/>
    <w:multiLevelType w:val="hybridMultilevel"/>
    <w:tmpl w:val="E2D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5326"/>
    <w:multiLevelType w:val="hybridMultilevel"/>
    <w:tmpl w:val="5166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9A5155"/>
    <w:multiLevelType w:val="multilevel"/>
    <w:tmpl w:val="E2BA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77E02"/>
    <w:multiLevelType w:val="hybridMultilevel"/>
    <w:tmpl w:val="54721628"/>
    <w:lvl w:ilvl="0" w:tplc="26FC1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444E5"/>
    <w:multiLevelType w:val="hybridMultilevel"/>
    <w:tmpl w:val="9EB2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5E49"/>
    <w:multiLevelType w:val="hybridMultilevel"/>
    <w:tmpl w:val="6CA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1"/>
  </w:num>
  <w:num w:numId="12">
    <w:abstractNumId w:val="8"/>
  </w:num>
  <w:num w:numId="13">
    <w:abstractNumId w:val="18"/>
  </w:num>
  <w:num w:numId="14">
    <w:abstractNumId w:val="11"/>
  </w:num>
  <w:num w:numId="15">
    <w:abstractNumId w:val="16"/>
  </w:num>
  <w:num w:numId="16">
    <w:abstractNumId w:val="13"/>
  </w:num>
  <w:num w:numId="17">
    <w:abstractNumId w:val="7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7"/>
    <w:rsid w:val="00010CBD"/>
    <w:rsid w:val="000379C6"/>
    <w:rsid w:val="00071E6E"/>
    <w:rsid w:val="00076BE4"/>
    <w:rsid w:val="000826CE"/>
    <w:rsid w:val="000A15DF"/>
    <w:rsid w:val="000A606F"/>
    <w:rsid w:val="000B485E"/>
    <w:rsid w:val="000D47E0"/>
    <w:rsid w:val="000E501C"/>
    <w:rsid w:val="000E664D"/>
    <w:rsid w:val="00112834"/>
    <w:rsid w:val="00115423"/>
    <w:rsid w:val="001241CC"/>
    <w:rsid w:val="00127AC6"/>
    <w:rsid w:val="00141FF5"/>
    <w:rsid w:val="00164625"/>
    <w:rsid w:val="00175EF6"/>
    <w:rsid w:val="00183186"/>
    <w:rsid w:val="001A0F5F"/>
    <w:rsid w:val="001B5FC7"/>
    <w:rsid w:val="001D37EA"/>
    <w:rsid w:val="001D441C"/>
    <w:rsid w:val="00215742"/>
    <w:rsid w:val="002170B5"/>
    <w:rsid w:val="00255A2B"/>
    <w:rsid w:val="00266AFD"/>
    <w:rsid w:val="00270B88"/>
    <w:rsid w:val="002773A2"/>
    <w:rsid w:val="00287FCD"/>
    <w:rsid w:val="00291816"/>
    <w:rsid w:val="002C2B1A"/>
    <w:rsid w:val="002C3831"/>
    <w:rsid w:val="002D546E"/>
    <w:rsid w:val="002E18A2"/>
    <w:rsid w:val="002F2322"/>
    <w:rsid w:val="00313D4B"/>
    <w:rsid w:val="00336EEE"/>
    <w:rsid w:val="00345135"/>
    <w:rsid w:val="00350500"/>
    <w:rsid w:val="003C61DB"/>
    <w:rsid w:val="003C69C1"/>
    <w:rsid w:val="003D12F4"/>
    <w:rsid w:val="003D1808"/>
    <w:rsid w:val="003D4E95"/>
    <w:rsid w:val="003E293F"/>
    <w:rsid w:val="003F1CEF"/>
    <w:rsid w:val="003F56DA"/>
    <w:rsid w:val="00400592"/>
    <w:rsid w:val="00412AEE"/>
    <w:rsid w:val="004229AF"/>
    <w:rsid w:val="004332EF"/>
    <w:rsid w:val="0044110B"/>
    <w:rsid w:val="004414F6"/>
    <w:rsid w:val="00457525"/>
    <w:rsid w:val="0045796E"/>
    <w:rsid w:val="00460D14"/>
    <w:rsid w:val="0047703C"/>
    <w:rsid w:val="00482ECC"/>
    <w:rsid w:val="0048322B"/>
    <w:rsid w:val="004839CA"/>
    <w:rsid w:val="00487EDE"/>
    <w:rsid w:val="004D190C"/>
    <w:rsid w:val="004D52D5"/>
    <w:rsid w:val="004F647E"/>
    <w:rsid w:val="005211BE"/>
    <w:rsid w:val="005424AF"/>
    <w:rsid w:val="005433BF"/>
    <w:rsid w:val="005518F0"/>
    <w:rsid w:val="00554444"/>
    <w:rsid w:val="00557C7F"/>
    <w:rsid w:val="0056494B"/>
    <w:rsid w:val="00582A88"/>
    <w:rsid w:val="00596087"/>
    <w:rsid w:val="005A04CB"/>
    <w:rsid w:val="005A7F39"/>
    <w:rsid w:val="005B2449"/>
    <w:rsid w:val="005C3644"/>
    <w:rsid w:val="005C5B31"/>
    <w:rsid w:val="005D061A"/>
    <w:rsid w:val="005E41C4"/>
    <w:rsid w:val="005F3BFC"/>
    <w:rsid w:val="0060486A"/>
    <w:rsid w:val="006177BE"/>
    <w:rsid w:val="006349BA"/>
    <w:rsid w:val="00637C62"/>
    <w:rsid w:val="006421B7"/>
    <w:rsid w:val="00650B64"/>
    <w:rsid w:val="00694582"/>
    <w:rsid w:val="006966DA"/>
    <w:rsid w:val="006A1FBA"/>
    <w:rsid w:val="006A6D67"/>
    <w:rsid w:val="006C3F5B"/>
    <w:rsid w:val="006E1077"/>
    <w:rsid w:val="006E50E2"/>
    <w:rsid w:val="007244CE"/>
    <w:rsid w:val="00732D88"/>
    <w:rsid w:val="00736CE1"/>
    <w:rsid w:val="0075656F"/>
    <w:rsid w:val="007609C5"/>
    <w:rsid w:val="00762F2B"/>
    <w:rsid w:val="00765F43"/>
    <w:rsid w:val="00766B78"/>
    <w:rsid w:val="00772DA2"/>
    <w:rsid w:val="00791B6A"/>
    <w:rsid w:val="007C36B1"/>
    <w:rsid w:val="007C7796"/>
    <w:rsid w:val="007C7E0E"/>
    <w:rsid w:val="007E5EC6"/>
    <w:rsid w:val="00824F9A"/>
    <w:rsid w:val="0083465C"/>
    <w:rsid w:val="008407ED"/>
    <w:rsid w:val="0084168A"/>
    <w:rsid w:val="008472FF"/>
    <w:rsid w:val="00860BBE"/>
    <w:rsid w:val="00866E49"/>
    <w:rsid w:val="00873A4E"/>
    <w:rsid w:val="008752EA"/>
    <w:rsid w:val="0088321E"/>
    <w:rsid w:val="00886681"/>
    <w:rsid w:val="008879D8"/>
    <w:rsid w:val="008A0FD2"/>
    <w:rsid w:val="008A2F73"/>
    <w:rsid w:val="008B072D"/>
    <w:rsid w:val="008B270C"/>
    <w:rsid w:val="008B4A4D"/>
    <w:rsid w:val="008B5739"/>
    <w:rsid w:val="008B62A0"/>
    <w:rsid w:val="008C23F7"/>
    <w:rsid w:val="008C6DCB"/>
    <w:rsid w:val="008D77DB"/>
    <w:rsid w:val="008E0F14"/>
    <w:rsid w:val="008E55CB"/>
    <w:rsid w:val="008F359D"/>
    <w:rsid w:val="009035D9"/>
    <w:rsid w:val="009276DF"/>
    <w:rsid w:val="00934552"/>
    <w:rsid w:val="00971807"/>
    <w:rsid w:val="009855DE"/>
    <w:rsid w:val="00986251"/>
    <w:rsid w:val="009A79CD"/>
    <w:rsid w:val="009A7B04"/>
    <w:rsid w:val="009B27CC"/>
    <w:rsid w:val="009C3C26"/>
    <w:rsid w:val="009D2EC5"/>
    <w:rsid w:val="009D312B"/>
    <w:rsid w:val="00A10972"/>
    <w:rsid w:val="00A22438"/>
    <w:rsid w:val="00A3248D"/>
    <w:rsid w:val="00A3469B"/>
    <w:rsid w:val="00A42681"/>
    <w:rsid w:val="00A436CE"/>
    <w:rsid w:val="00A47686"/>
    <w:rsid w:val="00A56D73"/>
    <w:rsid w:val="00A653AC"/>
    <w:rsid w:val="00A70EC5"/>
    <w:rsid w:val="00A906C0"/>
    <w:rsid w:val="00A91D3D"/>
    <w:rsid w:val="00AC2D74"/>
    <w:rsid w:val="00AD6F58"/>
    <w:rsid w:val="00AE3B17"/>
    <w:rsid w:val="00AE4B11"/>
    <w:rsid w:val="00B03DC0"/>
    <w:rsid w:val="00B1072E"/>
    <w:rsid w:val="00B1650F"/>
    <w:rsid w:val="00B56668"/>
    <w:rsid w:val="00B62A3C"/>
    <w:rsid w:val="00B7701F"/>
    <w:rsid w:val="00B80A28"/>
    <w:rsid w:val="00BA2F4C"/>
    <w:rsid w:val="00BB3303"/>
    <w:rsid w:val="00BB39A0"/>
    <w:rsid w:val="00C15137"/>
    <w:rsid w:val="00C21BA1"/>
    <w:rsid w:val="00C24831"/>
    <w:rsid w:val="00C30097"/>
    <w:rsid w:val="00C37C55"/>
    <w:rsid w:val="00C81559"/>
    <w:rsid w:val="00CC319E"/>
    <w:rsid w:val="00CD2EB3"/>
    <w:rsid w:val="00CD6DF7"/>
    <w:rsid w:val="00CE0AC0"/>
    <w:rsid w:val="00CE15B0"/>
    <w:rsid w:val="00CE17C0"/>
    <w:rsid w:val="00CE4B2D"/>
    <w:rsid w:val="00D01B32"/>
    <w:rsid w:val="00D164DD"/>
    <w:rsid w:val="00D17C44"/>
    <w:rsid w:val="00D27DA9"/>
    <w:rsid w:val="00D455EB"/>
    <w:rsid w:val="00D626BC"/>
    <w:rsid w:val="00D71EA4"/>
    <w:rsid w:val="00DA36CF"/>
    <w:rsid w:val="00DC53FB"/>
    <w:rsid w:val="00E3523E"/>
    <w:rsid w:val="00E365F6"/>
    <w:rsid w:val="00E40606"/>
    <w:rsid w:val="00E4654D"/>
    <w:rsid w:val="00E80E25"/>
    <w:rsid w:val="00E83887"/>
    <w:rsid w:val="00EB41A0"/>
    <w:rsid w:val="00EC1EE1"/>
    <w:rsid w:val="00EE1471"/>
    <w:rsid w:val="00EE3DED"/>
    <w:rsid w:val="00EF1FDA"/>
    <w:rsid w:val="00F033DA"/>
    <w:rsid w:val="00F04173"/>
    <w:rsid w:val="00F0629C"/>
    <w:rsid w:val="00F152A1"/>
    <w:rsid w:val="00F34CE6"/>
    <w:rsid w:val="00F4381D"/>
    <w:rsid w:val="00F508E2"/>
    <w:rsid w:val="00F52276"/>
    <w:rsid w:val="00F62803"/>
    <w:rsid w:val="00F86869"/>
    <w:rsid w:val="00F9473A"/>
    <w:rsid w:val="00F97EC4"/>
    <w:rsid w:val="00FB36F5"/>
    <w:rsid w:val="00FC1699"/>
    <w:rsid w:val="00FC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C419-A784-46F3-9EC5-F4E861F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4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472FF"/>
    <w:rPr>
      <w:b/>
      <w:bCs/>
    </w:rPr>
  </w:style>
  <w:style w:type="paragraph" w:styleId="a5">
    <w:name w:val="List Paragraph"/>
    <w:basedOn w:val="a"/>
    <w:uiPriority w:val="34"/>
    <w:qFormat/>
    <w:rsid w:val="002170B5"/>
    <w:pPr>
      <w:ind w:left="720"/>
      <w:contextualSpacing/>
    </w:pPr>
  </w:style>
  <w:style w:type="paragraph" w:styleId="a6">
    <w:name w:val="No Spacing"/>
    <w:uiPriority w:val="1"/>
    <w:qFormat/>
    <w:rsid w:val="001D37E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00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0097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0A1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879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44C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6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08A6-8E70-4748-819F-87268C8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Высоцкий</dc:creator>
  <cp:lastModifiedBy>Oleg V. Istchenko</cp:lastModifiedBy>
  <cp:revision>2</cp:revision>
  <cp:lastPrinted>2017-09-18T04:38:00Z</cp:lastPrinted>
  <dcterms:created xsi:type="dcterms:W3CDTF">2018-10-22T15:02:00Z</dcterms:created>
  <dcterms:modified xsi:type="dcterms:W3CDTF">2018-10-22T15:02:00Z</dcterms:modified>
</cp:coreProperties>
</file>