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5"/>
      </w:tblGrid>
      <w:tr w:rsidR="00F102E8" w:rsidRPr="00AE2D76" w:rsidTr="00A80696">
        <w:tc>
          <w:tcPr>
            <w:tcW w:w="4785" w:type="dxa"/>
            <w:shd w:val="clear" w:color="auto" w:fill="auto"/>
          </w:tcPr>
          <w:p w:rsidR="00313EE3" w:rsidRPr="00A80696" w:rsidRDefault="00A80696" w:rsidP="00313EE3">
            <w:pPr>
              <w:jc w:val="both"/>
              <w:rPr>
                <w:bCs/>
              </w:rPr>
            </w:pPr>
            <w:r w:rsidRPr="00A80696">
              <w:rPr>
                <w:bCs/>
              </w:rPr>
              <w:t>Принята</w:t>
            </w:r>
          </w:p>
          <w:p w:rsidR="00A80696" w:rsidRPr="00A80696" w:rsidRDefault="00313EE3" w:rsidP="00313EE3">
            <w:pPr>
              <w:jc w:val="both"/>
              <w:rPr>
                <w:bCs/>
              </w:rPr>
            </w:pPr>
            <w:r w:rsidRPr="00A80696">
              <w:rPr>
                <w:bCs/>
              </w:rPr>
              <w:t>на заседании</w:t>
            </w:r>
          </w:p>
          <w:p w:rsidR="00313EE3" w:rsidRPr="00A80696" w:rsidRDefault="00313EE3" w:rsidP="00313EE3">
            <w:pPr>
              <w:jc w:val="both"/>
              <w:rPr>
                <w:bCs/>
              </w:rPr>
            </w:pPr>
            <w:r w:rsidRPr="00A80696">
              <w:rPr>
                <w:bCs/>
              </w:rPr>
              <w:t>Педагогического совета</w:t>
            </w:r>
          </w:p>
          <w:p w:rsidR="00313EE3" w:rsidRPr="00A80696" w:rsidRDefault="00313EE3" w:rsidP="00313EE3">
            <w:pPr>
              <w:jc w:val="both"/>
              <w:rPr>
                <w:bCs/>
              </w:rPr>
            </w:pPr>
            <w:r w:rsidRPr="00A80696">
              <w:rPr>
                <w:bCs/>
              </w:rPr>
              <w:t xml:space="preserve">МАОУ «СОШ №102» </w:t>
            </w:r>
            <w:proofErr w:type="spellStart"/>
            <w:r w:rsidRPr="00A80696">
              <w:rPr>
                <w:bCs/>
              </w:rPr>
              <w:t>г.Перми</w:t>
            </w:r>
            <w:proofErr w:type="spellEnd"/>
          </w:p>
          <w:p w:rsidR="00313EE3" w:rsidRPr="00A80696" w:rsidRDefault="00313EE3" w:rsidP="00313EE3">
            <w:pPr>
              <w:jc w:val="both"/>
              <w:rPr>
                <w:bCs/>
              </w:rPr>
            </w:pPr>
            <w:r w:rsidRPr="00A80696">
              <w:rPr>
                <w:bCs/>
              </w:rPr>
              <w:t>Протокол №</w:t>
            </w:r>
            <w:r w:rsidR="00FF45FD">
              <w:rPr>
                <w:bCs/>
              </w:rPr>
              <w:t>4 от 27.03.201</w:t>
            </w:r>
            <w:r w:rsidR="00777183">
              <w:rPr>
                <w:bCs/>
              </w:rPr>
              <w:t>8</w:t>
            </w:r>
            <w:r w:rsidR="00FF45FD">
              <w:rPr>
                <w:bCs/>
              </w:rPr>
              <w:t>г.</w:t>
            </w:r>
          </w:p>
          <w:p w:rsidR="00F102E8" w:rsidRPr="00313EE3" w:rsidRDefault="00F102E8" w:rsidP="00133CB6">
            <w:pPr>
              <w:jc w:val="both"/>
            </w:pPr>
          </w:p>
          <w:p w:rsidR="00995BAD" w:rsidRPr="00AE2D76" w:rsidRDefault="00995BAD" w:rsidP="00133CB6">
            <w:pPr>
              <w:jc w:val="both"/>
              <w:rPr>
                <w:b/>
                <w:bCs/>
              </w:rPr>
            </w:pPr>
          </w:p>
        </w:tc>
        <w:tc>
          <w:tcPr>
            <w:tcW w:w="4786" w:type="dxa"/>
            <w:tcBorders>
              <w:left w:val="nil"/>
            </w:tcBorders>
            <w:shd w:val="clear" w:color="auto" w:fill="auto"/>
          </w:tcPr>
          <w:p w:rsidR="00313EE3" w:rsidRPr="00A80696" w:rsidRDefault="00313EE3" w:rsidP="00133CB6">
            <w:pPr>
              <w:ind w:left="176"/>
              <w:jc w:val="both"/>
            </w:pPr>
            <w:r w:rsidRPr="00A80696">
              <w:t xml:space="preserve">Утверждена </w:t>
            </w:r>
          </w:p>
          <w:p w:rsidR="00F102E8" w:rsidRPr="00A80696" w:rsidRDefault="00313EE3" w:rsidP="00133CB6">
            <w:pPr>
              <w:ind w:left="176"/>
              <w:jc w:val="both"/>
            </w:pPr>
            <w:r w:rsidRPr="00A80696">
              <w:t>приказом директора</w:t>
            </w:r>
          </w:p>
          <w:p w:rsidR="00F102E8" w:rsidRPr="00A80696" w:rsidRDefault="00995BAD" w:rsidP="00313EE3">
            <w:pPr>
              <w:ind w:left="176"/>
              <w:jc w:val="both"/>
            </w:pPr>
            <w:r w:rsidRPr="00A80696">
              <w:t>М</w:t>
            </w:r>
            <w:r w:rsidR="00F4343D" w:rsidRPr="00A80696">
              <w:t>А</w:t>
            </w:r>
            <w:r w:rsidRPr="00A80696">
              <w:t xml:space="preserve">ОУ </w:t>
            </w:r>
            <w:r w:rsidR="00F4343D" w:rsidRPr="00A80696">
              <w:t>«СОШ №102»</w:t>
            </w:r>
            <w:r w:rsidR="00313EE3" w:rsidRPr="00A80696">
              <w:t xml:space="preserve"> </w:t>
            </w:r>
            <w:proofErr w:type="spellStart"/>
            <w:r w:rsidR="00F4343D" w:rsidRPr="00A80696">
              <w:t>г.Перми</w:t>
            </w:r>
            <w:proofErr w:type="spellEnd"/>
          </w:p>
          <w:p w:rsidR="00F102E8" w:rsidRPr="00A80696" w:rsidRDefault="00777183" w:rsidP="00133CB6">
            <w:pPr>
              <w:ind w:left="176"/>
              <w:jc w:val="both"/>
            </w:pPr>
            <w:r>
              <w:t>от 10.09.2018</w:t>
            </w:r>
            <w:r w:rsidR="00313EE3" w:rsidRPr="00A80696">
              <w:t>г. №СЭД-01-09-88</w:t>
            </w:r>
          </w:p>
          <w:p w:rsidR="00F102E8" w:rsidRPr="00A80696" w:rsidRDefault="00F102E8" w:rsidP="00133CB6">
            <w:pPr>
              <w:ind w:left="176"/>
              <w:jc w:val="both"/>
              <w:rPr>
                <w:b/>
              </w:rPr>
            </w:pPr>
          </w:p>
        </w:tc>
      </w:tr>
    </w:tbl>
    <w:p w:rsidR="006F331E" w:rsidRPr="006F331E" w:rsidRDefault="006F331E" w:rsidP="00133CB6">
      <w:pPr>
        <w:jc w:val="both"/>
        <w:rPr>
          <w:bCs/>
        </w:rPr>
      </w:pPr>
      <w:r w:rsidRPr="006F331E">
        <w:rPr>
          <w:bCs/>
        </w:rPr>
        <w:t xml:space="preserve">Согласована </w:t>
      </w:r>
    </w:p>
    <w:p w:rsidR="00F102E8" w:rsidRPr="006F331E" w:rsidRDefault="006F331E" w:rsidP="00133CB6">
      <w:pPr>
        <w:jc w:val="both"/>
        <w:rPr>
          <w:bCs/>
        </w:rPr>
      </w:pPr>
      <w:r w:rsidRPr="006F331E">
        <w:rPr>
          <w:bCs/>
        </w:rPr>
        <w:t>с Управляющим советом</w:t>
      </w:r>
    </w:p>
    <w:p w:rsidR="006F331E" w:rsidRPr="006F331E" w:rsidRDefault="006F331E" w:rsidP="00133CB6">
      <w:pPr>
        <w:jc w:val="both"/>
        <w:rPr>
          <w:bCs/>
        </w:rPr>
      </w:pPr>
      <w:r w:rsidRPr="006F331E">
        <w:rPr>
          <w:bCs/>
        </w:rPr>
        <w:t xml:space="preserve">МАОУ «СОШ №102» </w:t>
      </w:r>
      <w:proofErr w:type="spellStart"/>
      <w:r w:rsidRPr="006F331E">
        <w:rPr>
          <w:bCs/>
        </w:rPr>
        <w:t>г.Перми</w:t>
      </w:r>
      <w:proofErr w:type="spellEnd"/>
    </w:p>
    <w:p w:rsidR="00F102E8" w:rsidRPr="006F331E" w:rsidRDefault="006F331E" w:rsidP="00133CB6">
      <w:pPr>
        <w:jc w:val="both"/>
        <w:rPr>
          <w:bCs/>
        </w:rPr>
      </w:pPr>
      <w:r>
        <w:rPr>
          <w:bCs/>
        </w:rPr>
        <w:t>Протокол №</w:t>
      </w:r>
      <w:r w:rsidR="00FF45FD">
        <w:rPr>
          <w:bCs/>
        </w:rPr>
        <w:t>4 от 15.07.201</w:t>
      </w:r>
      <w:r w:rsidR="00777183">
        <w:rPr>
          <w:bCs/>
        </w:rPr>
        <w:t>8</w:t>
      </w:r>
      <w:r w:rsidR="00FF45FD">
        <w:rPr>
          <w:bCs/>
        </w:rPr>
        <w:t>г.</w:t>
      </w:r>
    </w:p>
    <w:p w:rsidR="00F102E8" w:rsidRPr="00AE2D76" w:rsidRDefault="00F102E8" w:rsidP="007E5CC7">
      <w:pPr>
        <w:jc w:val="center"/>
        <w:rPr>
          <w:b/>
          <w:bCs/>
        </w:rPr>
      </w:pPr>
    </w:p>
    <w:p w:rsidR="00963147" w:rsidRDefault="00963147" w:rsidP="007E5CC7">
      <w:pPr>
        <w:spacing w:after="240"/>
        <w:jc w:val="center"/>
        <w:rPr>
          <w:b/>
          <w:bCs/>
        </w:rPr>
      </w:pPr>
    </w:p>
    <w:p w:rsidR="00313EE3" w:rsidRDefault="00313EE3" w:rsidP="007E5CC7">
      <w:pPr>
        <w:spacing w:after="240"/>
        <w:jc w:val="center"/>
        <w:rPr>
          <w:b/>
          <w:bCs/>
        </w:rPr>
      </w:pPr>
    </w:p>
    <w:p w:rsidR="00313EE3" w:rsidRDefault="00313EE3" w:rsidP="007E5CC7">
      <w:pPr>
        <w:spacing w:after="240"/>
        <w:jc w:val="center"/>
        <w:rPr>
          <w:b/>
          <w:bCs/>
        </w:rPr>
      </w:pPr>
    </w:p>
    <w:p w:rsidR="00313EE3" w:rsidRDefault="00313EE3" w:rsidP="007E5CC7">
      <w:pPr>
        <w:spacing w:after="240"/>
        <w:jc w:val="center"/>
        <w:rPr>
          <w:b/>
          <w:bCs/>
        </w:rPr>
      </w:pPr>
    </w:p>
    <w:p w:rsidR="00313EE3" w:rsidRPr="00AE2D76" w:rsidRDefault="00313EE3" w:rsidP="007E5CC7">
      <w:pPr>
        <w:spacing w:after="240"/>
        <w:jc w:val="center"/>
        <w:rPr>
          <w:b/>
          <w:bCs/>
        </w:rPr>
      </w:pPr>
    </w:p>
    <w:p w:rsidR="00095DB3" w:rsidRPr="00AE2D76" w:rsidRDefault="00095DB3" w:rsidP="007E5CC7">
      <w:pPr>
        <w:spacing w:after="240"/>
        <w:jc w:val="center"/>
        <w:rPr>
          <w:b/>
          <w:bCs/>
        </w:rPr>
      </w:pPr>
    </w:p>
    <w:p w:rsidR="00F102E8" w:rsidRPr="00AE2D76" w:rsidRDefault="00F102E8" w:rsidP="007E5CC7">
      <w:pPr>
        <w:spacing w:after="240"/>
        <w:jc w:val="center"/>
        <w:rPr>
          <w:b/>
          <w:bCs/>
        </w:rPr>
      </w:pPr>
      <w:r w:rsidRPr="00AE2D76">
        <w:rPr>
          <w:b/>
          <w:bCs/>
        </w:rPr>
        <w:t>ОСНОВНАЯ ОБРАЗОВАТЕЛЬНАЯ ПРОГРАММА</w:t>
      </w:r>
    </w:p>
    <w:p w:rsidR="00F102E8" w:rsidRPr="00AE2D76" w:rsidRDefault="00995BAD" w:rsidP="007E5CC7">
      <w:pPr>
        <w:spacing w:before="240"/>
        <w:jc w:val="center"/>
        <w:rPr>
          <w:b/>
          <w:bCs/>
        </w:rPr>
      </w:pPr>
      <w:r w:rsidRPr="00AE2D76">
        <w:rPr>
          <w:b/>
          <w:bCs/>
        </w:rPr>
        <w:t>ОСНОВНОГО ОБЩЕГО ОБРАЗОВАНИЯ</w:t>
      </w:r>
    </w:p>
    <w:p w:rsidR="007C75CA" w:rsidRPr="00AE2D76" w:rsidRDefault="007C75CA" w:rsidP="007C75CA">
      <w:pPr>
        <w:spacing w:after="240"/>
        <w:jc w:val="center"/>
        <w:rPr>
          <w:b/>
          <w:bCs/>
        </w:rPr>
      </w:pPr>
    </w:p>
    <w:p w:rsidR="00995BAD" w:rsidRPr="00AE2D76" w:rsidRDefault="00995BAD" w:rsidP="007C75CA">
      <w:pPr>
        <w:spacing w:before="240"/>
        <w:jc w:val="center"/>
        <w:rPr>
          <w:b/>
          <w:bCs/>
        </w:rPr>
      </w:pPr>
    </w:p>
    <w:p w:rsidR="00995BAD" w:rsidRPr="00AE2D76" w:rsidRDefault="00995BAD" w:rsidP="00133CB6">
      <w:pPr>
        <w:spacing w:before="240"/>
        <w:jc w:val="both"/>
        <w:rPr>
          <w:b/>
          <w:bCs/>
        </w:rPr>
      </w:pPr>
    </w:p>
    <w:p w:rsidR="00995BAD" w:rsidRDefault="00995BAD" w:rsidP="00133CB6">
      <w:pPr>
        <w:spacing w:before="240"/>
        <w:jc w:val="both"/>
        <w:rPr>
          <w:b/>
          <w:bCs/>
        </w:rPr>
      </w:pPr>
    </w:p>
    <w:p w:rsidR="007E5CC7" w:rsidRDefault="007E5CC7" w:rsidP="00133CB6">
      <w:pPr>
        <w:spacing w:before="240"/>
        <w:jc w:val="both"/>
        <w:rPr>
          <w:b/>
          <w:bCs/>
        </w:rPr>
      </w:pPr>
    </w:p>
    <w:p w:rsidR="007E5CC7" w:rsidRDefault="007E5CC7" w:rsidP="00133CB6">
      <w:pPr>
        <w:spacing w:before="240"/>
        <w:jc w:val="both"/>
        <w:rPr>
          <w:b/>
          <w:bCs/>
        </w:rPr>
      </w:pPr>
    </w:p>
    <w:p w:rsidR="007E5CC7" w:rsidRPr="00AE2D76" w:rsidRDefault="007E5CC7" w:rsidP="00133CB6">
      <w:pPr>
        <w:spacing w:before="240"/>
        <w:jc w:val="both"/>
        <w:rPr>
          <w:b/>
          <w:bCs/>
        </w:rPr>
      </w:pPr>
    </w:p>
    <w:p w:rsidR="00995BAD" w:rsidRPr="00AE2D76" w:rsidRDefault="00995BAD" w:rsidP="00133CB6">
      <w:pPr>
        <w:spacing w:before="240"/>
        <w:jc w:val="both"/>
        <w:rPr>
          <w:b/>
          <w:bCs/>
        </w:rPr>
      </w:pPr>
    </w:p>
    <w:p w:rsidR="00CF4253" w:rsidRPr="00AE2D76" w:rsidRDefault="00CF4253" w:rsidP="00133CB6">
      <w:pPr>
        <w:spacing w:before="240"/>
        <w:jc w:val="both"/>
        <w:rPr>
          <w:b/>
          <w:bCs/>
        </w:rPr>
      </w:pPr>
    </w:p>
    <w:p w:rsidR="00CF4253" w:rsidRDefault="00CF4253" w:rsidP="00133CB6">
      <w:pPr>
        <w:spacing w:before="240"/>
        <w:jc w:val="both"/>
        <w:rPr>
          <w:b/>
          <w:bCs/>
        </w:rPr>
      </w:pPr>
    </w:p>
    <w:p w:rsidR="007E5CC7" w:rsidRDefault="007E5CC7" w:rsidP="00133CB6">
      <w:pPr>
        <w:spacing w:before="240"/>
        <w:jc w:val="both"/>
        <w:rPr>
          <w:b/>
          <w:bCs/>
        </w:rPr>
      </w:pPr>
    </w:p>
    <w:p w:rsidR="00F4343D" w:rsidRDefault="00F4343D" w:rsidP="00133CB6">
      <w:pPr>
        <w:spacing w:before="240"/>
        <w:jc w:val="both"/>
        <w:rPr>
          <w:b/>
          <w:bCs/>
        </w:rPr>
      </w:pPr>
    </w:p>
    <w:p w:rsidR="00F4343D" w:rsidRDefault="008C10FE" w:rsidP="008C10FE">
      <w:pPr>
        <w:spacing w:before="240"/>
        <w:jc w:val="center"/>
        <w:rPr>
          <w:b/>
          <w:bCs/>
        </w:rPr>
      </w:pPr>
      <w:r>
        <w:rPr>
          <w:b/>
          <w:bCs/>
        </w:rPr>
        <w:t>Пермь, 201</w:t>
      </w:r>
      <w:r w:rsidR="00777183">
        <w:rPr>
          <w:b/>
          <w:bCs/>
        </w:rPr>
        <w:t>8</w:t>
      </w:r>
    </w:p>
    <w:p w:rsidR="00F4343D" w:rsidRDefault="00F4343D" w:rsidP="00133CB6">
      <w:pPr>
        <w:spacing w:before="240"/>
        <w:jc w:val="both"/>
        <w:rPr>
          <w:b/>
          <w:bCs/>
        </w:rPr>
      </w:pPr>
    </w:p>
    <w:p w:rsidR="00F4343D" w:rsidRPr="00AE2D76" w:rsidRDefault="00F4343D" w:rsidP="00133CB6">
      <w:pPr>
        <w:spacing w:before="240"/>
        <w:jc w:val="both"/>
        <w:rPr>
          <w:b/>
          <w:bC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056"/>
        <w:gridCol w:w="6891"/>
        <w:gridCol w:w="616"/>
      </w:tblGrid>
      <w:tr w:rsidR="00E87944" w:rsidRPr="00AE2D76" w:rsidTr="0021717D">
        <w:trPr>
          <w:trHeight w:val="256"/>
        </w:trPr>
        <w:tc>
          <w:tcPr>
            <w:tcW w:w="9044" w:type="dxa"/>
            <w:gridSpan w:val="3"/>
            <w:tcBorders>
              <w:top w:val="nil"/>
              <w:left w:val="nil"/>
              <w:bottom w:val="nil"/>
              <w:right w:val="nil"/>
            </w:tcBorders>
          </w:tcPr>
          <w:p w:rsidR="00E87944" w:rsidRPr="00AE2D76" w:rsidRDefault="00E87944" w:rsidP="00133CB6">
            <w:pPr>
              <w:pStyle w:val="15"/>
              <w:jc w:val="both"/>
            </w:pPr>
            <w:r w:rsidRPr="00AE2D76">
              <w:t>1. Целевой раздел</w:t>
            </w:r>
          </w:p>
        </w:tc>
        <w:tc>
          <w:tcPr>
            <w:tcW w:w="616" w:type="dxa"/>
            <w:tcBorders>
              <w:top w:val="nil"/>
              <w:left w:val="nil"/>
              <w:bottom w:val="nil"/>
              <w:right w:val="nil"/>
            </w:tcBorders>
          </w:tcPr>
          <w:p w:rsidR="00E87944" w:rsidRPr="00AE2D76" w:rsidRDefault="00E87944" w:rsidP="00133CB6">
            <w:pPr>
              <w:jc w:val="both"/>
            </w:pPr>
          </w:p>
        </w:tc>
      </w:tr>
      <w:tr w:rsidR="00E87944" w:rsidRPr="00AE2D76" w:rsidTr="0021717D">
        <w:trPr>
          <w:trHeight w:val="256"/>
        </w:trPr>
        <w:tc>
          <w:tcPr>
            <w:tcW w:w="1097" w:type="dxa"/>
            <w:tcBorders>
              <w:top w:val="nil"/>
              <w:left w:val="nil"/>
              <w:bottom w:val="nil"/>
              <w:right w:val="nil"/>
            </w:tcBorders>
          </w:tcPr>
          <w:p w:rsidR="00E87944" w:rsidRPr="00AE2D76" w:rsidRDefault="00E87944" w:rsidP="00133CB6">
            <w:pPr>
              <w:jc w:val="both"/>
            </w:pPr>
            <w:r w:rsidRPr="00AE2D76">
              <w:t>1.1</w:t>
            </w:r>
          </w:p>
        </w:tc>
        <w:tc>
          <w:tcPr>
            <w:tcW w:w="7947" w:type="dxa"/>
            <w:gridSpan w:val="2"/>
            <w:tcBorders>
              <w:top w:val="nil"/>
              <w:left w:val="nil"/>
              <w:bottom w:val="nil"/>
              <w:right w:val="nil"/>
            </w:tcBorders>
          </w:tcPr>
          <w:p w:rsidR="00E87944" w:rsidRPr="00AE2D76" w:rsidRDefault="00DE272D" w:rsidP="00133CB6">
            <w:pPr>
              <w:jc w:val="both"/>
            </w:pPr>
            <w:hyperlink w:anchor="bookmark1" w:tooltip="Current Document" w:history="1">
              <w:r w:rsidR="00E87944" w:rsidRPr="00AE2D76">
                <w:t>Пояснительная записка</w:t>
              </w:r>
              <w:r w:rsidR="00E87944" w:rsidRPr="00AE2D76">
                <w:rPr>
                  <w:rStyle w:val="2f2"/>
                  <w:b w:val="0"/>
                  <w:bCs/>
                  <w:sz w:val="24"/>
                  <w:szCs w:val="24"/>
                </w:rPr>
                <w:t xml:space="preserve"> </w:t>
              </w:r>
            </w:hyperlink>
          </w:p>
        </w:tc>
        <w:tc>
          <w:tcPr>
            <w:tcW w:w="616" w:type="dxa"/>
            <w:tcBorders>
              <w:top w:val="nil"/>
              <w:left w:val="nil"/>
              <w:bottom w:val="nil"/>
              <w:right w:val="nil"/>
            </w:tcBorders>
          </w:tcPr>
          <w:p w:rsidR="00E87944" w:rsidRPr="00AE2D76" w:rsidRDefault="00DF77DA" w:rsidP="00133CB6">
            <w:pPr>
              <w:jc w:val="both"/>
            </w:pPr>
            <w:r>
              <w:t>5</w:t>
            </w:r>
          </w:p>
        </w:tc>
      </w:tr>
      <w:tr w:rsidR="00E87944" w:rsidRPr="00AE2D76" w:rsidTr="0021717D">
        <w:trPr>
          <w:trHeight w:val="256"/>
        </w:trPr>
        <w:tc>
          <w:tcPr>
            <w:tcW w:w="1097" w:type="dxa"/>
            <w:tcBorders>
              <w:top w:val="nil"/>
              <w:left w:val="nil"/>
              <w:bottom w:val="nil"/>
              <w:right w:val="nil"/>
            </w:tcBorders>
          </w:tcPr>
          <w:p w:rsidR="00E87944" w:rsidRPr="00AE2D76" w:rsidRDefault="00E87944" w:rsidP="00133CB6">
            <w:pPr>
              <w:jc w:val="both"/>
            </w:pPr>
            <w:r w:rsidRPr="00AE2D76">
              <w:t>1.1.1</w:t>
            </w:r>
          </w:p>
        </w:tc>
        <w:tc>
          <w:tcPr>
            <w:tcW w:w="7947" w:type="dxa"/>
            <w:gridSpan w:val="2"/>
            <w:tcBorders>
              <w:top w:val="nil"/>
              <w:left w:val="nil"/>
              <w:bottom w:val="nil"/>
              <w:right w:val="nil"/>
            </w:tcBorders>
          </w:tcPr>
          <w:p w:rsidR="00E87944" w:rsidRPr="00AE2D76" w:rsidRDefault="00E87944" w:rsidP="00133CB6">
            <w:pPr>
              <w:jc w:val="both"/>
            </w:pPr>
            <w:r w:rsidRPr="00AE2D76">
              <w:rPr>
                <w:sz w:val="22"/>
                <w:szCs w:val="22"/>
              </w:rPr>
              <w:t>Введение</w:t>
            </w:r>
          </w:p>
        </w:tc>
        <w:tc>
          <w:tcPr>
            <w:tcW w:w="616" w:type="dxa"/>
            <w:tcBorders>
              <w:top w:val="nil"/>
              <w:left w:val="nil"/>
              <w:bottom w:val="nil"/>
              <w:right w:val="nil"/>
            </w:tcBorders>
          </w:tcPr>
          <w:p w:rsidR="00E87944" w:rsidRPr="00AE2D76" w:rsidRDefault="00DF77DA" w:rsidP="00133CB6">
            <w:pPr>
              <w:jc w:val="both"/>
            </w:pPr>
            <w:r>
              <w:t>5</w:t>
            </w:r>
          </w:p>
        </w:tc>
      </w:tr>
      <w:tr w:rsidR="00E87944" w:rsidRPr="00AE2D76" w:rsidTr="0021717D">
        <w:trPr>
          <w:trHeight w:val="256"/>
        </w:trPr>
        <w:tc>
          <w:tcPr>
            <w:tcW w:w="1097" w:type="dxa"/>
            <w:tcBorders>
              <w:top w:val="nil"/>
              <w:left w:val="nil"/>
              <w:bottom w:val="nil"/>
              <w:right w:val="nil"/>
            </w:tcBorders>
          </w:tcPr>
          <w:p w:rsidR="00E87944" w:rsidRPr="00AE2D76" w:rsidRDefault="00E87944" w:rsidP="00133CB6">
            <w:pPr>
              <w:jc w:val="both"/>
            </w:pPr>
            <w:r w:rsidRPr="00AE2D76">
              <w:t>1.1.2.</w:t>
            </w:r>
          </w:p>
        </w:tc>
        <w:tc>
          <w:tcPr>
            <w:tcW w:w="7947" w:type="dxa"/>
            <w:gridSpan w:val="2"/>
            <w:tcBorders>
              <w:top w:val="nil"/>
              <w:left w:val="nil"/>
              <w:bottom w:val="nil"/>
              <w:right w:val="nil"/>
            </w:tcBorders>
          </w:tcPr>
          <w:p w:rsidR="00E87944" w:rsidRPr="00AE2D76" w:rsidRDefault="00E87944" w:rsidP="00133CB6">
            <w:pPr>
              <w:jc w:val="both"/>
              <w:rPr>
                <w:sz w:val="22"/>
                <w:szCs w:val="22"/>
                <w:lang w:eastAsia="en-US"/>
              </w:rPr>
            </w:pPr>
            <w:r w:rsidRPr="00AE2D76">
              <w:rPr>
                <w:sz w:val="22"/>
                <w:szCs w:val="22"/>
                <w:lang w:eastAsia="en-US"/>
              </w:rPr>
              <w:t>Цели, задачи школы на ступени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 (ООП ООО)</w:t>
            </w:r>
          </w:p>
        </w:tc>
        <w:tc>
          <w:tcPr>
            <w:tcW w:w="616" w:type="dxa"/>
            <w:tcBorders>
              <w:top w:val="nil"/>
              <w:left w:val="nil"/>
              <w:bottom w:val="nil"/>
              <w:right w:val="nil"/>
            </w:tcBorders>
          </w:tcPr>
          <w:p w:rsidR="00E87944" w:rsidRPr="00AE2D76" w:rsidRDefault="00DF77DA" w:rsidP="00133CB6">
            <w:pPr>
              <w:jc w:val="both"/>
            </w:pPr>
            <w:r>
              <w:t>8</w:t>
            </w:r>
          </w:p>
        </w:tc>
      </w:tr>
      <w:tr w:rsidR="00E87944" w:rsidRPr="00AE2D76" w:rsidTr="0021717D">
        <w:trPr>
          <w:trHeight w:val="256"/>
        </w:trPr>
        <w:tc>
          <w:tcPr>
            <w:tcW w:w="1097" w:type="dxa"/>
            <w:tcBorders>
              <w:top w:val="nil"/>
              <w:left w:val="nil"/>
              <w:bottom w:val="nil"/>
              <w:right w:val="nil"/>
            </w:tcBorders>
          </w:tcPr>
          <w:p w:rsidR="00E87944" w:rsidRPr="00AE2D76" w:rsidRDefault="00E87944" w:rsidP="00133CB6">
            <w:pPr>
              <w:jc w:val="both"/>
            </w:pPr>
            <w:r w:rsidRPr="00AE2D76">
              <w:t>1.1.3.</w:t>
            </w:r>
          </w:p>
        </w:tc>
        <w:tc>
          <w:tcPr>
            <w:tcW w:w="7947" w:type="dxa"/>
            <w:gridSpan w:val="2"/>
            <w:tcBorders>
              <w:top w:val="nil"/>
              <w:left w:val="nil"/>
              <w:bottom w:val="nil"/>
              <w:right w:val="nil"/>
            </w:tcBorders>
          </w:tcPr>
          <w:p w:rsidR="00E87944" w:rsidRPr="00AE2D76" w:rsidRDefault="00E87944" w:rsidP="00133CB6">
            <w:pPr>
              <w:jc w:val="both"/>
              <w:rPr>
                <w:sz w:val="22"/>
                <w:szCs w:val="22"/>
              </w:rPr>
            </w:pPr>
            <w:r w:rsidRPr="00AE2D76">
              <w:rPr>
                <w:sz w:val="22"/>
                <w:szCs w:val="22"/>
                <w:lang w:eastAsia="en-US"/>
              </w:rPr>
              <w:t xml:space="preserve">Информационная справка  </w:t>
            </w:r>
          </w:p>
        </w:tc>
        <w:tc>
          <w:tcPr>
            <w:tcW w:w="616" w:type="dxa"/>
            <w:tcBorders>
              <w:top w:val="nil"/>
              <w:left w:val="nil"/>
              <w:bottom w:val="nil"/>
              <w:right w:val="nil"/>
            </w:tcBorders>
          </w:tcPr>
          <w:p w:rsidR="00E87944" w:rsidRPr="00AE2D76" w:rsidRDefault="00CF4253" w:rsidP="00133CB6">
            <w:pPr>
              <w:jc w:val="both"/>
            </w:pPr>
            <w:r w:rsidRPr="00AE2D76">
              <w:t>12</w:t>
            </w:r>
          </w:p>
        </w:tc>
      </w:tr>
      <w:tr w:rsidR="00E87944" w:rsidRPr="00AE2D76" w:rsidTr="0021717D">
        <w:trPr>
          <w:trHeight w:val="256"/>
        </w:trPr>
        <w:tc>
          <w:tcPr>
            <w:tcW w:w="1097" w:type="dxa"/>
            <w:tcBorders>
              <w:top w:val="nil"/>
              <w:left w:val="nil"/>
              <w:bottom w:val="nil"/>
              <w:right w:val="nil"/>
            </w:tcBorders>
          </w:tcPr>
          <w:p w:rsidR="00E87944" w:rsidRPr="00AE2D76" w:rsidRDefault="00E87944" w:rsidP="00133CB6">
            <w:pPr>
              <w:jc w:val="both"/>
            </w:pPr>
            <w:r w:rsidRPr="00AE2D76">
              <w:t>1.1.4.</w:t>
            </w:r>
          </w:p>
        </w:tc>
        <w:tc>
          <w:tcPr>
            <w:tcW w:w="7947" w:type="dxa"/>
            <w:gridSpan w:val="2"/>
            <w:tcBorders>
              <w:top w:val="nil"/>
              <w:left w:val="nil"/>
              <w:bottom w:val="nil"/>
              <w:right w:val="nil"/>
            </w:tcBorders>
          </w:tcPr>
          <w:p w:rsidR="00E87944" w:rsidRPr="00AE2D76" w:rsidRDefault="00E87944" w:rsidP="00133CB6">
            <w:pPr>
              <w:jc w:val="both"/>
              <w:rPr>
                <w:sz w:val="22"/>
                <w:szCs w:val="22"/>
                <w:lang w:eastAsia="en-US"/>
              </w:rPr>
            </w:pPr>
            <w:r w:rsidRPr="00AE2D76">
              <w:rPr>
                <w:sz w:val="22"/>
                <w:szCs w:val="22"/>
                <w:lang w:eastAsia="en-US"/>
              </w:rPr>
              <w:t>Методологическая основа ООП ООО (использование в образовательном процессе современных образовательных технологий)</w:t>
            </w:r>
          </w:p>
        </w:tc>
        <w:tc>
          <w:tcPr>
            <w:tcW w:w="616" w:type="dxa"/>
            <w:tcBorders>
              <w:top w:val="nil"/>
              <w:left w:val="nil"/>
              <w:bottom w:val="nil"/>
              <w:right w:val="nil"/>
            </w:tcBorders>
          </w:tcPr>
          <w:p w:rsidR="00E87944" w:rsidRPr="00AE2D76" w:rsidRDefault="00CF4253" w:rsidP="00133CB6">
            <w:pPr>
              <w:jc w:val="both"/>
            </w:pPr>
            <w:r w:rsidRPr="00AE2D76">
              <w:t>1</w:t>
            </w:r>
            <w:r w:rsidR="00A31F13">
              <w:t>6</w:t>
            </w:r>
          </w:p>
        </w:tc>
      </w:tr>
      <w:tr w:rsidR="00E87944" w:rsidRPr="00AE2D76" w:rsidTr="0021717D">
        <w:trPr>
          <w:trHeight w:val="256"/>
        </w:trPr>
        <w:tc>
          <w:tcPr>
            <w:tcW w:w="1097" w:type="dxa"/>
            <w:tcBorders>
              <w:top w:val="nil"/>
              <w:left w:val="nil"/>
              <w:bottom w:val="nil"/>
              <w:right w:val="nil"/>
            </w:tcBorders>
          </w:tcPr>
          <w:p w:rsidR="00E87944" w:rsidRPr="00AE2D76" w:rsidRDefault="00E87944" w:rsidP="00133CB6">
            <w:pPr>
              <w:jc w:val="both"/>
            </w:pPr>
            <w:r w:rsidRPr="00AE2D76">
              <w:t>1.1.5.</w:t>
            </w:r>
          </w:p>
        </w:tc>
        <w:tc>
          <w:tcPr>
            <w:tcW w:w="7947" w:type="dxa"/>
            <w:gridSpan w:val="2"/>
            <w:tcBorders>
              <w:top w:val="nil"/>
              <w:left w:val="nil"/>
              <w:bottom w:val="nil"/>
              <w:right w:val="nil"/>
            </w:tcBorders>
          </w:tcPr>
          <w:p w:rsidR="00E87944" w:rsidRPr="00AE2D76" w:rsidRDefault="00E87944" w:rsidP="00133CB6">
            <w:pPr>
              <w:jc w:val="both"/>
              <w:rPr>
                <w:sz w:val="22"/>
                <w:szCs w:val="22"/>
              </w:rPr>
            </w:pPr>
            <w:r w:rsidRPr="00AE2D76">
              <w:rPr>
                <w:bCs/>
                <w:sz w:val="22"/>
                <w:szCs w:val="22"/>
              </w:rPr>
              <w:t>Психолого-педагогические  особенности  развития детей</w:t>
            </w:r>
          </w:p>
        </w:tc>
        <w:tc>
          <w:tcPr>
            <w:tcW w:w="616" w:type="dxa"/>
            <w:tcBorders>
              <w:top w:val="nil"/>
              <w:left w:val="nil"/>
              <w:bottom w:val="nil"/>
              <w:right w:val="nil"/>
            </w:tcBorders>
          </w:tcPr>
          <w:p w:rsidR="00E87944" w:rsidRPr="00AE2D76" w:rsidRDefault="00CF4253" w:rsidP="00133CB6">
            <w:pPr>
              <w:jc w:val="both"/>
            </w:pPr>
            <w:r w:rsidRPr="00AE2D76">
              <w:t>1</w:t>
            </w:r>
            <w:r w:rsidR="00A31F13">
              <w:t>7</w:t>
            </w:r>
          </w:p>
        </w:tc>
      </w:tr>
      <w:tr w:rsidR="00E87944" w:rsidRPr="00AE2D76" w:rsidTr="0021717D">
        <w:trPr>
          <w:trHeight w:val="256"/>
        </w:trPr>
        <w:tc>
          <w:tcPr>
            <w:tcW w:w="1097" w:type="dxa"/>
            <w:tcBorders>
              <w:top w:val="nil"/>
              <w:left w:val="nil"/>
              <w:bottom w:val="nil"/>
              <w:right w:val="nil"/>
            </w:tcBorders>
          </w:tcPr>
          <w:p w:rsidR="00E87944" w:rsidRPr="00AE2D76" w:rsidRDefault="00E87944" w:rsidP="00133CB6">
            <w:pPr>
              <w:jc w:val="both"/>
            </w:pPr>
            <w:r w:rsidRPr="00AE2D76">
              <w:t>1.2.</w:t>
            </w:r>
          </w:p>
        </w:tc>
        <w:tc>
          <w:tcPr>
            <w:tcW w:w="7947" w:type="dxa"/>
            <w:gridSpan w:val="2"/>
            <w:tcBorders>
              <w:top w:val="nil"/>
              <w:left w:val="nil"/>
              <w:bottom w:val="nil"/>
              <w:right w:val="nil"/>
            </w:tcBorders>
          </w:tcPr>
          <w:p w:rsidR="00E87944" w:rsidRPr="00AE2D76" w:rsidRDefault="00E87944" w:rsidP="00133CB6">
            <w:pPr>
              <w:pStyle w:val="15"/>
              <w:jc w:val="both"/>
              <w:rPr>
                <w:b w:val="0"/>
              </w:rPr>
            </w:pPr>
            <w:r w:rsidRPr="00AE2D76">
              <w:rPr>
                <w:b w:val="0"/>
              </w:rPr>
              <w:t>Планируемые результаты освоения</w:t>
            </w:r>
            <w:r w:rsidRPr="00AE2D76">
              <w:rPr>
                <w:rStyle w:val="234"/>
                <w:bCs/>
                <w:sz w:val="24"/>
                <w:szCs w:val="24"/>
              </w:rPr>
              <w:t xml:space="preserve"> </w:t>
            </w:r>
            <w:r w:rsidRPr="00AE2D76">
              <w:rPr>
                <w:b w:val="0"/>
              </w:rPr>
              <w:t xml:space="preserve">обучающимися </w:t>
            </w:r>
            <w:r w:rsidR="00CF4253" w:rsidRPr="00AE2D76">
              <w:rPr>
                <w:b w:val="0"/>
              </w:rPr>
              <w:t xml:space="preserve"> </w:t>
            </w:r>
            <w:r w:rsidRPr="00AE2D76">
              <w:rPr>
                <w:b w:val="0"/>
              </w:rPr>
              <w:t>основной образовательной программы</w:t>
            </w:r>
            <w:r w:rsidRPr="00AE2D76">
              <w:rPr>
                <w:rStyle w:val="234"/>
                <w:bCs/>
                <w:sz w:val="24"/>
                <w:szCs w:val="24"/>
              </w:rPr>
              <w:t xml:space="preserve"> </w:t>
            </w:r>
            <w:r w:rsidRPr="00AE2D76">
              <w:rPr>
                <w:b w:val="0"/>
              </w:rPr>
              <w:t>основного общего образования</w:t>
            </w:r>
          </w:p>
        </w:tc>
        <w:tc>
          <w:tcPr>
            <w:tcW w:w="616" w:type="dxa"/>
            <w:tcBorders>
              <w:top w:val="nil"/>
              <w:left w:val="nil"/>
              <w:bottom w:val="nil"/>
              <w:right w:val="nil"/>
            </w:tcBorders>
          </w:tcPr>
          <w:p w:rsidR="00E87944" w:rsidRPr="00AE2D76" w:rsidRDefault="00A80A9E" w:rsidP="00133CB6">
            <w:pPr>
              <w:jc w:val="both"/>
            </w:pPr>
            <w:r>
              <w:t>19</w:t>
            </w:r>
          </w:p>
        </w:tc>
      </w:tr>
      <w:tr w:rsidR="00E87944" w:rsidRPr="00AE2D76" w:rsidTr="0021717D">
        <w:trPr>
          <w:trHeight w:val="270"/>
        </w:trPr>
        <w:tc>
          <w:tcPr>
            <w:tcW w:w="1097" w:type="dxa"/>
            <w:tcBorders>
              <w:top w:val="nil"/>
              <w:left w:val="nil"/>
              <w:bottom w:val="nil"/>
              <w:right w:val="nil"/>
            </w:tcBorders>
          </w:tcPr>
          <w:p w:rsidR="00E87944" w:rsidRPr="00AE2D76" w:rsidRDefault="00E87944" w:rsidP="00133CB6">
            <w:pPr>
              <w:jc w:val="both"/>
            </w:pPr>
            <w:r w:rsidRPr="00AE2D76">
              <w:t>1.2.1.</w:t>
            </w:r>
          </w:p>
        </w:tc>
        <w:tc>
          <w:tcPr>
            <w:tcW w:w="7947" w:type="dxa"/>
            <w:gridSpan w:val="2"/>
            <w:tcBorders>
              <w:top w:val="nil"/>
              <w:left w:val="nil"/>
              <w:bottom w:val="nil"/>
              <w:right w:val="nil"/>
            </w:tcBorders>
          </w:tcPr>
          <w:p w:rsidR="00E87944" w:rsidRPr="00AE2D76" w:rsidRDefault="000401C6" w:rsidP="00133CB6">
            <w:pPr>
              <w:jc w:val="both"/>
            </w:pPr>
            <w:r w:rsidRPr="00AE2D76">
              <w:t>Общие положения</w:t>
            </w:r>
          </w:p>
        </w:tc>
        <w:tc>
          <w:tcPr>
            <w:tcW w:w="616" w:type="dxa"/>
            <w:tcBorders>
              <w:top w:val="nil"/>
              <w:left w:val="nil"/>
              <w:bottom w:val="nil"/>
              <w:right w:val="nil"/>
            </w:tcBorders>
          </w:tcPr>
          <w:p w:rsidR="00E87944" w:rsidRPr="00AE2D76" w:rsidRDefault="00A80A9E" w:rsidP="00133CB6">
            <w:pPr>
              <w:jc w:val="both"/>
            </w:pPr>
            <w:r>
              <w:t>19</w:t>
            </w:r>
          </w:p>
        </w:tc>
      </w:tr>
      <w:tr w:rsidR="00E87944" w:rsidRPr="00AE2D76" w:rsidTr="0021717D">
        <w:trPr>
          <w:trHeight w:val="270"/>
        </w:trPr>
        <w:tc>
          <w:tcPr>
            <w:tcW w:w="1097" w:type="dxa"/>
            <w:tcBorders>
              <w:top w:val="nil"/>
              <w:left w:val="nil"/>
              <w:bottom w:val="nil"/>
              <w:right w:val="nil"/>
            </w:tcBorders>
          </w:tcPr>
          <w:p w:rsidR="00E87944" w:rsidRPr="00AE2D76" w:rsidRDefault="00E87944" w:rsidP="00133CB6">
            <w:pPr>
              <w:jc w:val="both"/>
            </w:pPr>
            <w:r w:rsidRPr="00AE2D76">
              <w:t>1.2.2.</w:t>
            </w:r>
          </w:p>
        </w:tc>
        <w:tc>
          <w:tcPr>
            <w:tcW w:w="7947" w:type="dxa"/>
            <w:gridSpan w:val="2"/>
            <w:tcBorders>
              <w:top w:val="nil"/>
              <w:left w:val="nil"/>
              <w:bottom w:val="nil"/>
              <w:right w:val="nil"/>
            </w:tcBorders>
          </w:tcPr>
          <w:p w:rsidR="00E87944" w:rsidRPr="00AE2D76" w:rsidRDefault="000401C6" w:rsidP="00133CB6">
            <w:pPr>
              <w:autoSpaceDE w:val="0"/>
              <w:autoSpaceDN w:val="0"/>
              <w:adjustRightInd w:val="0"/>
              <w:ind w:left="33"/>
              <w:jc w:val="both"/>
            </w:pPr>
            <w:r w:rsidRPr="00AE2D76">
              <w:t>Ведущие целевые установки и основные ожидаемые результаты</w:t>
            </w:r>
          </w:p>
        </w:tc>
        <w:tc>
          <w:tcPr>
            <w:tcW w:w="616" w:type="dxa"/>
            <w:tcBorders>
              <w:top w:val="nil"/>
              <w:left w:val="nil"/>
              <w:bottom w:val="nil"/>
              <w:right w:val="nil"/>
            </w:tcBorders>
          </w:tcPr>
          <w:p w:rsidR="00E87944" w:rsidRPr="00AE2D76" w:rsidRDefault="00CF4253" w:rsidP="00133CB6">
            <w:pPr>
              <w:jc w:val="both"/>
            </w:pPr>
            <w:r w:rsidRPr="00AE2D76">
              <w:t>2</w:t>
            </w:r>
            <w:r w:rsidR="00A80A9E">
              <w:t>3</w:t>
            </w:r>
          </w:p>
        </w:tc>
      </w:tr>
      <w:tr w:rsidR="00E87944" w:rsidRPr="00AE2D76" w:rsidTr="0021717D">
        <w:trPr>
          <w:trHeight w:val="270"/>
        </w:trPr>
        <w:tc>
          <w:tcPr>
            <w:tcW w:w="1097" w:type="dxa"/>
            <w:tcBorders>
              <w:top w:val="nil"/>
              <w:left w:val="nil"/>
              <w:bottom w:val="nil"/>
              <w:right w:val="nil"/>
            </w:tcBorders>
          </w:tcPr>
          <w:p w:rsidR="00E87944" w:rsidRPr="00AE2D76" w:rsidRDefault="00E87944" w:rsidP="00133CB6">
            <w:pPr>
              <w:jc w:val="both"/>
            </w:pPr>
            <w:r w:rsidRPr="00AE2D76">
              <w:t>1.2.3</w:t>
            </w:r>
            <w:r w:rsidR="000401C6" w:rsidRPr="00AE2D76">
              <w:t>.</w:t>
            </w:r>
          </w:p>
        </w:tc>
        <w:tc>
          <w:tcPr>
            <w:tcW w:w="7947" w:type="dxa"/>
            <w:gridSpan w:val="2"/>
            <w:tcBorders>
              <w:top w:val="nil"/>
              <w:left w:val="nil"/>
              <w:bottom w:val="nil"/>
              <w:right w:val="nil"/>
            </w:tcBorders>
          </w:tcPr>
          <w:p w:rsidR="00E87944" w:rsidRPr="00AE2D76" w:rsidRDefault="000401C6" w:rsidP="00133CB6">
            <w:pPr>
              <w:autoSpaceDE w:val="0"/>
              <w:autoSpaceDN w:val="0"/>
              <w:adjustRightInd w:val="0"/>
              <w:ind w:left="33"/>
              <w:jc w:val="both"/>
            </w:pPr>
            <w:r w:rsidRPr="00AE2D76">
              <w:t>Планируемые результаты освоения учебных и междисциплинарных программ</w:t>
            </w:r>
          </w:p>
        </w:tc>
        <w:tc>
          <w:tcPr>
            <w:tcW w:w="616" w:type="dxa"/>
            <w:tcBorders>
              <w:top w:val="nil"/>
              <w:left w:val="nil"/>
              <w:bottom w:val="nil"/>
              <w:right w:val="nil"/>
            </w:tcBorders>
          </w:tcPr>
          <w:p w:rsidR="00E87944" w:rsidRPr="00AE2D76" w:rsidRDefault="00A31F13" w:rsidP="00133CB6">
            <w:pPr>
              <w:jc w:val="both"/>
            </w:pPr>
            <w:r>
              <w:t>29</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w:t>
            </w:r>
          </w:p>
        </w:tc>
        <w:tc>
          <w:tcPr>
            <w:tcW w:w="6891" w:type="dxa"/>
            <w:tcBorders>
              <w:top w:val="nil"/>
              <w:left w:val="nil"/>
              <w:bottom w:val="nil"/>
              <w:right w:val="nil"/>
            </w:tcBorders>
          </w:tcPr>
          <w:p w:rsidR="000401C6" w:rsidRPr="00AE2D76" w:rsidRDefault="000401C6" w:rsidP="00133CB6">
            <w:pPr>
              <w:autoSpaceDE w:val="0"/>
              <w:autoSpaceDN w:val="0"/>
              <w:adjustRightInd w:val="0"/>
              <w:ind w:left="34"/>
              <w:jc w:val="both"/>
            </w:pPr>
            <w:r w:rsidRPr="00AE2D76">
              <w:t>Формирование универсальных учебных</w:t>
            </w:r>
            <w:r w:rsidR="00CF4253" w:rsidRPr="00AE2D76">
              <w:t xml:space="preserve"> </w:t>
            </w:r>
            <w:r w:rsidRPr="00AE2D76">
              <w:t>действий</w:t>
            </w:r>
          </w:p>
        </w:tc>
        <w:tc>
          <w:tcPr>
            <w:tcW w:w="616" w:type="dxa"/>
            <w:tcBorders>
              <w:top w:val="nil"/>
              <w:left w:val="nil"/>
              <w:bottom w:val="nil"/>
              <w:right w:val="nil"/>
            </w:tcBorders>
          </w:tcPr>
          <w:p w:rsidR="000401C6" w:rsidRPr="00AE2D76" w:rsidRDefault="00A31F13" w:rsidP="00133CB6">
            <w:pPr>
              <w:jc w:val="both"/>
            </w:pPr>
            <w:r>
              <w:t>29</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1.2.3.2.</w:t>
            </w:r>
          </w:p>
        </w:tc>
        <w:tc>
          <w:tcPr>
            <w:tcW w:w="6891" w:type="dxa"/>
            <w:tcBorders>
              <w:top w:val="nil"/>
              <w:left w:val="nil"/>
              <w:bottom w:val="nil"/>
              <w:right w:val="nil"/>
            </w:tcBorders>
          </w:tcPr>
          <w:p w:rsidR="000401C6" w:rsidRPr="00AE2D76" w:rsidRDefault="000401C6" w:rsidP="00133CB6">
            <w:pPr>
              <w:autoSpaceDE w:val="0"/>
              <w:autoSpaceDN w:val="0"/>
              <w:adjustRightInd w:val="0"/>
              <w:ind w:left="34"/>
              <w:jc w:val="both"/>
            </w:pPr>
            <w:r w:rsidRPr="00AE2D76">
              <w:t xml:space="preserve">Формирование ИКТ-компетентности </w:t>
            </w:r>
            <w:r w:rsidR="00CF4253" w:rsidRPr="00AE2D76">
              <w:t>о</w:t>
            </w:r>
            <w:r w:rsidRPr="00AE2D76">
              <w:t>бучающихся</w:t>
            </w:r>
          </w:p>
        </w:tc>
        <w:tc>
          <w:tcPr>
            <w:tcW w:w="616" w:type="dxa"/>
            <w:tcBorders>
              <w:top w:val="nil"/>
              <w:left w:val="nil"/>
              <w:bottom w:val="nil"/>
              <w:right w:val="nil"/>
            </w:tcBorders>
          </w:tcPr>
          <w:p w:rsidR="000401C6" w:rsidRPr="00AE2D76" w:rsidRDefault="00CF4253" w:rsidP="00133CB6">
            <w:pPr>
              <w:jc w:val="both"/>
            </w:pPr>
            <w:r w:rsidRPr="00AE2D76">
              <w:t>3</w:t>
            </w:r>
            <w:r w:rsidR="00A31F13">
              <w:t>3</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1.2.3.3.</w:t>
            </w:r>
          </w:p>
        </w:tc>
        <w:tc>
          <w:tcPr>
            <w:tcW w:w="6891" w:type="dxa"/>
            <w:tcBorders>
              <w:top w:val="nil"/>
              <w:left w:val="nil"/>
              <w:bottom w:val="nil"/>
              <w:right w:val="nil"/>
            </w:tcBorders>
          </w:tcPr>
          <w:p w:rsidR="000401C6" w:rsidRPr="00AE2D76" w:rsidRDefault="000401C6" w:rsidP="00133CB6">
            <w:pPr>
              <w:autoSpaceDE w:val="0"/>
              <w:autoSpaceDN w:val="0"/>
              <w:adjustRightInd w:val="0"/>
              <w:ind w:left="34"/>
              <w:jc w:val="both"/>
            </w:pPr>
            <w:r w:rsidRPr="00AE2D76">
              <w:t>Основы учебно-исследовательской</w:t>
            </w:r>
            <w:r w:rsidR="00CF4253" w:rsidRPr="00AE2D76">
              <w:t xml:space="preserve"> </w:t>
            </w:r>
            <w:r w:rsidRPr="00AE2D76">
              <w:t>и проектной деятельности</w:t>
            </w:r>
          </w:p>
        </w:tc>
        <w:tc>
          <w:tcPr>
            <w:tcW w:w="616" w:type="dxa"/>
            <w:tcBorders>
              <w:top w:val="nil"/>
              <w:left w:val="nil"/>
              <w:bottom w:val="nil"/>
              <w:right w:val="nil"/>
            </w:tcBorders>
          </w:tcPr>
          <w:p w:rsidR="000401C6" w:rsidRPr="00AE2D76" w:rsidRDefault="00CF4253" w:rsidP="00133CB6">
            <w:pPr>
              <w:jc w:val="both"/>
            </w:pPr>
            <w:r w:rsidRPr="00AE2D76">
              <w:t>3</w:t>
            </w:r>
            <w:r w:rsidR="00A31F13">
              <w:t>7</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1.2.3.4.</w:t>
            </w:r>
          </w:p>
        </w:tc>
        <w:tc>
          <w:tcPr>
            <w:tcW w:w="6891" w:type="dxa"/>
            <w:tcBorders>
              <w:top w:val="nil"/>
              <w:left w:val="nil"/>
              <w:bottom w:val="nil"/>
              <w:right w:val="nil"/>
            </w:tcBorders>
          </w:tcPr>
          <w:p w:rsidR="000401C6" w:rsidRPr="00AE2D76" w:rsidRDefault="000401C6" w:rsidP="00133CB6">
            <w:pPr>
              <w:autoSpaceDE w:val="0"/>
              <w:autoSpaceDN w:val="0"/>
              <w:adjustRightInd w:val="0"/>
              <w:ind w:left="34"/>
              <w:jc w:val="both"/>
            </w:pPr>
            <w:r w:rsidRPr="00AE2D76">
              <w:t>Стратегии смыслового чтения</w:t>
            </w:r>
            <w:r w:rsidR="00CF4253" w:rsidRPr="00AE2D76">
              <w:t xml:space="preserve"> </w:t>
            </w:r>
            <w:r w:rsidRPr="00AE2D76">
              <w:t>и работа с текстом</w:t>
            </w:r>
          </w:p>
        </w:tc>
        <w:tc>
          <w:tcPr>
            <w:tcW w:w="616" w:type="dxa"/>
            <w:tcBorders>
              <w:top w:val="nil"/>
              <w:left w:val="nil"/>
              <w:bottom w:val="nil"/>
              <w:right w:val="nil"/>
            </w:tcBorders>
          </w:tcPr>
          <w:p w:rsidR="000401C6" w:rsidRPr="00AE2D76" w:rsidRDefault="00A31F13" w:rsidP="00133CB6">
            <w:pPr>
              <w:jc w:val="both"/>
            </w:pPr>
            <w:r>
              <w:t>38</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1.2.3.5.</w:t>
            </w:r>
          </w:p>
        </w:tc>
        <w:tc>
          <w:tcPr>
            <w:tcW w:w="6891" w:type="dxa"/>
            <w:tcBorders>
              <w:top w:val="nil"/>
              <w:left w:val="nil"/>
              <w:bottom w:val="nil"/>
              <w:right w:val="nil"/>
            </w:tcBorders>
          </w:tcPr>
          <w:p w:rsidR="000401C6" w:rsidRPr="00AE2D76" w:rsidRDefault="000401C6" w:rsidP="00133CB6">
            <w:pPr>
              <w:ind w:left="34"/>
              <w:jc w:val="both"/>
            </w:pPr>
            <w:r w:rsidRPr="00AE2D76">
              <w:t>Русский язык</w:t>
            </w:r>
          </w:p>
        </w:tc>
        <w:tc>
          <w:tcPr>
            <w:tcW w:w="616" w:type="dxa"/>
            <w:tcBorders>
              <w:top w:val="nil"/>
              <w:left w:val="nil"/>
              <w:bottom w:val="nil"/>
              <w:right w:val="nil"/>
            </w:tcBorders>
          </w:tcPr>
          <w:p w:rsidR="000401C6" w:rsidRPr="00AE2D76" w:rsidRDefault="00A31F13" w:rsidP="00133CB6">
            <w:pPr>
              <w:jc w:val="both"/>
            </w:pPr>
            <w:r>
              <w:t>39</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1.2.3.6.</w:t>
            </w:r>
          </w:p>
        </w:tc>
        <w:tc>
          <w:tcPr>
            <w:tcW w:w="6891" w:type="dxa"/>
            <w:tcBorders>
              <w:top w:val="nil"/>
              <w:left w:val="nil"/>
              <w:bottom w:val="nil"/>
              <w:right w:val="nil"/>
            </w:tcBorders>
          </w:tcPr>
          <w:p w:rsidR="000401C6" w:rsidRPr="00AE2D76" w:rsidRDefault="000401C6" w:rsidP="00133CB6">
            <w:pPr>
              <w:jc w:val="both"/>
            </w:pPr>
            <w:r w:rsidRPr="00AE2D76">
              <w:t>Литература</w:t>
            </w:r>
          </w:p>
        </w:tc>
        <w:tc>
          <w:tcPr>
            <w:tcW w:w="616" w:type="dxa"/>
            <w:tcBorders>
              <w:top w:val="nil"/>
              <w:left w:val="nil"/>
              <w:bottom w:val="nil"/>
              <w:right w:val="nil"/>
            </w:tcBorders>
          </w:tcPr>
          <w:p w:rsidR="000401C6" w:rsidRPr="00AE2D76" w:rsidRDefault="00CF4253" w:rsidP="00133CB6">
            <w:pPr>
              <w:jc w:val="both"/>
            </w:pPr>
            <w:r w:rsidRPr="00AE2D76">
              <w:t>4</w:t>
            </w:r>
            <w:r w:rsidR="00A31F13">
              <w:t>5</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1.2.3.7.</w:t>
            </w:r>
          </w:p>
        </w:tc>
        <w:tc>
          <w:tcPr>
            <w:tcW w:w="6891" w:type="dxa"/>
            <w:tcBorders>
              <w:top w:val="nil"/>
              <w:left w:val="nil"/>
              <w:bottom w:val="nil"/>
              <w:right w:val="nil"/>
            </w:tcBorders>
          </w:tcPr>
          <w:p w:rsidR="000401C6" w:rsidRPr="00AE2D76" w:rsidRDefault="000401C6" w:rsidP="00133CB6">
            <w:pPr>
              <w:jc w:val="both"/>
            </w:pPr>
            <w:r w:rsidRPr="00AE2D76">
              <w:t>Иностранный язык</w:t>
            </w:r>
          </w:p>
        </w:tc>
        <w:tc>
          <w:tcPr>
            <w:tcW w:w="616" w:type="dxa"/>
            <w:tcBorders>
              <w:top w:val="nil"/>
              <w:left w:val="nil"/>
              <w:bottom w:val="nil"/>
              <w:right w:val="nil"/>
            </w:tcBorders>
          </w:tcPr>
          <w:p w:rsidR="000401C6" w:rsidRPr="00AE2D76" w:rsidRDefault="00CF4253" w:rsidP="00133CB6">
            <w:pPr>
              <w:jc w:val="both"/>
            </w:pPr>
            <w:r w:rsidRPr="00AE2D76">
              <w:t>4</w:t>
            </w:r>
            <w:r w:rsidR="00A31F13">
              <w:t>7</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1.2.3.8.</w:t>
            </w:r>
          </w:p>
        </w:tc>
        <w:tc>
          <w:tcPr>
            <w:tcW w:w="6891" w:type="dxa"/>
            <w:tcBorders>
              <w:top w:val="nil"/>
              <w:left w:val="nil"/>
              <w:bottom w:val="nil"/>
              <w:right w:val="nil"/>
            </w:tcBorders>
          </w:tcPr>
          <w:p w:rsidR="000401C6" w:rsidRPr="00AE2D76" w:rsidRDefault="000401C6" w:rsidP="00133CB6">
            <w:pPr>
              <w:jc w:val="both"/>
            </w:pPr>
            <w:r w:rsidRPr="00AE2D76">
              <w:t>История России. Всеобщая история</w:t>
            </w:r>
          </w:p>
        </w:tc>
        <w:tc>
          <w:tcPr>
            <w:tcW w:w="616" w:type="dxa"/>
            <w:tcBorders>
              <w:top w:val="nil"/>
              <w:left w:val="nil"/>
              <w:bottom w:val="nil"/>
              <w:right w:val="nil"/>
            </w:tcBorders>
          </w:tcPr>
          <w:p w:rsidR="000401C6" w:rsidRPr="00AE2D76" w:rsidRDefault="00CF4253" w:rsidP="00133CB6">
            <w:pPr>
              <w:jc w:val="both"/>
            </w:pPr>
            <w:r w:rsidRPr="00AE2D76">
              <w:t>5</w:t>
            </w:r>
            <w:r w:rsidR="00A31F13">
              <w:t>0</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1.2.3.9.</w:t>
            </w:r>
          </w:p>
        </w:tc>
        <w:tc>
          <w:tcPr>
            <w:tcW w:w="6891" w:type="dxa"/>
            <w:tcBorders>
              <w:top w:val="nil"/>
              <w:left w:val="nil"/>
              <w:bottom w:val="nil"/>
              <w:right w:val="nil"/>
            </w:tcBorders>
          </w:tcPr>
          <w:p w:rsidR="000401C6" w:rsidRPr="00AE2D76" w:rsidRDefault="000401C6" w:rsidP="00133CB6">
            <w:pPr>
              <w:jc w:val="both"/>
            </w:pPr>
            <w:r w:rsidRPr="00AE2D76">
              <w:t>Обществознание</w:t>
            </w:r>
          </w:p>
        </w:tc>
        <w:tc>
          <w:tcPr>
            <w:tcW w:w="616" w:type="dxa"/>
            <w:tcBorders>
              <w:top w:val="nil"/>
              <w:left w:val="nil"/>
              <w:bottom w:val="nil"/>
              <w:right w:val="nil"/>
            </w:tcBorders>
          </w:tcPr>
          <w:p w:rsidR="000401C6" w:rsidRPr="00AE2D76" w:rsidRDefault="00CF4253" w:rsidP="00133CB6">
            <w:pPr>
              <w:jc w:val="both"/>
            </w:pPr>
            <w:r w:rsidRPr="00AE2D76">
              <w:t>5</w:t>
            </w:r>
            <w:r w:rsidR="00A31F13">
              <w:t>2</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1.2.3.10.</w:t>
            </w:r>
          </w:p>
        </w:tc>
        <w:tc>
          <w:tcPr>
            <w:tcW w:w="6891" w:type="dxa"/>
            <w:tcBorders>
              <w:top w:val="nil"/>
              <w:left w:val="nil"/>
              <w:bottom w:val="nil"/>
              <w:right w:val="nil"/>
            </w:tcBorders>
          </w:tcPr>
          <w:p w:rsidR="000401C6" w:rsidRPr="00AE2D76" w:rsidRDefault="000401C6" w:rsidP="00133CB6">
            <w:pPr>
              <w:jc w:val="both"/>
            </w:pPr>
            <w:r w:rsidRPr="00AE2D76">
              <w:t>География</w:t>
            </w:r>
          </w:p>
        </w:tc>
        <w:tc>
          <w:tcPr>
            <w:tcW w:w="616" w:type="dxa"/>
            <w:tcBorders>
              <w:top w:val="nil"/>
              <w:left w:val="nil"/>
              <w:bottom w:val="nil"/>
              <w:right w:val="nil"/>
            </w:tcBorders>
          </w:tcPr>
          <w:p w:rsidR="000401C6" w:rsidRPr="00AE2D76" w:rsidRDefault="00A31F13" w:rsidP="00133CB6">
            <w:pPr>
              <w:jc w:val="both"/>
            </w:pPr>
            <w:r>
              <w:t>58</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1.2.3.11.</w:t>
            </w:r>
          </w:p>
        </w:tc>
        <w:tc>
          <w:tcPr>
            <w:tcW w:w="6891" w:type="dxa"/>
            <w:tcBorders>
              <w:top w:val="nil"/>
              <w:left w:val="nil"/>
              <w:bottom w:val="nil"/>
              <w:right w:val="nil"/>
            </w:tcBorders>
          </w:tcPr>
          <w:p w:rsidR="000401C6" w:rsidRPr="00AE2D76" w:rsidRDefault="000401C6" w:rsidP="00133CB6">
            <w:pPr>
              <w:jc w:val="both"/>
            </w:pPr>
            <w:r w:rsidRPr="00AE2D76">
              <w:t>Математика. Алгебра. Геометрия</w:t>
            </w:r>
          </w:p>
        </w:tc>
        <w:tc>
          <w:tcPr>
            <w:tcW w:w="616" w:type="dxa"/>
            <w:tcBorders>
              <w:top w:val="nil"/>
              <w:left w:val="nil"/>
              <w:bottom w:val="nil"/>
              <w:right w:val="nil"/>
            </w:tcBorders>
          </w:tcPr>
          <w:p w:rsidR="000401C6" w:rsidRPr="00AE2D76" w:rsidRDefault="00CF4253" w:rsidP="00133CB6">
            <w:pPr>
              <w:jc w:val="both"/>
            </w:pPr>
            <w:r w:rsidRPr="00AE2D76">
              <w:t>6</w:t>
            </w:r>
            <w:r w:rsidR="00A31F13">
              <w:t>1</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1.2.3.12.</w:t>
            </w:r>
          </w:p>
        </w:tc>
        <w:tc>
          <w:tcPr>
            <w:tcW w:w="6891" w:type="dxa"/>
            <w:tcBorders>
              <w:top w:val="nil"/>
              <w:left w:val="nil"/>
              <w:bottom w:val="nil"/>
              <w:right w:val="nil"/>
            </w:tcBorders>
          </w:tcPr>
          <w:p w:rsidR="000401C6" w:rsidRPr="00AE2D76" w:rsidRDefault="000401C6" w:rsidP="00133CB6">
            <w:pPr>
              <w:jc w:val="both"/>
            </w:pPr>
            <w:r w:rsidRPr="00AE2D76">
              <w:t>Информатика</w:t>
            </w:r>
          </w:p>
        </w:tc>
        <w:tc>
          <w:tcPr>
            <w:tcW w:w="616" w:type="dxa"/>
            <w:tcBorders>
              <w:top w:val="nil"/>
              <w:left w:val="nil"/>
              <w:bottom w:val="nil"/>
              <w:right w:val="nil"/>
            </w:tcBorders>
          </w:tcPr>
          <w:p w:rsidR="000401C6" w:rsidRPr="00AE2D76" w:rsidRDefault="00CF4253" w:rsidP="00133CB6">
            <w:pPr>
              <w:jc w:val="both"/>
            </w:pPr>
            <w:r w:rsidRPr="00AE2D76">
              <w:t>6</w:t>
            </w:r>
            <w:r w:rsidR="00A31F13">
              <w:t>6</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1.2.3.13.</w:t>
            </w:r>
          </w:p>
        </w:tc>
        <w:tc>
          <w:tcPr>
            <w:tcW w:w="6891" w:type="dxa"/>
            <w:tcBorders>
              <w:top w:val="nil"/>
              <w:left w:val="nil"/>
              <w:bottom w:val="nil"/>
              <w:right w:val="nil"/>
            </w:tcBorders>
          </w:tcPr>
          <w:p w:rsidR="000401C6" w:rsidRPr="00AE2D76" w:rsidRDefault="000401C6" w:rsidP="00133CB6">
            <w:pPr>
              <w:jc w:val="both"/>
            </w:pPr>
            <w:r w:rsidRPr="00AE2D76">
              <w:t>Физика</w:t>
            </w:r>
          </w:p>
        </w:tc>
        <w:tc>
          <w:tcPr>
            <w:tcW w:w="616" w:type="dxa"/>
            <w:tcBorders>
              <w:top w:val="nil"/>
              <w:left w:val="nil"/>
              <w:bottom w:val="nil"/>
              <w:right w:val="nil"/>
            </w:tcBorders>
          </w:tcPr>
          <w:p w:rsidR="000401C6" w:rsidRPr="00AE2D76" w:rsidRDefault="00A31F13" w:rsidP="00133CB6">
            <w:pPr>
              <w:jc w:val="both"/>
            </w:pPr>
            <w:r>
              <w:t>67</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1.2.3.14.</w:t>
            </w:r>
          </w:p>
        </w:tc>
        <w:tc>
          <w:tcPr>
            <w:tcW w:w="6891" w:type="dxa"/>
            <w:tcBorders>
              <w:top w:val="nil"/>
              <w:left w:val="nil"/>
              <w:bottom w:val="nil"/>
              <w:right w:val="nil"/>
            </w:tcBorders>
          </w:tcPr>
          <w:p w:rsidR="000401C6" w:rsidRPr="00AE2D76" w:rsidRDefault="000401C6" w:rsidP="00133CB6">
            <w:pPr>
              <w:jc w:val="both"/>
            </w:pPr>
            <w:r w:rsidRPr="00AE2D76">
              <w:t>Биология</w:t>
            </w:r>
          </w:p>
        </w:tc>
        <w:tc>
          <w:tcPr>
            <w:tcW w:w="616" w:type="dxa"/>
            <w:tcBorders>
              <w:top w:val="nil"/>
              <w:left w:val="nil"/>
              <w:bottom w:val="nil"/>
              <w:right w:val="nil"/>
            </w:tcBorders>
          </w:tcPr>
          <w:p w:rsidR="000401C6" w:rsidRPr="00AE2D76" w:rsidRDefault="00CF4253" w:rsidP="00133CB6">
            <w:pPr>
              <w:jc w:val="both"/>
            </w:pPr>
            <w:r w:rsidRPr="00AE2D76">
              <w:t>7</w:t>
            </w:r>
            <w:r w:rsidR="008B02A1">
              <w:t>1</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1.2.3.15.</w:t>
            </w:r>
          </w:p>
        </w:tc>
        <w:tc>
          <w:tcPr>
            <w:tcW w:w="6891" w:type="dxa"/>
            <w:tcBorders>
              <w:top w:val="nil"/>
              <w:left w:val="nil"/>
              <w:bottom w:val="nil"/>
              <w:right w:val="nil"/>
            </w:tcBorders>
          </w:tcPr>
          <w:p w:rsidR="000401C6" w:rsidRPr="00AE2D76" w:rsidRDefault="000401C6" w:rsidP="00133CB6">
            <w:pPr>
              <w:jc w:val="both"/>
            </w:pPr>
            <w:r w:rsidRPr="00AE2D76">
              <w:t>Химия</w:t>
            </w:r>
          </w:p>
        </w:tc>
        <w:tc>
          <w:tcPr>
            <w:tcW w:w="616" w:type="dxa"/>
            <w:tcBorders>
              <w:top w:val="nil"/>
              <w:left w:val="nil"/>
              <w:bottom w:val="nil"/>
              <w:right w:val="nil"/>
            </w:tcBorders>
          </w:tcPr>
          <w:p w:rsidR="000401C6" w:rsidRPr="00AE2D76" w:rsidRDefault="00CF4253" w:rsidP="00133CB6">
            <w:pPr>
              <w:jc w:val="both"/>
            </w:pPr>
            <w:r w:rsidRPr="00AE2D76">
              <w:t>7</w:t>
            </w:r>
            <w:r w:rsidR="008B02A1">
              <w:t>2</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1.2.3.16.</w:t>
            </w:r>
          </w:p>
        </w:tc>
        <w:tc>
          <w:tcPr>
            <w:tcW w:w="6891" w:type="dxa"/>
            <w:tcBorders>
              <w:top w:val="nil"/>
              <w:left w:val="nil"/>
              <w:bottom w:val="nil"/>
              <w:right w:val="nil"/>
            </w:tcBorders>
          </w:tcPr>
          <w:p w:rsidR="000401C6" w:rsidRPr="00AE2D76" w:rsidRDefault="000401C6" w:rsidP="00133CB6">
            <w:pPr>
              <w:jc w:val="both"/>
            </w:pPr>
            <w:r w:rsidRPr="00AE2D76">
              <w:t>Изобразительное искусство</w:t>
            </w:r>
          </w:p>
        </w:tc>
        <w:tc>
          <w:tcPr>
            <w:tcW w:w="616" w:type="dxa"/>
            <w:tcBorders>
              <w:top w:val="nil"/>
              <w:left w:val="nil"/>
              <w:bottom w:val="nil"/>
              <w:right w:val="nil"/>
            </w:tcBorders>
          </w:tcPr>
          <w:p w:rsidR="000401C6" w:rsidRPr="00AE2D76" w:rsidRDefault="00CF4253" w:rsidP="00133CB6">
            <w:pPr>
              <w:jc w:val="both"/>
            </w:pPr>
            <w:r w:rsidRPr="00AE2D76">
              <w:t>7</w:t>
            </w:r>
            <w:r w:rsidR="008B02A1">
              <w:t>6</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1.2.3.17.</w:t>
            </w:r>
          </w:p>
        </w:tc>
        <w:tc>
          <w:tcPr>
            <w:tcW w:w="6891" w:type="dxa"/>
            <w:tcBorders>
              <w:top w:val="nil"/>
              <w:left w:val="nil"/>
              <w:bottom w:val="nil"/>
              <w:right w:val="nil"/>
            </w:tcBorders>
          </w:tcPr>
          <w:p w:rsidR="000401C6" w:rsidRPr="00AE2D76" w:rsidRDefault="000401C6" w:rsidP="00133CB6">
            <w:pPr>
              <w:jc w:val="both"/>
            </w:pPr>
            <w:r w:rsidRPr="00AE2D76">
              <w:t>Музыка</w:t>
            </w:r>
          </w:p>
        </w:tc>
        <w:tc>
          <w:tcPr>
            <w:tcW w:w="616" w:type="dxa"/>
            <w:tcBorders>
              <w:top w:val="nil"/>
              <w:left w:val="nil"/>
              <w:bottom w:val="nil"/>
              <w:right w:val="nil"/>
            </w:tcBorders>
          </w:tcPr>
          <w:p w:rsidR="000401C6" w:rsidRPr="00AE2D76" w:rsidRDefault="008B02A1" w:rsidP="00133CB6">
            <w:pPr>
              <w:jc w:val="both"/>
            </w:pPr>
            <w:r>
              <w:t>78</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1.2.3.18.</w:t>
            </w:r>
          </w:p>
        </w:tc>
        <w:tc>
          <w:tcPr>
            <w:tcW w:w="6891" w:type="dxa"/>
            <w:tcBorders>
              <w:top w:val="nil"/>
              <w:left w:val="nil"/>
              <w:bottom w:val="nil"/>
              <w:right w:val="nil"/>
            </w:tcBorders>
          </w:tcPr>
          <w:p w:rsidR="000401C6" w:rsidRPr="00AE2D76" w:rsidRDefault="000401C6" w:rsidP="00133CB6">
            <w:pPr>
              <w:jc w:val="both"/>
            </w:pPr>
            <w:r w:rsidRPr="00AE2D76">
              <w:t>Технология</w:t>
            </w:r>
          </w:p>
        </w:tc>
        <w:tc>
          <w:tcPr>
            <w:tcW w:w="616" w:type="dxa"/>
            <w:tcBorders>
              <w:top w:val="nil"/>
              <w:left w:val="nil"/>
              <w:bottom w:val="nil"/>
              <w:right w:val="nil"/>
            </w:tcBorders>
          </w:tcPr>
          <w:p w:rsidR="000401C6" w:rsidRPr="00AE2D76" w:rsidRDefault="008B02A1" w:rsidP="00133CB6">
            <w:pPr>
              <w:jc w:val="both"/>
            </w:pPr>
            <w:r>
              <w:t>79</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1.2.3.19.</w:t>
            </w:r>
          </w:p>
        </w:tc>
        <w:tc>
          <w:tcPr>
            <w:tcW w:w="6891" w:type="dxa"/>
            <w:tcBorders>
              <w:top w:val="nil"/>
              <w:left w:val="nil"/>
              <w:bottom w:val="nil"/>
              <w:right w:val="nil"/>
            </w:tcBorders>
          </w:tcPr>
          <w:p w:rsidR="000401C6" w:rsidRPr="00AE2D76" w:rsidRDefault="000401C6" w:rsidP="00133CB6">
            <w:pPr>
              <w:jc w:val="both"/>
            </w:pPr>
            <w:r w:rsidRPr="00AE2D76">
              <w:t>Физическая культура</w:t>
            </w:r>
          </w:p>
        </w:tc>
        <w:tc>
          <w:tcPr>
            <w:tcW w:w="616" w:type="dxa"/>
            <w:tcBorders>
              <w:top w:val="nil"/>
              <w:left w:val="nil"/>
              <w:bottom w:val="nil"/>
              <w:right w:val="nil"/>
            </w:tcBorders>
          </w:tcPr>
          <w:p w:rsidR="000401C6" w:rsidRPr="00AE2D76" w:rsidRDefault="00CF4253" w:rsidP="00133CB6">
            <w:pPr>
              <w:jc w:val="both"/>
            </w:pPr>
            <w:r w:rsidRPr="00AE2D76">
              <w:t>8</w:t>
            </w:r>
            <w:r w:rsidR="008B02A1">
              <w:t>2</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1.2.3.20.</w:t>
            </w:r>
          </w:p>
        </w:tc>
        <w:tc>
          <w:tcPr>
            <w:tcW w:w="6891" w:type="dxa"/>
            <w:tcBorders>
              <w:top w:val="nil"/>
              <w:left w:val="nil"/>
              <w:bottom w:val="nil"/>
              <w:right w:val="nil"/>
            </w:tcBorders>
          </w:tcPr>
          <w:p w:rsidR="000401C6" w:rsidRPr="00AE2D76" w:rsidRDefault="000401C6" w:rsidP="00133CB6">
            <w:pPr>
              <w:jc w:val="both"/>
            </w:pPr>
            <w:r w:rsidRPr="00AE2D76">
              <w:t>Основы безопасности жизнедеятельности</w:t>
            </w:r>
          </w:p>
        </w:tc>
        <w:tc>
          <w:tcPr>
            <w:tcW w:w="616" w:type="dxa"/>
            <w:tcBorders>
              <w:top w:val="nil"/>
              <w:left w:val="nil"/>
              <w:bottom w:val="nil"/>
              <w:right w:val="nil"/>
            </w:tcBorders>
          </w:tcPr>
          <w:p w:rsidR="000401C6" w:rsidRPr="00AE2D76" w:rsidRDefault="00CF4253" w:rsidP="00133CB6">
            <w:pPr>
              <w:jc w:val="both"/>
            </w:pPr>
            <w:r w:rsidRPr="00AE2D76">
              <w:t>8</w:t>
            </w:r>
            <w:r w:rsidR="008B02A1">
              <w:t>4</w:t>
            </w:r>
          </w:p>
        </w:tc>
      </w:tr>
      <w:tr w:rsidR="00E87944" w:rsidRPr="00AE2D76" w:rsidTr="0021717D">
        <w:trPr>
          <w:trHeight w:val="270"/>
        </w:trPr>
        <w:tc>
          <w:tcPr>
            <w:tcW w:w="1097" w:type="dxa"/>
            <w:tcBorders>
              <w:top w:val="nil"/>
              <w:left w:val="nil"/>
              <w:bottom w:val="nil"/>
              <w:right w:val="nil"/>
            </w:tcBorders>
          </w:tcPr>
          <w:p w:rsidR="00E87944" w:rsidRPr="00AE2D76" w:rsidRDefault="000401C6" w:rsidP="00133CB6">
            <w:pPr>
              <w:jc w:val="both"/>
            </w:pPr>
            <w:r w:rsidRPr="00AE2D76">
              <w:t>1.3.</w:t>
            </w:r>
          </w:p>
        </w:tc>
        <w:tc>
          <w:tcPr>
            <w:tcW w:w="7947" w:type="dxa"/>
            <w:gridSpan w:val="2"/>
            <w:tcBorders>
              <w:top w:val="nil"/>
              <w:left w:val="nil"/>
              <w:bottom w:val="nil"/>
              <w:right w:val="nil"/>
            </w:tcBorders>
          </w:tcPr>
          <w:p w:rsidR="00E87944" w:rsidRPr="00AE2D76" w:rsidRDefault="000401C6" w:rsidP="00133CB6">
            <w:pPr>
              <w:autoSpaceDE w:val="0"/>
              <w:autoSpaceDN w:val="0"/>
              <w:adjustRightInd w:val="0"/>
              <w:jc w:val="both"/>
            </w:pPr>
            <w:r w:rsidRPr="00AE2D76">
              <w:rPr>
                <w:bCs/>
              </w:rPr>
              <w:t>Система оценки достижения планируемых результатов освоения основной образовательной программы основного общего образования</w:t>
            </w:r>
          </w:p>
        </w:tc>
        <w:tc>
          <w:tcPr>
            <w:tcW w:w="616" w:type="dxa"/>
            <w:tcBorders>
              <w:top w:val="nil"/>
              <w:left w:val="nil"/>
              <w:bottom w:val="nil"/>
              <w:right w:val="nil"/>
            </w:tcBorders>
          </w:tcPr>
          <w:p w:rsidR="00E87944" w:rsidRPr="00AE2D76" w:rsidRDefault="00CF4253" w:rsidP="00133CB6">
            <w:pPr>
              <w:jc w:val="both"/>
            </w:pPr>
            <w:r w:rsidRPr="00AE2D76">
              <w:t>8</w:t>
            </w:r>
            <w:r w:rsidR="008B02A1">
              <w:t>7</w:t>
            </w:r>
          </w:p>
        </w:tc>
      </w:tr>
      <w:tr w:rsidR="00E87944" w:rsidRPr="00AE2D76" w:rsidTr="0021717D">
        <w:trPr>
          <w:trHeight w:val="270"/>
        </w:trPr>
        <w:tc>
          <w:tcPr>
            <w:tcW w:w="1097" w:type="dxa"/>
            <w:tcBorders>
              <w:top w:val="nil"/>
              <w:left w:val="nil"/>
              <w:bottom w:val="nil"/>
              <w:right w:val="nil"/>
            </w:tcBorders>
          </w:tcPr>
          <w:p w:rsidR="00E87944" w:rsidRPr="00AE2D76" w:rsidRDefault="000401C6" w:rsidP="00133CB6">
            <w:pPr>
              <w:jc w:val="both"/>
            </w:pPr>
            <w:r w:rsidRPr="00AE2D76">
              <w:t>1.3.1.</w:t>
            </w:r>
          </w:p>
        </w:tc>
        <w:tc>
          <w:tcPr>
            <w:tcW w:w="7947" w:type="dxa"/>
            <w:gridSpan w:val="2"/>
            <w:tcBorders>
              <w:top w:val="nil"/>
              <w:left w:val="nil"/>
              <w:bottom w:val="nil"/>
              <w:right w:val="nil"/>
            </w:tcBorders>
          </w:tcPr>
          <w:p w:rsidR="00E87944" w:rsidRPr="00AE2D76" w:rsidRDefault="000401C6" w:rsidP="00133CB6">
            <w:pPr>
              <w:jc w:val="both"/>
            </w:pPr>
            <w:r w:rsidRPr="00AE2D76">
              <w:t>Общие положения</w:t>
            </w:r>
          </w:p>
        </w:tc>
        <w:tc>
          <w:tcPr>
            <w:tcW w:w="616" w:type="dxa"/>
            <w:tcBorders>
              <w:top w:val="nil"/>
              <w:left w:val="nil"/>
              <w:bottom w:val="nil"/>
              <w:right w:val="nil"/>
            </w:tcBorders>
          </w:tcPr>
          <w:p w:rsidR="00E87944" w:rsidRPr="00AE2D76" w:rsidRDefault="00CF4253" w:rsidP="00133CB6">
            <w:pPr>
              <w:jc w:val="both"/>
            </w:pPr>
            <w:r w:rsidRPr="00AE2D76">
              <w:t>8</w:t>
            </w:r>
            <w:r w:rsidR="008B02A1">
              <w:t>7</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r w:rsidRPr="00AE2D76">
              <w:t>1.3.2.</w:t>
            </w:r>
          </w:p>
        </w:tc>
        <w:tc>
          <w:tcPr>
            <w:tcW w:w="7947" w:type="dxa"/>
            <w:gridSpan w:val="2"/>
            <w:tcBorders>
              <w:top w:val="nil"/>
              <w:left w:val="nil"/>
              <w:bottom w:val="nil"/>
              <w:right w:val="nil"/>
            </w:tcBorders>
          </w:tcPr>
          <w:p w:rsidR="000401C6" w:rsidRPr="00AE2D76" w:rsidRDefault="000401C6" w:rsidP="00133CB6">
            <w:pPr>
              <w:jc w:val="both"/>
            </w:pPr>
            <w:r w:rsidRPr="00AE2D76">
              <w:t>Особенности оценки личностных результатов</w:t>
            </w:r>
          </w:p>
        </w:tc>
        <w:tc>
          <w:tcPr>
            <w:tcW w:w="616" w:type="dxa"/>
            <w:tcBorders>
              <w:top w:val="nil"/>
              <w:left w:val="nil"/>
              <w:bottom w:val="nil"/>
              <w:right w:val="nil"/>
            </w:tcBorders>
          </w:tcPr>
          <w:p w:rsidR="000401C6" w:rsidRPr="00AE2D76" w:rsidRDefault="00CF4253" w:rsidP="00133CB6">
            <w:pPr>
              <w:jc w:val="both"/>
            </w:pPr>
            <w:r w:rsidRPr="00AE2D76">
              <w:t>9</w:t>
            </w:r>
            <w:r w:rsidR="009E592F">
              <w:t>0</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r w:rsidRPr="00AE2D76">
              <w:t>1.3.3.</w:t>
            </w:r>
          </w:p>
        </w:tc>
        <w:tc>
          <w:tcPr>
            <w:tcW w:w="7947" w:type="dxa"/>
            <w:gridSpan w:val="2"/>
            <w:tcBorders>
              <w:top w:val="nil"/>
              <w:left w:val="nil"/>
              <w:bottom w:val="nil"/>
              <w:right w:val="nil"/>
            </w:tcBorders>
          </w:tcPr>
          <w:p w:rsidR="000401C6" w:rsidRPr="00AE2D76" w:rsidRDefault="000401C6" w:rsidP="00133CB6">
            <w:pPr>
              <w:jc w:val="both"/>
            </w:pPr>
            <w:r w:rsidRPr="00AE2D76">
              <w:t xml:space="preserve">Особенности оценки </w:t>
            </w:r>
            <w:proofErr w:type="spellStart"/>
            <w:r w:rsidRPr="00AE2D76">
              <w:t>метапредметных</w:t>
            </w:r>
            <w:proofErr w:type="spellEnd"/>
            <w:r w:rsidRPr="00AE2D76">
              <w:t xml:space="preserve"> результатов</w:t>
            </w:r>
          </w:p>
        </w:tc>
        <w:tc>
          <w:tcPr>
            <w:tcW w:w="616" w:type="dxa"/>
            <w:tcBorders>
              <w:top w:val="nil"/>
              <w:left w:val="nil"/>
              <w:bottom w:val="nil"/>
              <w:right w:val="nil"/>
            </w:tcBorders>
          </w:tcPr>
          <w:p w:rsidR="000401C6" w:rsidRPr="00AE2D76" w:rsidRDefault="00CF4253" w:rsidP="00133CB6">
            <w:pPr>
              <w:jc w:val="both"/>
            </w:pPr>
            <w:r w:rsidRPr="00AE2D76">
              <w:t>9</w:t>
            </w:r>
            <w:r w:rsidR="009E592F">
              <w:t>3</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r w:rsidRPr="00AE2D76">
              <w:t>1.3.4.</w:t>
            </w:r>
          </w:p>
        </w:tc>
        <w:tc>
          <w:tcPr>
            <w:tcW w:w="7947" w:type="dxa"/>
            <w:gridSpan w:val="2"/>
            <w:tcBorders>
              <w:top w:val="nil"/>
              <w:left w:val="nil"/>
              <w:bottom w:val="nil"/>
              <w:right w:val="nil"/>
            </w:tcBorders>
          </w:tcPr>
          <w:p w:rsidR="000401C6" w:rsidRPr="00AE2D76" w:rsidRDefault="000401C6" w:rsidP="00133CB6">
            <w:pPr>
              <w:jc w:val="both"/>
            </w:pPr>
            <w:r w:rsidRPr="00AE2D76">
              <w:t>Особенности оценки предметных результатов</w:t>
            </w:r>
          </w:p>
        </w:tc>
        <w:tc>
          <w:tcPr>
            <w:tcW w:w="616" w:type="dxa"/>
            <w:tcBorders>
              <w:top w:val="nil"/>
              <w:left w:val="nil"/>
              <w:bottom w:val="nil"/>
              <w:right w:val="nil"/>
            </w:tcBorders>
          </w:tcPr>
          <w:p w:rsidR="000401C6" w:rsidRPr="00AE2D76" w:rsidRDefault="00D156C5" w:rsidP="00133CB6">
            <w:pPr>
              <w:jc w:val="both"/>
            </w:pPr>
            <w:r>
              <w:t>9</w:t>
            </w:r>
            <w:r w:rsidR="009E592F">
              <w:t>8</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r w:rsidRPr="00AE2D76">
              <w:t>1.3.5.</w:t>
            </w:r>
          </w:p>
        </w:tc>
        <w:tc>
          <w:tcPr>
            <w:tcW w:w="7947" w:type="dxa"/>
            <w:gridSpan w:val="2"/>
            <w:tcBorders>
              <w:top w:val="nil"/>
              <w:left w:val="nil"/>
              <w:bottom w:val="nil"/>
              <w:right w:val="nil"/>
            </w:tcBorders>
          </w:tcPr>
          <w:p w:rsidR="000401C6" w:rsidRPr="00AE2D76" w:rsidRDefault="000401C6" w:rsidP="00133CB6">
            <w:pPr>
              <w:autoSpaceDE w:val="0"/>
              <w:autoSpaceDN w:val="0"/>
              <w:adjustRightInd w:val="0"/>
              <w:ind w:left="37" w:hanging="37"/>
              <w:jc w:val="both"/>
            </w:pPr>
            <w:r w:rsidRPr="00AE2D76">
              <w:t xml:space="preserve">Система </w:t>
            </w:r>
            <w:proofErr w:type="spellStart"/>
            <w:r w:rsidRPr="00AE2D76">
              <w:t>внутришкольного</w:t>
            </w:r>
            <w:proofErr w:type="spellEnd"/>
            <w:r w:rsidRPr="00AE2D76">
              <w:t xml:space="preserve"> мониторинга</w:t>
            </w:r>
            <w:r w:rsidR="00457025" w:rsidRPr="00AE2D76">
              <w:t xml:space="preserve"> </w:t>
            </w:r>
            <w:r w:rsidRPr="00AE2D76">
              <w:t>образовательных достижений и портфель достижений</w:t>
            </w:r>
            <w:r w:rsidR="00457025" w:rsidRPr="00AE2D76">
              <w:t xml:space="preserve"> </w:t>
            </w:r>
            <w:r w:rsidRPr="00AE2D76">
              <w:t>как инструменты динамики образовательных</w:t>
            </w:r>
          </w:p>
          <w:p w:rsidR="000401C6" w:rsidRPr="00AE2D76" w:rsidRDefault="000401C6" w:rsidP="00133CB6">
            <w:pPr>
              <w:ind w:left="37" w:hanging="37"/>
              <w:jc w:val="both"/>
            </w:pPr>
            <w:r w:rsidRPr="00AE2D76">
              <w:t>достижений</w:t>
            </w:r>
          </w:p>
        </w:tc>
        <w:tc>
          <w:tcPr>
            <w:tcW w:w="616" w:type="dxa"/>
            <w:tcBorders>
              <w:top w:val="nil"/>
              <w:left w:val="nil"/>
              <w:bottom w:val="nil"/>
              <w:right w:val="nil"/>
            </w:tcBorders>
          </w:tcPr>
          <w:p w:rsidR="000401C6" w:rsidRPr="00AE2D76" w:rsidRDefault="00CF4253" w:rsidP="00133CB6">
            <w:pPr>
              <w:jc w:val="both"/>
            </w:pPr>
            <w:r w:rsidRPr="00AE2D76">
              <w:t>10</w:t>
            </w:r>
            <w:r w:rsidR="009E592F">
              <w:t>0</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r w:rsidRPr="00AE2D76">
              <w:t>1.3.6.</w:t>
            </w:r>
          </w:p>
        </w:tc>
        <w:tc>
          <w:tcPr>
            <w:tcW w:w="7947" w:type="dxa"/>
            <w:gridSpan w:val="2"/>
            <w:tcBorders>
              <w:top w:val="nil"/>
              <w:left w:val="nil"/>
              <w:bottom w:val="nil"/>
              <w:right w:val="nil"/>
            </w:tcBorders>
          </w:tcPr>
          <w:p w:rsidR="000401C6" w:rsidRPr="00AE2D76" w:rsidRDefault="000401C6" w:rsidP="00133CB6">
            <w:pPr>
              <w:autoSpaceDE w:val="0"/>
              <w:autoSpaceDN w:val="0"/>
              <w:adjustRightInd w:val="0"/>
              <w:ind w:left="37" w:hanging="37"/>
              <w:jc w:val="both"/>
            </w:pPr>
            <w:r w:rsidRPr="00AE2D76">
              <w:t>Итоговая оценка выпускника и её использование</w:t>
            </w:r>
            <w:r w:rsidR="00457025" w:rsidRPr="00AE2D76">
              <w:t xml:space="preserve"> </w:t>
            </w:r>
            <w:r w:rsidRPr="00AE2D76">
              <w:t>при переходе от основного к среднему (полному)</w:t>
            </w:r>
            <w:r w:rsidR="00457025" w:rsidRPr="00AE2D76">
              <w:t xml:space="preserve"> </w:t>
            </w:r>
            <w:r w:rsidRPr="00AE2D76">
              <w:t>общему образованию</w:t>
            </w:r>
          </w:p>
        </w:tc>
        <w:tc>
          <w:tcPr>
            <w:tcW w:w="616" w:type="dxa"/>
            <w:tcBorders>
              <w:top w:val="nil"/>
              <w:left w:val="nil"/>
              <w:bottom w:val="nil"/>
              <w:right w:val="nil"/>
            </w:tcBorders>
          </w:tcPr>
          <w:p w:rsidR="000401C6" w:rsidRPr="00AE2D76" w:rsidRDefault="00CF4253" w:rsidP="00133CB6">
            <w:pPr>
              <w:jc w:val="both"/>
            </w:pPr>
            <w:r w:rsidRPr="00AE2D76">
              <w:t>10</w:t>
            </w:r>
            <w:r w:rsidR="009E592F">
              <w:t>1</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r w:rsidRPr="00AE2D76">
              <w:t>1.3.7.</w:t>
            </w:r>
          </w:p>
        </w:tc>
        <w:tc>
          <w:tcPr>
            <w:tcW w:w="7947" w:type="dxa"/>
            <w:gridSpan w:val="2"/>
            <w:tcBorders>
              <w:top w:val="nil"/>
              <w:left w:val="nil"/>
              <w:bottom w:val="nil"/>
              <w:right w:val="nil"/>
            </w:tcBorders>
          </w:tcPr>
          <w:p w:rsidR="000401C6" w:rsidRPr="00AE2D76" w:rsidRDefault="000401C6" w:rsidP="00133CB6">
            <w:pPr>
              <w:autoSpaceDE w:val="0"/>
              <w:autoSpaceDN w:val="0"/>
              <w:adjustRightInd w:val="0"/>
              <w:ind w:left="37" w:hanging="37"/>
              <w:jc w:val="both"/>
            </w:pPr>
            <w:r w:rsidRPr="00AE2D76">
              <w:t>Оценка результатов деятельности</w:t>
            </w:r>
            <w:r w:rsidR="00457025" w:rsidRPr="00AE2D76">
              <w:t xml:space="preserve"> </w:t>
            </w:r>
            <w:r w:rsidR="00CD227E" w:rsidRPr="00AE2D76">
              <w:t>образовательного учреж</w:t>
            </w:r>
            <w:r w:rsidRPr="00AE2D76">
              <w:t>дения</w:t>
            </w:r>
          </w:p>
        </w:tc>
        <w:tc>
          <w:tcPr>
            <w:tcW w:w="616" w:type="dxa"/>
            <w:tcBorders>
              <w:top w:val="nil"/>
              <w:left w:val="nil"/>
              <w:bottom w:val="nil"/>
              <w:right w:val="nil"/>
            </w:tcBorders>
          </w:tcPr>
          <w:p w:rsidR="000401C6" w:rsidRPr="00AE2D76" w:rsidRDefault="00CF4253" w:rsidP="00133CB6">
            <w:pPr>
              <w:jc w:val="both"/>
            </w:pPr>
            <w:r w:rsidRPr="00AE2D76">
              <w:t>1</w:t>
            </w:r>
            <w:r w:rsidR="00D156C5">
              <w:t>0</w:t>
            </w:r>
            <w:r w:rsidR="009E592F">
              <w:t>2</w:t>
            </w:r>
          </w:p>
        </w:tc>
      </w:tr>
      <w:tr w:rsidR="001B5B9A" w:rsidRPr="007F328A" w:rsidTr="001B5B9A">
        <w:trPr>
          <w:trHeight w:val="270"/>
        </w:trPr>
        <w:tc>
          <w:tcPr>
            <w:tcW w:w="9660" w:type="dxa"/>
            <w:gridSpan w:val="4"/>
            <w:tcBorders>
              <w:top w:val="nil"/>
              <w:left w:val="nil"/>
              <w:bottom w:val="nil"/>
              <w:right w:val="nil"/>
            </w:tcBorders>
          </w:tcPr>
          <w:p w:rsidR="001B5B9A" w:rsidRPr="001B5B9A" w:rsidRDefault="001B5B9A" w:rsidP="007F328A">
            <w:pPr>
              <w:jc w:val="both"/>
              <w:rPr>
                <w:b/>
              </w:rPr>
            </w:pPr>
            <w:r w:rsidRPr="001B5B9A">
              <w:rPr>
                <w:b/>
                <w:bCs/>
              </w:rPr>
              <w:t>2. Содержательный раздел</w:t>
            </w:r>
          </w:p>
        </w:tc>
      </w:tr>
      <w:tr w:rsidR="00CD227E" w:rsidRPr="007F328A" w:rsidTr="0021717D">
        <w:trPr>
          <w:trHeight w:val="270"/>
        </w:trPr>
        <w:tc>
          <w:tcPr>
            <w:tcW w:w="1097" w:type="dxa"/>
            <w:tcBorders>
              <w:top w:val="nil"/>
              <w:left w:val="nil"/>
              <w:bottom w:val="nil"/>
              <w:right w:val="nil"/>
            </w:tcBorders>
          </w:tcPr>
          <w:p w:rsidR="00CD227E" w:rsidRPr="007F328A" w:rsidRDefault="007E5CC7" w:rsidP="007F328A">
            <w:pPr>
              <w:jc w:val="both"/>
            </w:pPr>
            <w:r w:rsidRPr="007F328A">
              <w:rPr>
                <w:bCs/>
              </w:rPr>
              <w:t>2.1.</w:t>
            </w:r>
          </w:p>
        </w:tc>
        <w:tc>
          <w:tcPr>
            <w:tcW w:w="7947" w:type="dxa"/>
            <w:gridSpan w:val="2"/>
            <w:tcBorders>
              <w:top w:val="nil"/>
              <w:left w:val="nil"/>
              <w:bottom w:val="nil"/>
              <w:right w:val="nil"/>
            </w:tcBorders>
          </w:tcPr>
          <w:p w:rsidR="007E5CC7" w:rsidRPr="007F328A" w:rsidRDefault="007E5CC7" w:rsidP="007F328A">
            <w:pPr>
              <w:autoSpaceDE w:val="0"/>
              <w:autoSpaceDN w:val="0"/>
              <w:adjustRightInd w:val="0"/>
              <w:spacing w:line="360" w:lineRule="auto"/>
              <w:rPr>
                <w:bCs/>
              </w:rPr>
            </w:pPr>
            <w:r w:rsidRPr="007F328A">
              <w:rPr>
                <w:bCs/>
              </w:rPr>
              <w:t>Программа развития универсальных учебных</w:t>
            </w:r>
          </w:p>
          <w:p w:rsidR="00CD227E" w:rsidRPr="007F328A" w:rsidRDefault="007E5CC7" w:rsidP="007F328A">
            <w:pPr>
              <w:autoSpaceDE w:val="0"/>
              <w:autoSpaceDN w:val="0"/>
              <w:adjustRightInd w:val="0"/>
              <w:ind w:left="37" w:hanging="37"/>
              <w:jc w:val="both"/>
            </w:pPr>
            <w:r w:rsidRPr="007F328A">
              <w:rPr>
                <w:bCs/>
              </w:rPr>
              <w:t>действий на ступени основного общего образования</w:t>
            </w:r>
          </w:p>
        </w:tc>
        <w:tc>
          <w:tcPr>
            <w:tcW w:w="616" w:type="dxa"/>
            <w:tcBorders>
              <w:top w:val="nil"/>
              <w:left w:val="nil"/>
              <w:bottom w:val="nil"/>
              <w:right w:val="nil"/>
            </w:tcBorders>
          </w:tcPr>
          <w:p w:rsidR="00CD227E" w:rsidRPr="007F328A" w:rsidRDefault="001B5B9A" w:rsidP="007F328A">
            <w:pPr>
              <w:jc w:val="both"/>
            </w:pPr>
            <w:r>
              <w:t>1</w:t>
            </w:r>
            <w:r w:rsidR="00D156C5">
              <w:t>0</w:t>
            </w:r>
            <w:r w:rsidR="009E592F">
              <w:t>3</w:t>
            </w:r>
          </w:p>
        </w:tc>
      </w:tr>
      <w:tr w:rsidR="00CD227E" w:rsidRPr="007F328A" w:rsidTr="001B5B9A">
        <w:trPr>
          <w:trHeight w:val="854"/>
        </w:trPr>
        <w:tc>
          <w:tcPr>
            <w:tcW w:w="1097" w:type="dxa"/>
            <w:tcBorders>
              <w:top w:val="nil"/>
              <w:left w:val="nil"/>
              <w:bottom w:val="nil"/>
              <w:right w:val="nil"/>
            </w:tcBorders>
          </w:tcPr>
          <w:p w:rsidR="00CD227E" w:rsidRPr="007F328A" w:rsidRDefault="007E5CC7" w:rsidP="007F328A">
            <w:pPr>
              <w:jc w:val="both"/>
            </w:pPr>
            <w:r w:rsidRPr="007F328A">
              <w:rPr>
                <w:bCs/>
              </w:rPr>
              <w:lastRenderedPageBreak/>
              <w:t>2.2.</w:t>
            </w:r>
          </w:p>
        </w:tc>
        <w:tc>
          <w:tcPr>
            <w:tcW w:w="7947" w:type="dxa"/>
            <w:gridSpan w:val="2"/>
            <w:tcBorders>
              <w:top w:val="nil"/>
              <w:left w:val="nil"/>
              <w:bottom w:val="nil"/>
              <w:right w:val="nil"/>
            </w:tcBorders>
          </w:tcPr>
          <w:p w:rsidR="007E5CC7" w:rsidRPr="007F328A" w:rsidRDefault="007E5CC7" w:rsidP="007F328A">
            <w:pPr>
              <w:autoSpaceDE w:val="0"/>
              <w:autoSpaceDN w:val="0"/>
              <w:adjustRightInd w:val="0"/>
              <w:spacing w:line="360" w:lineRule="auto"/>
              <w:rPr>
                <w:bCs/>
              </w:rPr>
            </w:pPr>
            <w:r w:rsidRPr="007F328A">
              <w:rPr>
                <w:bCs/>
              </w:rPr>
              <w:t>Программы отдельных учебных предметов,</w:t>
            </w:r>
          </w:p>
          <w:p w:rsidR="00CD227E" w:rsidRPr="007F328A" w:rsidRDefault="007E5CC7" w:rsidP="007F328A">
            <w:pPr>
              <w:autoSpaceDE w:val="0"/>
              <w:autoSpaceDN w:val="0"/>
              <w:adjustRightInd w:val="0"/>
              <w:ind w:left="37" w:hanging="37"/>
              <w:jc w:val="both"/>
            </w:pPr>
            <w:r w:rsidRPr="007F328A">
              <w:rPr>
                <w:bCs/>
              </w:rPr>
              <w:t xml:space="preserve">курсов </w:t>
            </w:r>
          </w:p>
        </w:tc>
        <w:tc>
          <w:tcPr>
            <w:tcW w:w="616" w:type="dxa"/>
            <w:tcBorders>
              <w:top w:val="nil"/>
              <w:left w:val="nil"/>
              <w:bottom w:val="nil"/>
              <w:right w:val="nil"/>
            </w:tcBorders>
          </w:tcPr>
          <w:p w:rsidR="00CD227E" w:rsidRPr="007F328A" w:rsidRDefault="001B5B9A" w:rsidP="007F328A">
            <w:pPr>
              <w:jc w:val="both"/>
            </w:pPr>
            <w:r>
              <w:t>1</w:t>
            </w:r>
            <w:r w:rsidR="00D156C5">
              <w:t>1</w:t>
            </w:r>
            <w:r w:rsidR="009E592F">
              <w:t>7</w:t>
            </w:r>
          </w:p>
        </w:tc>
      </w:tr>
      <w:tr w:rsidR="00CD227E" w:rsidRPr="007F328A" w:rsidTr="0021717D">
        <w:trPr>
          <w:trHeight w:val="270"/>
        </w:trPr>
        <w:tc>
          <w:tcPr>
            <w:tcW w:w="1097" w:type="dxa"/>
            <w:tcBorders>
              <w:top w:val="nil"/>
              <w:left w:val="nil"/>
              <w:bottom w:val="nil"/>
              <w:right w:val="nil"/>
            </w:tcBorders>
          </w:tcPr>
          <w:p w:rsidR="00CD227E" w:rsidRPr="007F328A" w:rsidRDefault="00F5121D" w:rsidP="007F328A">
            <w:pPr>
              <w:jc w:val="both"/>
            </w:pPr>
            <w:r w:rsidRPr="007F328A">
              <w:t>2.2.1.</w:t>
            </w: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spacing w:line="360" w:lineRule="auto"/>
              <w:ind w:left="567"/>
            </w:pPr>
            <w:r w:rsidRPr="007F328A">
              <w:t xml:space="preserve">Общие положения </w:t>
            </w:r>
          </w:p>
        </w:tc>
        <w:tc>
          <w:tcPr>
            <w:tcW w:w="616" w:type="dxa"/>
            <w:tcBorders>
              <w:top w:val="nil"/>
              <w:left w:val="nil"/>
              <w:bottom w:val="nil"/>
              <w:right w:val="nil"/>
            </w:tcBorders>
          </w:tcPr>
          <w:p w:rsidR="00CD227E" w:rsidRPr="007F328A" w:rsidRDefault="001B5B9A" w:rsidP="007F328A">
            <w:pPr>
              <w:jc w:val="both"/>
            </w:pPr>
            <w:r>
              <w:t>1</w:t>
            </w:r>
            <w:r w:rsidR="00D156C5">
              <w:t>1</w:t>
            </w:r>
            <w:r w:rsidR="009E592F">
              <w:t>8</w:t>
            </w:r>
          </w:p>
        </w:tc>
      </w:tr>
      <w:tr w:rsidR="00CD227E" w:rsidRPr="007F328A" w:rsidTr="0021717D">
        <w:trPr>
          <w:trHeight w:val="270"/>
        </w:trPr>
        <w:tc>
          <w:tcPr>
            <w:tcW w:w="1097" w:type="dxa"/>
            <w:tcBorders>
              <w:top w:val="nil"/>
              <w:left w:val="nil"/>
              <w:bottom w:val="nil"/>
              <w:right w:val="nil"/>
            </w:tcBorders>
          </w:tcPr>
          <w:p w:rsidR="00CD227E" w:rsidRPr="007F328A" w:rsidRDefault="00F5121D" w:rsidP="007F328A">
            <w:pPr>
              <w:jc w:val="both"/>
            </w:pPr>
            <w:r w:rsidRPr="007F328A">
              <w:t>2.2.2.</w:t>
            </w:r>
          </w:p>
        </w:tc>
        <w:tc>
          <w:tcPr>
            <w:tcW w:w="7947" w:type="dxa"/>
            <w:gridSpan w:val="2"/>
            <w:tcBorders>
              <w:top w:val="nil"/>
              <w:left w:val="nil"/>
              <w:bottom w:val="nil"/>
              <w:right w:val="nil"/>
            </w:tcBorders>
          </w:tcPr>
          <w:p w:rsidR="00F5121D" w:rsidRPr="007F328A" w:rsidRDefault="00F5121D" w:rsidP="007F328A">
            <w:pPr>
              <w:autoSpaceDE w:val="0"/>
              <w:autoSpaceDN w:val="0"/>
              <w:adjustRightInd w:val="0"/>
              <w:spacing w:line="360" w:lineRule="auto"/>
              <w:ind w:left="567"/>
            </w:pPr>
            <w:r w:rsidRPr="007F328A">
              <w:t>Основное содержание учебных предметов</w:t>
            </w:r>
          </w:p>
          <w:p w:rsidR="00CD227E" w:rsidRPr="007F328A" w:rsidRDefault="00F5121D" w:rsidP="007F328A">
            <w:pPr>
              <w:autoSpaceDE w:val="0"/>
              <w:autoSpaceDN w:val="0"/>
              <w:adjustRightInd w:val="0"/>
              <w:ind w:left="37" w:hanging="37"/>
              <w:jc w:val="both"/>
            </w:pPr>
            <w:r w:rsidRPr="007F328A">
              <w:t>на ступени основного общего образования</w:t>
            </w:r>
          </w:p>
        </w:tc>
        <w:tc>
          <w:tcPr>
            <w:tcW w:w="616" w:type="dxa"/>
            <w:tcBorders>
              <w:top w:val="nil"/>
              <w:left w:val="nil"/>
              <w:bottom w:val="nil"/>
              <w:right w:val="nil"/>
            </w:tcBorders>
          </w:tcPr>
          <w:p w:rsidR="00CD227E" w:rsidRPr="007F328A" w:rsidRDefault="001B5B9A" w:rsidP="007F328A">
            <w:pPr>
              <w:jc w:val="both"/>
            </w:pPr>
            <w:r>
              <w:t>1</w:t>
            </w:r>
            <w:r w:rsidR="00D156C5">
              <w:t>1</w:t>
            </w:r>
            <w:r w:rsidR="009E592F">
              <w:t>8</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2.2.2.1. Русский язык</w:t>
            </w:r>
          </w:p>
        </w:tc>
        <w:tc>
          <w:tcPr>
            <w:tcW w:w="616" w:type="dxa"/>
            <w:tcBorders>
              <w:top w:val="nil"/>
              <w:left w:val="nil"/>
              <w:bottom w:val="nil"/>
              <w:right w:val="nil"/>
            </w:tcBorders>
          </w:tcPr>
          <w:p w:rsidR="00CD227E" w:rsidRPr="007F328A" w:rsidRDefault="001B5B9A" w:rsidP="007F328A">
            <w:pPr>
              <w:jc w:val="both"/>
            </w:pPr>
            <w:r>
              <w:t>1</w:t>
            </w:r>
            <w:r w:rsidR="00D156C5">
              <w:t>1</w:t>
            </w:r>
            <w:r w:rsidR="009E592F">
              <w:t>8</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2.2.2.2. Литература</w:t>
            </w:r>
          </w:p>
        </w:tc>
        <w:tc>
          <w:tcPr>
            <w:tcW w:w="616" w:type="dxa"/>
            <w:tcBorders>
              <w:top w:val="nil"/>
              <w:left w:val="nil"/>
              <w:bottom w:val="nil"/>
              <w:right w:val="nil"/>
            </w:tcBorders>
          </w:tcPr>
          <w:p w:rsidR="00CD227E" w:rsidRPr="007F328A" w:rsidRDefault="001B5B9A" w:rsidP="007F328A">
            <w:pPr>
              <w:jc w:val="both"/>
            </w:pPr>
            <w:r>
              <w:t>1</w:t>
            </w:r>
            <w:r w:rsidR="00D156C5">
              <w:t>2</w:t>
            </w:r>
            <w:r w:rsidR="009E592F">
              <w:t>3</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2.2.2.3. Иностранный язык</w:t>
            </w:r>
          </w:p>
        </w:tc>
        <w:tc>
          <w:tcPr>
            <w:tcW w:w="616" w:type="dxa"/>
            <w:tcBorders>
              <w:top w:val="nil"/>
              <w:left w:val="nil"/>
              <w:bottom w:val="nil"/>
              <w:right w:val="nil"/>
            </w:tcBorders>
          </w:tcPr>
          <w:p w:rsidR="00CD227E" w:rsidRPr="007F328A" w:rsidRDefault="00D156C5" w:rsidP="007F328A">
            <w:pPr>
              <w:jc w:val="both"/>
            </w:pPr>
            <w:r>
              <w:t>13</w:t>
            </w:r>
            <w:r w:rsidR="002576D2">
              <w:t>2</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2.2.2.4. История России. Всеобщая история</w:t>
            </w:r>
          </w:p>
        </w:tc>
        <w:tc>
          <w:tcPr>
            <w:tcW w:w="616" w:type="dxa"/>
            <w:tcBorders>
              <w:top w:val="nil"/>
              <w:left w:val="nil"/>
              <w:bottom w:val="nil"/>
              <w:right w:val="nil"/>
            </w:tcBorders>
          </w:tcPr>
          <w:p w:rsidR="00CD227E" w:rsidRPr="007F328A" w:rsidRDefault="001B5B9A" w:rsidP="007F328A">
            <w:pPr>
              <w:jc w:val="both"/>
            </w:pPr>
            <w:r>
              <w:t>1</w:t>
            </w:r>
            <w:r w:rsidR="00D156C5">
              <w:t>3</w:t>
            </w:r>
            <w:r w:rsidR="009E592F">
              <w:t>7</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2.2.2.5. Обществознание</w:t>
            </w:r>
          </w:p>
        </w:tc>
        <w:tc>
          <w:tcPr>
            <w:tcW w:w="616" w:type="dxa"/>
            <w:tcBorders>
              <w:top w:val="nil"/>
              <w:left w:val="nil"/>
              <w:bottom w:val="nil"/>
              <w:right w:val="nil"/>
            </w:tcBorders>
          </w:tcPr>
          <w:p w:rsidR="00CD227E" w:rsidRPr="007F328A" w:rsidRDefault="001B5B9A" w:rsidP="007F328A">
            <w:pPr>
              <w:jc w:val="both"/>
            </w:pPr>
            <w:r>
              <w:t>1</w:t>
            </w:r>
            <w:r w:rsidR="00D156C5">
              <w:t>5</w:t>
            </w:r>
            <w:r w:rsidR="002576D2">
              <w:t>1</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2.2.2.6. География</w:t>
            </w:r>
          </w:p>
        </w:tc>
        <w:tc>
          <w:tcPr>
            <w:tcW w:w="616" w:type="dxa"/>
            <w:tcBorders>
              <w:top w:val="nil"/>
              <w:left w:val="nil"/>
              <w:bottom w:val="nil"/>
              <w:right w:val="nil"/>
            </w:tcBorders>
          </w:tcPr>
          <w:p w:rsidR="00CD227E" w:rsidRPr="007F328A" w:rsidRDefault="001B5B9A" w:rsidP="007F328A">
            <w:pPr>
              <w:jc w:val="both"/>
            </w:pPr>
            <w:r>
              <w:t>1</w:t>
            </w:r>
            <w:r w:rsidR="00D156C5">
              <w:t>5</w:t>
            </w:r>
            <w:r w:rsidR="002576D2">
              <w:t>4</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2.2.2.7. Математика. Алгебра. Геометрия</w:t>
            </w:r>
          </w:p>
        </w:tc>
        <w:tc>
          <w:tcPr>
            <w:tcW w:w="616" w:type="dxa"/>
            <w:tcBorders>
              <w:top w:val="nil"/>
              <w:left w:val="nil"/>
              <w:bottom w:val="nil"/>
              <w:right w:val="nil"/>
            </w:tcBorders>
          </w:tcPr>
          <w:p w:rsidR="00CD227E" w:rsidRPr="007F328A" w:rsidRDefault="001B5B9A" w:rsidP="007F328A">
            <w:pPr>
              <w:jc w:val="both"/>
            </w:pPr>
            <w:r>
              <w:t>1</w:t>
            </w:r>
            <w:r w:rsidR="00D156C5">
              <w:t>6</w:t>
            </w:r>
            <w:r w:rsidR="002576D2">
              <w:t>0</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2.2.2.8. Информатика</w:t>
            </w:r>
          </w:p>
        </w:tc>
        <w:tc>
          <w:tcPr>
            <w:tcW w:w="616" w:type="dxa"/>
            <w:tcBorders>
              <w:top w:val="nil"/>
              <w:left w:val="nil"/>
              <w:bottom w:val="nil"/>
              <w:right w:val="nil"/>
            </w:tcBorders>
          </w:tcPr>
          <w:p w:rsidR="00CD227E" w:rsidRPr="007F328A" w:rsidRDefault="001B5B9A" w:rsidP="007F328A">
            <w:pPr>
              <w:jc w:val="both"/>
            </w:pPr>
            <w:r>
              <w:t>1</w:t>
            </w:r>
            <w:r w:rsidR="00D156C5">
              <w:t>6</w:t>
            </w:r>
            <w:r w:rsidR="002576D2">
              <w:t>4</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2.2.2.9. Физика</w:t>
            </w:r>
          </w:p>
        </w:tc>
        <w:tc>
          <w:tcPr>
            <w:tcW w:w="616" w:type="dxa"/>
            <w:tcBorders>
              <w:top w:val="nil"/>
              <w:left w:val="nil"/>
              <w:bottom w:val="nil"/>
              <w:right w:val="nil"/>
            </w:tcBorders>
          </w:tcPr>
          <w:p w:rsidR="00CD227E" w:rsidRPr="007F328A" w:rsidRDefault="001B5B9A" w:rsidP="007F328A">
            <w:pPr>
              <w:jc w:val="both"/>
            </w:pPr>
            <w:r>
              <w:t>1</w:t>
            </w:r>
            <w:r w:rsidR="00D156C5">
              <w:t>6</w:t>
            </w:r>
            <w:r w:rsidR="002576D2">
              <w:t>6</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2.2.2.10. Биология</w:t>
            </w:r>
          </w:p>
        </w:tc>
        <w:tc>
          <w:tcPr>
            <w:tcW w:w="616" w:type="dxa"/>
            <w:tcBorders>
              <w:top w:val="nil"/>
              <w:left w:val="nil"/>
              <w:bottom w:val="nil"/>
              <w:right w:val="nil"/>
            </w:tcBorders>
          </w:tcPr>
          <w:p w:rsidR="00CD227E" w:rsidRPr="007F328A" w:rsidRDefault="001B5B9A" w:rsidP="007F328A">
            <w:pPr>
              <w:jc w:val="both"/>
            </w:pPr>
            <w:r>
              <w:t>1</w:t>
            </w:r>
            <w:r w:rsidR="00D156C5">
              <w:t>6</w:t>
            </w:r>
            <w:r w:rsidR="002576D2">
              <w:t>8</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2.2.2.11. Химия</w:t>
            </w:r>
          </w:p>
        </w:tc>
        <w:tc>
          <w:tcPr>
            <w:tcW w:w="616" w:type="dxa"/>
            <w:tcBorders>
              <w:top w:val="nil"/>
              <w:left w:val="nil"/>
              <w:bottom w:val="nil"/>
              <w:right w:val="nil"/>
            </w:tcBorders>
          </w:tcPr>
          <w:p w:rsidR="00CD227E" w:rsidRPr="007F328A" w:rsidRDefault="001B5B9A" w:rsidP="007F328A">
            <w:pPr>
              <w:jc w:val="both"/>
            </w:pPr>
            <w:r>
              <w:t>17</w:t>
            </w:r>
            <w:r w:rsidR="002576D2">
              <w:t>0</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2.2.2.12. Изобразительное искусство</w:t>
            </w:r>
          </w:p>
        </w:tc>
        <w:tc>
          <w:tcPr>
            <w:tcW w:w="616" w:type="dxa"/>
            <w:tcBorders>
              <w:top w:val="nil"/>
              <w:left w:val="nil"/>
              <w:bottom w:val="nil"/>
              <w:right w:val="nil"/>
            </w:tcBorders>
          </w:tcPr>
          <w:p w:rsidR="00CD227E" w:rsidRPr="007F328A" w:rsidRDefault="001B5B9A" w:rsidP="007F328A">
            <w:pPr>
              <w:jc w:val="both"/>
            </w:pPr>
            <w:r>
              <w:t>1</w:t>
            </w:r>
            <w:r w:rsidR="00D156C5">
              <w:t>7</w:t>
            </w:r>
            <w:r w:rsidR="002576D2">
              <w:t>1</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2.2.2.13. Музыка</w:t>
            </w:r>
          </w:p>
        </w:tc>
        <w:tc>
          <w:tcPr>
            <w:tcW w:w="616" w:type="dxa"/>
            <w:tcBorders>
              <w:top w:val="nil"/>
              <w:left w:val="nil"/>
              <w:bottom w:val="nil"/>
              <w:right w:val="nil"/>
            </w:tcBorders>
          </w:tcPr>
          <w:p w:rsidR="00CD227E" w:rsidRPr="007F328A" w:rsidRDefault="001B5B9A" w:rsidP="007F328A">
            <w:pPr>
              <w:jc w:val="both"/>
            </w:pPr>
            <w:r>
              <w:t>1</w:t>
            </w:r>
            <w:r w:rsidR="00D156C5">
              <w:t>7</w:t>
            </w:r>
            <w:r w:rsidR="002576D2">
              <w:t>2</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2.2.2.14. Технология</w:t>
            </w:r>
          </w:p>
        </w:tc>
        <w:tc>
          <w:tcPr>
            <w:tcW w:w="616" w:type="dxa"/>
            <w:tcBorders>
              <w:top w:val="nil"/>
              <w:left w:val="nil"/>
              <w:bottom w:val="nil"/>
              <w:right w:val="nil"/>
            </w:tcBorders>
          </w:tcPr>
          <w:p w:rsidR="00CD227E" w:rsidRPr="007F328A" w:rsidRDefault="001B5B9A" w:rsidP="007F328A">
            <w:pPr>
              <w:jc w:val="both"/>
            </w:pPr>
            <w:r>
              <w:t>1</w:t>
            </w:r>
            <w:r w:rsidR="00D156C5">
              <w:t>7</w:t>
            </w:r>
            <w:r w:rsidR="002576D2">
              <w:t>3</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2.2.2.15. Физическая культура</w:t>
            </w:r>
          </w:p>
        </w:tc>
        <w:tc>
          <w:tcPr>
            <w:tcW w:w="616" w:type="dxa"/>
            <w:tcBorders>
              <w:top w:val="nil"/>
              <w:left w:val="nil"/>
              <w:bottom w:val="nil"/>
              <w:right w:val="nil"/>
            </w:tcBorders>
          </w:tcPr>
          <w:p w:rsidR="00CD227E" w:rsidRPr="007F328A" w:rsidRDefault="001B5B9A" w:rsidP="007F328A">
            <w:pPr>
              <w:jc w:val="both"/>
            </w:pPr>
            <w:r>
              <w:t>1</w:t>
            </w:r>
            <w:r w:rsidR="00D156C5">
              <w:t>7</w:t>
            </w:r>
            <w:r w:rsidR="002576D2">
              <w:t>5</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2.2.2.16. Основы безопасности жизнедеятельности</w:t>
            </w:r>
          </w:p>
        </w:tc>
        <w:tc>
          <w:tcPr>
            <w:tcW w:w="616" w:type="dxa"/>
            <w:tcBorders>
              <w:top w:val="nil"/>
              <w:left w:val="nil"/>
              <w:bottom w:val="nil"/>
              <w:right w:val="nil"/>
            </w:tcBorders>
          </w:tcPr>
          <w:p w:rsidR="00CD227E" w:rsidRPr="007F328A" w:rsidRDefault="001B5B9A" w:rsidP="007F328A">
            <w:pPr>
              <w:jc w:val="both"/>
            </w:pPr>
            <w:r>
              <w:t>1</w:t>
            </w:r>
            <w:r w:rsidR="00D156C5">
              <w:t>7</w:t>
            </w:r>
            <w:r w:rsidR="002576D2">
              <w:t>6</w:t>
            </w:r>
          </w:p>
        </w:tc>
      </w:tr>
      <w:tr w:rsidR="00CD227E" w:rsidRPr="007F328A" w:rsidTr="0021717D">
        <w:trPr>
          <w:trHeight w:val="270"/>
        </w:trPr>
        <w:tc>
          <w:tcPr>
            <w:tcW w:w="1097" w:type="dxa"/>
            <w:tcBorders>
              <w:top w:val="nil"/>
              <w:left w:val="nil"/>
              <w:bottom w:val="nil"/>
              <w:right w:val="nil"/>
            </w:tcBorders>
          </w:tcPr>
          <w:p w:rsidR="00CD227E" w:rsidRPr="007F328A" w:rsidRDefault="00780887" w:rsidP="007F328A">
            <w:pPr>
              <w:jc w:val="both"/>
            </w:pPr>
            <w:r w:rsidRPr="007F328A">
              <w:rPr>
                <w:bCs/>
              </w:rPr>
              <w:t>2.3.</w:t>
            </w:r>
          </w:p>
        </w:tc>
        <w:tc>
          <w:tcPr>
            <w:tcW w:w="7947" w:type="dxa"/>
            <w:gridSpan w:val="2"/>
            <w:tcBorders>
              <w:top w:val="nil"/>
              <w:left w:val="nil"/>
              <w:bottom w:val="nil"/>
              <w:right w:val="nil"/>
            </w:tcBorders>
          </w:tcPr>
          <w:p w:rsidR="00780887" w:rsidRPr="007F328A" w:rsidRDefault="00780887" w:rsidP="007F328A">
            <w:pPr>
              <w:autoSpaceDE w:val="0"/>
              <w:autoSpaceDN w:val="0"/>
              <w:adjustRightInd w:val="0"/>
              <w:rPr>
                <w:bCs/>
              </w:rPr>
            </w:pPr>
            <w:r w:rsidRPr="007F328A">
              <w:rPr>
                <w:bCs/>
              </w:rPr>
              <w:t>Программа воспитания и социализации</w:t>
            </w:r>
          </w:p>
          <w:p w:rsidR="00780887" w:rsidRPr="007F328A" w:rsidRDefault="00780887" w:rsidP="007F328A">
            <w:pPr>
              <w:autoSpaceDE w:val="0"/>
              <w:autoSpaceDN w:val="0"/>
              <w:adjustRightInd w:val="0"/>
              <w:rPr>
                <w:bCs/>
              </w:rPr>
            </w:pPr>
            <w:r w:rsidRPr="007F328A">
              <w:rPr>
                <w:bCs/>
              </w:rPr>
              <w:t>обучающихся на ступени основного общего</w:t>
            </w:r>
          </w:p>
          <w:p w:rsidR="00CD227E" w:rsidRPr="007F328A" w:rsidRDefault="00780887" w:rsidP="007F328A">
            <w:pPr>
              <w:autoSpaceDE w:val="0"/>
              <w:autoSpaceDN w:val="0"/>
              <w:adjustRightInd w:val="0"/>
              <w:ind w:left="37" w:hanging="37"/>
              <w:jc w:val="both"/>
            </w:pPr>
            <w:r w:rsidRPr="007F328A">
              <w:rPr>
                <w:bCs/>
              </w:rPr>
              <w:t>образования</w:t>
            </w:r>
          </w:p>
        </w:tc>
        <w:tc>
          <w:tcPr>
            <w:tcW w:w="616" w:type="dxa"/>
            <w:tcBorders>
              <w:top w:val="nil"/>
              <w:left w:val="nil"/>
              <w:bottom w:val="nil"/>
              <w:right w:val="nil"/>
            </w:tcBorders>
          </w:tcPr>
          <w:p w:rsidR="00CD227E" w:rsidRPr="007F328A" w:rsidRDefault="00BC5CC6" w:rsidP="007F328A">
            <w:pPr>
              <w:jc w:val="both"/>
            </w:pPr>
            <w:r>
              <w:t>17</w:t>
            </w:r>
            <w:r w:rsidR="009E592F">
              <w:t>8</w:t>
            </w:r>
          </w:p>
        </w:tc>
      </w:tr>
      <w:tr w:rsidR="00CD227E" w:rsidRPr="007F328A" w:rsidTr="0021717D">
        <w:trPr>
          <w:trHeight w:val="270"/>
        </w:trPr>
        <w:tc>
          <w:tcPr>
            <w:tcW w:w="1097" w:type="dxa"/>
            <w:tcBorders>
              <w:top w:val="nil"/>
              <w:left w:val="nil"/>
              <w:bottom w:val="nil"/>
              <w:right w:val="nil"/>
            </w:tcBorders>
          </w:tcPr>
          <w:p w:rsidR="00CD227E" w:rsidRPr="007F328A" w:rsidRDefault="00780887" w:rsidP="007F328A">
            <w:pPr>
              <w:jc w:val="both"/>
            </w:pPr>
            <w:r w:rsidRPr="007F328A">
              <w:t>2.3.1.</w:t>
            </w:r>
          </w:p>
        </w:tc>
        <w:tc>
          <w:tcPr>
            <w:tcW w:w="7947" w:type="dxa"/>
            <w:gridSpan w:val="2"/>
            <w:tcBorders>
              <w:top w:val="nil"/>
              <w:left w:val="nil"/>
              <w:bottom w:val="nil"/>
              <w:right w:val="nil"/>
            </w:tcBorders>
          </w:tcPr>
          <w:p w:rsidR="00780887" w:rsidRPr="007F328A" w:rsidRDefault="00780887" w:rsidP="007F328A">
            <w:pPr>
              <w:autoSpaceDE w:val="0"/>
              <w:autoSpaceDN w:val="0"/>
              <w:adjustRightInd w:val="0"/>
            </w:pPr>
            <w:r w:rsidRPr="007F328A">
              <w:t>Цель и задачи воспитания и социализации</w:t>
            </w:r>
          </w:p>
          <w:p w:rsidR="00CD227E" w:rsidRPr="007F328A" w:rsidRDefault="00780887" w:rsidP="007F328A">
            <w:pPr>
              <w:autoSpaceDE w:val="0"/>
              <w:autoSpaceDN w:val="0"/>
              <w:adjustRightInd w:val="0"/>
              <w:ind w:left="37" w:hanging="37"/>
              <w:jc w:val="both"/>
            </w:pPr>
            <w:r w:rsidRPr="007F328A">
              <w:t>обучающихся</w:t>
            </w:r>
          </w:p>
        </w:tc>
        <w:tc>
          <w:tcPr>
            <w:tcW w:w="616" w:type="dxa"/>
            <w:tcBorders>
              <w:top w:val="nil"/>
              <w:left w:val="nil"/>
              <w:bottom w:val="nil"/>
              <w:right w:val="nil"/>
            </w:tcBorders>
          </w:tcPr>
          <w:p w:rsidR="00CD227E" w:rsidRPr="007F328A" w:rsidRDefault="001B5B9A" w:rsidP="007F328A">
            <w:pPr>
              <w:jc w:val="both"/>
            </w:pPr>
            <w:r>
              <w:t>1</w:t>
            </w:r>
            <w:r w:rsidR="00D156C5">
              <w:t>7</w:t>
            </w:r>
            <w:r w:rsidR="009E592F">
              <w:t>8</w:t>
            </w:r>
          </w:p>
        </w:tc>
      </w:tr>
      <w:tr w:rsidR="00CD227E" w:rsidRPr="007F328A" w:rsidTr="0021717D">
        <w:trPr>
          <w:trHeight w:val="270"/>
        </w:trPr>
        <w:tc>
          <w:tcPr>
            <w:tcW w:w="1097" w:type="dxa"/>
            <w:tcBorders>
              <w:top w:val="nil"/>
              <w:left w:val="nil"/>
              <w:bottom w:val="nil"/>
              <w:right w:val="nil"/>
            </w:tcBorders>
          </w:tcPr>
          <w:p w:rsidR="00CD227E" w:rsidRPr="007F328A" w:rsidRDefault="00780887" w:rsidP="007F328A">
            <w:pPr>
              <w:jc w:val="both"/>
            </w:pPr>
            <w:r w:rsidRPr="007F328A">
              <w:t>2.3.2.</w:t>
            </w:r>
          </w:p>
        </w:tc>
        <w:tc>
          <w:tcPr>
            <w:tcW w:w="7947" w:type="dxa"/>
            <w:gridSpan w:val="2"/>
            <w:tcBorders>
              <w:top w:val="nil"/>
              <w:left w:val="nil"/>
              <w:bottom w:val="nil"/>
              <w:right w:val="nil"/>
            </w:tcBorders>
          </w:tcPr>
          <w:p w:rsidR="00780887" w:rsidRPr="007F328A" w:rsidRDefault="00780887" w:rsidP="007F328A">
            <w:pPr>
              <w:autoSpaceDE w:val="0"/>
              <w:autoSpaceDN w:val="0"/>
              <w:adjustRightInd w:val="0"/>
            </w:pPr>
            <w:r w:rsidRPr="007F328A">
              <w:t>Основные направления и ценностные основы</w:t>
            </w:r>
          </w:p>
          <w:p w:rsidR="00CD227E" w:rsidRPr="007F328A" w:rsidRDefault="00780887" w:rsidP="007F328A">
            <w:pPr>
              <w:autoSpaceDE w:val="0"/>
              <w:autoSpaceDN w:val="0"/>
              <w:adjustRightInd w:val="0"/>
              <w:ind w:left="37" w:hanging="37"/>
              <w:jc w:val="both"/>
            </w:pPr>
            <w:r w:rsidRPr="007F328A">
              <w:t>воспитания и социализации обучающихся</w:t>
            </w:r>
          </w:p>
        </w:tc>
        <w:tc>
          <w:tcPr>
            <w:tcW w:w="616" w:type="dxa"/>
            <w:tcBorders>
              <w:top w:val="nil"/>
              <w:left w:val="nil"/>
              <w:bottom w:val="nil"/>
              <w:right w:val="nil"/>
            </w:tcBorders>
          </w:tcPr>
          <w:p w:rsidR="00CD227E" w:rsidRPr="007F328A" w:rsidRDefault="001B5B9A" w:rsidP="007F328A">
            <w:pPr>
              <w:jc w:val="both"/>
            </w:pPr>
            <w:r>
              <w:t>18</w:t>
            </w:r>
            <w:r w:rsidR="009E592F">
              <w:t>0</w:t>
            </w:r>
          </w:p>
        </w:tc>
      </w:tr>
      <w:tr w:rsidR="00CD227E" w:rsidRPr="007F328A" w:rsidTr="0021717D">
        <w:trPr>
          <w:trHeight w:val="270"/>
        </w:trPr>
        <w:tc>
          <w:tcPr>
            <w:tcW w:w="1097" w:type="dxa"/>
            <w:tcBorders>
              <w:top w:val="nil"/>
              <w:left w:val="nil"/>
              <w:bottom w:val="nil"/>
              <w:right w:val="nil"/>
            </w:tcBorders>
          </w:tcPr>
          <w:p w:rsidR="00CD227E" w:rsidRPr="007F328A" w:rsidRDefault="00780887" w:rsidP="007F328A">
            <w:pPr>
              <w:jc w:val="both"/>
            </w:pPr>
            <w:r w:rsidRPr="007F328A">
              <w:t>2.3.3.</w:t>
            </w:r>
          </w:p>
        </w:tc>
        <w:tc>
          <w:tcPr>
            <w:tcW w:w="7947" w:type="dxa"/>
            <w:gridSpan w:val="2"/>
            <w:tcBorders>
              <w:top w:val="nil"/>
              <w:left w:val="nil"/>
              <w:bottom w:val="nil"/>
              <w:right w:val="nil"/>
            </w:tcBorders>
          </w:tcPr>
          <w:p w:rsidR="00780887" w:rsidRPr="007F328A" w:rsidRDefault="00780887" w:rsidP="007F328A">
            <w:pPr>
              <w:autoSpaceDE w:val="0"/>
              <w:autoSpaceDN w:val="0"/>
              <w:adjustRightInd w:val="0"/>
            </w:pPr>
            <w:r w:rsidRPr="007F328A">
              <w:t>Принципы и особенности организации</w:t>
            </w:r>
          </w:p>
          <w:p w:rsidR="00CD227E" w:rsidRPr="007F328A" w:rsidRDefault="00780887" w:rsidP="007F328A">
            <w:pPr>
              <w:autoSpaceDE w:val="0"/>
              <w:autoSpaceDN w:val="0"/>
              <w:adjustRightInd w:val="0"/>
              <w:ind w:left="37" w:hanging="37"/>
              <w:jc w:val="both"/>
            </w:pPr>
            <w:r w:rsidRPr="007F328A">
              <w:t>содержания воспитания и социализации обучающихся</w:t>
            </w:r>
          </w:p>
        </w:tc>
        <w:tc>
          <w:tcPr>
            <w:tcW w:w="616" w:type="dxa"/>
            <w:tcBorders>
              <w:top w:val="nil"/>
              <w:left w:val="nil"/>
              <w:bottom w:val="nil"/>
              <w:right w:val="nil"/>
            </w:tcBorders>
          </w:tcPr>
          <w:p w:rsidR="00CD227E" w:rsidRPr="007F328A" w:rsidRDefault="001B5B9A" w:rsidP="007F328A">
            <w:pPr>
              <w:jc w:val="both"/>
            </w:pPr>
            <w:r>
              <w:t>1</w:t>
            </w:r>
            <w:r w:rsidR="009D557E">
              <w:t>8</w:t>
            </w:r>
            <w:r w:rsidR="009E592F">
              <w:t>1</w:t>
            </w:r>
          </w:p>
        </w:tc>
      </w:tr>
      <w:tr w:rsidR="00CD227E" w:rsidRPr="007F328A" w:rsidTr="0021717D">
        <w:trPr>
          <w:trHeight w:val="270"/>
        </w:trPr>
        <w:tc>
          <w:tcPr>
            <w:tcW w:w="1097" w:type="dxa"/>
            <w:tcBorders>
              <w:top w:val="nil"/>
              <w:left w:val="nil"/>
              <w:bottom w:val="nil"/>
              <w:right w:val="nil"/>
            </w:tcBorders>
          </w:tcPr>
          <w:p w:rsidR="00CD227E" w:rsidRPr="007F328A" w:rsidRDefault="00780887" w:rsidP="007F328A">
            <w:pPr>
              <w:jc w:val="both"/>
            </w:pPr>
            <w:r w:rsidRPr="007F328A">
              <w:t>2.3.4.</w:t>
            </w:r>
          </w:p>
        </w:tc>
        <w:tc>
          <w:tcPr>
            <w:tcW w:w="7947" w:type="dxa"/>
            <w:gridSpan w:val="2"/>
            <w:tcBorders>
              <w:top w:val="nil"/>
              <w:left w:val="nil"/>
              <w:bottom w:val="nil"/>
              <w:right w:val="nil"/>
            </w:tcBorders>
          </w:tcPr>
          <w:p w:rsidR="00780887" w:rsidRPr="007F328A" w:rsidRDefault="00780887" w:rsidP="007F328A">
            <w:pPr>
              <w:autoSpaceDE w:val="0"/>
              <w:autoSpaceDN w:val="0"/>
              <w:adjustRightInd w:val="0"/>
            </w:pPr>
            <w:r w:rsidRPr="007F328A">
              <w:t>Основное содержание воспитания</w:t>
            </w:r>
          </w:p>
          <w:p w:rsidR="00CD227E" w:rsidRPr="007F328A" w:rsidRDefault="00780887" w:rsidP="007F328A">
            <w:pPr>
              <w:autoSpaceDE w:val="0"/>
              <w:autoSpaceDN w:val="0"/>
              <w:adjustRightInd w:val="0"/>
              <w:ind w:left="37" w:hanging="37"/>
              <w:jc w:val="both"/>
            </w:pPr>
            <w:r w:rsidRPr="007F328A">
              <w:t>и социализации обучающихся</w:t>
            </w:r>
          </w:p>
        </w:tc>
        <w:tc>
          <w:tcPr>
            <w:tcW w:w="616" w:type="dxa"/>
            <w:tcBorders>
              <w:top w:val="nil"/>
              <w:left w:val="nil"/>
              <w:bottom w:val="nil"/>
              <w:right w:val="nil"/>
            </w:tcBorders>
          </w:tcPr>
          <w:p w:rsidR="00CD227E" w:rsidRPr="007F328A" w:rsidRDefault="001B5B9A" w:rsidP="007F328A">
            <w:pPr>
              <w:jc w:val="both"/>
            </w:pPr>
            <w:r>
              <w:t>1</w:t>
            </w:r>
            <w:r w:rsidR="009D557E">
              <w:t>8</w:t>
            </w:r>
            <w:r w:rsidR="009E592F">
              <w:t>3</w:t>
            </w:r>
          </w:p>
        </w:tc>
      </w:tr>
      <w:tr w:rsidR="00CD227E" w:rsidRPr="007F328A" w:rsidTr="0021717D">
        <w:trPr>
          <w:trHeight w:val="270"/>
        </w:trPr>
        <w:tc>
          <w:tcPr>
            <w:tcW w:w="1097" w:type="dxa"/>
            <w:tcBorders>
              <w:top w:val="nil"/>
              <w:left w:val="nil"/>
              <w:bottom w:val="nil"/>
              <w:right w:val="nil"/>
            </w:tcBorders>
          </w:tcPr>
          <w:p w:rsidR="00CD227E" w:rsidRPr="007F328A" w:rsidRDefault="00780887" w:rsidP="007F328A">
            <w:pPr>
              <w:jc w:val="both"/>
            </w:pPr>
            <w:r w:rsidRPr="007F328A">
              <w:t>2.3.5.</w:t>
            </w:r>
          </w:p>
        </w:tc>
        <w:tc>
          <w:tcPr>
            <w:tcW w:w="7947" w:type="dxa"/>
            <w:gridSpan w:val="2"/>
            <w:tcBorders>
              <w:top w:val="nil"/>
              <w:left w:val="nil"/>
              <w:bottom w:val="nil"/>
              <w:right w:val="nil"/>
            </w:tcBorders>
          </w:tcPr>
          <w:p w:rsidR="00780887" w:rsidRPr="007F328A" w:rsidRDefault="00780887" w:rsidP="007F328A">
            <w:pPr>
              <w:autoSpaceDE w:val="0"/>
              <w:autoSpaceDN w:val="0"/>
              <w:adjustRightInd w:val="0"/>
            </w:pPr>
            <w:r w:rsidRPr="007F328A">
              <w:t>Виды деятельности и формы занятий</w:t>
            </w:r>
          </w:p>
          <w:p w:rsidR="00CD227E" w:rsidRPr="007F328A" w:rsidRDefault="00780887" w:rsidP="007F328A">
            <w:pPr>
              <w:autoSpaceDE w:val="0"/>
              <w:autoSpaceDN w:val="0"/>
              <w:adjustRightInd w:val="0"/>
              <w:ind w:left="37" w:hanging="37"/>
              <w:jc w:val="both"/>
            </w:pPr>
            <w:r w:rsidRPr="007F328A">
              <w:t>с обучающимися</w:t>
            </w:r>
          </w:p>
        </w:tc>
        <w:tc>
          <w:tcPr>
            <w:tcW w:w="616" w:type="dxa"/>
            <w:tcBorders>
              <w:top w:val="nil"/>
              <w:left w:val="nil"/>
              <w:bottom w:val="nil"/>
              <w:right w:val="nil"/>
            </w:tcBorders>
          </w:tcPr>
          <w:p w:rsidR="00CD227E" w:rsidRPr="007F328A" w:rsidRDefault="001B5B9A" w:rsidP="007F328A">
            <w:pPr>
              <w:jc w:val="both"/>
            </w:pPr>
            <w:r>
              <w:t>1</w:t>
            </w:r>
            <w:r w:rsidR="009D557E">
              <w:t>8</w:t>
            </w:r>
            <w:r w:rsidR="009E592F">
              <w:t>5</w:t>
            </w:r>
          </w:p>
        </w:tc>
      </w:tr>
      <w:tr w:rsidR="00CD227E" w:rsidRPr="007F328A" w:rsidTr="0021717D">
        <w:trPr>
          <w:trHeight w:val="270"/>
        </w:trPr>
        <w:tc>
          <w:tcPr>
            <w:tcW w:w="1097" w:type="dxa"/>
            <w:tcBorders>
              <w:top w:val="nil"/>
              <w:left w:val="nil"/>
              <w:bottom w:val="nil"/>
              <w:right w:val="nil"/>
            </w:tcBorders>
          </w:tcPr>
          <w:p w:rsidR="00CD227E" w:rsidRPr="007F328A" w:rsidRDefault="007F328A" w:rsidP="007F328A">
            <w:pPr>
              <w:jc w:val="both"/>
            </w:pPr>
            <w:r w:rsidRPr="007F328A">
              <w:t>2.3.6.</w:t>
            </w:r>
          </w:p>
        </w:tc>
        <w:tc>
          <w:tcPr>
            <w:tcW w:w="7947" w:type="dxa"/>
            <w:gridSpan w:val="2"/>
            <w:tcBorders>
              <w:top w:val="nil"/>
              <w:left w:val="nil"/>
              <w:bottom w:val="nil"/>
              <w:right w:val="nil"/>
            </w:tcBorders>
          </w:tcPr>
          <w:p w:rsidR="007F328A" w:rsidRPr="007F328A" w:rsidRDefault="001B5B9A" w:rsidP="007F328A">
            <w:pPr>
              <w:autoSpaceDE w:val="0"/>
              <w:autoSpaceDN w:val="0"/>
              <w:adjustRightInd w:val="0"/>
            </w:pPr>
            <w:r>
              <w:t xml:space="preserve">Этапы организации социализации обучающихся, совместная деятельность </w:t>
            </w:r>
            <w:r w:rsidR="007F328A" w:rsidRPr="007F328A">
              <w:t xml:space="preserve"> образовательного</w:t>
            </w:r>
            <w:r>
              <w:t xml:space="preserve"> у</w:t>
            </w:r>
            <w:r w:rsidR="007F328A" w:rsidRPr="007F328A">
              <w:t>чреждения с предприятиями, общественными</w:t>
            </w:r>
          </w:p>
          <w:p w:rsidR="007F328A" w:rsidRPr="007F328A" w:rsidRDefault="007F328A" w:rsidP="007F328A">
            <w:pPr>
              <w:autoSpaceDE w:val="0"/>
              <w:autoSpaceDN w:val="0"/>
              <w:adjustRightInd w:val="0"/>
            </w:pPr>
            <w:r w:rsidRPr="007F328A">
              <w:t>организациями, системой дополнительного</w:t>
            </w:r>
          </w:p>
          <w:p w:rsidR="00CD227E" w:rsidRPr="007F328A" w:rsidRDefault="007F328A" w:rsidP="007F328A">
            <w:pPr>
              <w:autoSpaceDE w:val="0"/>
              <w:autoSpaceDN w:val="0"/>
              <w:adjustRightInd w:val="0"/>
              <w:ind w:left="37" w:hanging="37"/>
              <w:jc w:val="both"/>
            </w:pPr>
            <w:r w:rsidRPr="007F328A">
              <w:t>образования по социализации обучающихся</w:t>
            </w:r>
          </w:p>
        </w:tc>
        <w:tc>
          <w:tcPr>
            <w:tcW w:w="616" w:type="dxa"/>
            <w:tcBorders>
              <w:top w:val="nil"/>
              <w:left w:val="nil"/>
              <w:bottom w:val="nil"/>
              <w:right w:val="nil"/>
            </w:tcBorders>
          </w:tcPr>
          <w:p w:rsidR="00CD227E" w:rsidRPr="007F328A" w:rsidRDefault="001B5B9A" w:rsidP="007F328A">
            <w:pPr>
              <w:jc w:val="both"/>
            </w:pPr>
            <w:r>
              <w:t>1</w:t>
            </w:r>
            <w:r w:rsidR="009E592F">
              <w:t>89</w:t>
            </w:r>
          </w:p>
        </w:tc>
      </w:tr>
      <w:tr w:rsidR="00CD227E" w:rsidRPr="007F328A" w:rsidTr="0021717D">
        <w:trPr>
          <w:trHeight w:val="270"/>
        </w:trPr>
        <w:tc>
          <w:tcPr>
            <w:tcW w:w="1097" w:type="dxa"/>
            <w:tcBorders>
              <w:top w:val="nil"/>
              <w:left w:val="nil"/>
              <w:bottom w:val="nil"/>
              <w:right w:val="nil"/>
            </w:tcBorders>
          </w:tcPr>
          <w:p w:rsidR="00CD227E" w:rsidRPr="007F328A" w:rsidRDefault="007F328A" w:rsidP="007F328A">
            <w:pPr>
              <w:jc w:val="both"/>
            </w:pPr>
            <w:r w:rsidRPr="007F328A">
              <w:t>2.3.7.</w:t>
            </w:r>
          </w:p>
        </w:tc>
        <w:tc>
          <w:tcPr>
            <w:tcW w:w="7947" w:type="dxa"/>
            <w:gridSpan w:val="2"/>
            <w:tcBorders>
              <w:top w:val="nil"/>
              <w:left w:val="nil"/>
              <w:bottom w:val="nil"/>
              <w:right w:val="nil"/>
            </w:tcBorders>
          </w:tcPr>
          <w:p w:rsidR="007F328A" w:rsidRPr="007F328A" w:rsidRDefault="007F328A" w:rsidP="007F328A">
            <w:pPr>
              <w:autoSpaceDE w:val="0"/>
              <w:autoSpaceDN w:val="0"/>
              <w:adjustRightInd w:val="0"/>
            </w:pPr>
            <w:r w:rsidRPr="007F328A">
              <w:t>Основные формы организации педагогической</w:t>
            </w:r>
          </w:p>
          <w:p w:rsidR="00CD227E" w:rsidRPr="007F328A" w:rsidRDefault="007F328A" w:rsidP="007F328A">
            <w:pPr>
              <w:autoSpaceDE w:val="0"/>
              <w:autoSpaceDN w:val="0"/>
              <w:adjustRightInd w:val="0"/>
              <w:ind w:left="37" w:hanging="37"/>
              <w:jc w:val="both"/>
            </w:pPr>
            <w:r w:rsidRPr="007F328A">
              <w:t>поддержки социализации обучающихся</w:t>
            </w:r>
          </w:p>
        </w:tc>
        <w:tc>
          <w:tcPr>
            <w:tcW w:w="616" w:type="dxa"/>
            <w:tcBorders>
              <w:top w:val="nil"/>
              <w:left w:val="nil"/>
              <w:bottom w:val="nil"/>
              <w:right w:val="nil"/>
            </w:tcBorders>
          </w:tcPr>
          <w:p w:rsidR="00CD227E" w:rsidRPr="007F328A" w:rsidRDefault="009D557E" w:rsidP="007F328A">
            <w:pPr>
              <w:jc w:val="both"/>
            </w:pPr>
            <w:r>
              <w:t>19</w:t>
            </w:r>
            <w:r w:rsidR="009E592F">
              <w:t>1</w:t>
            </w:r>
          </w:p>
        </w:tc>
      </w:tr>
      <w:tr w:rsidR="00CD227E" w:rsidRPr="007F328A" w:rsidTr="0021717D">
        <w:trPr>
          <w:trHeight w:val="270"/>
        </w:trPr>
        <w:tc>
          <w:tcPr>
            <w:tcW w:w="1097" w:type="dxa"/>
            <w:tcBorders>
              <w:top w:val="nil"/>
              <w:left w:val="nil"/>
              <w:bottom w:val="nil"/>
              <w:right w:val="nil"/>
            </w:tcBorders>
          </w:tcPr>
          <w:p w:rsidR="00CD227E" w:rsidRPr="007F328A" w:rsidRDefault="007F328A" w:rsidP="007F328A">
            <w:pPr>
              <w:jc w:val="both"/>
            </w:pPr>
            <w:r w:rsidRPr="007F328A">
              <w:t>2.3.8.</w:t>
            </w:r>
          </w:p>
        </w:tc>
        <w:tc>
          <w:tcPr>
            <w:tcW w:w="7947" w:type="dxa"/>
            <w:gridSpan w:val="2"/>
            <w:tcBorders>
              <w:top w:val="nil"/>
              <w:left w:val="nil"/>
              <w:bottom w:val="nil"/>
              <w:right w:val="nil"/>
            </w:tcBorders>
          </w:tcPr>
          <w:p w:rsidR="007F328A" w:rsidRPr="007F328A" w:rsidRDefault="007F328A" w:rsidP="007F328A">
            <w:pPr>
              <w:autoSpaceDE w:val="0"/>
              <w:autoSpaceDN w:val="0"/>
              <w:adjustRightInd w:val="0"/>
            </w:pPr>
            <w:r w:rsidRPr="007F328A">
              <w:t>Организация работы по формированию</w:t>
            </w:r>
          </w:p>
          <w:p w:rsidR="00CD227E" w:rsidRPr="007F328A" w:rsidRDefault="007F328A" w:rsidP="007F328A">
            <w:pPr>
              <w:autoSpaceDE w:val="0"/>
              <w:autoSpaceDN w:val="0"/>
              <w:adjustRightInd w:val="0"/>
            </w:pPr>
            <w:r w:rsidRPr="007F328A">
              <w:t>экологически целесообразного, здорового и безопасного образа жизни</w:t>
            </w:r>
          </w:p>
        </w:tc>
        <w:tc>
          <w:tcPr>
            <w:tcW w:w="616" w:type="dxa"/>
            <w:tcBorders>
              <w:top w:val="nil"/>
              <w:left w:val="nil"/>
              <w:bottom w:val="nil"/>
              <w:right w:val="nil"/>
            </w:tcBorders>
          </w:tcPr>
          <w:p w:rsidR="00CD227E" w:rsidRPr="007F328A" w:rsidRDefault="009D557E" w:rsidP="007F328A">
            <w:pPr>
              <w:jc w:val="both"/>
            </w:pPr>
            <w:r>
              <w:t>19</w:t>
            </w:r>
            <w:r w:rsidR="009E592F">
              <w:t>3</w:t>
            </w:r>
          </w:p>
        </w:tc>
      </w:tr>
      <w:tr w:rsidR="00CD227E" w:rsidRPr="007F328A" w:rsidTr="0021717D">
        <w:trPr>
          <w:trHeight w:val="270"/>
        </w:trPr>
        <w:tc>
          <w:tcPr>
            <w:tcW w:w="1097" w:type="dxa"/>
            <w:tcBorders>
              <w:top w:val="nil"/>
              <w:left w:val="nil"/>
              <w:bottom w:val="nil"/>
              <w:right w:val="nil"/>
            </w:tcBorders>
          </w:tcPr>
          <w:p w:rsidR="00CD227E" w:rsidRPr="007F328A" w:rsidRDefault="007F328A" w:rsidP="007F328A">
            <w:pPr>
              <w:jc w:val="both"/>
            </w:pPr>
            <w:r w:rsidRPr="007F328A">
              <w:t>2.3.9.</w:t>
            </w:r>
          </w:p>
        </w:tc>
        <w:tc>
          <w:tcPr>
            <w:tcW w:w="7947" w:type="dxa"/>
            <w:gridSpan w:val="2"/>
            <w:tcBorders>
              <w:top w:val="nil"/>
              <w:left w:val="nil"/>
              <w:bottom w:val="nil"/>
              <w:right w:val="nil"/>
            </w:tcBorders>
          </w:tcPr>
          <w:p w:rsidR="007F328A" w:rsidRPr="007F328A" w:rsidRDefault="007F328A" w:rsidP="007F328A">
            <w:pPr>
              <w:autoSpaceDE w:val="0"/>
              <w:autoSpaceDN w:val="0"/>
              <w:adjustRightInd w:val="0"/>
            </w:pPr>
            <w:r w:rsidRPr="007F328A">
              <w:t>Деятельность образовательного учреждения</w:t>
            </w:r>
          </w:p>
          <w:p w:rsidR="007F328A" w:rsidRPr="007F328A" w:rsidRDefault="007F328A" w:rsidP="007F328A">
            <w:pPr>
              <w:autoSpaceDE w:val="0"/>
              <w:autoSpaceDN w:val="0"/>
              <w:adjustRightInd w:val="0"/>
            </w:pPr>
            <w:r w:rsidRPr="007F328A">
              <w:t>в области непрерывного экологического</w:t>
            </w:r>
          </w:p>
          <w:p w:rsidR="00CD227E" w:rsidRPr="007F328A" w:rsidRDefault="007F328A" w:rsidP="007F328A">
            <w:pPr>
              <w:autoSpaceDE w:val="0"/>
              <w:autoSpaceDN w:val="0"/>
              <w:adjustRightInd w:val="0"/>
              <w:ind w:left="37" w:hanging="37"/>
              <w:jc w:val="both"/>
            </w:pPr>
            <w:proofErr w:type="spellStart"/>
            <w:r w:rsidRPr="007F328A">
              <w:t>здоровьесберегающего</w:t>
            </w:r>
            <w:proofErr w:type="spellEnd"/>
            <w:r w:rsidRPr="007F328A">
              <w:t xml:space="preserve"> образования обучающихся</w:t>
            </w:r>
          </w:p>
        </w:tc>
        <w:tc>
          <w:tcPr>
            <w:tcW w:w="616" w:type="dxa"/>
            <w:tcBorders>
              <w:top w:val="nil"/>
              <w:left w:val="nil"/>
              <w:bottom w:val="nil"/>
              <w:right w:val="nil"/>
            </w:tcBorders>
          </w:tcPr>
          <w:p w:rsidR="00CD227E" w:rsidRPr="007F328A" w:rsidRDefault="009D557E" w:rsidP="007F328A">
            <w:pPr>
              <w:jc w:val="both"/>
            </w:pPr>
            <w:r>
              <w:t>19</w:t>
            </w:r>
            <w:r w:rsidR="009E592F">
              <w:t>5</w:t>
            </w:r>
          </w:p>
        </w:tc>
      </w:tr>
      <w:tr w:rsidR="00CD227E" w:rsidRPr="007F328A" w:rsidTr="0021717D">
        <w:trPr>
          <w:trHeight w:val="270"/>
        </w:trPr>
        <w:tc>
          <w:tcPr>
            <w:tcW w:w="1097" w:type="dxa"/>
            <w:tcBorders>
              <w:top w:val="nil"/>
              <w:left w:val="nil"/>
              <w:bottom w:val="nil"/>
              <w:right w:val="nil"/>
            </w:tcBorders>
          </w:tcPr>
          <w:p w:rsidR="00CD227E" w:rsidRPr="007F328A" w:rsidRDefault="007F328A" w:rsidP="007F328A">
            <w:pPr>
              <w:jc w:val="both"/>
            </w:pPr>
            <w:r w:rsidRPr="007F328A">
              <w:t>2.3.10.</w:t>
            </w:r>
          </w:p>
        </w:tc>
        <w:tc>
          <w:tcPr>
            <w:tcW w:w="7947" w:type="dxa"/>
            <w:gridSpan w:val="2"/>
            <w:tcBorders>
              <w:top w:val="nil"/>
              <w:left w:val="nil"/>
              <w:bottom w:val="nil"/>
              <w:right w:val="nil"/>
            </w:tcBorders>
          </w:tcPr>
          <w:p w:rsidR="007F328A" w:rsidRPr="007F328A" w:rsidRDefault="007F328A" w:rsidP="007F328A">
            <w:pPr>
              <w:autoSpaceDE w:val="0"/>
              <w:autoSpaceDN w:val="0"/>
              <w:adjustRightInd w:val="0"/>
            </w:pPr>
            <w:r w:rsidRPr="007F328A">
              <w:t>Планируемые результаты воспитания</w:t>
            </w:r>
          </w:p>
          <w:p w:rsidR="00CD227E" w:rsidRPr="007F328A" w:rsidRDefault="007F328A" w:rsidP="007F328A">
            <w:pPr>
              <w:autoSpaceDE w:val="0"/>
              <w:autoSpaceDN w:val="0"/>
              <w:adjustRightInd w:val="0"/>
              <w:ind w:left="37" w:hanging="37"/>
              <w:jc w:val="both"/>
            </w:pPr>
            <w:r w:rsidRPr="007F328A">
              <w:t>и социализации обучающихся</w:t>
            </w:r>
          </w:p>
        </w:tc>
        <w:tc>
          <w:tcPr>
            <w:tcW w:w="616" w:type="dxa"/>
            <w:tcBorders>
              <w:top w:val="nil"/>
              <w:left w:val="nil"/>
              <w:bottom w:val="nil"/>
              <w:right w:val="nil"/>
            </w:tcBorders>
          </w:tcPr>
          <w:p w:rsidR="00CD227E" w:rsidRPr="007F328A" w:rsidRDefault="009D557E" w:rsidP="007F328A">
            <w:pPr>
              <w:jc w:val="both"/>
            </w:pPr>
            <w:r>
              <w:t>19</w:t>
            </w:r>
            <w:r w:rsidR="009E592F">
              <w:t>7</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t>2.3.11.</w:t>
            </w:r>
          </w:p>
        </w:tc>
        <w:tc>
          <w:tcPr>
            <w:tcW w:w="7947" w:type="dxa"/>
            <w:gridSpan w:val="2"/>
            <w:tcBorders>
              <w:top w:val="nil"/>
              <w:left w:val="nil"/>
              <w:bottom w:val="nil"/>
              <w:right w:val="nil"/>
            </w:tcBorders>
          </w:tcPr>
          <w:p w:rsidR="007F328A" w:rsidRPr="007F328A" w:rsidRDefault="007F328A" w:rsidP="007F328A">
            <w:pPr>
              <w:autoSpaceDE w:val="0"/>
              <w:autoSpaceDN w:val="0"/>
              <w:adjustRightInd w:val="0"/>
            </w:pPr>
            <w:r w:rsidRPr="007F328A">
              <w:t>Мониторинг эффективности реализации</w:t>
            </w:r>
          </w:p>
          <w:p w:rsidR="007F328A" w:rsidRPr="007F328A" w:rsidRDefault="007F328A" w:rsidP="007F328A">
            <w:pPr>
              <w:autoSpaceDE w:val="0"/>
              <w:autoSpaceDN w:val="0"/>
              <w:adjustRightInd w:val="0"/>
            </w:pPr>
            <w:r w:rsidRPr="007F328A">
              <w:t>образовательным учреждением Программы воспитания</w:t>
            </w:r>
          </w:p>
          <w:p w:rsidR="00446C93" w:rsidRPr="007F328A" w:rsidRDefault="007F328A" w:rsidP="007F328A">
            <w:pPr>
              <w:autoSpaceDE w:val="0"/>
              <w:autoSpaceDN w:val="0"/>
              <w:adjustRightInd w:val="0"/>
              <w:ind w:left="37" w:hanging="37"/>
              <w:jc w:val="both"/>
            </w:pPr>
            <w:r w:rsidRPr="007F328A">
              <w:t>и социализации обучающихся</w:t>
            </w:r>
          </w:p>
        </w:tc>
        <w:tc>
          <w:tcPr>
            <w:tcW w:w="616" w:type="dxa"/>
            <w:tcBorders>
              <w:top w:val="nil"/>
              <w:left w:val="nil"/>
              <w:bottom w:val="nil"/>
              <w:right w:val="nil"/>
            </w:tcBorders>
          </w:tcPr>
          <w:p w:rsidR="00446C93" w:rsidRPr="007F328A" w:rsidRDefault="009D557E" w:rsidP="007F328A">
            <w:pPr>
              <w:jc w:val="both"/>
            </w:pPr>
            <w:r>
              <w:t>20</w:t>
            </w:r>
            <w:r w:rsidR="009E592F">
              <w:t>1</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lastRenderedPageBreak/>
              <w:t>2.3.12.</w:t>
            </w:r>
          </w:p>
        </w:tc>
        <w:tc>
          <w:tcPr>
            <w:tcW w:w="7947" w:type="dxa"/>
            <w:gridSpan w:val="2"/>
            <w:tcBorders>
              <w:top w:val="nil"/>
              <w:left w:val="nil"/>
              <w:bottom w:val="nil"/>
              <w:right w:val="nil"/>
            </w:tcBorders>
          </w:tcPr>
          <w:p w:rsidR="007F328A" w:rsidRPr="007F328A" w:rsidRDefault="007F328A" w:rsidP="007F328A">
            <w:pPr>
              <w:autoSpaceDE w:val="0"/>
              <w:autoSpaceDN w:val="0"/>
              <w:adjustRightInd w:val="0"/>
            </w:pPr>
            <w:r w:rsidRPr="007F328A">
              <w:t>Методологический инструментарий</w:t>
            </w:r>
          </w:p>
          <w:p w:rsidR="00446C93" w:rsidRPr="007F328A" w:rsidRDefault="007F328A" w:rsidP="007F328A">
            <w:pPr>
              <w:autoSpaceDE w:val="0"/>
              <w:autoSpaceDN w:val="0"/>
              <w:adjustRightInd w:val="0"/>
              <w:ind w:left="37" w:hanging="37"/>
              <w:jc w:val="both"/>
            </w:pPr>
            <w:r w:rsidRPr="007F328A">
              <w:t>мониторинга воспитания и социализации обучающихся</w:t>
            </w:r>
          </w:p>
        </w:tc>
        <w:tc>
          <w:tcPr>
            <w:tcW w:w="616" w:type="dxa"/>
            <w:tcBorders>
              <w:top w:val="nil"/>
              <w:left w:val="nil"/>
              <w:bottom w:val="nil"/>
              <w:right w:val="nil"/>
            </w:tcBorders>
          </w:tcPr>
          <w:p w:rsidR="00446C93" w:rsidRPr="007F328A" w:rsidRDefault="001B5B9A" w:rsidP="007F328A">
            <w:pPr>
              <w:jc w:val="both"/>
            </w:pPr>
            <w:r>
              <w:t>2</w:t>
            </w:r>
            <w:r w:rsidR="009D557E">
              <w:t>0</w:t>
            </w:r>
            <w:r w:rsidR="002576D2">
              <w:t>1</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rPr>
                <w:bCs/>
              </w:rPr>
              <w:t>2.4.</w:t>
            </w:r>
          </w:p>
        </w:tc>
        <w:tc>
          <w:tcPr>
            <w:tcW w:w="7947" w:type="dxa"/>
            <w:gridSpan w:val="2"/>
            <w:tcBorders>
              <w:top w:val="nil"/>
              <w:left w:val="nil"/>
              <w:bottom w:val="nil"/>
              <w:right w:val="nil"/>
            </w:tcBorders>
          </w:tcPr>
          <w:p w:rsidR="00446C93" w:rsidRPr="007F328A" w:rsidRDefault="007F328A" w:rsidP="007F328A">
            <w:pPr>
              <w:autoSpaceDE w:val="0"/>
              <w:autoSpaceDN w:val="0"/>
              <w:adjustRightInd w:val="0"/>
              <w:ind w:left="37" w:hanging="37"/>
              <w:jc w:val="both"/>
            </w:pPr>
            <w:r w:rsidRPr="007F328A">
              <w:rPr>
                <w:bCs/>
              </w:rPr>
              <w:t>Программа коррекционной работы</w:t>
            </w:r>
          </w:p>
        </w:tc>
        <w:tc>
          <w:tcPr>
            <w:tcW w:w="616" w:type="dxa"/>
            <w:tcBorders>
              <w:top w:val="nil"/>
              <w:left w:val="nil"/>
              <w:bottom w:val="nil"/>
              <w:right w:val="nil"/>
            </w:tcBorders>
          </w:tcPr>
          <w:p w:rsidR="00446C93" w:rsidRPr="007F328A" w:rsidRDefault="001B5B9A" w:rsidP="007F328A">
            <w:pPr>
              <w:jc w:val="both"/>
            </w:pPr>
            <w:r>
              <w:t>2</w:t>
            </w:r>
            <w:r w:rsidR="009D557E">
              <w:t>0</w:t>
            </w:r>
            <w:r w:rsidR="002576D2">
              <w:t>3</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rPr>
                <w:bCs/>
              </w:rPr>
              <w:t>3.</w:t>
            </w:r>
          </w:p>
        </w:tc>
        <w:tc>
          <w:tcPr>
            <w:tcW w:w="7947" w:type="dxa"/>
            <w:gridSpan w:val="2"/>
            <w:tcBorders>
              <w:top w:val="nil"/>
              <w:left w:val="nil"/>
              <w:bottom w:val="nil"/>
              <w:right w:val="nil"/>
            </w:tcBorders>
          </w:tcPr>
          <w:p w:rsidR="00446C93" w:rsidRPr="00334AC6" w:rsidRDefault="007F328A" w:rsidP="007F328A">
            <w:pPr>
              <w:autoSpaceDE w:val="0"/>
              <w:autoSpaceDN w:val="0"/>
              <w:adjustRightInd w:val="0"/>
              <w:rPr>
                <w:b/>
                <w:bCs/>
              </w:rPr>
            </w:pPr>
            <w:r w:rsidRPr="00334AC6">
              <w:rPr>
                <w:b/>
                <w:bCs/>
              </w:rPr>
              <w:t>Организационный раздел</w:t>
            </w:r>
          </w:p>
        </w:tc>
        <w:tc>
          <w:tcPr>
            <w:tcW w:w="616" w:type="dxa"/>
            <w:tcBorders>
              <w:top w:val="nil"/>
              <w:left w:val="nil"/>
              <w:bottom w:val="nil"/>
              <w:right w:val="nil"/>
            </w:tcBorders>
          </w:tcPr>
          <w:p w:rsidR="00446C93" w:rsidRPr="007F328A" w:rsidRDefault="001B5B9A" w:rsidP="007F328A">
            <w:pPr>
              <w:jc w:val="both"/>
            </w:pPr>
            <w:r>
              <w:t>2</w:t>
            </w:r>
            <w:r w:rsidR="009D557E">
              <w:t>1</w:t>
            </w:r>
            <w:r w:rsidR="00F116C2">
              <w:t>0</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rPr>
                <w:bCs/>
              </w:rPr>
              <w:t>3.1.</w:t>
            </w:r>
          </w:p>
        </w:tc>
        <w:tc>
          <w:tcPr>
            <w:tcW w:w="7947" w:type="dxa"/>
            <w:gridSpan w:val="2"/>
            <w:tcBorders>
              <w:top w:val="nil"/>
              <w:left w:val="nil"/>
              <w:bottom w:val="nil"/>
              <w:right w:val="nil"/>
            </w:tcBorders>
          </w:tcPr>
          <w:p w:rsidR="00446C93" w:rsidRPr="001B5B9A" w:rsidRDefault="007F328A" w:rsidP="001B5B9A">
            <w:pPr>
              <w:autoSpaceDE w:val="0"/>
              <w:autoSpaceDN w:val="0"/>
              <w:adjustRightInd w:val="0"/>
              <w:rPr>
                <w:bCs/>
              </w:rPr>
            </w:pPr>
            <w:r w:rsidRPr="007F328A">
              <w:rPr>
                <w:bCs/>
              </w:rPr>
              <w:t>Учебный план основного общего</w:t>
            </w:r>
            <w:r w:rsidR="001B5B9A">
              <w:rPr>
                <w:bCs/>
              </w:rPr>
              <w:t xml:space="preserve"> </w:t>
            </w:r>
            <w:r w:rsidRPr="007F328A">
              <w:rPr>
                <w:bCs/>
              </w:rPr>
              <w:t>образования</w:t>
            </w:r>
          </w:p>
        </w:tc>
        <w:tc>
          <w:tcPr>
            <w:tcW w:w="616" w:type="dxa"/>
            <w:tcBorders>
              <w:top w:val="nil"/>
              <w:left w:val="nil"/>
              <w:bottom w:val="nil"/>
              <w:right w:val="nil"/>
            </w:tcBorders>
          </w:tcPr>
          <w:p w:rsidR="00446C93" w:rsidRPr="007F328A" w:rsidRDefault="001B5B9A" w:rsidP="007F328A">
            <w:pPr>
              <w:jc w:val="both"/>
            </w:pPr>
            <w:r>
              <w:t>2</w:t>
            </w:r>
            <w:r w:rsidR="009D557E">
              <w:t>1</w:t>
            </w:r>
            <w:r w:rsidR="00F116C2">
              <w:t>0</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rPr>
                <w:bCs/>
              </w:rPr>
              <w:t>3.2.</w:t>
            </w:r>
          </w:p>
        </w:tc>
        <w:tc>
          <w:tcPr>
            <w:tcW w:w="7947" w:type="dxa"/>
            <w:gridSpan w:val="2"/>
            <w:tcBorders>
              <w:top w:val="nil"/>
              <w:left w:val="nil"/>
              <w:bottom w:val="nil"/>
              <w:right w:val="nil"/>
            </w:tcBorders>
          </w:tcPr>
          <w:p w:rsidR="00446C93" w:rsidRPr="001B5B9A" w:rsidRDefault="007F328A" w:rsidP="001B5B9A">
            <w:pPr>
              <w:autoSpaceDE w:val="0"/>
              <w:autoSpaceDN w:val="0"/>
              <w:adjustRightInd w:val="0"/>
              <w:rPr>
                <w:bCs/>
              </w:rPr>
            </w:pPr>
            <w:r w:rsidRPr="007F328A">
              <w:rPr>
                <w:bCs/>
              </w:rPr>
              <w:t>Система условий реализации основной</w:t>
            </w:r>
            <w:r w:rsidR="001B5B9A">
              <w:rPr>
                <w:bCs/>
              </w:rPr>
              <w:t xml:space="preserve"> </w:t>
            </w:r>
            <w:r w:rsidRPr="007F328A">
              <w:rPr>
                <w:bCs/>
              </w:rPr>
              <w:t>образовательной программы</w:t>
            </w:r>
          </w:p>
        </w:tc>
        <w:tc>
          <w:tcPr>
            <w:tcW w:w="616" w:type="dxa"/>
            <w:tcBorders>
              <w:top w:val="nil"/>
              <w:left w:val="nil"/>
              <w:bottom w:val="nil"/>
              <w:right w:val="nil"/>
            </w:tcBorders>
          </w:tcPr>
          <w:p w:rsidR="00446C93" w:rsidRPr="007F328A" w:rsidRDefault="009D557E" w:rsidP="007F328A">
            <w:pPr>
              <w:jc w:val="both"/>
            </w:pPr>
            <w:r>
              <w:t>21</w:t>
            </w:r>
            <w:r w:rsidR="00F116C2">
              <w:t>5</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t>3.2.1.</w:t>
            </w:r>
          </w:p>
        </w:tc>
        <w:tc>
          <w:tcPr>
            <w:tcW w:w="7947" w:type="dxa"/>
            <w:gridSpan w:val="2"/>
            <w:tcBorders>
              <w:top w:val="nil"/>
              <w:left w:val="nil"/>
              <w:bottom w:val="nil"/>
              <w:right w:val="nil"/>
            </w:tcBorders>
          </w:tcPr>
          <w:p w:rsidR="00446C93" w:rsidRPr="007F328A" w:rsidRDefault="007F328A" w:rsidP="000C2EF8">
            <w:pPr>
              <w:autoSpaceDE w:val="0"/>
              <w:autoSpaceDN w:val="0"/>
              <w:adjustRightInd w:val="0"/>
            </w:pPr>
            <w:r w:rsidRPr="007F328A">
              <w:t>Описание кадровых условий реализации</w:t>
            </w:r>
            <w:r w:rsidR="001B5B9A">
              <w:t xml:space="preserve"> </w:t>
            </w:r>
            <w:r w:rsidRPr="007F328A">
              <w:t>основной образовательной программы основного</w:t>
            </w:r>
            <w:r w:rsidR="000C2EF8">
              <w:t xml:space="preserve"> </w:t>
            </w:r>
            <w:r w:rsidRPr="007F328A">
              <w:t>общего образования</w:t>
            </w:r>
          </w:p>
        </w:tc>
        <w:tc>
          <w:tcPr>
            <w:tcW w:w="616" w:type="dxa"/>
            <w:tcBorders>
              <w:top w:val="nil"/>
              <w:left w:val="nil"/>
              <w:bottom w:val="nil"/>
              <w:right w:val="nil"/>
            </w:tcBorders>
          </w:tcPr>
          <w:p w:rsidR="00446C93" w:rsidRPr="007F328A" w:rsidRDefault="009D557E" w:rsidP="007F328A">
            <w:pPr>
              <w:jc w:val="both"/>
            </w:pPr>
            <w:r>
              <w:t>21</w:t>
            </w:r>
            <w:r w:rsidR="00F116C2">
              <w:t>5</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t>3.2.2.</w:t>
            </w:r>
          </w:p>
        </w:tc>
        <w:tc>
          <w:tcPr>
            <w:tcW w:w="7947" w:type="dxa"/>
            <w:gridSpan w:val="2"/>
            <w:tcBorders>
              <w:top w:val="nil"/>
              <w:left w:val="nil"/>
              <w:bottom w:val="nil"/>
              <w:right w:val="nil"/>
            </w:tcBorders>
          </w:tcPr>
          <w:p w:rsidR="00446C93" w:rsidRPr="007F328A" w:rsidRDefault="007F328A" w:rsidP="000C2EF8">
            <w:pPr>
              <w:autoSpaceDE w:val="0"/>
              <w:autoSpaceDN w:val="0"/>
              <w:adjustRightInd w:val="0"/>
            </w:pPr>
            <w:r w:rsidRPr="007F328A">
              <w:t>Психолого-педагогические условия реализации</w:t>
            </w:r>
            <w:r w:rsidR="000C2EF8">
              <w:t xml:space="preserve"> </w:t>
            </w:r>
            <w:r w:rsidRPr="007F328A">
              <w:t>основной образовательной программы основного</w:t>
            </w:r>
            <w:r w:rsidR="000C2EF8">
              <w:t xml:space="preserve"> </w:t>
            </w:r>
            <w:r w:rsidRPr="007F328A">
              <w:t>общего образования</w:t>
            </w:r>
          </w:p>
        </w:tc>
        <w:tc>
          <w:tcPr>
            <w:tcW w:w="616" w:type="dxa"/>
            <w:tcBorders>
              <w:top w:val="nil"/>
              <w:left w:val="nil"/>
              <w:bottom w:val="nil"/>
              <w:right w:val="nil"/>
            </w:tcBorders>
          </w:tcPr>
          <w:p w:rsidR="00446C93" w:rsidRPr="007F328A" w:rsidRDefault="009D557E" w:rsidP="007F328A">
            <w:pPr>
              <w:jc w:val="both"/>
            </w:pPr>
            <w:r>
              <w:t>22</w:t>
            </w:r>
            <w:r w:rsidR="00F116C2">
              <w:t>2</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t>3.2.3.</w:t>
            </w:r>
          </w:p>
        </w:tc>
        <w:tc>
          <w:tcPr>
            <w:tcW w:w="7947" w:type="dxa"/>
            <w:gridSpan w:val="2"/>
            <w:tcBorders>
              <w:top w:val="nil"/>
              <w:left w:val="nil"/>
              <w:bottom w:val="nil"/>
              <w:right w:val="nil"/>
            </w:tcBorders>
          </w:tcPr>
          <w:p w:rsidR="00446C93" w:rsidRPr="007F328A" w:rsidRDefault="007F328A" w:rsidP="000C2EF8">
            <w:pPr>
              <w:autoSpaceDE w:val="0"/>
              <w:autoSpaceDN w:val="0"/>
              <w:adjustRightInd w:val="0"/>
            </w:pPr>
            <w:r w:rsidRPr="007F328A">
              <w:t>Финансовое обеспечение реализации основной</w:t>
            </w:r>
            <w:r w:rsidR="000C2EF8">
              <w:t xml:space="preserve"> </w:t>
            </w:r>
            <w:r w:rsidRPr="007F328A">
              <w:t>образовательной программы основного общего</w:t>
            </w:r>
            <w:r w:rsidR="000C2EF8">
              <w:t xml:space="preserve"> </w:t>
            </w:r>
            <w:r w:rsidRPr="007F328A">
              <w:t>образования</w:t>
            </w:r>
          </w:p>
        </w:tc>
        <w:tc>
          <w:tcPr>
            <w:tcW w:w="616" w:type="dxa"/>
            <w:tcBorders>
              <w:top w:val="nil"/>
              <w:left w:val="nil"/>
              <w:bottom w:val="nil"/>
              <w:right w:val="nil"/>
            </w:tcBorders>
          </w:tcPr>
          <w:p w:rsidR="00446C93" w:rsidRPr="007F328A" w:rsidRDefault="009D557E" w:rsidP="007F328A">
            <w:pPr>
              <w:jc w:val="both"/>
            </w:pPr>
            <w:r>
              <w:t>23</w:t>
            </w:r>
            <w:r w:rsidR="00F116C2">
              <w:t>5</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t>3.2.4.</w:t>
            </w:r>
          </w:p>
        </w:tc>
        <w:tc>
          <w:tcPr>
            <w:tcW w:w="7947" w:type="dxa"/>
            <w:gridSpan w:val="2"/>
            <w:tcBorders>
              <w:top w:val="nil"/>
              <w:left w:val="nil"/>
              <w:bottom w:val="nil"/>
              <w:right w:val="nil"/>
            </w:tcBorders>
          </w:tcPr>
          <w:p w:rsidR="00446C93" w:rsidRPr="007F328A" w:rsidRDefault="007F328A" w:rsidP="000C2EF8">
            <w:pPr>
              <w:autoSpaceDE w:val="0"/>
              <w:autoSpaceDN w:val="0"/>
              <w:adjustRightInd w:val="0"/>
            </w:pPr>
            <w:r w:rsidRPr="007F328A">
              <w:t>Материально-технические условия реализации</w:t>
            </w:r>
            <w:r w:rsidR="000C2EF8">
              <w:t xml:space="preserve"> </w:t>
            </w:r>
            <w:r w:rsidRPr="007F328A">
              <w:t>основной образовательной программы</w:t>
            </w:r>
          </w:p>
        </w:tc>
        <w:tc>
          <w:tcPr>
            <w:tcW w:w="616" w:type="dxa"/>
            <w:tcBorders>
              <w:top w:val="nil"/>
              <w:left w:val="nil"/>
              <w:bottom w:val="nil"/>
              <w:right w:val="nil"/>
            </w:tcBorders>
          </w:tcPr>
          <w:p w:rsidR="00446C93" w:rsidRPr="007F328A" w:rsidRDefault="009D557E" w:rsidP="007F328A">
            <w:pPr>
              <w:jc w:val="both"/>
            </w:pPr>
            <w:r>
              <w:t>23</w:t>
            </w:r>
            <w:r w:rsidR="00F116C2">
              <w:t>5</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t>3.2.5.</w:t>
            </w:r>
          </w:p>
        </w:tc>
        <w:tc>
          <w:tcPr>
            <w:tcW w:w="7947" w:type="dxa"/>
            <w:gridSpan w:val="2"/>
            <w:tcBorders>
              <w:top w:val="nil"/>
              <w:left w:val="nil"/>
              <w:bottom w:val="nil"/>
              <w:right w:val="nil"/>
            </w:tcBorders>
          </w:tcPr>
          <w:p w:rsidR="00446C93" w:rsidRPr="007F328A" w:rsidRDefault="007F328A" w:rsidP="000C2EF8">
            <w:pPr>
              <w:autoSpaceDE w:val="0"/>
              <w:autoSpaceDN w:val="0"/>
              <w:adjustRightInd w:val="0"/>
            </w:pPr>
            <w:r w:rsidRPr="007F328A">
              <w:t>Информационно-методические условия</w:t>
            </w:r>
            <w:r w:rsidR="000C2EF8">
              <w:t xml:space="preserve"> </w:t>
            </w:r>
            <w:r w:rsidRPr="007F328A">
              <w:t>реализации основной образовательной программы</w:t>
            </w:r>
            <w:r w:rsidR="000C2EF8">
              <w:t xml:space="preserve"> </w:t>
            </w:r>
            <w:r w:rsidRPr="007F328A">
              <w:t>основного общего образования</w:t>
            </w:r>
          </w:p>
        </w:tc>
        <w:tc>
          <w:tcPr>
            <w:tcW w:w="616" w:type="dxa"/>
            <w:tcBorders>
              <w:top w:val="nil"/>
              <w:left w:val="nil"/>
              <w:bottom w:val="nil"/>
              <w:right w:val="nil"/>
            </w:tcBorders>
          </w:tcPr>
          <w:p w:rsidR="00446C93" w:rsidRPr="007F328A" w:rsidRDefault="009D557E" w:rsidP="007F328A">
            <w:pPr>
              <w:jc w:val="both"/>
            </w:pPr>
            <w:r>
              <w:t>23</w:t>
            </w:r>
            <w:r w:rsidR="00F116C2">
              <w:t>7</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t>3.2.6.</w:t>
            </w:r>
          </w:p>
        </w:tc>
        <w:tc>
          <w:tcPr>
            <w:tcW w:w="7947" w:type="dxa"/>
            <w:gridSpan w:val="2"/>
            <w:tcBorders>
              <w:top w:val="nil"/>
              <w:left w:val="nil"/>
              <w:bottom w:val="nil"/>
              <w:right w:val="nil"/>
            </w:tcBorders>
          </w:tcPr>
          <w:p w:rsidR="007F328A" w:rsidRPr="007F328A" w:rsidRDefault="007F328A" w:rsidP="007F328A">
            <w:pPr>
              <w:autoSpaceDE w:val="0"/>
              <w:autoSpaceDN w:val="0"/>
              <w:adjustRightInd w:val="0"/>
            </w:pPr>
            <w:r w:rsidRPr="007F328A">
              <w:t>Дорожная карта  по формированию необходимо</w:t>
            </w:r>
            <w:r w:rsidR="000C2EF8">
              <w:t xml:space="preserve">й </w:t>
            </w:r>
            <w:r w:rsidRPr="007F328A">
              <w:t>системы условий реализации основной</w:t>
            </w:r>
            <w:r w:rsidR="000C2EF8">
              <w:t xml:space="preserve"> </w:t>
            </w:r>
            <w:r w:rsidRPr="007F328A">
              <w:t>образовательной программы основного общего</w:t>
            </w:r>
          </w:p>
          <w:p w:rsidR="00446C93" w:rsidRPr="007F328A" w:rsidRDefault="007F328A" w:rsidP="007F328A">
            <w:pPr>
              <w:autoSpaceDE w:val="0"/>
              <w:autoSpaceDN w:val="0"/>
              <w:adjustRightInd w:val="0"/>
              <w:ind w:left="37" w:hanging="37"/>
              <w:jc w:val="both"/>
            </w:pPr>
            <w:r w:rsidRPr="007F328A">
              <w:t>образования</w:t>
            </w:r>
          </w:p>
        </w:tc>
        <w:tc>
          <w:tcPr>
            <w:tcW w:w="616" w:type="dxa"/>
            <w:tcBorders>
              <w:top w:val="nil"/>
              <w:left w:val="nil"/>
              <w:bottom w:val="nil"/>
              <w:right w:val="nil"/>
            </w:tcBorders>
          </w:tcPr>
          <w:p w:rsidR="00446C93" w:rsidRPr="007F328A" w:rsidRDefault="000C2EF8" w:rsidP="007F328A">
            <w:pPr>
              <w:jc w:val="both"/>
            </w:pPr>
            <w:r>
              <w:t>2</w:t>
            </w:r>
            <w:r w:rsidR="009D557E">
              <w:t>4</w:t>
            </w:r>
            <w:r w:rsidR="00F116C2">
              <w:t>1</w:t>
            </w:r>
          </w:p>
        </w:tc>
      </w:tr>
      <w:tr w:rsidR="00446C93" w:rsidRPr="007F328A" w:rsidTr="0021717D">
        <w:trPr>
          <w:trHeight w:val="270"/>
        </w:trPr>
        <w:tc>
          <w:tcPr>
            <w:tcW w:w="1097" w:type="dxa"/>
            <w:tcBorders>
              <w:top w:val="nil"/>
              <w:left w:val="nil"/>
              <w:bottom w:val="nil"/>
              <w:right w:val="nil"/>
            </w:tcBorders>
          </w:tcPr>
          <w:p w:rsidR="00446C93" w:rsidRPr="007F328A" w:rsidRDefault="00446C93" w:rsidP="007F328A">
            <w:pPr>
              <w:jc w:val="both"/>
            </w:pPr>
          </w:p>
        </w:tc>
        <w:tc>
          <w:tcPr>
            <w:tcW w:w="7947" w:type="dxa"/>
            <w:gridSpan w:val="2"/>
            <w:tcBorders>
              <w:top w:val="nil"/>
              <w:left w:val="nil"/>
              <w:bottom w:val="nil"/>
              <w:right w:val="nil"/>
            </w:tcBorders>
          </w:tcPr>
          <w:p w:rsidR="00446C93" w:rsidRPr="007F328A" w:rsidRDefault="007F328A" w:rsidP="007F328A">
            <w:pPr>
              <w:autoSpaceDE w:val="0"/>
              <w:autoSpaceDN w:val="0"/>
              <w:adjustRightInd w:val="0"/>
              <w:ind w:left="37" w:hanging="37"/>
              <w:jc w:val="both"/>
            </w:pPr>
            <w:r w:rsidRPr="007F328A">
              <w:rPr>
                <w:bCs/>
              </w:rPr>
              <w:t>Используемые понятия, обозначения и сокращения</w:t>
            </w:r>
          </w:p>
        </w:tc>
        <w:tc>
          <w:tcPr>
            <w:tcW w:w="616" w:type="dxa"/>
            <w:tcBorders>
              <w:top w:val="nil"/>
              <w:left w:val="nil"/>
              <w:bottom w:val="nil"/>
              <w:right w:val="nil"/>
            </w:tcBorders>
          </w:tcPr>
          <w:p w:rsidR="00446C93" w:rsidRPr="007F328A" w:rsidRDefault="000C2EF8" w:rsidP="007F328A">
            <w:pPr>
              <w:jc w:val="both"/>
            </w:pPr>
            <w:r>
              <w:t>2</w:t>
            </w:r>
            <w:r w:rsidR="00F116C2">
              <w:t>49</w:t>
            </w:r>
          </w:p>
        </w:tc>
      </w:tr>
      <w:tr w:rsidR="000C2EF8" w:rsidRPr="007F328A" w:rsidTr="0021717D">
        <w:trPr>
          <w:trHeight w:val="270"/>
        </w:trPr>
        <w:tc>
          <w:tcPr>
            <w:tcW w:w="1097" w:type="dxa"/>
            <w:tcBorders>
              <w:top w:val="nil"/>
              <w:left w:val="nil"/>
              <w:bottom w:val="nil"/>
              <w:right w:val="nil"/>
            </w:tcBorders>
          </w:tcPr>
          <w:p w:rsidR="000C2EF8" w:rsidRPr="007F328A" w:rsidRDefault="000C2EF8" w:rsidP="007F328A">
            <w:pPr>
              <w:jc w:val="both"/>
            </w:pPr>
          </w:p>
        </w:tc>
        <w:tc>
          <w:tcPr>
            <w:tcW w:w="7947" w:type="dxa"/>
            <w:gridSpan w:val="2"/>
            <w:tcBorders>
              <w:top w:val="nil"/>
              <w:left w:val="nil"/>
              <w:bottom w:val="nil"/>
              <w:right w:val="nil"/>
            </w:tcBorders>
          </w:tcPr>
          <w:p w:rsidR="000C2EF8" w:rsidRPr="007F328A" w:rsidRDefault="000C2EF8" w:rsidP="007F328A">
            <w:pPr>
              <w:autoSpaceDE w:val="0"/>
              <w:autoSpaceDN w:val="0"/>
              <w:adjustRightInd w:val="0"/>
              <w:ind w:left="37" w:hanging="37"/>
              <w:jc w:val="both"/>
              <w:rPr>
                <w:bCs/>
              </w:rPr>
            </w:pPr>
            <w:r>
              <w:rPr>
                <w:bCs/>
              </w:rPr>
              <w:t>Литература</w:t>
            </w:r>
          </w:p>
        </w:tc>
        <w:tc>
          <w:tcPr>
            <w:tcW w:w="616" w:type="dxa"/>
            <w:tcBorders>
              <w:top w:val="nil"/>
              <w:left w:val="nil"/>
              <w:bottom w:val="nil"/>
              <w:right w:val="nil"/>
            </w:tcBorders>
          </w:tcPr>
          <w:p w:rsidR="000C2EF8" w:rsidRDefault="000C2EF8" w:rsidP="007F328A">
            <w:pPr>
              <w:jc w:val="both"/>
            </w:pPr>
            <w:r>
              <w:t>2</w:t>
            </w:r>
            <w:r w:rsidR="00286E8B">
              <w:t>5</w:t>
            </w:r>
            <w:r w:rsidR="007234F2">
              <w:t>1</w:t>
            </w:r>
          </w:p>
        </w:tc>
      </w:tr>
    </w:tbl>
    <w:p w:rsidR="00380B22" w:rsidRPr="007F328A" w:rsidRDefault="00286E8B" w:rsidP="00286E8B">
      <w:pPr>
        <w:tabs>
          <w:tab w:val="right" w:pos="9355"/>
        </w:tabs>
        <w:jc w:val="both"/>
      </w:pPr>
      <w:r>
        <w:t xml:space="preserve">               </w:t>
      </w:r>
      <w:r w:rsidR="0086250B">
        <w:t xml:space="preserve">   </w:t>
      </w:r>
      <w:r>
        <w:t>Приложения</w:t>
      </w:r>
      <w:r>
        <w:tab/>
      </w:r>
      <w:r w:rsidR="0086250B">
        <w:t xml:space="preserve">      </w:t>
      </w:r>
      <w:r w:rsidR="007234F2">
        <w:t>253</w:t>
      </w: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A51A9F" w:rsidRDefault="00A51A9F" w:rsidP="00A51A9F">
      <w:pPr>
        <w:rPr>
          <w:lang w:eastAsia="en-US"/>
        </w:rPr>
      </w:pPr>
    </w:p>
    <w:p w:rsidR="00A51A9F" w:rsidRDefault="00A51A9F" w:rsidP="00A51A9F">
      <w:pPr>
        <w:rPr>
          <w:lang w:eastAsia="en-US"/>
        </w:rPr>
      </w:pPr>
    </w:p>
    <w:p w:rsidR="00A51A9F" w:rsidRDefault="00A51A9F" w:rsidP="00A51A9F">
      <w:pPr>
        <w:rPr>
          <w:lang w:eastAsia="en-US"/>
        </w:rPr>
      </w:pPr>
    </w:p>
    <w:p w:rsidR="00A51A9F" w:rsidRPr="00A51A9F" w:rsidRDefault="00A51A9F" w:rsidP="00A51A9F">
      <w:pPr>
        <w:rPr>
          <w:lang w:eastAsia="en-US"/>
        </w:rPr>
      </w:pPr>
    </w:p>
    <w:p w:rsidR="007F328A" w:rsidRDefault="007F328A" w:rsidP="007F328A">
      <w:pPr>
        <w:pStyle w:val="15"/>
        <w:jc w:val="both"/>
      </w:pPr>
    </w:p>
    <w:p w:rsidR="007F328A" w:rsidRDefault="007F328A" w:rsidP="007F328A">
      <w:pPr>
        <w:pStyle w:val="15"/>
        <w:jc w:val="both"/>
      </w:pPr>
    </w:p>
    <w:p w:rsidR="009D022A" w:rsidRDefault="009D022A" w:rsidP="007F328A">
      <w:pPr>
        <w:pStyle w:val="15"/>
        <w:jc w:val="both"/>
      </w:pPr>
    </w:p>
    <w:p w:rsidR="009D022A" w:rsidRDefault="009D022A" w:rsidP="007F328A">
      <w:pPr>
        <w:pStyle w:val="15"/>
        <w:jc w:val="both"/>
      </w:pPr>
    </w:p>
    <w:p w:rsidR="00E87944" w:rsidRPr="00AE2D76" w:rsidRDefault="00E87944" w:rsidP="007F328A">
      <w:pPr>
        <w:pStyle w:val="15"/>
        <w:jc w:val="both"/>
      </w:pPr>
      <w:r w:rsidRPr="00AE2D76">
        <w:lastRenderedPageBreak/>
        <w:t>1. Целевой раздел</w:t>
      </w:r>
    </w:p>
    <w:p w:rsidR="00627332" w:rsidRPr="00AE2D76" w:rsidRDefault="00627332" w:rsidP="007F328A">
      <w:pPr>
        <w:jc w:val="both"/>
        <w:rPr>
          <w:b/>
        </w:rPr>
      </w:pPr>
    </w:p>
    <w:p w:rsidR="00627332" w:rsidRPr="00AE2D76" w:rsidRDefault="00627332" w:rsidP="00133CB6">
      <w:pPr>
        <w:pStyle w:val="a6"/>
        <w:numPr>
          <w:ilvl w:val="1"/>
          <w:numId w:val="32"/>
        </w:numPr>
        <w:jc w:val="both"/>
        <w:rPr>
          <w:b/>
        </w:rPr>
      </w:pPr>
      <w:r w:rsidRPr="00AE2D76">
        <w:rPr>
          <w:b/>
        </w:rPr>
        <w:t>ПОЯСНИТЕЛЬНАЯ ЗАПИСКА</w:t>
      </w:r>
    </w:p>
    <w:p w:rsidR="00627332" w:rsidRPr="00AE2D76" w:rsidRDefault="00627332" w:rsidP="00133CB6">
      <w:pPr>
        <w:ind w:firstLine="709"/>
        <w:jc w:val="both"/>
        <w:rPr>
          <w:b/>
        </w:rPr>
      </w:pPr>
      <w:r w:rsidRPr="00AE2D76">
        <w:rPr>
          <w:b/>
        </w:rPr>
        <w:t>1.1.1. Введение</w:t>
      </w:r>
    </w:p>
    <w:p w:rsidR="00627332" w:rsidRPr="00AE2D76" w:rsidRDefault="00627332" w:rsidP="00133CB6">
      <w:pPr>
        <w:ind w:firstLine="709"/>
        <w:jc w:val="both"/>
      </w:pPr>
      <w:r w:rsidRPr="00AE2D76">
        <w:t>Основная образовательная программа</w:t>
      </w:r>
      <w:r w:rsidR="004C134E">
        <w:t xml:space="preserve"> </w:t>
      </w:r>
      <w:r w:rsidR="004C134E" w:rsidRPr="00AE2D76">
        <w:t xml:space="preserve">(ООП) </w:t>
      </w:r>
      <w:r w:rsidRPr="00AE2D76">
        <w:t xml:space="preserve"> </w:t>
      </w:r>
      <w:r w:rsidR="00F4343D">
        <w:t xml:space="preserve">основного общего образования МАОУ «СОШ №102 с углубленным изучением отдельных предметов»  </w:t>
      </w:r>
      <w:proofErr w:type="spellStart"/>
      <w:r w:rsidR="00F4343D">
        <w:t>г.Перми</w:t>
      </w:r>
      <w:proofErr w:type="spellEnd"/>
      <w:r w:rsidR="00F4343D">
        <w:t xml:space="preserve">  </w:t>
      </w:r>
      <w:r w:rsidRPr="00AE2D76">
        <w:t>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27332" w:rsidRPr="00AE2D76" w:rsidRDefault="00627332" w:rsidP="00133CB6">
      <w:pPr>
        <w:ind w:firstLine="709"/>
        <w:jc w:val="both"/>
      </w:pPr>
      <w:r w:rsidRPr="00AE2D76">
        <w:t xml:space="preserve">Основная образовательная программа разработана совместно с </w:t>
      </w:r>
      <w:r w:rsidR="00705D1E" w:rsidRPr="00AE2D76">
        <w:t xml:space="preserve">Управляющим советом школы </w:t>
      </w:r>
      <w:r w:rsidRPr="00AE2D76">
        <w:t xml:space="preserve">и педагогическим коллективом, рассмотрена на заседании педагогического совета, утверждена приказом директора </w:t>
      </w:r>
      <w:r w:rsidR="00705D1E" w:rsidRPr="00AE2D76">
        <w:t xml:space="preserve">школы </w:t>
      </w:r>
      <w:r w:rsidRPr="00AE2D76">
        <w:t>и представлена на сайте в сети Интернет.</w:t>
      </w:r>
    </w:p>
    <w:p w:rsidR="003C7013" w:rsidRPr="00AE2D76" w:rsidRDefault="003C7013" w:rsidP="00133CB6">
      <w:pPr>
        <w:pStyle w:val="afa"/>
        <w:spacing w:after="0"/>
        <w:ind w:firstLine="454"/>
        <w:jc w:val="both"/>
      </w:pPr>
      <w:r w:rsidRPr="00AE2D76">
        <w:rPr>
          <w:rStyle w:val="49"/>
          <w:sz w:val="24"/>
          <w:szCs w:val="24"/>
        </w:rPr>
        <w:t>Цель реализации</w:t>
      </w:r>
      <w:r w:rsidRPr="00AE2D76">
        <w:t xml:space="preserve"> основной образовательной программы основного общего образования — обеспечение выполнения требований Стандарта.</w:t>
      </w:r>
    </w:p>
    <w:p w:rsidR="003C7013" w:rsidRPr="00AE2D76" w:rsidRDefault="003C7013" w:rsidP="00133CB6">
      <w:pPr>
        <w:pStyle w:val="afa"/>
        <w:spacing w:after="0"/>
        <w:ind w:firstLine="454"/>
        <w:jc w:val="both"/>
      </w:pPr>
      <w:r w:rsidRPr="00AE2D76">
        <w:rPr>
          <w:rStyle w:val="49"/>
          <w:sz w:val="24"/>
          <w:szCs w:val="24"/>
        </w:rPr>
        <w:t>Достижение поставленной цели</w:t>
      </w:r>
      <w:r w:rsidRPr="00AE2D76">
        <w:t xml:space="preserve"> при разработке и реализации образовательным учреждением основной образовательной программы основного общего образования</w:t>
      </w:r>
      <w:r w:rsidRPr="00AE2D76">
        <w:rPr>
          <w:rStyle w:val="49"/>
          <w:sz w:val="24"/>
          <w:szCs w:val="24"/>
        </w:rPr>
        <w:t xml:space="preserve"> предусматривает решение следующих основных задач:</w:t>
      </w:r>
    </w:p>
    <w:p w:rsidR="003C7013" w:rsidRPr="00AE2D76" w:rsidRDefault="003C7013" w:rsidP="00133CB6">
      <w:pPr>
        <w:pStyle w:val="afa"/>
        <w:tabs>
          <w:tab w:val="left" w:pos="1166"/>
        </w:tabs>
        <w:spacing w:after="0"/>
        <w:ind w:firstLine="454"/>
        <w:jc w:val="both"/>
      </w:pPr>
      <w:r w:rsidRPr="00AE2D76">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3C7013" w:rsidRPr="00AE2D76" w:rsidRDefault="003C7013" w:rsidP="00133CB6">
      <w:pPr>
        <w:pStyle w:val="afa"/>
        <w:tabs>
          <w:tab w:val="left" w:pos="1170"/>
        </w:tabs>
        <w:spacing w:after="0"/>
        <w:ind w:firstLine="454"/>
        <w:jc w:val="both"/>
      </w:pPr>
      <w:r w:rsidRPr="00AE2D76">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3C7013" w:rsidRPr="00AE2D76" w:rsidRDefault="003C7013" w:rsidP="00133CB6">
      <w:pPr>
        <w:pStyle w:val="afa"/>
        <w:tabs>
          <w:tab w:val="left" w:pos="1166"/>
        </w:tabs>
        <w:spacing w:after="0"/>
        <w:ind w:firstLine="454"/>
        <w:jc w:val="both"/>
      </w:pPr>
      <w:r w:rsidRPr="00AE2D76">
        <w:t>— становление и развитие личности в её индивидуальности, самобытности, уникальности и неповторимости;</w:t>
      </w:r>
    </w:p>
    <w:p w:rsidR="003C7013" w:rsidRPr="00AE2D76" w:rsidRDefault="003C7013" w:rsidP="00133CB6">
      <w:pPr>
        <w:pStyle w:val="afa"/>
        <w:tabs>
          <w:tab w:val="left" w:pos="1166"/>
        </w:tabs>
        <w:spacing w:after="0"/>
        <w:ind w:firstLine="454"/>
        <w:jc w:val="both"/>
      </w:pPr>
      <w:r w:rsidRPr="00AE2D76">
        <w:t>— обеспечение преемственности начального общего, основного общего, среднего (полного) общего образования;</w:t>
      </w:r>
    </w:p>
    <w:p w:rsidR="003C7013" w:rsidRPr="00AE2D76" w:rsidRDefault="003C7013" w:rsidP="00133CB6">
      <w:pPr>
        <w:pStyle w:val="afa"/>
        <w:tabs>
          <w:tab w:val="left" w:pos="1170"/>
        </w:tabs>
        <w:spacing w:after="0"/>
        <w:ind w:firstLine="454"/>
        <w:jc w:val="both"/>
      </w:pPr>
      <w:r w:rsidRPr="00AE2D76">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3C7013" w:rsidRPr="00AE2D76" w:rsidRDefault="003C7013" w:rsidP="00133CB6">
      <w:pPr>
        <w:pStyle w:val="afa"/>
        <w:tabs>
          <w:tab w:val="left" w:pos="1170"/>
        </w:tabs>
        <w:spacing w:after="0"/>
        <w:ind w:firstLine="454"/>
        <w:jc w:val="both"/>
      </w:pPr>
      <w:r w:rsidRPr="00AE2D76">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3C7013" w:rsidRPr="00AE2D76" w:rsidRDefault="003C7013" w:rsidP="00133CB6">
      <w:pPr>
        <w:pStyle w:val="afa"/>
        <w:tabs>
          <w:tab w:val="left" w:pos="726"/>
        </w:tabs>
        <w:spacing w:after="0"/>
        <w:ind w:firstLine="454"/>
        <w:jc w:val="both"/>
      </w:pPr>
      <w:r w:rsidRPr="00AE2D76">
        <w:t>— обеспечение эффективного сочетания урочных и внеурочных форм организации образовательного процесса, взаимодействия всех его участников;</w:t>
      </w:r>
    </w:p>
    <w:p w:rsidR="003C7013" w:rsidRPr="00AE2D76" w:rsidRDefault="003C7013" w:rsidP="00133CB6">
      <w:pPr>
        <w:pStyle w:val="afa"/>
        <w:tabs>
          <w:tab w:val="left" w:pos="730"/>
        </w:tabs>
        <w:spacing w:after="0"/>
        <w:ind w:firstLine="454"/>
        <w:jc w:val="both"/>
      </w:pPr>
      <w:r w:rsidRPr="00AE2D76">
        <w:t>— взаимодействие образовательного учреждения при реализации основной образовательной программы с социальными партнёрами;</w:t>
      </w:r>
    </w:p>
    <w:p w:rsidR="003C7013" w:rsidRPr="00AE2D76" w:rsidRDefault="003C7013" w:rsidP="00133CB6">
      <w:pPr>
        <w:pStyle w:val="afa"/>
        <w:tabs>
          <w:tab w:val="left" w:pos="726"/>
        </w:tabs>
        <w:spacing w:after="0"/>
        <w:ind w:firstLine="454"/>
        <w:jc w:val="both"/>
      </w:pPr>
      <w:r w:rsidRPr="00AE2D76">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w:t>
      </w:r>
      <w:r w:rsidR="008F39DF">
        <w:t>профессиональных проб и практик, краткосрочных курсов</w:t>
      </w:r>
      <w:r w:rsidRPr="00AE2D76">
        <w:t xml:space="preserve">, организацию общественно полезной деятельности, в том числе </w:t>
      </w:r>
      <w:r w:rsidRPr="00AE2D76">
        <w:lastRenderedPageBreak/>
        <w:t>социальной практики, с использованием возможностей образовательных учреждений дополнительного образования детей</w:t>
      </w:r>
      <w:r w:rsidR="008F39DF">
        <w:t xml:space="preserve"> и условий уникального образования школы в рамках предоставления дополнительных образовательных услуг технической направленности школы</w:t>
      </w:r>
      <w:r w:rsidRPr="00AE2D76">
        <w:t>;</w:t>
      </w:r>
    </w:p>
    <w:p w:rsidR="003C7013" w:rsidRPr="00AE2D76" w:rsidRDefault="003C7013" w:rsidP="00133CB6">
      <w:pPr>
        <w:pStyle w:val="afa"/>
        <w:tabs>
          <w:tab w:val="left" w:pos="721"/>
        </w:tabs>
        <w:spacing w:after="0"/>
        <w:ind w:firstLine="454"/>
        <w:jc w:val="both"/>
      </w:pPr>
      <w:r w:rsidRPr="00AE2D76">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3C7013" w:rsidRPr="00AE2D76" w:rsidRDefault="003C7013" w:rsidP="00133CB6">
      <w:pPr>
        <w:pStyle w:val="afa"/>
        <w:tabs>
          <w:tab w:val="left" w:pos="716"/>
        </w:tabs>
        <w:spacing w:after="0"/>
        <w:ind w:firstLine="454"/>
        <w:jc w:val="both"/>
      </w:pPr>
      <w:r w:rsidRPr="00AE2D76">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E2D76">
        <w:t>внутришкольной</w:t>
      </w:r>
      <w:proofErr w:type="spellEnd"/>
      <w:r w:rsidRPr="00AE2D76">
        <w:t xml:space="preserve"> социальной среды, школьного уклада;</w:t>
      </w:r>
    </w:p>
    <w:p w:rsidR="003C7013" w:rsidRPr="00AE2D76" w:rsidRDefault="003C7013" w:rsidP="00133CB6">
      <w:pPr>
        <w:pStyle w:val="afa"/>
        <w:tabs>
          <w:tab w:val="left" w:pos="726"/>
        </w:tabs>
        <w:spacing w:after="0"/>
        <w:ind w:firstLine="454"/>
        <w:jc w:val="both"/>
      </w:pPr>
      <w:r w:rsidRPr="00AE2D76">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3C7013" w:rsidRPr="00AE2D76" w:rsidRDefault="003C7013" w:rsidP="00133CB6">
      <w:pPr>
        <w:pStyle w:val="afa"/>
        <w:tabs>
          <w:tab w:val="left" w:pos="726"/>
        </w:tabs>
        <w:spacing w:after="0"/>
        <w:ind w:firstLine="454"/>
        <w:jc w:val="both"/>
      </w:pPr>
      <w:r w:rsidRPr="00AE2D76">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3C7013" w:rsidRDefault="003C7013" w:rsidP="00133CB6">
      <w:pPr>
        <w:pStyle w:val="afa"/>
        <w:tabs>
          <w:tab w:val="left" w:pos="721"/>
        </w:tabs>
        <w:spacing w:after="0"/>
        <w:ind w:firstLine="454"/>
        <w:jc w:val="both"/>
      </w:pPr>
      <w:r w:rsidRPr="00AE2D76">
        <w:t>— сохранение и укрепление физического, психологического и социального здоровья обучающихся, обеспечение их безопасности.</w:t>
      </w:r>
    </w:p>
    <w:p w:rsidR="008F39DF" w:rsidRDefault="008F39DF" w:rsidP="008F39DF">
      <w:pPr>
        <w:pStyle w:val="afa"/>
        <w:tabs>
          <w:tab w:val="left" w:pos="721"/>
        </w:tabs>
        <w:ind w:firstLine="454"/>
        <w:jc w:val="both"/>
      </w:pPr>
      <w:r w:rsidRPr="008F39DF">
        <w:t>—</w:t>
      </w:r>
      <w:r>
        <w:t xml:space="preserve"> обеспечение рационального сочетания в учебном процессе</w:t>
      </w:r>
      <w:r>
        <w:t xml:space="preserve"> школы программ основного и дополнительного образования технологической (нефтехимической) направленнос</w:t>
      </w:r>
      <w:r>
        <w:t xml:space="preserve">ти по оригинальным программам. </w:t>
      </w:r>
    </w:p>
    <w:p w:rsidR="008F39DF" w:rsidRDefault="008F39DF" w:rsidP="008F39DF">
      <w:pPr>
        <w:pStyle w:val="afa"/>
        <w:tabs>
          <w:tab w:val="left" w:pos="721"/>
        </w:tabs>
        <w:ind w:firstLine="454"/>
        <w:jc w:val="both"/>
      </w:pPr>
      <w:r w:rsidRPr="008F39DF">
        <w:t>—</w:t>
      </w:r>
      <w:r>
        <w:t>развитие у обучающихся</w:t>
      </w:r>
      <w:r>
        <w:t xml:space="preserve"> интерес</w:t>
      </w:r>
      <w:r>
        <w:t>а</w:t>
      </w:r>
      <w:r>
        <w:t xml:space="preserve"> к сфере политехнического, нефтехимического образования, инженерно-проектив</w:t>
      </w:r>
      <w:r>
        <w:t>ное мышление, формирование навыков</w:t>
      </w:r>
      <w:r>
        <w:t xml:space="preserve"> конструирования, моделирования и реализации технологических процессов. </w:t>
      </w:r>
    </w:p>
    <w:p w:rsidR="008F39DF" w:rsidRDefault="008F39DF" w:rsidP="008F39DF">
      <w:pPr>
        <w:pStyle w:val="afa"/>
        <w:tabs>
          <w:tab w:val="left" w:pos="721"/>
        </w:tabs>
        <w:ind w:firstLine="454"/>
        <w:jc w:val="both"/>
      </w:pPr>
      <w:r w:rsidRPr="008F39DF">
        <w:t>—</w:t>
      </w:r>
      <w:r>
        <w:t xml:space="preserve"> создание условий</w:t>
      </w:r>
      <w:r>
        <w:t xml:space="preserve"> для мотивации обучающихся к осознанному выбору политехнических профессий в соответствии с ситуацией на рынке труда и собственными индивидуальными возможностями.</w:t>
      </w:r>
    </w:p>
    <w:p w:rsidR="00627332" w:rsidRPr="00AE2D76" w:rsidRDefault="00627332" w:rsidP="00133CB6">
      <w:pPr>
        <w:ind w:firstLine="709"/>
        <w:jc w:val="both"/>
      </w:pPr>
      <w:r w:rsidRPr="00AE2D76">
        <w:t xml:space="preserve">Образовательная программа </w:t>
      </w:r>
      <w:r w:rsidR="00705D1E" w:rsidRPr="00AE2D76">
        <w:t>школы</w:t>
      </w:r>
      <w:r w:rsidR="00F4343D">
        <w:t xml:space="preserve"> </w:t>
      </w:r>
      <w:r w:rsidRPr="00AE2D76">
        <w:t>выполняет следующие функции:</w:t>
      </w:r>
    </w:p>
    <w:p w:rsidR="00627332" w:rsidRPr="00AE2D76" w:rsidRDefault="00627332" w:rsidP="00133CB6">
      <w:pPr>
        <w:numPr>
          <w:ilvl w:val="0"/>
          <w:numId w:val="25"/>
        </w:numPr>
        <w:spacing w:line="276" w:lineRule="auto"/>
        <w:ind w:left="1080"/>
        <w:jc w:val="both"/>
      </w:pPr>
      <w:r w:rsidRPr="00AE2D76">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627332" w:rsidRPr="00AE2D76" w:rsidRDefault="00627332" w:rsidP="00133CB6">
      <w:pPr>
        <w:numPr>
          <w:ilvl w:val="0"/>
          <w:numId w:val="25"/>
        </w:numPr>
        <w:spacing w:line="276" w:lineRule="auto"/>
        <w:ind w:left="1080"/>
        <w:jc w:val="both"/>
      </w:pPr>
      <w:r w:rsidRPr="00AE2D76">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627332" w:rsidRPr="00AE2D76" w:rsidRDefault="00627332" w:rsidP="00133CB6">
      <w:pPr>
        <w:numPr>
          <w:ilvl w:val="0"/>
          <w:numId w:val="25"/>
        </w:numPr>
        <w:spacing w:line="276" w:lineRule="auto"/>
        <w:ind w:left="1080"/>
        <w:jc w:val="both"/>
      </w:pPr>
      <w:r w:rsidRPr="00AE2D76">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627332" w:rsidRPr="00AE2D76" w:rsidRDefault="00627332" w:rsidP="00133CB6">
      <w:pPr>
        <w:numPr>
          <w:ilvl w:val="0"/>
          <w:numId w:val="25"/>
        </w:numPr>
        <w:spacing w:line="276" w:lineRule="auto"/>
        <w:ind w:left="1080"/>
        <w:jc w:val="both"/>
      </w:pPr>
      <w:r w:rsidRPr="00AE2D76">
        <w:t>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627332" w:rsidRPr="00AE2D76" w:rsidRDefault="00627332" w:rsidP="00133CB6">
      <w:pPr>
        <w:ind w:firstLine="780"/>
        <w:jc w:val="both"/>
      </w:pPr>
      <w:r w:rsidRPr="00AE2D76">
        <w:t>ООП предусматривает:</w:t>
      </w:r>
    </w:p>
    <w:p w:rsidR="00627332" w:rsidRPr="00AE2D76" w:rsidRDefault="00627332" w:rsidP="00133CB6">
      <w:pPr>
        <w:numPr>
          <w:ilvl w:val="0"/>
          <w:numId w:val="26"/>
        </w:numPr>
        <w:spacing w:line="276" w:lineRule="auto"/>
        <w:jc w:val="both"/>
      </w:pPr>
      <w:r w:rsidRPr="00AE2D76">
        <w:t>выявление и развитие способностей обучающихся через систему проектно-исследовательских технологий, активной социальной практики;</w:t>
      </w:r>
    </w:p>
    <w:p w:rsidR="00627332" w:rsidRPr="00AE2D76" w:rsidRDefault="00627332" w:rsidP="00133CB6">
      <w:pPr>
        <w:numPr>
          <w:ilvl w:val="0"/>
          <w:numId w:val="26"/>
        </w:numPr>
        <w:spacing w:line="276" w:lineRule="auto"/>
        <w:jc w:val="both"/>
      </w:pPr>
      <w:r w:rsidRPr="00AE2D76">
        <w:t xml:space="preserve">участие обучающихся и их родителей, педагогов и общественности в развитии </w:t>
      </w:r>
      <w:proofErr w:type="spellStart"/>
      <w:r w:rsidRPr="00AE2D76">
        <w:t>внутри</w:t>
      </w:r>
      <w:r w:rsidR="00705D1E" w:rsidRPr="00AE2D76">
        <w:t>школьной</w:t>
      </w:r>
      <w:proofErr w:type="spellEnd"/>
      <w:r w:rsidRPr="00AE2D76">
        <w:t xml:space="preserve"> социальной среды;</w:t>
      </w:r>
    </w:p>
    <w:p w:rsidR="00627332" w:rsidRPr="00AE2D76" w:rsidRDefault="00627332" w:rsidP="00133CB6">
      <w:pPr>
        <w:numPr>
          <w:ilvl w:val="0"/>
          <w:numId w:val="26"/>
        </w:numPr>
        <w:spacing w:line="276" w:lineRule="auto"/>
        <w:jc w:val="both"/>
      </w:pPr>
      <w:r w:rsidRPr="00AE2D76">
        <w:lastRenderedPageBreak/>
        <w:t>проектирование образовательного процесса на принципах системно-</w:t>
      </w:r>
      <w:proofErr w:type="spellStart"/>
      <w:r w:rsidRPr="00AE2D76">
        <w:t>деятельностного</w:t>
      </w:r>
      <w:proofErr w:type="spellEnd"/>
      <w:r w:rsidRPr="00AE2D76">
        <w:t xml:space="preserve"> подхода;</w:t>
      </w:r>
    </w:p>
    <w:p w:rsidR="00627332" w:rsidRPr="00AE2D76" w:rsidRDefault="00627332" w:rsidP="00133CB6">
      <w:pPr>
        <w:numPr>
          <w:ilvl w:val="0"/>
          <w:numId w:val="26"/>
        </w:numPr>
        <w:spacing w:line="276" w:lineRule="auto"/>
        <w:jc w:val="both"/>
      </w:pPr>
      <w:r w:rsidRPr="00AE2D76">
        <w:t>создание условий для самореализации обучающихся в разных видах деятельности.</w:t>
      </w:r>
    </w:p>
    <w:p w:rsidR="00627332" w:rsidRPr="00AE2D76" w:rsidRDefault="00627332" w:rsidP="00133CB6">
      <w:pPr>
        <w:ind w:firstLine="709"/>
        <w:jc w:val="both"/>
      </w:pPr>
      <w:r w:rsidRPr="00AE2D76">
        <w:t xml:space="preserve">ООП разработана в соответствии с положениями Устава </w:t>
      </w:r>
      <w:r w:rsidR="00705D1E" w:rsidRPr="00AE2D76">
        <w:t>школы</w:t>
      </w:r>
      <w:r w:rsidRPr="00AE2D76">
        <w:t xml:space="preserve"> и локальными актами учреждения</w:t>
      </w:r>
      <w:r w:rsidR="000A00C2">
        <w:t>, а также с учетом программы развития</w:t>
      </w:r>
      <w:r w:rsidRPr="00AE2D76">
        <w:t>.</w:t>
      </w:r>
    </w:p>
    <w:p w:rsidR="00627332" w:rsidRPr="00AE2D76" w:rsidRDefault="00627332" w:rsidP="00133CB6">
      <w:pPr>
        <w:ind w:firstLine="709"/>
        <w:jc w:val="both"/>
      </w:pPr>
      <w:r w:rsidRPr="00AE2D76">
        <w:t>ООП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качественны</w:t>
      </w:r>
      <w:r w:rsidR="001444AF">
        <w:t xml:space="preserve">х результатов </w:t>
      </w:r>
      <w:r w:rsidRPr="00AE2D76">
        <w:t xml:space="preserve"> образования.</w:t>
      </w:r>
    </w:p>
    <w:p w:rsidR="00627332" w:rsidRPr="00AE2D76" w:rsidRDefault="00627332" w:rsidP="00133CB6">
      <w:pPr>
        <w:ind w:firstLine="709"/>
        <w:jc w:val="both"/>
      </w:pPr>
      <w:r w:rsidRPr="00AE2D76">
        <w:t xml:space="preserve">Участниками образовательного процесса являются обучающиеся, педагогические работники </w:t>
      </w:r>
      <w:r w:rsidR="00EB3441">
        <w:t>шк</w:t>
      </w:r>
      <w:r w:rsidR="00705D1E" w:rsidRPr="00AE2D76">
        <w:t>олы</w:t>
      </w:r>
      <w:r w:rsidRPr="00AE2D76">
        <w:t>, родители (законные представители) обучающихся.</w:t>
      </w:r>
    </w:p>
    <w:p w:rsidR="00627332" w:rsidRPr="00AE2D76" w:rsidRDefault="00627332" w:rsidP="00133CB6">
      <w:pPr>
        <w:ind w:firstLine="709"/>
        <w:jc w:val="both"/>
      </w:pPr>
      <w:r w:rsidRPr="00AE2D76">
        <w:t>Разработчики программы обращают внимание на новые понятия:</w:t>
      </w:r>
    </w:p>
    <w:p w:rsidR="00627332" w:rsidRPr="00AE2D76" w:rsidRDefault="00627332" w:rsidP="00133CB6">
      <w:pPr>
        <w:ind w:firstLine="709"/>
        <w:jc w:val="both"/>
      </w:pPr>
      <w:r w:rsidRPr="00AE2D76">
        <w:rPr>
          <w:b/>
          <w:i/>
        </w:rPr>
        <w:t>Вариативная часть учебного плана</w:t>
      </w:r>
      <w:r w:rsidRPr="00AE2D76">
        <w:t xml:space="preserve"> – часть, формируемая уч</w:t>
      </w:r>
      <w:r w:rsidR="0086250B">
        <w:t>астниками учебного процесса</w:t>
      </w:r>
      <w:r w:rsidRPr="00AE2D76">
        <w:t>.</w:t>
      </w:r>
    </w:p>
    <w:p w:rsidR="00627332" w:rsidRPr="00AE2D76" w:rsidRDefault="00627332" w:rsidP="00133CB6">
      <w:pPr>
        <w:ind w:firstLine="709"/>
        <w:jc w:val="both"/>
      </w:pPr>
      <w:r w:rsidRPr="00AE2D76">
        <w:rPr>
          <w:b/>
          <w:i/>
        </w:rPr>
        <w:t>Внеурочная деятельность</w:t>
      </w:r>
      <w:r w:rsidRPr="00AE2D76">
        <w:t xml:space="preserve"> – специально организованная де</w:t>
      </w:r>
      <w:r w:rsidR="0086250B">
        <w:t xml:space="preserve">ятельность обучающихся </w:t>
      </w:r>
      <w:r w:rsidRPr="00AE2D76">
        <w:t xml:space="preserve"> и предусматривающая следующие формы: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627332" w:rsidRPr="00AE2D76" w:rsidRDefault="00627332" w:rsidP="00133CB6">
      <w:pPr>
        <w:ind w:firstLine="709"/>
        <w:jc w:val="both"/>
      </w:pPr>
      <w:r w:rsidRPr="00AE2D76">
        <w:rPr>
          <w:b/>
          <w:i/>
        </w:rPr>
        <w:t>Духовно-нравственное воспитание</w:t>
      </w:r>
      <w:r w:rsidRPr="00AE2D76">
        <w:t xml:space="preserve"> – педагогически организованный процесс усвоения системы общечеловеческих ценностей и системы культурных, духовных и нравственных ценностей российского народа.</w:t>
      </w:r>
    </w:p>
    <w:p w:rsidR="00627332" w:rsidRPr="00AE2D76" w:rsidRDefault="00627332" w:rsidP="00133CB6">
      <w:pPr>
        <w:ind w:firstLine="709"/>
        <w:jc w:val="both"/>
      </w:pPr>
      <w:r w:rsidRPr="00AE2D76">
        <w:rPr>
          <w:b/>
          <w:i/>
        </w:rPr>
        <w:t>Инновационная профессиональная деятельность</w:t>
      </w:r>
      <w:r w:rsidRPr="00AE2D76">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627332" w:rsidRPr="00AE2D76" w:rsidRDefault="00627332" w:rsidP="00133CB6">
      <w:pPr>
        <w:ind w:firstLine="709"/>
        <w:jc w:val="both"/>
      </w:pPr>
      <w:r w:rsidRPr="00AE2D76">
        <w:rPr>
          <w:b/>
          <w:i/>
        </w:rPr>
        <w:t>Компетенция</w:t>
      </w:r>
      <w:r w:rsidRPr="00AE2D76">
        <w:t xml:space="preserve"> – актуализированная в освоенных областях образования система ценностей, знаний и умений, способная адекватно воплощаться в деятельности человека при решении возникающих проблем.</w:t>
      </w:r>
    </w:p>
    <w:p w:rsidR="00627332" w:rsidRPr="00AE2D76" w:rsidRDefault="00627332" w:rsidP="00133CB6">
      <w:pPr>
        <w:ind w:firstLine="709"/>
        <w:jc w:val="both"/>
      </w:pPr>
      <w:r w:rsidRPr="00AE2D76">
        <w:rPr>
          <w:b/>
          <w:i/>
        </w:rPr>
        <w:t>Компетентность</w:t>
      </w:r>
      <w:r w:rsidRPr="00AE2D76">
        <w:t xml:space="preserve"> – качественная характеристика реализации человеком сформированных в образовательном процессе знаний, обобщенных способ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627332" w:rsidRPr="00AE2D76" w:rsidRDefault="00627332" w:rsidP="00133CB6">
      <w:pPr>
        <w:ind w:firstLine="709"/>
        <w:jc w:val="both"/>
      </w:pPr>
      <w:r w:rsidRPr="00AE2D76">
        <w:rPr>
          <w:b/>
          <w:i/>
        </w:rPr>
        <w:t>Личностные результаты</w:t>
      </w:r>
      <w:r w:rsidRPr="00AE2D76">
        <w:t xml:space="preserve"> – ценностные ориентации выпускников соответствующей ступени общего образования, отражающие их индивидуально-личностные позиции, мотивы деятельности, в том числе образовательной, социальные чувства, личностные качества.</w:t>
      </w:r>
    </w:p>
    <w:p w:rsidR="00627332" w:rsidRPr="00AE2D76" w:rsidRDefault="00627332" w:rsidP="00133CB6">
      <w:pPr>
        <w:ind w:firstLine="709"/>
        <w:jc w:val="both"/>
      </w:pPr>
      <w:proofErr w:type="spellStart"/>
      <w:r w:rsidRPr="00AE2D76">
        <w:rPr>
          <w:b/>
          <w:i/>
        </w:rPr>
        <w:t>Метапредметные</w:t>
      </w:r>
      <w:proofErr w:type="spellEnd"/>
      <w:r w:rsidRPr="00AE2D76">
        <w:rPr>
          <w:i/>
        </w:rPr>
        <w:t xml:space="preserve"> результаты</w:t>
      </w:r>
      <w:r w:rsidRPr="00AE2D76">
        <w:t xml:space="preserve"> – </w:t>
      </w:r>
      <w:proofErr w:type="spellStart"/>
      <w:r w:rsidRPr="00AE2D76">
        <w:t>метапредметные</w:t>
      </w:r>
      <w:proofErr w:type="spellEnd"/>
      <w:r w:rsidR="0086250B">
        <w:t xml:space="preserve"> </w:t>
      </w:r>
      <w:r w:rsidRPr="00AE2D76">
        <w:t>знания и обобщенные способы деятельности, освоенные обучающимися в процессе изучения нескольких или всех учебных предметов, применимые как в рамках образовательного процесса, так и при решении проблем в различных жизненных ситуациях.</w:t>
      </w:r>
    </w:p>
    <w:p w:rsidR="00627332" w:rsidRPr="00AE2D76" w:rsidRDefault="00627332" w:rsidP="00133CB6">
      <w:pPr>
        <w:ind w:firstLine="709"/>
        <w:jc w:val="both"/>
      </w:pPr>
      <w:r w:rsidRPr="00AE2D76">
        <w:rPr>
          <w:b/>
          <w:i/>
        </w:rPr>
        <w:t>Мотивация</w:t>
      </w:r>
      <w:r w:rsidRPr="00AE2D76">
        <w:rPr>
          <w:i/>
        </w:rPr>
        <w:t xml:space="preserve"> – </w:t>
      </w:r>
      <w:r w:rsidRPr="00AE2D76">
        <w:t>система взаимосвязанных и соподчиненных мотивов деятельности личности, сознательно определяющих линию ее поведения.</w:t>
      </w:r>
    </w:p>
    <w:p w:rsidR="00627332" w:rsidRPr="00AE2D76" w:rsidRDefault="00627332" w:rsidP="00133CB6">
      <w:pPr>
        <w:ind w:firstLine="709"/>
        <w:jc w:val="both"/>
      </w:pPr>
      <w:r w:rsidRPr="00AE2D76">
        <w:rPr>
          <w:b/>
          <w:i/>
        </w:rPr>
        <w:t>Образовательная среда</w:t>
      </w:r>
      <w:r w:rsidRPr="00AE2D76">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воспитания и развития обучающихся.</w:t>
      </w:r>
    </w:p>
    <w:p w:rsidR="00627332" w:rsidRPr="00AE2D76" w:rsidRDefault="00627332" w:rsidP="00133CB6">
      <w:pPr>
        <w:ind w:firstLine="709"/>
        <w:jc w:val="both"/>
      </w:pPr>
      <w:r w:rsidRPr="00AE2D76">
        <w:rPr>
          <w:b/>
          <w:i/>
        </w:rPr>
        <w:t>Планируемые результаты</w:t>
      </w:r>
      <w:r w:rsidRPr="00AE2D76">
        <w:t xml:space="preserve"> – 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w:t>
      </w:r>
      <w:r w:rsidRPr="00AE2D76">
        <w:lastRenderedPageBreak/>
        <w:t>ведущих целевых установок изучения каждого предмета, а также возрастной специфики учащихся.</w:t>
      </w:r>
    </w:p>
    <w:p w:rsidR="00627332" w:rsidRPr="00AE2D76" w:rsidRDefault="00627332" w:rsidP="00133CB6">
      <w:pPr>
        <w:ind w:firstLine="709"/>
        <w:jc w:val="both"/>
      </w:pPr>
      <w:r w:rsidRPr="00AE2D76">
        <w:rPr>
          <w:b/>
          <w:i/>
        </w:rPr>
        <w:t>Предметные результаты</w:t>
      </w:r>
      <w:r w:rsidRPr="00AE2D76">
        <w:t xml:space="preserve"> – конкретные элементы социального опыта (знания, умения и навыки, опыт решения проблем, опыт творческой деятельности), освоенные обучающимися в рамках отдельного учебного предмета.</w:t>
      </w:r>
    </w:p>
    <w:p w:rsidR="00627332" w:rsidRPr="00AE2D76" w:rsidRDefault="00627332" w:rsidP="00133CB6">
      <w:pPr>
        <w:ind w:firstLine="709"/>
        <w:jc w:val="both"/>
      </w:pPr>
      <w:r w:rsidRPr="00AE2D76">
        <w:rPr>
          <w:b/>
          <w:i/>
        </w:rPr>
        <w:t>Социализация</w:t>
      </w:r>
      <w:r w:rsidRPr="00AE2D76">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627332" w:rsidRPr="00AE2D76" w:rsidRDefault="00627332" w:rsidP="00133CB6">
      <w:pPr>
        <w:ind w:firstLine="709"/>
        <w:jc w:val="both"/>
      </w:pPr>
      <w:r w:rsidRPr="00AE2D76">
        <w:rPr>
          <w:b/>
        </w:rPr>
        <w:t>Основная цель</w:t>
      </w:r>
      <w:r w:rsidRPr="00AE2D76">
        <w:t xml:space="preserve"> образовательной программы – обеспечение равных возможностей получения качественного общего образования каждым обучающимся. </w:t>
      </w:r>
    </w:p>
    <w:p w:rsidR="00627332" w:rsidRPr="00AE2D76" w:rsidRDefault="00627332" w:rsidP="00133CB6">
      <w:pPr>
        <w:ind w:firstLine="709"/>
        <w:jc w:val="both"/>
        <w:rPr>
          <w:b/>
        </w:rPr>
      </w:pPr>
    </w:p>
    <w:p w:rsidR="00627332" w:rsidRPr="00AE2D76" w:rsidRDefault="00627332" w:rsidP="00133CB6">
      <w:pPr>
        <w:ind w:firstLine="709"/>
        <w:jc w:val="both"/>
        <w:rPr>
          <w:b/>
        </w:rPr>
      </w:pPr>
      <w:r w:rsidRPr="00AE2D76">
        <w:rPr>
          <w:b/>
        </w:rPr>
        <w:t>1.1.2.</w:t>
      </w:r>
      <w:r w:rsidRPr="00AE2D76">
        <w:rPr>
          <w:b/>
          <w:lang w:eastAsia="en-US"/>
        </w:rPr>
        <w:t xml:space="preserve"> Цели, задачи </w:t>
      </w:r>
      <w:r w:rsidR="00705D1E" w:rsidRPr="00AE2D76">
        <w:rPr>
          <w:b/>
          <w:lang w:eastAsia="en-US"/>
        </w:rPr>
        <w:t>школы</w:t>
      </w:r>
      <w:r w:rsidRPr="00AE2D76">
        <w:rPr>
          <w:b/>
          <w:lang w:eastAsia="en-US"/>
        </w:rPr>
        <w:t>,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 (ООП ООО)</w:t>
      </w:r>
    </w:p>
    <w:p w:rsidR="00627332" w:rsidRPr="00AE2D76" w:rsidRDefault="00627332" w:rsidP="00133CB6">
      <w:pPr>
        <w:pStyle w:val="Default"/>
        <w:spacing w:line="276" w:lineRule="auto"/>
        <w:jc w:val="both"/>
        <w:rPr>
          <w:b/>
          <w:bCs/>
          <w:color w:val="auto"/>
        </w:rPr>
      </w:pPr>
    </w:p>
    <w:p w:rsidR="00627332" w:rsidRPr="00AE2D76" w:rsidRDefault="00627332" w:rsidP="00133CB6">
      <w:pPr>
        <w:jc w:val="both"/>
      </w:pPr>
      <w:r w:rsidRPr="00AE2D76">
        <w:t xml:space="preserve">Целями реализации образовательной программы основного общего образования являются: </w:t>
      </w:r>
    </w:p>
    <w:p w:rsidR="00627332" w:rsidRPr="00AE2D76" w:rsidRDefault="00627332" w:rsidP="00133CB6">
      <w:pPr>
        <w:jc w:val="both"/>
      </w:pPr>
      <w:r w:rsidRPr="00AE2D76">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27332" w:rsidRPr="00AE2D76" w:rsidRDefault="00627332" w:rsidP="00133CB6">
      <w:pPr>
        <w:jc w:val="both"/>
      </w:pPr>
      <w:r w:rsidRPr="00AE2D76">
        <w:t>— становление и развитие личности в ее индивидуальности, самобытности  уникальности неповторимости.</w:t>
      </w:r>
    </w:p>
    <w:p w:rsidR="00627332" w:rsidRPr="00AE2D76" w:rsidRDefault="00627332" w:rsidP="00133CB6">
      <w:pPr>
        <w:pStyle w:val="Default"/>
        <w:spacing w:line="276" w:lineRule="auto"/>
        <w:jc w:val="both"/>
        <w:rPr>
          <w:b/>
          <w:bCs/>
          <w:color w:val="auto"/>
        </w:rPr>
      </w:pPr>
    </w:p>
    <w:p w:rsidR="00627332" w:rsidRPr="00AE2D76" w:rsidRDefault="00627332" w:rsidP="00133CB6">
      <w:pPr>
        <w:pStyle w:val="Default"/>
        <w:spacing w:line="276" w:lineRule="auto"/>
        <w:jc w:val="both"/>
        <w:rPr>
          <w:color w:val="auto"/>
        </w:rPr>
      </w:pPr>
      <w:r w:rsidRPr="00AE2D76">
        <w:rPr>
          <w:b/>
          <w:bCs/>
          <w:color w:val="auto"/>
        </w:rPr>
        <w:t>Достижение поставленных целей предусматривает решение следующих основных задач</w:t>
      </w:r>
      <w:r w:rsidRPr="00AE2D76">
        <w:rPr>
          <w:color w:val="auto"/>
        </w:rPr>
        <w:t xml:space="preserve">: </w:t>
      </w:r>
    </w:p>
    <w:p w:rsidR="00627332" w:rsidRPr="00AE2D76" w:rsidRDefault="00627332" w:rsidP="00133CB6">
      <w:pPr>
        <w:pStyle w:val="Default"/>
        <w:numPr>
          <w:ilvl w:val="0"/>
          <w:numId w:val="27"/>
        </w:numPr>
        <w:spacing w:line="276" w:lineRule="auto"/>
        <w:jc w:val="both"/>
        <w:rPr>
          <w:color w:val="auto"/>
        </w:rPr>
      </w:pPr>
      <w:r w:rsidRPr="00AE2D76">
        <w:rPr>
          <w:color w:val="auto"/>
        </w:rPr>
        <w:t xml:space="preserve">обеспечение соответствия основной образовательной программы требованиям Стандарта; </w:t>
      </w:r>
    </w:p>
    <w:p w:rsidR="00627332" w:rsidRPr="00AE2D76" w:rsidRDefault="00627332" w:rsidP="00133CB6">
      <w:pPr>
        <w:pStyle w:val="Default"/>
        <w:numPr>
          <w:ilvl w:val="0"/>
          <w:numId w:val="27"/>
        </w:numPr>
        <w:spacing w:line="276" w:lineRule="auto"/>
        <w:jc w:val="both"/>
        <w:rPr>
          <w:color w:val="auto"/>
        </w:rPr>
      </w:pPr>
      <w:r w:rsidRPr="00AE2D76">
        <w:rPr>
          <w:color w:val="auto"/>
        </w:rPr>
        <w:t>обеспечение преемственности начального обще</w:t>
      </w:r>
      <w:r w:rsidR="0086250B">
        <w:rPr>
          <w:color w:val="auto"/>
        </w:rPr>
        <w:t xml:space="preserve">го, основного общего, среднего </w:t>
      </w:r>
      <w:r w:rsidRPr="00AE2D76">
        <w:rPr>
          <w:color w:val="auto"/>
        </w:rPr>
        <w:t>общего образования;</w:t>
      </w:r>
    </w:p>
    <w:p w:rsidR="00627332" w:rsidRPr="00AE2D76" w:rsidRDefault="00627332" w:rsidP="00133CB6">
      <w:pPr>
        <w:pStyle w:val="Default"/>
        <w:numPr>
          <w:ilvl w:val="0"/>
          <w:numId w:val="27"/>
        </w:numPr>
        <w:spacing w:line="276" w:lineRule="auto"/>
        <w:jc w:val="both"/>
        <w:rPr>
          <w:color w:val="auto"/>
        </w:rPr>
      </w:pPr>
      <w:r w:rsidRPr="00AE2D76">
        <w:rPr>
          <w:color w:val="auto"/>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627332" w:rsidRPr="00AE2D76" w:rsidRDefault="00627332" w:rsidP="00133CB6">
      <w:pPr>
        <w:pStyle w:val="Default"/>
        <w:numPr>
          <w:ilvl w:val="0"/>
          <w:numId w:val="27"/>
        </w:numPr>
        <w:spacing w:line="276" w:lineRule="auto"/>
        <w:jc w:val="both"/>
        <w:rPr>
          <w:color w:val="auto"/>
        </w:rPr>
      </w:pPr>
      <w:r w:rsidRPr="00AE2D76">
        <w:rPr>
          <w:color w:val="auto"/>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627332" w:rsidRPr="00AE2D76" w:rsidRDefault="00627332" w:rsidP="00133CB6">
      <w:pPr>
        <w:pStyle w:val="Default"/>
        <w:numPr>
          <w:ilvl w:val="0"/>
          <w:numId w:val="27"/>
        </w:numPr>
        <w:spacing w:line="276" w:lineRule="auto"/>
        <w:jc w:val="both"/>
        <w:rPr>
          <w:color w:val="auto"/>
        </w:rPr>
      </w:pPr>
      <w:r w:rsidRPr="00AE2D76">
        <w:rPr>
          <w:color w:val="auto"/>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627332" w:rsidRPr="00AE2D76" w:rsidRDefault="00627332" w:rsidP="00133CB6">
      <w:pPr>
        <w:pStyle w:val="Default"/>
        <w:numPr>
          <w:ilvl w:val="0"/>
          <w:numId w:val="27"/>
        </w:numPr>
        <w:spacing w:line="276" w:lineRule="auto"/>
        <w:jc w:val="both"/>
        <w:rPr>
          <w:color w:val="auto"/>
        </w:rPr>
      </w:pPr>
      <w:r w:rsidRPr="00AE2D76">
        <w:rPr>
          <w:color w:val="auto"/>
        </w:rPr>
        <w:t>взаимодействие образовательного учреждения при реализации основной образовательной программы с социальными партнерами;</w:t>
      </w:r>
    </w:p>
    <w:p w:rsidR="00627332" w:rsidRPr="00AE2D76" w:rsidRDefault="00627332" w:rsidP="00133CB6">
      <w:pPr>
        <w:pStyle w:val="Default"/>
        <w:numPr>
          <w:ilvl w:val="0"/>
          <w:numId w:val="27"/>
        </w:numPr>
        <w:spacing w:line="276" w:lineRule="auto"/>
        <w:jc w:val="both"/>
        <w:rPr>
          <w:color w:val="auto"/>
        </w:rPr>
      </w:pPr>
      <w:r w:rsidRPr="00AE2D76">
        <w:rPr>
          <w:color w:val="auto"/>
        </w:rPr>
        <w:t xml:space="preserve">выявление и развитие способностей обучающихся, в том числе одаренных детей, детей с ограниченными возможностями здоровья и инвалидов, их </w:t>
      </w:r>
      <w:r w:rsidRPr="00AE2D76">
        <w:rPr>
          <w:color w:val="auto"/>
        </w:rPr>
        <w:lastRenderedPageBreak/>
        <w:t xml:space="preserve">профессиональных склонностей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627332" w:rsidRPr="00AE2D76" w:rsidRDefault="00627332" w:rsidP="00133CB6">
      <w:pPr>
        <w:pStyle w:val="Default"/>
        <w:numPr>
          <w:ilvl w:val="0"/>
          <w:numId w:val="27"/>
        </w:numPr>
        <w:spacing w:line="276" w:lineRule="auto"/>
        <w:jc w:val="both"/>
        <w:rPr>
          <w:color w:val="auto"/>
        </w:rPr>
      </w:pPr>
      <w:r w:rsidRPr="00AE2D76">
        <w:rPr>
          <w:color w:val="auto"/>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27332" w:rsidRPr="00AE2D76" w:rsidRDefault="00627332" w:rsidP="00133CB6">
      <w:pPr>
        <w:pStyle w:val="Default"/>
        <w:numPr>
          <w:ilvl w:val="0"/>
          <w:numId w:val="27"/>
        </w:numPr>
        <w:spacing w:line="276" w:lineRule="auto"/>
        <w:jc w:val="both"/>
        <w:rPr>
          <w:color w:val="auto"/>
        </w:rPr>
      </w:pPr>
      <w:r w:rsidRPr="00AE2D76">
        <w:rPr>
          <w:color w:val="auto"/>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E2D76">
        <w:rPr>
          <w:color w:val="auto"/>
        </w:rPr>
        <w:t>внутришкольной</w:t>
      </w:r>
      <w:proofErr w:type="spellEnd"/>
      <w:r w:rsidRPr="00AE2D76">
        <w:rPr>
          <w:color w:val="auto"/>
        </w:rPr>
        <w:t xml:space="preserve"> социальной среды, школьного уклада;</w:t>
      </w:r>
    </w:p>
    <w:p w:rsidR="00627332" w:rsidRPr="00AE2D76" w:rsidRDefault="00627332" w:rsidP="00133CB6">
      <w:pPr>
        <w:pStyle w:val="Default"/>
        <w:numPr>
          <w:ilvl w:val="0"/>
          <w:numId w:val="27"/>
        </w:numPr>
        <w:spacing w:line="276" w:lineRule="auto"/>
        <w:jc w:val="both"/>
        <w:rPr>
          <w:color w:val="auto"/>
        </w:rPr>
      </w:pPr>
      <w:r w:rsidRPr="00AE2D76">
        <w:rPr>
          <w:color w:val="auto"/>
        </w:rPr>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627332" w:rsidRPr="00AE2D76" w:rsidRDefault="00627332" w:rsidP="00133CB6">
      <w:pPr>
        <w:pStyle w:val="Default"/>
        <w:numPr>
          <w:ilvl w:val="0"/>
          <w:numId w:val="27"/>
        </w:numPr>
        <w:spacing w:line="276" w:lineRule="auto"/>
        <w:jc w:val="both"/>
        <w:rPr>
          <w:color w:val="auto"/>
        </w:rPr>
      </w:pPr>
      <w:r w:rsidRPr="00AE2D76">
        <w:rPr>
          <w:color w:val="auto"/>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 </w:t>
      </w:r>
    </w:p>
    <w:p w:rsidR="003C7013" w:rsidRPr="00AE2D76" w:rsidRDefault="00627332" w:rsidP="00133CB6">
      <w:pPr>
        <w:pStyle w:val="Default"/>
        <w:numPr>
          <w:ilvl w:val="0"/>
          <w:numId w:val="27"/>
        </w:numPr>
        <w:spacing w:line="276" w:lineRule="auto"/>
        <w:jc w:val="both"/>
        <w:rPr>
          <w:color w:val="auto"/>
        </w:rPr>
      </w:pPr>
      <w:r w:rsidRPr="00AE2D76">
        <w:rPr>
          <w:color w:val="auto"/>
        </w:rPr>
        <w:t xml:space="preserve">сохранение и укрепление физического, психологического и социального здоровья обучающихся, обеспечение их безопасности. </w:t>
      </w:r>
      <w:bookmarkStart w:id="0" w:name="bookmark2"/>
    </w:p>
    <w:p w:rsidR="003C7013" w:rsidRPr="00AE2D76" w:rsidRDefault="003C7013" w:rsidP="00133CB6">
      <w:pPr>
        <w:pStyle w:val="Default"/>
        <w:spacing w:line="276" w:lineRule="auto"/>
        <w:ind w:left="720"/>
        <w:jc w:val="both"/>
        <w:rPr>
          <w:color w:val="auto"/>
        </w:rPr>
      </w:pPr>
      <w:r w:rsidRPr="00AE2D76">
        <w:rPr>
          <w:b/>
          <w:color w:val="auto"/>
        </w:rPr>
        <w:t>В основе реализации основной образовательной программы лежит системно-</w:t>
      </w:r>
      <w:proofErr w:type="spellStart"/>
      <w:r w:rsidRPr="00AE2D76">
        <w:rPr>
          <w:b/>
          <w:color w:val="auto"/>
        </w:rPr>
        <w:t>деятельностный</w:t>
      </w:r>
      <w:proofErr w:type="spellEnd"/>
      <w:r w:rsidRPr="00AE2D76">
        <w:rPr>
          <w:b/>
          <w:color w:val="auto"/>
        </w:rPr>
        <w:t xml:space="preserve"> подход,</w:t>
      </w:r>
      <w:r w:rsidRPr="00AE2D76">
        <w:rPr>
          <w:rStyle w:val="3b"/>
          <w:b w:val="0"/>
          <w:bCs w:val="0"/>
          <w:color w:val="auto"/>
          <w:sz w:val="24"/>
          <w:szCs w:val="24"/>
        </w:rPr>
        <w:t xml:space="preserve"> который</w:t>
      </w:r>
      <w:r w:rsidRPr="00AE2D76">
        <w:rPr>
          <w:rStyle w:val="390"/>
          <w:b w:val="0"/>
          <w:bCs w:val="0"/>
          <w:color w:val="auto"/>
          <w:sz w:val="24"/>
          <w:szCs w:val="24"/>
        </w:rPr>
        <w:t xml:space="preserve"> </w:t>
      </w:r>
      <w:r w:rsidRPr="00AE2D76">
        <w:rPr>
          <w:rStyle w:val="3b"/>
          <w:b w:val="0"/>
          <w:bCs w:val="0"/>
          <w:color w:val="auto"/>
          <w:sz w:val="24"/>
          <w:szCs w:val="24"/>
        </w:rPr>
        <w:t>предполагает:</w:t>
      </w:r>
      <w:bookmarkEnd w:id="0"/>
    </w:p>
    <w:p w:rsidR="003C7013" w:rsidRPr="00AE2D76" w:rsidRDefault="003C7013" w:rsidP="00133CB6">
      <w:pPr>
        <w:pStyle w:val="afa"/>
        <w:numPr>
          <w:ilvl w:val="0"/>
          <w:numId w:val="27"/>
        </w:numPr>
        <w:tabs>
          <w:tab w:val="left" w:pos="726"/>
        </w:tabs>
        <w:spacing w:after="0"/>
        <w:jc w:val="both"/>
      </w:pPr>
      <w:r w:rsidRPr="00AE2D76">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AE2D76">
        <w:t>поликонфессионального</w:t>
      </w:r>
      <w:proofErr w:type="spellEnd"/>
      <w:r w:rsidRPr="00AE2D76">
        <w:t xml:space="preserve"> состава;</w:t>
      </w:r>
    </w:p>
    <w:p w:rsidR="003C7013" w:rsidRPr="00AE2D76" w:rsidRDefault="003C7013" w:rsidP="00133CB6">
      <w:pPr>
        <w:pStyle w:val="afa"/>
        <w:numPr>
          <w:ilvl w:val="0"/>
          <w:numId w:val="27"/>
        </w:numPr>
        <w:tabs>
          <w:tab w:val="left" w:pos="730"/>
        </w:tabs>
        <w:spacing w:after="0"/>
        <w:jc w:val="both"/>
      </w:pPr>
      <w:r w:rsidRPr="00AE2D76">
        <w:t>— формирование соответствующей ц</w:t>
      </w:r>
      <w:r w:rsidR="00281F01">
        <w:t>елям общего образования социаль</w:t>
      </w:r>
      <w:r w:rsidRPr="00AE2D76">
        <w:t>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C7013" w:rsidRPr="00AE2D76" w:rsidRDefault="003C7013" w:rsidP="00133CB6">
      <w:pPr>
        <w:pStyle w:val="afa"/>
        <w:numPr>
          <w:ilvl w:val="0"/>
          <w:numId w:val="27"/>
        </w:numPr>
        <w:tabs>
          <w:tab w:val="left" w:pos="1170"/>
        </w:tabs>
        <w:spacing w:after="0"/>
        <w:jc w:val="both"/>
      </w:pPr>
      <w:r w:rsidRPr="00AE2D76">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C7013" w:rsidRPr="00AE2D76" w:rsidRDefault="003C7013" w:rsidP="00133CB6">
      <w:pPr>
        <w:pStyle w:val="afa"/>
        <w:numPr>
          <w:ilvl w:val="0"/>
          <w:numId w:val="27"/>
        </w:numPr>
        <w:tabs>
          <w:tab w:val="left" w:pos="1166"/>
        </w:tabs>
        <w:spacing w:after="0"/>
        <w:jc w:val="both"/>
      </w:pPr>
      <w:r w:rsidRPr="00AE2D76">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C7013" w:rsidRPr="00AE2D76" w:rsidRDefault="003C7013" w:rsidP="00133CB6">
      <w:pPr>
        <w:pStyle w:val="afa"/>
        <w:numPr>
          <w:ilvl w:val="0"/>
          <w:numId w:val="27"/>
        </w:numPr>
        <w:tabs>
          <w:tab w:val="left" w:pos="1166"/>
        </w:tabs>
        <w:spacing w:after="0"/>
        <w:jc w:val="both"/>
      </w:pPr>
      <w:r w:rsidRPr="00AE2D76">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C7013" w:rsidRPr="00AE2D76" w:rsidRDefault="003C7013" w:rsidP="00133CB6">
      <w:pPr>
        <w:pStyle w:val="afa"/>
        <w:numPr>
          <w:ilvl w:val="0"/>
          <w:numId w:val="27"/>
        </w:numPr>
        <w:tabs>
          <w:tab w:val="left" w:pos="1161"/>
        </w:tabs>
        <w:spacing w:after="0"/>
        <w:jc w:val="both"/>
      </w:pPr>
      <w:r w:rsidRPr="00AE2D76">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627332" w:rsidRPr="00AE2D76" w:rsidRDefault="00627332" w:rsidP="00133CB6">
      <w:pPr>
        <w:pStyle w:val="Default"/>
        <w:spacing w:line="276" w:lineRule="auto"/>
        <w:jc w:val="both"/>
        <w:rPr>
          <w:color w:val="auto"/>
        </w:rPr>
      </w:pPr>
    </w:p>
    <w:p w:rsidR="00627332" w:rsidRPr="00AE2D76" w:rsidRDefault="00627332" w:rsidP="00133CB6">
      <w:pPr>
        <w:ind w:firstLine="709"/>
        <w:jc w:val="both"/>
      </w:pPr>
      <w:r w:rsidRPr="00AE2D76">
        <w:t>Цел</w:t>
      </w:r>
      <w:r w:rsidR="001444AF">
        <w:t xml:space="preserve">евые ориентиры основного общего  образования </w:t>
      </w:r>
      <w:r w:rsidRPr="00AE2D76">
        <w:t xml:space="preserve">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w:t>
      </w:r>
      <w:r w:rsidRPr="00AE2D76">
        <w:lastRenderedPageBreak/>
        <w:t xml:space="preserve">общества. Целью реализации ООП является обеспечение достижения качественных образовательных результатов: личностных, </w:t>
      </w:r>
      <w:proofErr w:type="spellStart"/>
      <w:r w:rsidRPr="00AE2D76">
        <w:t>метапредметных</w:t>
      </w:r>
      <w:proofErr w:type="spellEnd"/>
      <w:r w:rsidRPr="00AE2D76">
        <w:t>, предметных.</w:t>
      </w:r>
    </w:p>
    <w:p w:rsidR="00627332" w:rsidRPr="00AE2D76" w:rsidRDefault="00705D1E" w:rsidP="00133CB6">
      <w:pPr>
        <w:ind w:firstLine="709"/>
        <w:jc w:val="both"/>
      </w:pPr>
      <w:r w:rsidRPr="00AE2D76">
        <w:t>Школа</w:t>
      </w:r>
      <w:r w:rsidR="00627332" w:rsidRPr="00AE2D76">
        <w:t xml:space="preserve"> реализует начальное общее, о</w:t>
      </w:r>
      <w:r w:rsidR="001444AF">
        <w:t xml:space="preserve">сновное общее и среднее </w:t>
      </w:r>
      <w:r w:rsidR="00627332" w:rsidRPr="00AE2D76">
        <w:t xml:space="preserve"> общее образование, определяя следующие целевые установки:</w:t>
      </w:r>
    </w:p>
    <w:p w:rsidR="00627332" w:rsidRPr="00AE2D76" w:rsidRDefault="00627332" w:rsidP="00133CB6">
      <w:pPr>
        <w:jc w:val="both"/>
      </w:pPr>
      <w:r w:rsidRPr="00AE2D76">
        <w:t>начальное общее образование:</w:t>
      </w:r>
    </w:p>
    <w:p w:rsidR="00627332" w:rsidRPr="00AE2D76" w:rsidRDefault="00627332" w:rsidP="00133CB6">
      <w:pPr>
        <w:numPr>
          <w:ilvl w:val="0"/>
          <w:numId w:val="21"/>
        </w:numPr>
        <w:tabs>
          <w:tab w:val="clear" w:pos="2295"/>
          <w:tab w:val="num" w:pos="1080"/>
        </w:tabs>
        <w:spacing w:line="276" w:lineRule="auto"/>
        <w:ind w:left="1080"/>
        <w:jc w:val="both"/>
      </w:pPr>
      <w:r w:rsidRPr="00AE2D76">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627332" w:rsidRPr="00AE2D76" w:rsidRDefault="00627332" w:rsidP="00133CB6">
      <w:pPr>
        <w:numPr>
          <w:ilvl w:val="0"/>
          <w:numId w:val="21"/>
        </w:numPr>
        <w:tabs>
          <w:tab w:val="clear" w:pos="2295"/>
          <w:tab w:val="num" w:pos="1080"/>
        </w:tabs>
        <w:spacing w:line="276" w:lineRule="auto"/>
        <w:ind w:left="1080"/>
        <w:jc w:val="both"/>
      </w:pPr>
      <w:r w:rsidRPr="00AE2D76">
        <w:t>формирование основ нравственного поведения, здорового образа жизни и личностного развития;</w:t>
      </w:r>
    </w:p>
    <w:p w:rsidR="00627332" w:rsidRPr="00AE2D76" w:rsidRDefault="00627332" w:rsidP="00133CB6">
      <w:pPr>
        <w:jc w:val="both"/>
      </w:pPr>
      <w:r w:rsidRPr="00AE2D76">
        <w:t>основное общее образование:</w:t>
      </w:r>
    </w:p>
    <w:p w:rsidR="00627332" w:rsidRPr="00AE2D76" w:rsidRDefault="00627332" w:rsidP="00133CB6">
      <w:pPr>
        <w:numPr>
          <w:ilvl w:val="0"/>
          <w:numId w:val="22"/>
        </w:numPr>
        <w:tabs>
          <w:tab w:val="clear" w:pos="2295"/>
        </w:tabs>
        <w:spacing w:line="276" w:lineRule="auto"/>
        <w:ind w:left="1080"/>
        <w:jc w:val="both"/>
      </w:pPr>
      <w:r w:rsidRPr="00AE2D76">
        <w:t>обеспечение личностного самоопределения обучающихся – гражданской позиции, мировоззрения, профессионального выбора;</w:t>
      </w:r>
    </w:p>
    <w:p w:rsidR="00627332" w:rsidRPr="00AE2D76" w:rsidRDefault="00627332" w:rsidP="00133CB6">
      <w:pPr>
        <w:numPr>
          <w:ilvl w:val="0"/>
          <w:numId w:val="22"/>
        </w:numPr>
        <w:tabs>
          <w:tab w:val="clear" w:pos="2295"/>
        </w:tabs>
        <w:spacing w:line="276" w:lineRule="auto"/>
        <w:ind w:left="1080"/>
        <w:jc w:val="both"/>
      </w:pPr>
      <w:r w:rsidRPr="00AE2D76">
        <w:t>развитие способностей самостоятельного решения проблем в разных видах деятельности;</w:t>
      </w:r>
    </w:p>
    <w:p w:rsidR="00627332" w:rsidRPr="00AE2D76" w:rsidRDefault="001444AF" w:rsidP="00133CB6">
      <w:pPr>
        <w:jc w:val="both"/>
      </w:pPr>
      <w:r>
        <w:t xml:space="preserve">среднее </w:t>
      </w:r>
      <w:r w:rsidR="00627332" w:rsidRPr="00AE2D76">
        <w:t xml:space="preserve"> общее образование:</w:t>
      </w:r>
    </w:p>
    <w:p w:rsidR="00627332" w:rsidRPr="00AE2D76" w:rsidRDefault="00627332" w:rsidP="00133CB6">
      <w:pPr>
        <w:numPr>
          <w:ilvl w:val="0"/>
          <w:numId w:val="23"/>
        </w:numPr>
        <w:tabs>
          <w:tab w:val="clear" w:pos="2295"/>
        </w:tabs>
        <w:spacing w:line="276" w:lineRule="auto"/>
        <w:ind w:left="1080"/>
        <w:jc w:val="both"/>
      </w:pPr>
      <w:r w:rsidRPr="00AE2D76">
        <w:t>обеспечение самореализации и самосовершенствования обучающихся на основе индивидуальных потребностей в образовании.</w:t>
      </w:r>
    </w:p>
    <w:p w:rsidR="00627332" w:rsidRPr="00AE2D76" w:rsidRDefault="00627332" w:rsidP="00133CB6">
      <w:pPr>
        <w:ind w:firstLine="709"/>
        <w:jc w:val="both"/>
      </w:pPr>
      <w:r w:rsidRPr="00AE2D76">
        <w:t xml:space="preserve">В результате освоения образовательных программ выпускник </w:t>
      </w:r>
      <w:r w:rsidR="00705D1E" w:rsidRPr="00AE2D76">
        <w:t>школы</w:t>
      </w:r>
      <w:r w:rsidR="004C134E">
        <w:t xml:space="preserve"> </w:t>
      </w:r>
      <w:r w:rsidRPr="00AE2D76">
        <w:t>должен обладать следующими качествами:</w:t>
      </w:r>
    </w:p>
    <w:p w:rsidR="00627332" w:rsidRPr="00AE2D76" w:rsidRDefault="00627332" w:rsidP="00133CB6">
      <w:pPr>
        <w:numPr>
          <w:ilvl w:val="0"/>
          <w:numId w:val="20"/>
        </w:numPr>
        <w:tabs>
          <w:tab w:val="clear" w:pos="360"/>
          <w:tab w:val="num" w:pos="1080"/>
        </w:tabs>
        <w:spacing w:line="276" w:lineRule="auto"/>
        <w:ind w:left="1080"/>
        <w:jc w:val="both"/>
      </w:pPr>
      <w:r w:rsidRPr="00AE2D76">
        <w:t>открытость новому знанию, социальному опыту, инновационным процессам;</w:t>
      </w:r>
    </w:p>
    <w:p w:rsidR="00627332" w:rsidRPr="00AE2D76" w:rsidRDefault="00627332" w:rsidP="00133CB6">
      <w:pPr>
        <w:numPr>
          <w:ilvl w:val="0"/>
          <w:numId w:val="20"/>
        </w:numPr>
        <w:tabs>
          <w:tab w:val="clear" w:pos="360"/>
          <w:tab w:val="num" w:pos="1080"/>
        </w:tabs>
        <w:spacing w:line="276" w:lineRule="auto"/>
        <w:ind w:left="1080"/>
        <w:jc w:val="both"/>
      </w:pPr>
      <w:r w:rsidRPr="00AE2D76">
        <w:t>активность гражданской позиции и ориентация на демократические ценности;</w:t>
      </w:r>
    </w:p>
    <w:p w:rsidR="00627332" w:rsidRPr="00AE2D76" w:rsidRDefault="00627332" w:rsidP="00133CB6">
      <w:pPr>
        <w:numPr>
          <w:ilvl w:val="0"/>
          <w:numId w:val="20"/>
        </w:numPr>
        <w:tabs>
          <w:tab w:val="clear" w:pos="360"/>
          <w:tab w:val="num" w:pos="1080"/>
        </w:tabs>
        <w:spacing w:line="276" w:lineRule="auto"/>
        <w:ind w:left="1080"/>
        <w:jc w:val="both"/>
      </w:pPr>
      <w:proofErr w:type="spellStart"/>
      <w:r w:rsidRPr="00AE2D76">
        <w:t>сформированность</w:t>
      </w:r>
      <w:proofErr w:type="spellEnd"/>
      <w:r w:rsidR="0086250B">
        <w:t xml:space="preserve"> </w:t>
      </w:r>
      <w:proofErr w:type="spellStart"/>
      <w:r w:rsidRPr="00AE2D76">
        <w:t>общеучебных</w:t>
      </w:r>
      <w:proofErr w:type="spellEnd"/>
      <w:r w:rsidRPr="00AE2D76">
        <w:t xml:space="preserve"> умений, информационных и коммуникативных компетенций;</w:t>
      </w:r>
    </w:p>
    <w:p w:rsidR="00627332" w:rsidRPr="00AE2D76" w:rsidRDefault="00627332" w:rsidP="00133CB6">
      <w:pPr>
        <w:numPr>
          <w:ilvl w:val="0"/>
          <w:numId w:val="20"/>
        </w:numPr>
        <w:tabs>
          <w:tab w:val="clear" w:pos="360"/>
          <w:tab w:val="num" w:pos="1080"/>
        </w:tabs>
        <w:spacing w:line="276" w:lineRule="auto"/>
        <w:ind w:left="1080"/>
        <w:jc w:val="both"/>
      </w:pPr>
      <w:r w:rsidRPr="00AE2D76">
        <w:t xml:space="preserve">овладение </w:t>
      </w:r>
      <w:proofErr w:type="spellStart"/>
      <w:r w:rsidRPr="00AE2D76">
        <w:t>метапредметными</w:t>
      </w:r>
      <w:proofErr w:type="spellEnd"/>
      <w:r w:rsidRPr="00AE2D76">
        <w:t xml:space="preserve"> умениями для самореализации в условиях непрерывного образования;</w:t>
      </w:r>
    </w:p>
    <w:p w:rsidR="00627332" w:rsidRPr="00AE2D76" w:rsidRDefault="00627332" w:rsidP="00133CB6">
      <w:pPr>
        <w:numPr>
          <w:ilvl w:val="0"/>
          <w:numId w:val="20"/>
        </w:numPr>
        <w:tabs>
          <w:tab w:val="clear" w:pos="360"/>
          <w:tab w:val="num" w:pos="1080"/>
        </w:tabs>
        <w:spacing w:line="276" w:lineRule="auto"/>
        <w:ind w:left="1080"/>
        <w:jc w:val="both"/>
      </w:pPr>
      <w:r w:rsidRPr="00AE2D76">
        <w:t>готовность к самоопределению и самовыражению;</w:t>
      </w:r>
    </w:p>
    <w:p w:rsidR="00627332" w:rsidRPr="00AE2D76" w:rsidRDefault="00627332" w:rsidP="00133CB6">
      <w:pPr>
        <w:numPr>
          <w:ilvl w:val="0"/>
          <w:numId w:val="20"/>
        </w:numPr>
        <w:tabs>
          <w:tab w:val="clear" w:pos="360"/>
          <w:tab w:val="num" w:pos="1080"/>
        </w:tabs>
        <w:spacing w:line="276" w:lineRule="auto"/>
        <w:ind w:left="1080"/>
        <w:jc w:val="both"/>
      </w:pPr>
      <w:r w:rsidRPr="00AE2D76">
        <w:t>ответственность за свои поступки и принятые решения.</w:t>
      </w:r>
    </w:p>
    <w:p w:rsidR="00627332" w:rsidRPr="00AE2D76" w:rsidRDefault="00627332" w:rsidP="00133CB6">
      <w:pPr>
        <w:jc w:val="both"/>
        <w:rPr>
          <w:b/>
          <w:i/>
        </w:rPr>
      </w:pPr>
    </w:p>
    <w:p w:rsidR="00627332" w:rsidRPr="00AE2D76" w:rsidRDefault="00627332" w:rsidP="00133CB6">
      <w:pPr>
        <w:jc w:val="both"/>
      </w:pPr>
      <w:r w:rsidRPr="00AE2D76">
        <w:rPr>
          <w:b/>
          <w:i/>
        </w:rPr>
        <w:t>Основные принципы формирования образовательной программы</w:t>
      </w:r>
      <w:r w:rsidRPr="00AE2D76">
        <w:t>:</w:t>
      </w:r>
    </w:p>
    <w:p w:rsidR="00627332" w:rsidRPr="00AE2D76" w:rsidRDefault="00627332" w:rsidP="00133CB6">
      <w:pPr>
        <w:jc w:val="both"/>
      </w:pPr>
    </w:p>
    <w:p w:rsidR="00627332" w:rsidRPr="00AE2D76" w:rsidRDefault="00627332" w:rsidP="00133CB6">
      <w:pPr>
        <w:pStyle w:val="a6"/>
        <w:numPr>
          <w:ilvl w:val="0"/>
          <w:numId w:val="29"/>
        </w:numPr>
        <w:spacing w:line="276" w:lineRule="auto"/>
        <w:jc w:val="both"/>
      </w:pPr>
      <w:r w:rsidRPr="00AE2D76">
        <w:rPr>
          <w:b/>
          <w:i/>
        </w:rPr>
        <w:t>преемственность</w:t>
      </w:r>
      <w:r w:rsidR="001444AF">
        <w:rPr>
          <w:b/>
          <w:i/>
        </w:rPr>
        <w:t xml:space="preserve"> </w:t>
      </w:r>
      <w:r w:rsidR="001444AF">
        <w:t>уровней</w:t>
      </w:r>
      <w:r w:rsidRPr="00AE2D76">
        <w:t xml:space="preserve"> обучения; </w:t>
      </w:r>
    </w:p>
    <w:p w:rsidR="00627332" w:rsidRPr="00AE2D76" w:rsidRDefault="00627332" w:rsidP="00133CB6">
      <w:pPr>
        <w:pStyle w:val="a6"/>
        <w:numPr>
          <w:ilvl w:val="0"/>
          <w:numId w:val="29"/>
        </w:numPr>
        <w:spacing w:line="276" w:lineRule="auto"/>
        <w:jc w:val="both"/>
      </w:pPr>
      <w:r w:rsidRPr="00AE2D76">
        <w:rPr>
          <w:b/>
          <w:i/>
        </w:rPr>
        <w:t>вариативность</w:t>
      </w:r>
      <w:r w:rsidR="001444AF">
        <w:rPr>
          <w:b/>
          <w:i/>
        </w:rPr>
        <w:t xml:space="preserve"> </w:t>
      </w:r>
      <w:r w:rsidRPr="00AE2D76">
        <w:t>учебных курсов;</w:t>
      </w:r>
    </w:p>
    <w:p w:rsidR="00627332" w:rsidRPr="00AE2D76" w:rsidRDefault="00627332" w:rsidP="00133CB6">
      <w:pPr>
        <w:pStyle w:val="a6"/>
        <w:numPr>
          <w:ilvl w:val="0"/>
          <w:numId w:val="29"/>
        </w:numPr>
        <w:spacing w:line="276" w:lineRule="auto"/>
        <w:jc w:val="both"/>
      </w:pPr>
      <w:r w:rsidRPr="00AE2D76">
        <w:rPr>
          <w:b/>
          <w:i/>
        </w:rPr>
        <w:t xml:space="preserve">системность контроля </w:t>
      </w:r>
      <w:r w:rsidRPr="00AE2D76">
        <w:t>уровня освоения учебных программ;</w:t>
      </w:r>
    </w:p>
    <w:p w:rsidR="00627332" w:rsidRPr="00AE2D76" w:rsidRDefault="00627332" w:rsidP="00133CB6">
      <w:pPr>
        <w:pStyle w:val="a6"/>
        <w:numPr>
          <w:ilvl w:val="0"/>
          <w:numId w:val="29"/>
        </w:numPr>
        <w:spacing w:line="276" w:lineRule="auto"/>
        <w:jc w:val="both"/>
      </w:pPr>
      <w:r w:rsidRPr="00AE2D76">
        <w:rPr>
          <w:b/>
          <w:i/>
        </w:rPr>
        <w:t>интеграция</w:t>
      </w:r>
      <w:r w:rsidR="001444AF">
        <w:t xml:space="preserve"> о</w:t>
      </w:r>
      <w:r w:rsidRPr="00AE2D76">
        <w:t>бщего и дополнительного образования;</w:t>
      </w:r>
    </w:p>
    <w:p w:rsidR="00627332" w:rsidRPr="00AE2D76" w:rsidRDefault="00627332" w:rsidP="00133CB6">
      <w:pPr>
        <w:pStyle w:val="a6"/>
        <w:numPr>
          <w:ilvl w:val="0"/>
          <w:numId w:val="29"/>
        </w:numPr>
        <w:spacing w:line="276" w:lineRule="auto"/>
        <w:jc w:val="both"/>
      </w:pPr>
      <w:r w:rsidRPr="00AE2D76">
        <w:rPr>
          <w:b/>
          <w:i/>
        </w:rPr>
        <w:t>индивидуализация</w:t>
      </w:r>
      <w:r w:rsidR="001444AF">
        <w:rPr>
          <w:b/>
          <w:i/>
        </w:rPr>
        <w:t xml:space="preserve"> </w:t>
      </w:r>
      <w:r w:rsidRPr="00AE2D76">
        <w:t xml:space="preserve">на основе дифференциации и </w:t>
      </w:r>
      <w:proofErr w:type="spellStart"/>
      <w:r w:rsidRPr="00AE2D76">
        <w:t>профилизации</w:t>
      </w:r>
      <w:proofErr w:type="spellEnd"/>
      <w:r w:rsidRPr="00AE2D76">
        <w:t>;</w:t>
      </w:r>
    </w:p>
    <w:p w:rsidR="00627332" w:rsidRPr="00AE2D76" w:rsidRDefault="00627332" w:rsidP="00133CB6">
      <w:pPr>
        <w:pStyle w:val="a6"/>
        <w:numPr>
          <w:ilvl w:val="0"/>
          <w:numId w:val="29"/>
        </w:numPr>
        <w:spacing w:line="276" w:lineRule="auto"/>
        <w:jc w:val="both"/>
      </w:pPr>
      <w:r w:rsidRPr="00AE2D76">
        <w:rPr>
          <w:b/>
          <w:i/>
        </w:rPr>
        <w:t>социально-педагогическая поддержка</w:t>
      </w:r>
      <w:r w:rsidRPr="00AE2D76">
        <w:t xml:space="preserve">  детей с ограниченными возможностями;</w:t>
      </w:r>
    </w:p>
    <w:p w:rsidR="00627332" w:rsidRPr="00AE2D76" w:rsidRDefault="00627332" w:rsidP="00133CB6">
      <w:pPr>
        <w:pStyle w:val="a6"/>
        <w:numPr>
          <w:ilvl w:val="0"/>
          <w:numId w:val="29"/>
        </w:numPr>
        <w:spacing w:line="276" w:lineRule="auto"/>
        <w:jc w:val="both"/>
      </w:pPr>
      <w:r w:rsidRPr="00AE2D76">
        <w:rPr>
          <w:b/>
          <w:i/>
        </w:rPr>
        <w:t>психолого-педагогическое сопровождение</w:t>
      </w:r>
      <w:r w:rsidR="0086250B">
        <w:rPr>
          <w:b/>
          <w:i/>
        </w:rPr>
        <w:t xml:space="preserve"> </w:t>
      </w:r>
      <w:r w:rsidRPr="00AE2D76">
        <w:t>образовательного процесса;</w:t>
      </w:r>
    </w:p>
    <w:p w:rsidR="00627332" w:rsidRPr="00AE2D76" w:rsidRDefault="00627332" w:rsidP="00133CB6">
      <w:pPr>
        <w:pStyle w:val="a6"/>
        <w:numPr>
          <w:ilvl w:val="0"/>
          <w:numId w:val="29"/>
        </w:numPr>
        <w:spacing w:line="276" w:lineRule="auto"/>
        <w:jc w:val="both"/>
      </w:pPr>
      <w:proofErr w:type="spellStart"/>
      <w:r w:rsidRPr="00AE2D76">
        <w:rPr>
          <w:b/>
          <w:i/>
        </w:rPr>
        <w:t>здоровьесберегающие</w:t>
      </w:r>
      <w:proofErr w:type="spellEnd"/>
      <w:r w:rsidRPr="00AE2D76">
        <w:rPr>
          <w:b/>
          <w:i/>
        </w:rPr>
        <w:t xml:space="preserve"> технологии.</w:t>
      </w:r>
    </w:p>
    <w:p w:rsidR="00627332" w:rsidRPr="00AE2D76" w:rsidRDefault="00627332" w:rsidP="00133CB6">
      <w:pPr>
        <w:ind w:firstLine="709"/>
        <w:jc w:val="both"/>
      </w:pPr>
      <w:r w:rsidRPr="00AE2D76">
        <w:t xml:space="preserve"> Основаниями для формирования программы стали:</w:t>
      </w:r>
    </w:p>
    <w:p w:rsidR="00627332" w:rsidRPr="00AE2D76" w:rsidRDefault="00627332" w:rsidP="00133CB6">
      <w:pPr>
        <w:numPr>
          <w:ilvl w:val="0"/>
          <w:numId w:val="24"/>
        </w:numPr>
        <w:spacing w:line="276" w:lineRule="auto"/>
        <w:ind w:left="1080"/>
        <w:jc w:val="both"/>
      </w:pPr>
      <w:r w:rsidRPr="00AE2D76">
        <w:t>анализ образовательной ситуации и результаты реализации образовательной программы в 201</w:t>
      </w:r>
      <w:r w:rsidR="00EB3441">
        <w:t>4</w:t>
      </w:r>
      <w:r w:rsidRPr="00AE2D76">
        <w:t>-201</w:t>
      </w:r>
      <w:r w:rsidR="00EB3441">
        <w:t>5</w:t>
      </w:r>
      <w:r w:rsidRPr="00AE2D76">
        <w:t xml:space="preserve"> учебном году;</w:t>
      </w:r>
    </w:p>
    <w:p w:rsidR="00627332" w:rsidRPr="00AE2D76" w:rsidRDefault="00627332" w:rsidP="00133CB6">
      <w:pPr>
        <w:numPr>
          <w:ilvl w:val="0"/>
          <w:numId w:val="24"/>
        </w:numPr>
        <w:spacing w:line="276" w:lineRule="auto"/>
        <w:ind w:left="1080"/>
        <w:jc w:val="both"/>
      </w:pPr>
      <w:r w:rsidRPr="00AE2D76">
        <w:t>современные требования к образовательным результатам освоения основной образовательной программы ФГОС;</w:t>
      </w:r>
    </w:p>
    <w:p w:rsidR="00627332" w:rsidRPr="00AE2D76" w:rsidRDefault="00627332" w:rsidP="00133CB6">
      <w:pPr>
        <w:numPr>
          <w:ilvl w:val="0"/>
          <w:numId w:val="24"/>
        </w:numPr>
        <w:spacing w:line="276" w:lineRule="auto"/>
        <w:ind w:left="1080"/>
        <w:jc w:val="both"/>
      </w:pPr>
      <w:r w:rsidRPr="00AE2D76">
        <w:t>опыт инновационной образовательной практики педагогического коллектива;</w:t>
      </w:r>
    </w:p>
    <w:p w:rsidR="00627332" w:rsidRPr="00AE2D76" w:rsidRDefault="00627332" w:rsidP="00133CB6">
      <w:pPr>
        <w:numPr>
          <w:ilvl w:val="0"/>
          <w:numId w:val="24"/>
        </w:numPr>
        <w:spacing w:line="276" w:lineRule="auto"/>
        <w:ind w:left="1080"/>
        <w:jc w:val="both"/>
      </w:pPr>
      <w:r w:rsidRPr="00AE2D76">
        <w:t>изучение социального заказа на образовательные услуги;</w:t>
      </w:r>
    </w:p>
    <w:p w:rsidR="00627332" w:rsidRDefault="00627332" w:rsidP="00133CB6">
      <w:pPr>
        <w:numPr>
          <w:ilvl w:val="0"/>
          <w:numId w:val="24"/>
        </w:numPr>
        <w:spacing w:line="276" w:lineRule="auto"/>
        <w:ind w:left="1080"/>
        <w:jc w:val="both"/>
      </w:pPr>
      <w:r w:rsidRPr="00AE2D76">
        <w:lastRenderedPageBreak/>
        <w:t>приоритетные направления развития р</w:t>
      </w:r>
      <w:r w:rsidR="00EB3441">
        <w:t>егиональной системы образования.</w:t>
      </w:r>
    </w:p>
    <w:p w:rsidR="00D62E2C" w:rsidRPr="00AE2D76" w:rsidRDefault="00D62E2C" w:rsidP="00133CB6">
      <w:pPr>
        <w:numPr>
          <w:ilvl w:val="0"/>
          <w:numId w:val="24"/>
        </w:numPr>
        <w:spacing w:line="276" w:lineRule="auto"/>
        <w:ind w:left="1080"/>
        <w:jc w:val="both"/>
      </w:pPr>
      <w:r>
        <w:t>новая программа развития школы, связанная с выстраиванием партнерских отношений с предприятиями нефтехимической отрасли в г. Перми.</w:t>
      </w:r>
    </w:p>
    <w:p w:rsidR="00627332" w:rsidRPr="00AE2D76" w:rsidRDefault="00627332" w:rsidP="00EB3441">
      <w:pPr>
        <w:spacing w:line="276" w:lineRule="auto"/>
        <w:jc w:val="both"/>
      </w:pPr>
    </w:p>
    <w:p w:rsidR="00627332" w:rsidRPr="00AE2D76" w:rsidRDefault="00627332" w:rsidP="00133CB6">
      <w:pPr>
        <w:ind w:firstLine="709"/>
        <w:jc w:val="both"/>
      </w:pPr>
      <w:r w:rsidRPr="00AE2D76">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rsidR="00627332" w:rsidRPr="00AE2D76" w:rsidRDefault="00627332" w:rsidP="00133CB6">
      <w:pPr>
        <w:numPr>
          <w:ilvl w:val="1"/>
          <w:numId w:val="24"/>
        </w:numPr>
        <w:tabs>
          <w:tab w:val="clear" w:pos="1440"/>
        </w:tabs>
        <w:spacing w:line="276" w:lineRule="auto"/>
        <w:ind w:left="1080"/>
        <w:jc w:val="both"/>
      </w:pPr>
      <w:r w:rsidRPr="00AE2D76">
        <w:t xml:space="preserve">подготовка </w:t>
      </w:r>
      <w:r w:rsidR="00705D1E" w:rsidRPr="00AE2D76">
        <w:t>школы</w:t>
      </w:r>
      <w:r w:rsidRPr="00AE2D76">
        <w:t xml:space="preserve"> к введению федерального государственного образовательного стандарта;</w:t>
      </w:r>
    </w:p>
    <w:p w:rsidR="00627332" w:rsidRPr="00AE2D76" w:rsidRDefault="00627332" w:rsidP="00133CB6">
      <w:pPr>
        <w:numPr>
          <w:ilvl w:val="1"/>
          <w:numId w:val="24"/>
        </w:numPr>
        <w:tabs>
          <w:tab w:val="clear" w:pos="1440"/>
        </w:tabs>
        <w:spacing w:line="276" w:lineRule="auto"/>
        <w:ind w:left="1080"/>
        <w:jc w:val="both"/>
      </w:pPr>
      <w:r w:rsidRPr="00AE2D76">
        <w:t>усиление информационной инфраструктуры школьной системы образования;</w:t>
      </w:r>
    </w:p>
    <w:p w:rsidR="00627332" w:rsidRPr="00AE2D76" w:rsidRDefault="00627332" w:rsidP="00133CB6">
      <w:pPr>
        <w:numPr>
          <w:ilvl w:val="1"/>
          <w:numId w:val="24"/>
        </w:numPr>
        <w:tabs>
          <w:tab w:val="clear" w:pos="1440"/>
        </w:tabs>
        <w:spacing w:line="276" w:lineRule="auto"/>
        <w:ind w:left="1080"/>
        <w:jc w:val="both"/>
      </w:pPr>
      <w:r w:rsidRPr="00AE2D76">
        <w:t>расширение социальных практик в системе воспитательной работы на основе духовно-нравственного контекста;</w:t>
      </w:r>
    </w:p>
    <w:p w:rsidR="00627332" w:rsidRPr="00AE2D76" w:rsidRDefault="00627332" w:rsidP="00133CB6">
      <w:pPr>
        <w:numPr>
          <w:ilvl w:val="1"/>
          <w:numId w:val="24"/>
        </w:numPr>
        <w:tabs>
          <w:tab w:val="clear" w:pos="1440"/>
        </w:tabs>
        <w:spacing w:line="276" w:lineRule="auto"/>
        <w:ind w:left="1080"/>
        <w:jc w:val="both"/>
      </w:pPr>
      <w:r w:rsidRPr="00AE2D76">
        <w:t xml:space="preserve">активизация </w:t>
      </w:r>
      <w:proofErr w:type="spellStart"/>
      <w:r w:rsidRPr="00AE2D76">
        <w:t>межпредметной</w:t>
      </w:r>
      <w:proofErr w:type="spellEnd"/>
      <w:r w:rsidRPr="00AE2D76">
        <w:t xml:space="preserve"> направленности в освоении образовательных программ.</w:t>
      </w:r>
    </w:p>
    <w:p w:rsidR="00627332" w:rsidRPr="00AE2D76" w:rsidRDefault="00627332" w:rsidP="00133CB6">
      <w:pPr>
        <w:jc w:val="both"/>
      </w:pPr>
    </w:p>
    <w:p w:rsidR="00627332" w:rsidRPr="00AE2D76" w:rsidRDefault="00627332" w:rsidP="00133CB6">
      <w:pPr>
        <w:pStyle w:val="ad"/>
        <w:spacing w:line="276" w:lineRule="auto"/>
        <w:ind w:firstLine="709"/>
        <w:jc w:val="both"/>
        <w:rPr>
          <w:rFonts w:ascii="Times New Roman" w:hAnsi="Times New Roman"/>
          <w:sz w:val="24"/>
          <w:szCs w:val="24"/>
        </w:rPr>
      </w:pPr>
      <w:r w:rsidRPr="00AE2D76">
        <w:rPr>
          <w:rFonts w:ascii="Times New Roman" w:hAnsi="Times New Roman"/>
          <w:b/>
          <w:sz w:val="24"/>
          <w:szCs w:val="24"/>
        </w:rPr>
        <w:t>Направления деятельности</w:t>
      </w:r>
      <w:r w:rsidRPr="00AE2D76">
        <w:rPr>
          <w:rFonts w:ascii="Times New Roman" w:hAnsi="Times New Roman"/>
          <w:sz w:val="24"/>
          <w:szCs w:val="24"/>
        </w:rPr>
        <w:t xml:space="preserve"> по реализации основной образовательной программ</w:t>
      </w:r>
      <w:r w:rsidR="002F614B">
        <w:rPr>
          <w:rFonts w:ascii="Times New Roman" w:hAnsi="Times New Roman"/>
          <w:sz w:val="24"/>
          <w:szCs w:val="24"/>
        </w:rPr>
        <w:t>ы на всех уров</w:t>
      </w:r>
      <w:r w:rsidR="00EB3441">
        <w:rPr>
          <w:rFonts w:ascii="Times New Roman" w:hAnsi="Times New Roman"/>
          <w:sz w:val="24"/>
          <w:szCs w:val="24"/>
        </w:rPr>
        <w:t>нях обучения</w:t>
      </w:r>
      <w:r w:rsidRPr="00AE2D76">
        <w:rPr>
          <w:rFonts w:ascii="Times New Roman" w:hAnsi="Times New Roman"/>
          <w:sz w:val="24"/>
          <w:szCs w:val="24"/>
        </w:rPr>
        <w:t>:</w:t>
      </w:r>
    </w:p>
    <w:p w:rsidR="00627332" w:rsidRPr="00AE2D76" w:rsidRDefault="00627332" w:rsidP="00133CB6">
      <w:pPr>
        <w:pStyle w:val="ad"/>
        <w:numPr>
          <w:ilvl w:val="0"/>
          <w:numId w:val="5"/>
        </w:numPr>
        <w:spacing w:line="276" w:lineRule="auto"/>
        <w:jc w:val="both"/>
        <w:rPr>
          <w:rFonts w:ascii="Times New Roman" w:hAnsi="Times New Roman"/>
          <w:sz w:val="24"/>
          <w:szCs w:val="24"/>
        </w:rPr>
      </w:pPr>
      <w:r w:rsidRPr="00AE2D76">
        <w:rPr>
          <w:rFonts w:ascii="Times New Roman" w:hAnsi="Times New Roman"/>
          <w:sz w:val="24"/>
          <w:szCs w:val="24"/>
        </w:rPr>
        <w:t>реализация общеобразовательных программ основ</w:t>
      </w:r>
      <w:r w:rsidR="002F614B">
        <w:rPr>
          <w:rFonts w:ascii="Times New Roman" w:hAnsi="Times New Roman"/>
          <w:sz w:val="24"/>
          <w:szCs w:val="24"/>
        </w:rPr>
        <w:t xml:space="preserve">ного общего и среднего </w:t>
      </w:r>
      <w:r w:rsidRPr="00AE2D76">
        <w:rPr>
          <w:rFonts w:ascii="Times New Roman" w:hAnsi="Times New Roman"/>
          <w:sz w:val="24"/>
          <w:szCs w:val="24"/>
        </w:rPr>
        <w:t xml:space="preserve"> общего образования, обеспечивающих дополнительную (углубленную) подготовку обучающихся по отдельным предметам;</w:t>
      </w:r>
    </w:p>
    <w:p w:rsidR="00627332" w:rsidRPr="00AE2D76" w:rsidRDefault="00627332" w:rsidP="00133CB6">
      <w:pPr>
        <w:pStyle w:val="ad"/>
        <w:numPr>
          <w:ilvl w:val="0"/>
          <w:numId w:val="5"/>
        </w:numPr>
        <w:spacing w:line="276" w:lineRule="auto"/>
        <w:jc w:val="both"/>
        <w:rPr>
          <w:rFonts w:ascii="Times New Roman" w:hAnsi="Times New Roman"/>
          <w:sz w:val="24"/>
          <w:szCs w:val="24"/>
        </w:rPr>
      </w:pPr>
      <w:proofErr w:type="spellStart"/>
      <w:r w:rsidRPr="00AE2D76">
        <w:rPr>
          <w:rFonts w:ascii="Times New Roman" w:hAnsi="Times New Roman"/>
          <w:sz w:val="24"/>
          <w:szCs w:val="24"/>
        </w:rPr>
        <w:t>компетентностный</w:t>
      </w:r>
      <w:proofErr w:type="spellEnd"/>
      <w:r w:rsidRPr="00AE2D76">
        <w:rPr>
          <w:rFonts w:ascii="Times New Roman" w:hAnsi="Times New Roman"/>
          <w:sz w:val="24"/>
          <w:szCs w:val="24"/>
        </w:rPr>
        <w:t xml:space="preserve">  подход в образовании, обеспечивающий вариативность и </w:t>
      </w:r>
      <w:proofErr w:type="spellStart"/>
      <w:r w:rsidRPr="00AE2D76">
        <w:rPr>
          <w:rFonts w:ascii="Times New Roman" w:hAnsi="Times New Roman"/>
          <w:sz w:val="24"/>
          <w:szCs w:val="24"/>
        </w:rPr>
        <w:t>разноуровневость</w:t>
      </w:r>
      <w:proofErr w:type="spellEnd"/>
      <w:r w:rsidRPr="00AE2D76">
        <w:rPr>
          <w:rFonts w:ascii="Times New Roman" w:hAnsi="Times New Roman"/>
          <w:sz w:val="24"/>
          <w:szCs w:val="24"/>
        </w:rPr>
        <w:t xml:space="preserve"> предлагаемых учебных программ и образовательных услуг;</w:t>
      </w:r>
    </w:p>
    <w:p w:rsidR="00627332" w:rsidRPr="00AE2D76" w:rsidRDefault="00627332" w:rsidP="00133CB6">
      <w:pPr>
        <w:pStyle w:val="ad"/>
        <w:numPr>
          <w:ilvl w:val="0"/>
          <w:numId w:val="5"/>
        </w:numPr>
        <w:spacing w:line="276" w:lineRule="auto"/>
        <w:jc w:val="both"/>
        <w:rPr>
          <w:rFonts w:ascii="Times New Roman" w:hAnsi="Times New Roman"/>
          <w:sz w:val="24"/>
          <w:szCs w:val="24"/>
        </w:rPr>
      </w:pPr>
      <w:r w:rsidRPr="00AE2D76">
        <w:rPr>
          <w:rFonts w:ascii="Times New Roman" w:hAnsi="Times New Roman"/>
          <w:sz w:val="24"/>
          <w:szCs w:val="24"/>
        </w:rPr>
        <w:t>предоставление возможности получения учащимися широкого спектра дополнительного образования и дополнительных образовательных услуг;</w:t>
      </w:r>
    </w:p>
    <w:p w:rsidR="00627332" w:rsidRPr="00AE2D76" w:rsidRDefault="00627332" w:rsidP="00133CB6">
      <w:pPr>
        <w:pStyle w:val="ad"/>
        <w:numPr>
          <w:ilvl w:val="0"/>
          <w:numId w:val="5"/>
        </w:numPr>
        <w:spacing w:line="276" w:lineRule="auto"/>
        <w:jc w:val="both"/>
        <w:rPr>
          <w:rFonts w:ascii="Times New Roman" w:hAnsi="Times New Roman"/>
          <w:sz w:val="24"/>
          <w:szCs w:val="24"/>
        </w:rPr>
      </w:pPr>
      <w:r w:rsidRPr="00AE2D76">
        <w:rPr>
          <w:rFonts w:ascii="Times New Roman" w:hAnsi="Times New Roman"/>
          <w:sz w:val="24"/>
          <w:szCs w:val="24"/>
        </w:rPr>
        <w:t>повышение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w:t>
      </w:r>
    </w:p>
    <w:p w:rsidR="00627332" w:rsidRPr="00AE2D76" w:rsidRDefault="00627332" w:rsidP="00133CB6">
      <w:pPr>
        <w:pStyle w:val="ad"/>
        <w:numPr>
          <w:ilvl w:val="0"/>
          <w:numId w:val="5"/>
        </w:numPr>
        <w:spacing w:line="276" w:lineRule="auto"/>
        <w:jc w:val="both"/>
        <w:rPr>
          <w:rFonts w:ascii="Times New Roman" w:hAnsi="Times New Roman"/>
          <w:sz w:val="24"/>
          <w:szCs w:val="24"/>
        </w:rPr>
      </w:pPr>
      <w:r w:rsidRPr="00AE2D76">
        <w:rPr>
          <w:rFonts w:ascii="Times New Roman" w:hAnsi="Times New Roman"/>
          <w:sz w:val="24"/>
          <w:szCs w:val="24"/>
        </w:rPr>
        <w:t>обеспечение высокого уровня социальной компетентнос</w:t>
      </w:r>
      <w:r w:rsidR="00A24B99">
        <w:rPr>
          <w:rFonts w:ascii="Times New Roman" w:hAnsi="Times New Roman"/>
          <w:sz w:val="24"/>
          <w:szCs w:val="24"/>
        </w:rPr>
        <w:t xml:space="preserve">ти и образованности выпускников </w:t>
      </w:r>
      <w:r w:rsidRPr="00AE2D76">
        <w:rPr>
          <w:rFonts w:ascii="Times New Roman" w:hAnsi="Times New Roman"/>
          <w:sz w:val="24"/>
          <w:szCs w:val="24"/>
        </w:rPr>
        <w:t xml:space="preserve"> как результата традиционно высокого качества образования;</w:t>
      </w:r>
    </w:p>
    <w:p w:rsidR="00627332" w:rsidRPr="00AE2D76" w:rsidRDefault="00627332" w:rsidP="00133CB6">
      <w:pPr>
        <w:pStyle w:val="ad"/>
        <w:numPr>
          <w:ilvl w:val="0"/>
          <w:numId w:val="5"/>
        </w:numPr>
        <w:spacing w:line="276" w:lineRule="auto"/>
        <w:jc w:val="both"/>
        <w:rPr>
          <w:rFonts w:ascii="Times New Roman" w:hAnsi="Times New Roman"/>
          <w:sz w:val="24"/>
          <w:szCs w:val="24"/>
        </w:rPr>
      </w:pPr>
      <w:r w:rsidRPr="00AE2D76">
        <w:rPr>
          <w:rFonts w:ascii="Times New Roman" w:hAnsi="Times New Roman"/>
          <w:sz w:val="24"/>
          <w:szCs w:val="24"/>
        </w:rPr>
        <w:t>информатизация учебного процесса;</w:t>
      </w:r>
    </w:p>
    <w:p w:rsidR="00627332" w:rsidRPr="00AE2D76" w:rsidRDefault="00627332" w:rsidP="00133CB6">
      <w:pPr>
        <w:pStyle w:val="ad"/>
        <w:numPr>
          <w:ilvl w:val="0"/>
          <w:numId w:val="5"/>
        </w:numPr>
        <w:spacing w:line="276" w:lineRule="auto"/>
        <w:jc w:val="both"/>
        <w:rPr>
          <w:rFonts w:ascii="Times New Roman" w:hAnsi="Times New Roman"/>
          <w:sz w:val="24"/>
          <w:szCs w:val="24"/>
        </w:rPr>
      </w:pPr>
      <w:r w:rsidRPr="00AE2D76">
        <w:rPr>
          <w:rFonts w:ascii="Times New Roman" w:hAnsi="Times New Roman"/>
          <w:sz w:val="24"/>
          <w:szCs w:val="24"/>
        </w:rPr>
        <w:t>укрепление материально-технической базы.</w:t>
      </w:r>
    </w:p>
    <w:p w:rsidR="00627332" w:rsidRPr="00AE2D76" w:rsidRDefault="00627332" w:rsidP="00133CB6">
      <w:pPr>
        <w:ind w:firstLine="709"/>
        <w:jc w:val="both"/>
      </w:pPr>
      <w:r w:rsidRPr="00AE2D76">
        <w:rPr>
          <w:b/>
        </w:rPr>
        <w:t>Нормативное обеспечение основной образовательной программы основного общего образования:</w:t>
      </w:r>
    </w:p>
    <w:p w:rsidR="00627332" w:rsidRPr="00AE2D76" w:rsidRDefault="00627332" w:rsidP="00133CB6">
      <w:pPr>
        <w:pStyle w:val="a6"/>
        <w:numPr>
          <w:ilvl w:val="0"/>
          <w:numId w:val="1"/>
        </w:numPr>
        <w:spacing w:line="276" w:lineRule="auto"/>
        <w:ind w:left="0" w:firstLine="709"/>
        <w:jc w:val="both"/>
      </w:pPr>
      <w:r w:rsidRPr="00AE2D76">
        <w:t>Национальная образовательная инициатива «Наша новая школа»;</w:t>
      </w:r>
    </w:p>
    <w:p w:rsidR="00627332" w:rsidRPr="00AE2D76" w:rsidRDefault="00627332" w:rsidP="00133CB6">
      <w:pPr>
        <w:numPr>
          <w:ilvl w:val="0"/>
          <w:numId w:val="1"/>
        </w:numPr>
        <w:spacing w:line="276" w:lineRule="auto"/>
        <w:ind w:left="0" w:firstLine="709"/>
        <w:jc w:val="both"/>
      </w:pPr>
      <w:r w:rsidRPr="00AE2D76">
        <w:t>Всеобщая декларация прав человека;</w:t>
      </w:r>
    </w:p>
    <w:p w:rsidR="00627332" w:rsidRPr="00AE2D76" w:rsidRDefault="00627332" w:rsidP="00133CB6">
      <w:pPr>
        <w:numPr>
          <w:ilvl w:val="0"/>
          <w:numId w:val="1"/>
        </w:numPr>
        <w:spacing w:line="276" w:lineRule="auto"/>
        <w:ind w:left="0" w:firstLine="709"/>
        <w:jc w:val="both"/>
      </w:pPr>
      <w:r w:rsidRPr="00AE2D76">
        <w:t xml:space="preserve">Конвенция о правах ребенка; </w:t>
      </w:r>
    </w:p>
    <w:p w:rsidR="00627332" w:rsidRPr="00AE2D76" w:rsidRDefault="00627332" w:rsidP="00133CB6">
      <w:pPr>
        <w:numPr>
          <w:ilvl w:val="0"/>
          <w:numId w:val="1"/>
        </w:numPr>
        <w:spacing w:line="276" w:lineRule="auto"/>
        <w:ind w:left="0" w:firstLine="709"/>
        <w:jc w:val="both"/>
      </w:pPr>
      <w:r w:rsidRPr="00AE2D76">
        <w:t>Конституция РФ (от 12.12.1993);</w:t>
      </w:r>
    </w:p>
    <w:p w:rsidR="00627332" w:rsidRPr="00AE2D76" w:rsidRDefault="00627332" w:rsidP="00133CB6">
      <w:pPr>
        <w:numPr>
          <w:ilvl w:val="0"/>
          <w:numId w:val="1"/>
        </w:numPr>
        <w:spacing w:line="276" w:lineRule="auto"/>
        <w:ind w:left="0" w:firstLine="709"/>
        <w:jc w:val="both"/>
      </w:pPr>
      <w:r w:rsidRPr="00AE2D76">
        <w:t>Закон РФ «Об образовании</w:t>
      </w:r>
      <w:r w:rsidR="00EB3441">
        <w:t xml:space="preserve"> в Российской Федерации</w:t>
      </w:r>
      <w:r w:rsidRPr="00AE2D76">
        <w:t xml:space="preserve">» (от </w:t>
      </w:r>
      <w:r w:rsidR="00653526" w:rsidRPr="00AE2D76">
        <w:t>29</w:t>
      </w:r>
      <w:r w:rsidRPr="00AE2D76">
        <w:t>.12.201</w:t>
      </w:r>
      <w:r w:rsidR="00653526" w:rsidRPr="00AE2D76">
        <w:t>2</w:t>
      </w:r>
      <w:r w:rsidRPr="00AE2D76">
        <w:t xml:space="preserve"> г.);</w:t>
      </w:r>
    </w:p>
    <w:p w:rsidR="00627332" w:rsidRPr="00AE2D76" w:rsidRDefault="00627332" w:rsidP="00133CB6">
      <w:pPr>
        <w:numPr>
          <w:ilvl w:val="0"/>
          <w:numId w:val="1"/>
        </w:numPr>
        <w:spacing w:line="276" w:lineRule="auto"/>
        <w:ind w:left="0" w:firstLine="709"/>
        <w:jc w:val="both"/>
      </w:pPr>
      <w:r w:rsidRPr="00AE2D76">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AE2D76">
          <w:t>2010 г</w:t>
        </w:r>
      </w:smartTag>
      <w:r w:rsidRPr="00AE2D76">
        <w:t xml:space="preserve">. № 1897; </w:t>
      </w:r>
    </w:p>
    <w:p w:rsidR="00627332" w:rsidRPr="00AE2D76" w:rsidRDefault="00627332" w:rsidP="00133CB6">
      <w:pPr>
        <w:numPr>
          <w:ilvl w:val="0"/>
          <w:numId w:val="1"/>
        </w:numPr>
        <w:spacing w:line="276" w:lineRule="auto"/>
        <w:ind w:left="0" w:firstLine="709"/>
        <w:jc w:val="both"/>
      </w:pPr>
      <w:r w:rsidRPr="00AE2D76">
        <w:t>Примерная основная образовательная программа образовательного учреждения, подготовленная Институтом стратегических исследований в образовании РАО;</w:t>
      </w:r>
    </w:p>
    <w:p w:rsidR="00627332" w:rsidRPr="00AE2D76" w:rsidRDefault="00627332" w:rsidP="00133CB6">
      <w:pPr>
        <w:numPr>
          <w:ilvl w:val="0"/>
          <w:numId w:val="1"/>
        </w:numPr>
        <w:spacing w:line="276" w:lineRule="auto"/>
        <w:ind w:left="0" w:firstLine="709"/>
        <w:jc w:val="both"/>
      </w:pPr>
      <w:r w:rsidRPr="00AE2D76">
        <w:lastRenderedPageBreak/>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627332" w:rsidRPr="00AE2D76" w:rsidRDefault="00627332" w:rsidP="00133CB6">
      <w:pPr>
        <w:pStyle w:val="a6"/>
        <w:numPr>
          <w:ilvl w:val="0"/>
          <w:numId w:val="1"/>
        </w:numPr>
        <w:spacing w:line="276" w:lineRule="auto"/>
        <w:ind w:left="0" w:firstLine="709"/>
        <w:jc w:val="both"/>
      </w:pPr>
      <w:r w:rsidRPr="00AE2D76">
        <w:t xml:space="preserve">Приказ </w:t>
      </w:r>
      <w:proofErr w:type="spellStart"/>
      <w:r w:rsidRPr="00AE2D76">
        <w:t>Mинздравсоцразвития</w:t>
      </w:r>
      <w:proofErr w:type="spellEnd"/>
      <w:r w:rsidRPr="00AE2D76">
        <w:t xml:space="preserve"> России от 26 августа 2010 года № 761н «Об утверждении Единого квалификационного справочника должностей руководителей, специалистов и служащих»;</w:t>
      </w:r>
    </w:p>
    <w:p w:rsidR="00627332" w:rsidRPr="00AE2D76" w:rsidRDefault="00627332" w:rsidP="00133CB6">
      <w:pPr>
        <w:pStyle w:val="a6"/>
        <w:numPr>
          <w:ilvl w:val="0"/>
          <w:numId w:val="1"/>
        </w:numPr>
        <w:spacing w:line="276" w:lineRule="auto"/>
        <w:ind w:left="0" w:firstLine="709"/>
        <w:jc w:val="both"/>
      </w:pPr>
      <w:r w:rsidRPr="00AE2D76">
        <w:t xml:space="preserve">Приказ </w:t>
      </w:r>
      <w:proofErr w:type="spellStart"/>
      <w:r w:rsidRPr="00AE2D76">
        <w:t>Минобрнауки</w:t>
      </w:r>
      <w:proofErr w:type="spellEnd"/>
      <w:r w:rsidRPr="00AE2D76">
        <w:t xml:space="preserve">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627332" w:rsidRPr="00AE2D76" w:rsidRDefault="00627332" w:rsidP="00133CB6">
      <w:pPr>
        <w:pStyle w:val="a6"/>
        <w:numPr>
          <w:ilvl w:val="0"/>
          <w:numId w:val="1"/>
        </w:numPr>
        <w:spacing w:line="276" w:lineRule="auto"/>
        <w:ind w:left="0" w:firstLine="709"/>
        <w:jc w:val="both"/>
      </w:pPr>
      <w:r w:rsidRPr="00AE2D76">
        <w:t xml:space="preserve">Приказ </w:t>
      </w:r>
      <w:proofErr w:type="spellStart"/>
      <w:r w:rsidRPr="00AE2D76">
        <w:t>Минобрнауки</w:t>
      </w:r>
      <w:proofErr w:type="spellEnd"/>
      <w:r w:rsidRPr="00AE2D76">
        <w:t xml:space="preserve"> России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rsidR="00627332" w:rsidRDefault="00627332" w:rsidP="00133CB6">
      <w:pPr>
        <w:pStyle w:val="a6"/>
        <w:numPr>
          <w:ilvl w:val="0"/>
          <w:numId w:val="1"/>
        </w:numPr>
        <w:spacing w:line="276" w:lineRule="auto"/>
        <w:ind w:left="0" w:firstLine="709"/>
        <w:jc w:val="both"/>
      </w:pPr>
      <w:r w:rsidRPr="00AE2D76">
        <w:t xml:space="preserve">Устав </w:t>
      </w:r>
      <w:r w:rsidR="00705D1E" w:rsidRPr="00AE2D76">
        <w:t>М</w:t>
      </w:r>
      <w:r w:rsidR="00A5353E">
        <w:t>А</w:t>
      </w:r>
      <w:r w:rsidR="00705D1E" w:rsidRPr="00AE2D76">
        <w:t xml:space="preserve">ОУ </w:t>
      </w:r>
      <w:r w:rsidR="00A5353E">
        <w:t xml:space="preserve">«СОШ № 102 с углубленным изучением отдельных предметов» </w:t>
      </w:r>
      <w:proofErr w:type="spellStart"/>
      <w:r w:rsidR="00A5353E">
        <w:t>г.Перми</w:t>
      </w:r>
      <w:proofErr w:type="spellEnd"/>
      <w:r w:rsidR="00A5353E">
        <w:t>.</w:t>
      </w:r>
    </w:p>
    <w:p w:rsidR="00C77797" w:rsidRPr="00AE2D76" w:rsidRDefault="00C77797" w:rsidP="00133CB6">
      <w:pPr>
        <w:pStyle w:val="a6"/>
        <w:numPr>
          <w:ilvl w:val="0"/>
          <w:numId w:val="1"/>
        </w:numPr>
        <w:spacing w:line="276" w:lineRule="auto"/>
        <w:ind w:left="0" w:firstLine="709"/>
        <w:jc w:val="both"/>
      </w:pPr>
      <w:r>
        <w:t>Программа развития «Петролеум+» - школа социального и профессионального самоопределения в сфере наукоемких, высокотехнологичных нефтехимических производств.</w:t>
      </w:r>
    </w:p>
    <w:p w:rsidR="00627332" w:rsidRPr="00AE2D76" w:rsidRDefault="00627332" w:rsidP="00133CB6">
      <w:pPr>
        <w:jc w:val="both"/>
      </w:pPr>
    </w:p>
    <w:p w:rsidR="00A5353E" w:rsidRDefault="00627332" w:rsidP="00A5353E">
      <w:pPr>
        <w:jc w:val="both"/>
        <w:rPr>
          <w:lang w:eastAsia="en-US"/>
        </w:rPr>
      </w:pPr>
      <w:r w:rsidRPr="00AE2D76">
        <w:rPr>
          <w:b/>
        </w:rPr>
        <w:t>1.1.</w:t>
      </w:r>
      <w:r w:rsidR="00A73C25" w:rsidRPr="00AE2D76">
        <w:rPr>
          <w:b/>
        </w:rPr>
        <w:t>3</w:t>
      </w:r>
      <w:r w:rsidRPr="00AE2D76">
        <w:rPr>
          <w:b/>
        </w:rPr>
        <w:t>.</w:t>
      </w:r>
      <w:r w:rsidR="00A73C25" w:rsidRPr="00AE2D76">
        <w:rPr>
          <w:b/>
        </w:rPr>
        <w:t xml:space="preserve"> </w:t>
      </w:r>
      <w:r w:rsidRPr="00AE2D76">
        <w:rPr>
          <w:b/>
          <w:lang w:eastAsia="en-US"/>
        </w:rPr>
        <w:t>Информационная справка</w:t>
      </w:r>
      <w:r w:rsidRPr="00AE2D76">
        <w:rPr>
          <w:lang w:eastAsia="en-US"/>
        </w:rPr>
        <w:t xml:space="preserve">  </w:t>
      </w:r>
    </w:p>
    <w:p w:rsidR="00A5353E" w:rsidRPr="00A5353E" w:rsidRDefault="00A5353E" w:rsidP="00A5353E">
      <w:pPr>
        <w:shd w:val="clear" w:color="auto" w:fill="FFFFFF"/>
        <w:spacing w:before="10"/>
        <w:ind w:left="142" w:right="14" w:firstLine="425"/>
        <w:jc w:val="both"/>
      </w:pPr>
      <w:r w:rsidRPr="00A5353E">
        <w:rPr>
          <w:color w:val="000000"/>
        </w:rPr>
        <w:t xml:space="preserve">МАОУ «СОШ №102 с углубленным изучением отдельных предметов» была создана в 1956 году. </w:t>
      </w:r>
      <w:r w:rsidRPr="00A5353E">
        <w:rPr>
          <w:spacing w:val="-10"/>
        </w:rPr>
        <w:t>С 1961 г. в школе проводится углубленное изучение математики, с 1989г. -  хи</w:t>
      </w:r>
      <w:r w:rsidRPr="00A5353E">
        <w:rPr>
          <w:spacing w:val="-10"/>
        </w:rPr>
        <w:softHyphen/>
      </w:r>
      <w:r w:rsidRPr="00A5353E">
        <w:rPr>
          <w:spacing w:val="-8"/>
        </w:rPr>
        <w:t>мии.</w:t>
      </w:r>
      <w:r w:rsidRPr="00A5353E">
        <w:rPr>
          <w:color w:val="000000"/>
        </w:rPr>
        <w:t xml:space="preserve"> Статус школы с углубленным изучением отдельных предметов был присвоен в 2000г. </w:t>
      </w:r>
      <w:r w:rsidRPr="00A5353E">
        <w:rPr>
          <w:spacing w:val="-10"/>
        </w:rPr>
        <w:t>Завершив в 2000г. пятилетний проект «Развитие инте</w:t>
      </w:r>
      <w:r w:rsidRPr="00A5353E">
        <w:rPr>
          <w:spacing w:val="-10"/>
        </w:rPr>
        <w:softHyphen/>
      </w:r>
      <w:r w:rsidRPr="00A5353E">
        <w:rPr>
          <w:spacing w:val="-9"/>
        </w:rPr>
        <w:t>гральной индивидуальности учителя и учащихся в образовательном процессе», школа с 2001-2005 годы была федеральной экспериментальной площадкой по модерни</w:t>
      </w:r>
      <w:r w:rsidRPr="00A5353E">
        <w:rPr>
          <w:spacing w:val="-9"/>
        </w:rPr>
        <w:softHyphen/>
      </w:r>
      <w:r w:rsidRPr="00A5353E">
        <w:t xml:space="preserve">зации образования, а в 2006-2007 учебном году стала экспериментальной площадкой по реализации муниципальной модели профильного обучения. Школа в течение двух последних лет является Центром инновационного опыта Министерства образования Пермского края, инновационной площадкой Департамента образования администрации </w:t>
      </w:r>
      <w:proofErr w:type="spellStart"/>
      <w:r w:rsidRPr="00A5353E">
        <w:t>г.Перми</w:t>
      </w:r>
      <w:proofErr w:type="spellEnd"/>
      <w:r w:rsidRPr="00A5353E">
        <w:t>.</w:t>
      </w:r>
    </w:p>
    <w:p w:rsidR="00A5353E" w:rsidRPr="00A5353E" w:rsidRDefault="00A5353E" w:rsidP="00A5353E">
      <w:pPr>
        <w:shd w:val="clear" w:color="auto" w:fill="FFFFFF"/>
        <w:spacing w:before="10"/>
        <w:ind w:left="142" w:right="14" w:firstLine="425"/>
        <w:jc w:val="both"/>
      </w:pPr>
      <w:r w:rsidRPr="00A5353E">
        <w:t>Школа находится в центре Индустриального района, размещается в двух зданиях. В настоящее время в школе обучается 1449 учащихся в 54 классах, в том числе:</w:t>
      </w:r>
    </w:p>
    <w:p w:rsidR="00A5353E" w:rsidRPr="00A5353E" w:rsidRDefault="00A5353E" w:rsidP="00A5353E">
      <w:pPr>
        <w:shd w:val="clear" w:color="auto" w:fill="FFFFFF"/>
        <w:spacing w:before="10"/>
        <w:ind w:left="142" w:right="14" w:firstLine="425"/>
        <w:jc w:val="both"/>
      </w:pPr>
      <w:r w:rsidRPr="00A5353E">
        <w:t>1-4 классы – 597 человека (22 класса);</w:t>
      </w:r>
    </w:p>
    <w:p w:rsidR="00A5353E" w:rsidRPr="00A5353E" w:rsidRDefault="00A5353E" w:rsidP="00A5353E">
      <w:pPr>
        <w:shd w:val="clear" w:color="auto" w:fill="FFFFFF"/>
        <w:spacing w:before="10"/>
        <w:ind w:left="142" w:right="14" w:firstLine="425"/>
        <w:jc w:val="both"/>
      </w:pPr>
      <w:r w:rsidRPr="00A5353E">
        <w:t>5-9 классы – 757 человек (28 классов)</w:t>
      </w:r>
    </w:p>
    <w:p w:rsidR="00A5353E" w:rsidRPr="00A5353E" w:rsidRDefault="00A5353E" w:rsidP="00A5353E">
      <w:pPr>
        <w:shd w:val="clear" w:color="auto" w:fill="FFFFFF"/>
        <w:spacing w:before="10"/>
        <w:ind w:left="142" w:right="14" w:firstLine="425"/>
        <w:jc w:val="both"/>
      </w:pPr>
      <w:r w:rsidRPr="00A5353E">
        <w:t>10-11 классы – 95 человек (4 класса)</w:t>
      </w:r>
    </w:p>
    <w:p w:rsidR="00A5353E" w:rsidRPr="00A5353E" w:rsidRDefault="00A5353E" w:rsidP="00A5353E">
      <w:pPr>
        <w:ind w:firstLine="425"/>
        <w:contextualSpacing/>
        <w:jc w:val="both"/>
      </w:pPr>
      <w:r w:rsidRPr="00A5353E">
        <w:t>МТБ школы постоянно обогащается современным оборудованием (автоматизированные рабочие места учителя, интерактивные доски, цифровые образовательные ресурсы), обновляется мебель в соответствии с СанПиНами, расширено помещение столовой, медицинского кабинета, обновлена спортивная база школы, туалеты, гардероб. В 2013 году в результате реорганизации школа получила второе здание, в котором размещалась школа №75. Площади активно осваиваются.</w:t>
      </w:r>
    </w:p>
    <w:p w:rsidR="00A5353E" w:rsidRPr="00A5353E" w:rsidRDefault="00A5353E" w:rsidP="00A5353E">
      <w:pPr>
        <w:ind w:left="142" w:firstLine="425"/>
        <w:contextualSpacing/>
        <w:jc w:val="both"/>
      </w:pPr>
    </w:p>
    <w:tbl>
      <w:tblPr>
        <w:tblW w:w="95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701"/>
        <w:gridCol w:w="1701"/>
        <w:gridCol w:w="3131"/>
      </w:tblGrid>
      <w:tr w:rsidR="00A5353E" w:rsidRPr="00A5353E" w:rsidTr="00A5353E">
        <w:trPr>
          <w:trHeight w:val="2028"/>
        </w:trPr>
        <w:tc>
          <w:tcPr>
            <w:tcW w:w="567" w:type="dxa"/>
          </w:tcPr>
          <w:p w:rsidR="00A5353E" w:rsidRPr="00A5353E" w:rsidRDefault="00A5353E" w:rsidP="00A5353E">
            <w:pPr>
              <w:pStyle w:val="ab"/>
              <w:spacing w:after="115" w:afterAutospacing="0"/>
              <w:rPr>
                <w:color w:val="000000"/>
              </w:rPr>
            </w:pPr>
          </w:p>
        </w:tc>
        <w:tc>
          <w:tcPr>
            <w:tcW w:w="2410" w:type="dxa"/>
          </w:tcPr>
          <w:p w:rsidR="00A5353E" w:rsidRPr="00A5353E" w:rsidRDefault="00A5353E" w:rsidP="00A5353E">
            <w:pPr>
              <w:pStyle w:val="ab"/>
              <w:spacing w:after="115" w:afterAutospacing="0"/>
              <w:jc w:val="center"/>
              <w:rPr>
                <w:color w:val="000000"/>
              </w:rPr>
            </w:pPr>
            <w:r w:rsidRPr="00A5353E">
              <w:rPr>
                <w:color w:val="000000"/>
              </w:rPr>
              <w:t>Наименование кабинетов, лабораторных, учебных классов, иных помещений для учебной деятельности</w:t>
            </w:r>
          </w:p>
        </w:tc>
        <w:tc>
          <w:tcPr>
            <w:tcW w:w="1701" w:type="dxa"/>
          </w:tcPr>
          <w:p w:rsidR="00A5353E" w:rsidRPr="00A5353E" w:rsidRDefault="00A5353E" w:rsidP="00A5353E">
            <w:pPr>
              <w:pStyle w:val="ab"/>
              <w:spacing w:after="115" w:afterAutospacing="0"/>
              <w:jc w:val="center"/>
              <w:rPr>
                <w:color w:val="000000"/>
              </w:rPr>
            </w:pPr>
            <w:r w:rsidRPr="00A5353E">
              <w:rPr>
                <w:color w:val="000000"/>
              </w:rPr>
              <w:t>Количество оборудованных кабинетов</w:t>
            </w:r>
          </w:p>
        </w:tc>
        <w:tc>
          <w:tcPr>
            <w:tcW w:w="1701" w:type="dxa"/>
          </w:tcPr>
          <w:p w:rsidR="00A5353E" w:rsidRPr="00A5353E" w:rsidRDefault="00A5353E" w:rsidP="00A5353E">
            <w:pPr>
              <w:pStyle w:val="ab"/>
              <w:spacing w:after="115" w:afterAutospacing="0"/>
              <w:jc w:val="center"/>
              <w:rPr>
                <w:color w:val="000000"/>
              </w:rPr>
            </w:pPr>
            <w:r w:rsidRPr="00A5353E">
              <w:rPr>
                <w:color w:val="000000"/>
              </w:rPr>
              <w:t>Оснащенность (%)</w:t>
            </w:r>
          </w:p>
        </w:tc>
        <w:tc>
          <w:tcPr>
            <w:tcW w:w="3131" w:type="dxa"/>
          </w:tcPr>
          <w:p w:rsidR="00A5353E" w:rsidRPr="00A5353E" w:rsidRDefault="00A5353E" w:rsidP="00A5353E">
            <w:pPr>
              <w:pStyle w:val="ab"/>
              <w:spacing w:after="0"/>
              <w:jc w:val="center"/>
              <w:rPr>
                <w:color w:val="000000"/>
              </w:rPr>
            </w:pPr>
            <w:r w:rsidRPr="00A5353E">
              <w:rPr>
                <w:color w:val="000000"/>
              </w:rPr>
              <w:t>Наличие  учебной мебели</w:t>
            </w:r>
          </w:p>
        </w:tc>
      </w:tr>
      <w:tr w:rsidR="00A5353E" w:rsidRPr="00A5353E" w:rsidTr="00A5353E">
        <w:tc>
          <w:tcPr>
            <w:tcW w:w="567" w:type="dxa"/>
          </w:tcPr>
          <w:p w:rsidR="00A5353E" w:rsidRPr="00A5353E" w:rsidRDefault="00A5353E" w:rsidP="00A5353E">
            <w:pPr>
              <w:pStyle w:val="ab"/>
              <w:spacing w:after="115" w:afterAutospacing="0"/>
              <w:rPr>
                <w:color w:val="000000"/>
              </w:rPr>
            </w:pPr>
            <w:r w:rsidRPr="00A5353E">
              <w:rPr>
                <w:color w:val="000000"/>
              </w:rPr>
              <w:lastRenderedPageBreak/>
              <w:t>1</w:t>
            </w:r>
          </w:p>
        </w:tc>
        <w:tc>
          <w:tcPr>
            <w:tcW w:w="2410" w:type="dxa"/>
          </w:tcPr>
          <w:p w:rsidR="00A5353E" w:rsidRPr="00A5353E" w:rsidRDefault="00A5353E" w:rsidP="00A5353E">
            <w:pPr>
              <w:pStyle w:val="ab"/>
              <w:spacing w:after="115" w:afterAutospacing="0"/>
              <w:rPr>
                <w:color w:val="000000"/>
              </w:rPr>
            </w:pPr>
            <w:r w:rsidRPr="00A5353E">
              <w:rPr>
                <w:color w:val="000000"/>
              </w:rPr>
              <w:t>кабинет биологии с лаборантской</w:t>
            </w:r>
          </w:p>
        </w:tc>
        <w:tc>
          <w:tcPr>
            <w:tcW w:w="1701" w:type="dxa"/>
          </w:tcPr>
          <w:p w:rsidR="00A5353E" w:rsidRPr="00A5353E" w:rsidRDefault="00A5353E" w:rsidP="00A5353E">
            <w:pPr>
              <w:pStyle w:val="ab"/>
              <w:spacing w:after="115" w:afterAutospacing="0"/>
              <w:rPr>
                <w:color w:val="000000"/>
              </w:rPr>
            </w:pPr>
            <w:r w:rsidRPr="00A5353E">
              <w:rPr>
                <w:color w:val="000000"/>
              </w:rPr>
              <w:t>2</w:t>
            </w:r>
          </w:p>
        </w:tc>
        <w:tc>
          <w:tcPr>
            <w:tcW w:w="1701" w:type="dxa"/>
          </w:tcPr>
          <w:p w:rsidR="00A5353E" w:rsidRPr="00A5353E" w:rsidRDefault="00A5353E" w:rsidP="00A5353E">
            <w:pPr>
              <w:pStyle w:val="ab"/>
              <w:spacing w:after="115" w:afterAutospacing="0"/>
              <w:rPr>
                <w:color w:val="000000"/>
              </w:rPr>
            </w:pPr>
            <w:r w:rsidRPr="00A5353E">
              <w:rPr>
                <w:color w:val="000000"/>
              </w:rPr>
              <w:t>100</w:t>
            </w:r>
          </w:p>
        </w:tc>
        <w:tc>
          <w:tcPr>
            <w:tcW w:w="3131" w:type="dxa"/>
          </w:tcPr>
          <w:p w:rsidR="00A5353E" w:rsidRPr="00A5353E" w:rsidRDefault="00A5353E" w:rsidP="00A5353E">
            <w:pPr>
              <w:pStyle w:val="ab"/>
              <w:spacing w:after="115" w:afterAutospacing="0"/>
              <w:rPr>
                <w:color w:val="000000"/>
              </w:rPr>
            </w:pPr>
            <w:r w:rsidRPr="00A5353E">
              <w:rPr>
                <w:color w:val="000000"/>
              </w:rPr>
              <w:t>30 комплектов ученической мебели</w:t>
            </w:r>
          </w:p>
        </w:tc>
      </w:tr>
      <w:tr w:rsidR="00A5353E" w:rsidRPr="00A5353E" w:rsidTr="00A5353E">
        <w:tc>
          <w:tcPr>
            <w:tcW w:w="567" w:type="dxa"/>
          </w:tcPr>
          <w:p w:rsidR="00A5353E" w:rsidRPr="00A5353E" w:rsidRDefault="00A5353E" w:rsidP="00A5353E">
            <w:pPr>
              <w:pStyle w:val="ab"/>
              <w:spacing w:after="115" w:afterAutospacing="0"/>
              <w:rPr>
                <w:color w:val="000000"/>
              </w:rPr>
            </w:pPr>
            <w:r w:rsidRPr="00A5353E">
              <w:rPr>
                <w:color w:val="000000"/>
              </w:rPr>
              <w:t>2</w:t>
            </w:r>
          </w:p>
        </w:tc>
        <w:tc>
          <w:tcPr>
            <w:tcW w:w="2410" w:type="dxa"/>
          </w:tcPr>
          <w:p w:rsidR="00A5353E" w:rsidRPr="00A5353E" w:rsidRDefault="00A5353E" w:rsidP="00A5353E">
            <w:pPr>
              <w:pStyle w:val="ab"/>
              <w:spacing w:after="115" w:afterAutospacing="0"/>
              <w:rPr>
                <w:color w:val="000000"/>
              </w:rPr>
            </w:pPr>
            <w:r w:rsidRPr="00A5353E">
              <w:rPr>
                <w:color w:val="000000"/>
              </w:rPr>
              <w:t>кабинет  химии с лаборантской</w:t>
            </w:r>
          </w:p>
        </w:tc>
        <w:tc>
          <w:tcPr>
            <w:tcW w:w="1701" w:type="dxa"/>
          </w:tcPr>
          <w:p w:rsidR="00A5353E" w:rsidRPr="00A5353E" w:rsidRDefault="00A5353E" w:rsidP="00A5353E">
            <w:pPr>
              <w:pStyle w:val="ab"/>
              <w:spacing w:after="115" w:afterAutospacing="0"/>
              <w:rPr>
                <w:color w:val="000000"/>
              </w:rPr>
            </w:pPr>
            <w:r w:rsidRPr="00A5353E">
              <w:rPr>
                <w:color w:val="000000"/>
              </w:rPr>
              <w:t>1</w:t>
            </w:r>
          </w:p>
        </w:tc>
        <w:tc>
          <w:tcPr>
            <w:tcW w:w="1701" w:type="dxa"/>
          </w:tcPr>
          <w:p w:rsidR="00A5353E" w:rsidRPr="00A5353E" w:rsidRDefault="00A5353E" w:rsidP="00A5353E">
            <w:pPr>
              <w:pStyle w:val="ab"/>
              <w:spacing w:after="115" w:afterAutospacing="0"/>
              <w:rPr>
                <w:color w:val="000000"/>
              </w:rPr>
            </w:pPr>
            <w:r w:rsidRPr="00A5353E">
              <w:rPr>
                <w:color w:val="000000"/>
              </w:rPr>
              <w:t>100</w:t>
            </w:r>
          </w:p>
        </w:tc>
        <w:tc>
          <w:tcPr>
            <w:tcW w:w="3131" w:type="dxa"/>
          </w:tcPr>
          <w:p w:rsidR="00A5353E" w:rsidRPr="00A5353E" w:rsidRDefault="00A5353E" w:rsidP="00A5353E">
            <w:pPr>
              <w:pStyle w:val="ab"/>
              <w:spacing w:after="115" w:afterAutospacing="0"/>
              <w:rPr>
                <w:color w:val="000000"/>
              </w:rPr>
            </w:pPr>
            <w:r w:rsidRPr="00A5353E">
              <w:rPr>
                <w:color w:val="000000"/>
              </w:rPr>
              <w:t xml:space="preserve">15 шт. химических столов для учащихся, демонстрационный стол для учителя, вытяжной шкаф </w:t>
            </w:r>
          </w:p>
        </w:tc>
      </w:tr>
      <w:tr w:rsidR="00A5353E" w:rsidRPr="00A5353E" w:rsidTr="00A5353E">
        <w:tc>
          <w:tcPr>
            <w:tcW w:w="567" w:type="dxa"/>
          </w:tcPr>
          <w:p w:rsidR="00A5353E" w:rsidRPr="00A5353E" w:rsidRDefault="00A5353E" w:rsidP="00A5353E">
            <w:pPr>
              <w:pStyle w:val="ab"/>
              <w:spacing w:after="115" w:afterAutospacing="0"/>
              <w:rPr>
                <w:color w:val="000000"/>
              </w:rPr>
            </w:pPr>
            <w:r w:rsidRPr="00A5353E">
              <w:rPr>
                <w:color w:val="000000"/>
              </w:rPr>
              <w:t>3</w:t>
            </w:r>
          </w:p>
        </w:tc>
        <w:tc>
          <w:tcPr>
            <w:tcW w:w="2410" w:type="dxa"/>
          </w:tcPr>
          <w:p w:rsidR="00A5353E" w:rsidRPr="00A5353E" w:rsidRDefault="00A5353E" w:rsidP="00A5353E">
            <w:pPr>
              <w:pStyle w:val="ab"/>
              <w:spacing w:after="115" w:afterAutospacing="0"/>
              <w:rPr>
                <w:color w:val="000000"/>
              </w:rPr>
            </w:pPr>
            <w:r w:rsidRPr="00A5353E">
              <w:rPr>
                <w:color w:val="000000"/>
              </w:rPr>
              <w:t>кабинет физики с лаборантской</w:t>
            </w:r>
          </w:p>
        </w:tc>
        <w:tc>
          <w:tcPr>
            <w:tcW w:w="1701" w:type="dxa"/>
          </w:tcPr>
          <w:p w:rsidR="00A5353E" w:rsidRPr="00A5353E" w:rsidRDefault="00A5353E" w:rsidP="00A5353E">
            <w:pPr>
              <w:pStyle w:val="ab"/>
              <w:spacing w:after="115" w:afterAutospacing="0"/>
              <w:rPr>
                <w:color w:val="000000"/>
              </w:rPr>
            </w:pPr>
            <w:r w:rsidRPr="00A5353E">
              <w:rPr>
                <w:color w:val="000000"/>
              </w:rPr>
              <w:t>1</w:t>
            </w:r>
          </w:p>
        </w:tc>
        <w:tc>
          <w:tcPr>
            <w:tcW w:w="1701" w:type="dxa"/>
          </w:tcPr>
          <w:p w:rsidR="00A5353E" w:rsidRPr="00A5353E" w:rsidRDefault="00A5353E" w:rsidP="00A5353E">
            <w:pPr>
              <w:pStyle w:val="ab"/>
              <w:spacing w:after="115" w:afterAutospacing="0"/>
              <w:rPr>
                <w:color w:val="000000"/>
              </w:rPr>
            </w:pPr>
            <w:r w:rsidRPr="00A5353E">
              <w:rPr>
                <w:color w:val="000000"/>
              </w:rPr>
              <w:t>100</w:t>
            </w:r>
          </w:p>
        </w:tc>
        <w:tc>
          <w:tcPr>
            <w:tcW w:w="3131" w:type="dxa"/>
          </w:tcPr>
          <w:p w:rsidR="00A5353E" w:rsidRPr="00A5353E" w:rsidRDefault="00A5353E" w:rsidP="00A5353E">
            <w:pPr>
              <w:pStyle w:val="ab"/>
              <w:spacing w:after="115" w:afterAutospacing="0"/>
              <w:rPr>
                <w:color w:val="000000"/>
              </w:rPr>
            </w:pPr>
            <w:r w:rsidRPr="00A5353E">
              <w:rPr>
                <w:color w:val="000000"/>
              </w:rPr>
              <w:t>15 шт. физических столов для учащихся, демонстрационный стол для учителя.</w:t>
            </w:r>
          </w:p>
        </w:tc>
      </w:tr>
      <w:tr w:rsidR="00A5353E" w:rsidRPr="00A5353E" w:rsidTr="00A5353E">
        <w:tc>
          <w:tcPr>
            <w:tcW w:w="567" w:type="dxa"/>
          </w:tcPr>
          <w:p w:rsidR="00A5353E" w:rsidRPr="00A5353E" w:rsidRDefault="00A5353E" w:rsidP="00A5353E">
            <w:pPr>
              <w:pStyle w:val="ab"/>
              <w:spacing w:after="115" w:afterAutospacing="0"/>
              <w:rPr>
                <w:color w:val="000000"/>
              </w:rPr>
            </w:pPr>
            <w:r w:rsidRPr="00A5353E">
              <w:rPr>
                <w:color w:val="000000"/>
              </w:rPr>
              <w:t>4</w:t>
            </w:r>
          </w:p>
        </w:tc>
        <w:tc>
          <w:tcPr>
            <w:tcW w:w="2410" w:type="dxa"/>
          </w:tcPr>
          <w:p w:rsidR="00A5353E" w:rsidRPr="00A5353E" w:rsidRDefault="00A5353E" w:rsidP="00A5353E">
            <w:pPr>
              <w:pStyle w:val="ab"/>
              <w:spacing w:after="115" w:afterAutospacing="0"/>
              <w:rPr>
                <w:color w:val="000000"/>
              </w:rPr>
            </w:pPr>
            <w:r w:rsidRPr="00A5353E">
              <w:rPr>
                <w:color w:val="000000"/>
              </w:rPr>
              <w:t>информатика</w:t>
            </w:r>
          </w:p>
        </w:tc>
        <w:tc>
          <w:tcPr>
            <w:tcW w:w="1701" w:type="dxa"/>
          </w:tcPr>
          <w:p w:rsidR="00A5353E" w:rsidRPr="00A5353E" w:rsidRDefault="00A5353E" w:rsidP="00A5353E">
            <w:pPr>
              <w:pStyle w:val="ab"/>
              <w:spacing w:after="115" w:afterAutospacing="0"/>
              <w:rPr>
                <w:color w:val="000000"/>
              </w:rPr>
            </w:pPr>
            <w:r w:rsidRPr="00A5353E">
              <w:rPr>
                <w:color w:val="000000"/>
              </w:rPr>
              <w:t>2</w:t>
            </w:r>
          </w:p>
        </w:tc>
        <w:tc>
          <w:tcPr>
            <w:tcW w:w="1701" w:type="dxa"/>
          </w:tcPr>
          <w:p w:rsidR="00A5353E" w:rsidRPr="00A5353E" w:rsidRDefault="00A5353E" w:rsidP="00A5353E">
            <w:pPr>
              <w:pStyle w:val="ab"/>
              <w:spacing w:after="115" w:afterAutospacing="0"/>
              <w:rPr>
                <w:color w:val="000000"/>
              </w:rPr>
            </w:pPr>
            <w:r w:rsidRPr="00A5353E">
              <w:rPr>
                <w:color w:val="000000"/>
              </w:rPr>
              <w:t>100</w:t>
            </w:r>
          </w:p>
        </w:tc>
        <w:tc>
          <w:tcPr>
            <w:tcW w:w="3131" w:type="dxa"/>
          </w:tcPr>
          <w:p w:rsidR="00A5353E" w:rsidRPr="00A5353E" w:rsidRDefault="00A5353E" w:rsidP="00A5353E">
            <w:pPr>
              <w:pStyle w:val="ab"/>
              <w:spacing w:after="115" w:afterAutospacing="0"/>
              <w:rPr>
                <w:color w:val="000000"/>
              </w:rPr>
            </w:pPr>
            <w:r w:rsidRPr="00A5353E">
              <w:rPr>
                <w:color w:val="000000"/>
              </w:rPr>
              <w:t xml:space="preserve">20 компьютерных столов </w:t>
            </w:r>
          </w:p>
        </w:tc>
      </w:tr>
      <w:tr w:rsidR="00A5353E" w:rsidRPr="00A5353E" w:rsidTr="00A5353E">
        <w:tc>
          <w:tcPr>
            <w:tcW w:w="567" w:type="dxa"/>
          </w:tcPr>
          <w:p w:rsidR="00A5353E" w:rsidRPr="00A5353E" w:rsidRDefault="00A5353E" w:rsidP="00A5353E">
            <w:pPr>
              <w:pStyle w:val="ab"/>
              <w:spacing w:after="115" w:afterAutospacing="0"/>
              <w:rPr>
                <w:color w:val="000000"/>
              </w:rPr>
            </w:pPr>
            <w:r w:rsidRPr="00A5353E">
              <w:rPr>
                <w:color w:val="000000"/>
              </w:rPr>
              <w:t>5</w:t>
            </w:r>
          </w:p>
        </w:tc>
        <w:tc>
          <w:tcPr>
            <w:tcW w:w="2410" w:type="dxa"/>
          </w:tcPr>
          <w:p w:rsidR="00A5353E" w:rsidRPr="00A5353E" w:rsidRDefault="00A5353E" w:rsidP="00A5353E">
            <w:pPr>
              <w:pStyle w:val="ab"/>
              <w:spacing w:after="115" w:afterAutospacing="0"/>
              <w:rPr>
                <w:color w:val="000000"/>
              </w:rPr>
            </w:pPr>
            <w:r w:rsidRPr="00A5353E">
              <w:rPr>
                <w:color w:val="000000"/>
              </w:rPr>
              <w:t>кабинет обслуживающего  труда</w:t>
            </w:r>
          </w:p>
        </w:tc>
        <w:tc>
          <w:tcPr>
            <w:tcW w:w="1701" w:type="dxa"/>
          </w:tcPr>
          <w:p w:rsidR="00A5353E" w:rsidRPr="00A5353E" w:rsidRDefault="00A5353E" w:rsidP="00A5353E">
            <w:pPr>
              <w:pStyle w:val="ab"/>
              <w:spacing w:after="115" w:afterAutospacing="0"/>
              <w:rPr>
                <w:color w:val="000000"/>
              </w:rPr>
            </w:pPr>
            <w:r w:rsidRPr="00A5353E">
              <w:rPr>
                <w:color w:val="000000"/>
              </w:rPr>
              <w:t>1</w:t>
            </w:r>
          </w:p>
        </w:tc>
        <w:tc>
          <w:tcPr>
            <w:tcW w:w="1701" w:type="dxa"/>
          </w:tcPr>
          <w:p w:rsidR="00A5353E" w:rsidRPr="00A5353E" w:rsidRDefault="00A5353E" w:rsidP="00A5353E">
            <w:pPr>
              <w:pStyle w:val="ab"/>
              <w:spacing w:after="115" w:afterAutospacing="0"/>
              <w:rPr>
                <w:color w:val="000000"/>
              </w:rPr>
            </w:pPr>
            <w:r w:rsidRPr="00A5353E">
              <w:rPr>
                <w:color w:val="000000"/>
              </w:rPr>
              <w:t>90</w:t>
            </w:r>
          </w:p>
        </w:tc>
        <w:tc>
          <w:tcPr>
            <w:tcW w:w="3131" w:type="dxa"/>
          </w:tcPr>
          <w:p w:rsidR="00A5353E" w:rsidRPr="00A5353E" w:rsidRDefault="00A5353E" w:rsidP="00A5353E">
            <w:pPr>
              <w:pStyle w:val="ab"/>
              <w:spacing w:after="115" w:afterAutospacing="0"/>
              <w:rPr>
                <w:color w:val="000000"/>
              </w:rPr>
            </w:pPr>
          </w:p>
        </w:tc>
      </w:tr>
      <w:tr w:rsidR="00A5353E" w:rsidRPr="00A5353E" w:rsidTr="00A5353E">
        <w:tc>
          <w:tcPr>
            <w:tcW w:w="567" w:type="dxa"/>
          </w:tcPr>
          <w:p w:rsidR="00A5353E" w:rsidRPr="00A5353E" w:rsidRDefault="00A5353E" w:rsidP="00A5353E">
            <w:pPr>
              <w:pStyle w:val="ab"/>
              <w:spacing w:after="115" w:afterAutospacing="0"/>
              <w:rPr>
                <w:color w:val="000000"/>
              </w:rPr>
            </w:pPr>
            <w:r w:rsidRPr="00A5353E">
              <w:rPr>
                <w:color w:val="000000"/>
              </w:rPr>
              <w:t>6</w:t>
            </w:r>
          </w:p>
        </w:tc>
        <w:tc>
          <w:tcPr>
            <w:tcW w:w="2410" w:type="dxa"/>
          </w:tcPr>
          <w:p w:rsidR="00A5353E" w:rsidRPr="00A5353E" w:rsidRDefault="00A5353E" w:rsidP="00A5353E">
            <w:pPr>
              <w:pStyle w:val="ab"/>
              <w:spacing w:after="115" w:afterAutospacing="0"/>
              <w:rPr>
                <w:color w:val="000000"/>
              </w:rPr>
            </w:pPr>
            <w:r w:rsidRPr="00A5353E">
              <w:rPr>
                <w:color w:val="000000"/>
              </w:rPr>
              <w:t>библиотека</w:t>
            </w:r>
          </w:p>
        </w:tc>
        <w:tc>
          <w:tcPr>
            <w:tcW w:w="1701" w:type="dxa"/>
          </w:tcPr>
          <w:p w:rsidR="00A5353E" w:rsidRPr="00A5353E" w:rsidRDefault="00A5353E" w:rsidP="00A5353E">
            <w:pPr>
              <w:pStyle w:val="ab"/>
              <w:spacing w:after="115" w:afterAutospacing="0"/>
              <w:rPr>
                <w:color w:val="000000"/>
              </w:rPr>
            </w:pPr>
            <w:r w:rsidRPr="00A5353E">
              <w:rPr>
                <w:color w:val="000000"/>
              </w:rPr>
              <w:t>2</w:t>
            </w:r>
          </w:p>
        </w:tc>
        <w:tc>
          <w:tcPr>
            <w:tcW w:w="1701" w:type="dxa"/>
          </w:tcPr>
          <w:p w:rsidR="00A5353E" w:rsidRPr="00A5353E" w:rsidRDefault="00A5353E" w:rsidP="00A5353E">
            <w:pPr>
              <w:pStyle w:val="ab"/>
              <w:spacing w:after="115" w:afterAutospacing="0"/>
              <w:rPr>
                <w:color w:val="000000"/>
              </w:rPr>
            </w:pPr>
            <w:r w:rsidRPr="00A5353E">
              <w:rPr>
                <w:color w:val="000000"/>
              </w:rPr>
              <w:t>90</w:t>
            </w:r>
          </w:p>
        </w:tc>
        <w:tc>
          <w:tcPr>
            <w:tcW w:w="3131" w:type="dxa"/>
          </w:tcPr>
          <w:p w:rsidR="00A5353E" w:rsidRPr="00A5353E" w:rsidRDefault="00A5353E" w:rsidP="00A5353E">
            <w:pPr>
              <w:pStyle w:val="ab"/>
              <w:spacing w:after="115" w:afterAutospacing="0"/>
              <w:rPr>
                <w:color w:val="000000"/>
              </w:rPr>
            </w:pPr>
          </w:p>
        </w:tc>
      </w:tr>
      <w:tr w:rsidR="00A5353E" w:rsidRPr="00A5353E" w:rsidTr="00A5353E">
        <w:tc>
          <w:tcPr>
            <w:tcW w:w="567" w:type="dxa"/>
          </w:tcPr>
          <w:p w:rsidR="00A5353E" w:rsidRPr="00A5353E" w:rsidRDefault="00A5353E" w:rsidP="00A5353E">
            <w:pPr>
              <w:pStyle w:val="ab"/>
              <w:spacing w:before="0" w:beforeAutospacing="0" w:after="0" w:afterAutospacing="0"/>
              <w:rPr>
                <w:color w:val="000000"/>
              </w:rPr>
            </w:pPr>
            <w:r w:rsidRPr="00A5353E">
              <w:rPr>
                <w:color w:val="000000"/>
              </w:rPr>
              <w:t>7</w:t>
            </w:r>
          </w:p>
        </w:tc>
        <w:tc>
          <w:tcPr>
            <w:tcW w:w="2410" w:type="dxa"/>
          </w:tcPr>
          <w:p w:rsidR="00A5353E" w:rsidRPr="00A5353E" w:rsidRDefault="00A5353E" w:rsidP="00A5353E">
            <w:pPr>
              <w:pStyle w:val="ab"/>
              <w:spacing w:before="0" w:beforeAutospacing="0" w:after="0" w:afterAutospacing="0"/>
              <w:rPr>
                <w:color w:val="000000"/>
              </w:rPr>
            </w:pPr>
            <w:r w:rsidRPr="00A5353E">
              <w:rPr>
                <w:color w:val="000000"/>
              </w:rPr>
              <w:t>спортзал</w:t>
            </w:r>
          </w:p>
        </w:tc>
        <w:tc>
          <w:tcPr>
            <w:tcW w:w="1701" w:type="dxa"/>
          </w:tcPr>
          <w:p w:rsidR="00A5353E" w:rsidRPr="00A5353E" w:rsidRDefault="00A5353E" w:rsidP="00A5353E">
            <w:pPr>
              <w:pStyle w:val="ab"/>
              <w:spacing w:before="0" w:beforeAutospacing="0" w:after="0" w:afterAutospacing="0"/>
              <w:rPr>
                <w:color w:val="000000"/>
              </w:rPr>
            </w:pPr>
            <w:r w:rsidRPr="00A5353E">
              <w:rPr>
                <w:color w:val="000000"/>
              </w:rPr>
              <w:t>2</w:t>
            </w:r>
          </w:p>
        </w:tc>
        <w:tc>
          <w:tcPr>
            <w:tcW w:w="1701" w:type="dxa"/>
          </w:tcPr>
          <w:p w:rsidR="00A5353E" w:rsidRPr="00A5353E" w:rsidRDefault="00A5353E" w:rsidP="00A5353E">
            <w:pPr>
              <w:pStyle w:val="ab"/>
              <w:spacing w:before="0" w:beforeAutospacing="0" w:after="0" w:afterAutospacing="0"/>
              <w:rPr>
                <w:color w:val="000000"/>
              </w:rPr>
            </w:pPr>
            <w:r w:rsidRPr="00A5353E">
              <w:rPr>
                <w:color w:val="000000"/>
              </w:rPr>
              <w:t>100</w:t>
            </w:r>
          </w:p>
        </w:tc>
        <w:tc>
          <w:tcPr>
            <w:tcW w:w="3131" w:type="dxa"/>
          </w:tcPr>
          <w:p w:rsidR="00A5353E" w:rsidRPr="00A5353E" w:rsidRDefault="00A5353E" w:rsidP="00A5353E">
            <w:pPr>
              <w:pStyle w:val="ab"/>
              <w:spacing w:before="0" w:beforeAutospacing="0" w:after="0" w:afterAutospacing="0"/>
              <w:rPr>
                <w:color w:val="000000"/>
              </w:rPr>
            </w:pPr>
            <w:r w:rsidRPr="00A5353E">
              <w:rPr>
                <w:color w:val="000000"/>
                <w:lang w:val="en-US"/>
              </w:rPr>
              <w:t>S</w:t>
            </w:r>
            <w:r w:rsidRPr="00A5353E">
              <w:rPr>
                <w:color w:val="000000"/>
              </w:rPr>
              <w:t xml:space="preserve">=172,9 </w:t>
            </w:r>
            <w:proofErr w:type="spellStart"/>
            <w:r w:rsidRPr="00A5353E">
              <w:rPr>
                <w:color w:val="000000"/>
              </w:rPr>
              <w:t>кв.м</w:t>
            </w:r>
            <w:proofErr w:type="spellEnd"/>
            <w:r w:rsidRPr="00A5353E">
              <w:rPr>
                <w:color w:val="000000"/>
              </w:rPr>
              <w:t>.</w:t>
            </w:r>
          </w:p>
          <w:p w:rsidR="00A5353E" w:rsidRPr="00A5353E" w:rsidRDefault="00A5353E" w:rsidP="00A5353E">
            <w:pPr>
              <w:pStyle w:val="ab"/>
              <w:spacing w:before="0" w:beforeAutospacing="0" w:after="0" w:afterAutospacing="0"/>
              <w:rPr>
                <w:color w:val="000000"/>
              </w:rPr>
            </w:pPr>
            <w:r w:rsidRPr="00A5353E">
              <w:rPr>
                <w:color w:val="000000"/>
                <w:lang w:val="en-US"/>
              </w:rPr>
              <w:t>S</w:t>
            </w:r>
            <w:r w:rsidRPr="00A5353E">
              <w:rPr>
                <w:color w:val="000000"/>
              </w:rPr>
              <w:t xml:space="preserve">=264,8 </w:t>
            </w:r>
            <w:proofErr w:type="spellStart"/>
            <w:r w:rsidRPr="00A5353E">
              <w:rPr>
                <w:color w:val="000000"/>
              </w:rPr>
              <w:t>кв.м</w:t>
            </w:r>
            <w:proofErr w:type="spellEnd"/>
            <w:r w:rsidRPr="00A5353E">
              <w:rPr>
                <w:color w:val="000000"/>
              </w:rPr>
              <w:t>.</w:t>
            </w:r>
          </w:p>
        </w:tc>
      </w:tr>
      <w:tr w:rsidR="00A5353E" w:rsidRPr="00A5353E" w:rsidTr="00A5353E">
        <w:tc>
          <w:tcPr>
            <w:tcW w:w="567" w:type="dxa"/>
          </w:tcPr>
          <w:p w:rsidR="00A5353E" w:rsidRPr="00A5353E" w:rsidRDefault="00A5353E" w:rsidP="00A5353E">
            <w:pPr>
              <w:pStyle w:val="ab"/>
              <w:spacing w:before="0" w:beforeAutospacing="0" w:after="0" w:afterAutospacing="0"/>
              <w:rPr>
                <w:color w:val="000000"/>
              </w:rPr>
            </w:pPr>
            <w:r w:rsidRPr="00A5353E">
              <w:rPr>
                <w:color w:val="000000"/>
              </w:rPr>
              <w:t xml:space="preserve"> 8</w:t>
            </w:r>
          </w:p>
        </w:tc>
        <w:tc>
          <w:tcPr>
            <w:tcW w:w="2410" w:type="dxa"/>
          </w:tcPr>
          <w:p w:rsidR="00A5353E" w:rsidRPr="00A5353E" w:rsidRDefault="00A5353E" w:rsidP="00A5353E">
            <w:pPr>
              <w:pStyle w:val="ab"/>
              <w:spacing w:before="0" w:beforeAutospacing="0" w:after="0" w:afterAutospacing="0"/>
              <w:rPr>
                <w:color w:val="000000"/>
              </w:rPr>
            </w:pPr>
            <w:r w:rsidRPr="00A5353E">
              <w:rPr>
                <w:color w:val="000000"/>
              </w:rPr>
              <w:t>спортплощадка</w:t>
            </w:r>
          </w:p>
        </w:tc>
        <w:tc>
          <w:tcPr>
            <w:tcW w:w="1701" w:type="dxa"/>
          </w:tcPr>
          <w:p w:rsidR="00A5353E" w:rsidRPr="00A5353E" w:rsidRDefault="00A5353E" w:rsidP="00A5353E">
            <w:pPr>
              <w:pStyle w:val="ab"/>
              <w:spacing w:before="0" w:beforeAutospacing="0" w:after="0" w:afterAutospacing="0"/>
              <w:rPr>
                <w:color w:val="000000"/>
              </w:rPr>
            </w:pPr>
            <w:r w:rsidRPr="00A5353E">
              <w:rPr>
                <w:color w:val="000000"/>
              </w:rPr>
              <w:t>1</w:t>
            </w:r>
          </w:p>
        </w:tc>
        <w:tc>
          <w:tcPr>
            <w:tcW w:w="1701" w:type="dxa"/>
          </w:tcPr>
          <w:p w:rsidR="00A5353E" w:rsidRPr="00A5353E" w:rsidRDefault="00A5353E" w:rsidP="00A5353E">
            <w:pPr>
              <w:pStyle w:val="ab"/>
              <w:spacing w:before="0" w:beforeAutospacing="0" w:after="0" w:afterAutospacing="0"/>
              <w:rPr>
                <w:color w:val="000000"/>
              </w:rPr>
            </w:pPr>
            <w:r w:rsidRPr="00A5353E">
              <w:rPr>
                <w:color w:val="000000"/>
              </w:rPr>
              <w:t>80</w:t>
            </w:r>
          </w:p>
        </w:tc>
        <w:tc>
          <w:tcPr>
            <w:tcW w:w="3131" w:type="dxa"/>
          </w:tcPr>
          <w:p w:rsidR="00A5353E" w:rsidRPr="00A5353E" w:rsidRDefault="00A5353E" w:rsidP="00A5353E">
            <w:pPr>
              <w:pStyle w:val="ab"/>
              <w:spacing w:before="0" w:beforeAutospacing="0" w:after="0" w:afterAutospacing="0"/>
              <w:rPr>
                <w:color w:val="000000"/>
              </w:rPr>
            </w:pPr>
            <w:r w:rsidRPr="00A5353E">
              <w:rPr>
                <w:color w:val="000000"/>
                <w:lang w:val="en-US"/>
              </w:rPr>
              <w:t>S=</w:t>
            </w:r>
            <w:r w:rsidRPr="00A5353E">
              <w:rPr>
                <w:color w:val="000000"/>
              </w:rPr>
              <w:t xml:space="preserve">1838 </w:t>
            </w:r>
            <w:proofErr w:type="spellStart"/>
            <w:r w:rsidRPr="00A5353E">
              <w:rPr>
                <w:color w:val="000000"/>
              </w:rPr>
              <w:t>кв.м</w:t>
            </w:r>
            <w:proofErr w:type="spellEnd"/>
            <w:r w:rsidRPr="00A5353E">
              <w:rPr>
                <w:color w:val="000000"/>
              </w:rPr>
              <w:t>.</w:t>
            </w:r>
          </w:p>
        </w:tc>
      </w:tr>
      <w:tr w:rsidR="00A5353E" w:rsidRPr="00A5353E" w:rsidTr="00A5353E">
        <w:tc>
          <w:tcPr>
            <w:tcW w:w="567" w:type="dxa"/>
          </w:tcPr>
          <w:p w:rsidR="00A5353E" w:rsidRPr="00A5353E" w:rsidRDefault="00A5353E" w:rsidP="00A5353E">
            <w:pPr>
              <w:pStyle w:val="ab"/>
              <w:spacing w:before="0" w:beforeAutospacing="0" w:after="0" w:afterAutospacing="0"/>
              <w:rPr>
                <w:color w:val="000000"/>
              </w:rPr>
            </w:pPr>
            <w:r w:rsidRPr="00A5353E">
              <w:rPr>
                <w:color w:val="000000"/>
              </w:rPr>
              <w:t xml:space="preserve"> 9</w:t>
            </w:r>
          </w:p>
        </w:tc>
        <w:tc>
          <w:tcPr>
            <w:tcW w:w="2410" w:type="dxa"/>
          </w:tcPr>
          <w:p w:rsidR="00A5353E" w:rsidRPr="00A5353E" w:rsidRDefault="00A5353E" w:rsidP="00A5353E">
            <w:pPr>
              <w:pStyle w:val="ab"/>
              <w:spacing w:before="0" w:beforeAutospacing="0" w:after="0" w:afterAutospacing="0"/>
              <w:rPr>
                <w:color w:val="000000"/>
              </w:rPr>
            </w:pPr>
            <w:r w:rsidRPr="00A5353E">
              <w:rPr>
                <w:color w:val="000000"/>
              </w:rPr>
              <w:t>стадион</w:t>
            </w:r>
          </w:p>
        </w:tc>
        <w:tc>
          <w:tcPr>
            <w:tcW w:w="1701" w:type="dxa"/>
          </w:tcPr>
          <w:p w:rsidR="00A5353E" w:rsidRPr="00A5353E" w:rsidRDefault="00A5353E" w:rsidP="00A5353E">
            <w:pPr>
              <w:pStyle w:val="ab"/>
              <w:spacing w:before="0" w:beforeAutospacing="0" w:after="0" w:afterAutospacing="0"/>
              <w:rPr>
                <w:color w:val="000000"/>
              </w:rPr>
            </w:pPr>
            <w:r w:rsidRPr="00A5353E">
              <w:rPr>
                <w:color w:val="000000"/>
              </w:rPr>
              <w:t>1</w:t>
            </w:r>
          </w:p>
        </w:tc>
        <w:tc>
          <w:tcPr>
            <w:tcW w:w="1701" w:type="dxa"/>
          </w:tcPr>
          <w:p w:rsidR="00A5353E" w:rsidRPr="00A5353E" w:rsidRDefault="00A5353E" w:rsidP="00A5353E">
            <w:pPr>
              <w:pStyle w:val="ab"/>
              <w:spacing w:before="0" w:beforeAutospacing="0" w:after="0" w:afterAutospacing="0"/>
              <w:rPr>
                <w:color w:val="000000"/>
              </w:rPr>
            </w:pPr>
            <w:r w:rsidRPr="00A5353E">
              <w:rPr>
                <w:color w:val="000000"/>
              </w:rPr>
              <w:t>90</w:t>
            </w:r>
          </w:p>
        </w:tc>
        <w:tc>
          <w:tcPr>
            <w:tcW w:w="3131" w:type="dxa"/>
          </w:tcPr>
          <w:p w:rsidR="00A5353E" w:rsidRPr="00A5353E" w:rsidRDefault="00A5353E" w:rsidP="00A5353E">
            <w:pPr>
              <w:pStyle w:val="ab"/>
              <w:spacing w:before="0" w:beforeAutospacing="0" w:after="0" w:afterAutospacing="0"/>
              <w:rPr>
                <w:color w:val="000000"/>
              </w:rPr>
            </w:pPr>
            <w:r w:rsidRPr="00A5353E">
              <w:rPr>
                <w:color w:val="000000"/>
                <w:lang w:val="en-US"/>
              </w:rPr>
              <w:t>S=</w:t>
            </w:r>
            <w:r w:rsidRPr="00A5353E">
              <w:rPr>
                <w:color w:val="000000"/>
              </w:rPr>
              <w:t xml:space="preserve">5801 </w:t>
            </w:r>
            <w:proofErr w:type="spellStart"/>
            <w:r w:rsidRPr="00A5353E">
              <w:rPr>
                <w:color w:val="000000"/>
              </w:rPr>
              <w:t>кв.м</w:t>
            </w:r>
            <w:proofErr w:type="spellEnd"/>
            <w:r w:rsidRPr="00A5353E">
              <w:rPr>
                <w:color w:val="000000"/>
              </w:rPr>
              <w:t>.</w:t>
            </w:r>
          </w:p>
        </w:tc>
      </w:tr>
      <w:tr w:rsidR="00A5353E" w:rsidRPr="00A5353E" w:rsidTr="00A5353E">
        <w:tc>
          <w:tcPr>
            <w:tcW w:w="567" w:type="dxa"/>
          </w:tcPr>
          <w:p w:rsidR="00A5353E" w:rsidRPr="00A5353E" w:rsidRDefault="00A5353E" w:rsidP="00A5353E">
            <w:pPr>
              <w:pStyle w:val="ab"/>
              <w:spacing w:before="0" w:beforeAutospacing="0" w:after="0" w:afterAutospacing="0"/>
              <w:rPr>
                <w:color w:val="000000"/>
              </w:rPr>
            </w:pPr>
            <w:r w:rsidRPr="00A5353E">
              <w:rPr>
                <w:color w:val="000000"/>
              </w:rPr>
              <w:t xml:space="preserve"> 10</w:t>
            </w:r>
          </w:p>
        </w:tc>
        <w:tc>
          <w:tcPr>
            <w:tcW w:w="2410" w:type="dxa"/>
          </w:tcPr>
          <w:p w:rsidR="00A5353E" w:rsidRPr="00A5353E" w:rsidRDefault="00A5353E" w:rsidP="00A5353E">
            <w:pPr>
              <w:pStyle w:val="ab"/>
              <w:spacing w:before="0" w:beforeAutospacing="0" w:after="0" w:afterAutospacing="0"/>
              <w:rPr>
                <w:color w:val="000000"/>
              </w:rPr>
            </w:pPr>
            <w:r w:rsidRPr="00A5353E">
              <w:rPr>
                <w:color w:val="000000"/>
              </w:rPr>
              <w:t>столовая</w:t>
            </w:r>
          </w:p>
        </w:tc>
        <w:tc>
          <w:tcPr>
            <w:tcW w:w="1701" w:type="dxa"/>
          </w:tcPr>
          <w:p w:rsidR="00A5353E" w:rsidRPr="00A5353E" w:rsidRDefault="00A5353E" w:rsidP="00A5353E">
            <w:pPr>
              <w:pStyle w:val="ab"/>
              <w:spacing w:before="0" w:beforeAutospacing="0" w:after="0" w:afterAutospacing="0"/>
              <w:rPr>
                <w:color w:val="000000"/>
              </w:rPr>
            </w:pPr>
            <w:r w:rsidRPr="00A5353E">
              <w:rPr>
                <w:color w:val="000000"/>
              </w:rPr>
              <w:t>2</w:t>
            </w:r>
          </w:p>
        </w:tc>
        <w:tc>
          <w:tcPr>
            <w:tcW w:w="1701" w:type="dxa"/>
          </w:tcPr>
          <w:p w:rsidR="00A5353E" w:rsidRPr="00A5353E" w:rsidRDefault="00A5353E" w:rsidP="00A5353E">
            <w:pPr>
              <w:pStyle w:val="ab"/>
              <w:spacing w:before="0" w:beforeAutospacing="0" w:after="0" w:afterAutospacing="0"/>
              <w:rPr>
                <w:color w:val="000000"/>
              </w:rPr>
            </w:pPr>
            <w:r w:rsidRPr="00A5353E">
              <w:rPr>
                <w:color w:val="000000"/>
              </w:rPr>
              <w:t>100</w:t>
            </w:r>
          </w:p>
        </w:tc>
        <w:tc>
          <w:tcPr>
            <w:tcW w:w="3131" w:type="dxa"/>
          </w:tcPr>
          <w:p w:rsidR="00A5353E" w:rsidRPr="00A5353E" w:rsidRDefault="00A5353E" w:rsidP="00A5353E">
            <w:pPr>
              <w:pStyle w:val="ab"/>
              <w:spacing w:before="0" w:beforeAutospacing="0" w:after="0" w:afterAutospacing="0"/>
              <w:rPr>
                <w:b/>
                <w:color w:val="000000"/>
              </w:rPr>
            </w:pPr>
            <w:r w:rsidRPr="00A5353E">
              <w:rPr>
                <w:b/>
                <w:color w:val="000000"/>
              </w:rPr>
              <w:t xml:space="preserve">ул. Мира,92: </w:t>
            </w:r>
          </w:p>
          <w:p w:rsidR="00A5353E" w:rsidRPr="00A5353E" w:rsidRDefault="00A5353E" w:rsidP="00A5353E">
            <w:pPr>
              <w:pStyle w:val="ab"/>
              <w:spacing w:before="0" w:beforeAutospacing="0" w:after="0" w:afterAutospacing="0"/>
              <w:rPr>
                <w:color w:val="000000"/>
              </w:rPr>
            </w:pPr>
            <w:r w:rsidRPr="00A5353E">
              <w:rPr>
                <w:color w:val="000000"/>
              </w:rPr>
              <w:t xml:space="preserve"> </w:t>
            </w:r>
            <w:r w:rsidRPr="00A5353E">
              <w:rPr>
                <w:color w:val="000000"/>
                <w:lang w:val="en-US"/>
              </w:rPr>
              <w:t>S</w:t>
            </w:r>
            <w:r w:rsidRPr="00A5353E">
              <w:rPr>
                <w:color w:val="000000"/>
              </w:rPr>
              <w:t xml:space="preserve">=154,6 </w:t>
            </w:r>
            <w:proofErr w:type="spellStart"/>
            <w:r w:rsidRPr="00A5353E">
              <w:rPr>
                <w:color w:val="000000"/>
              </w:rPr>
              <w:t>кв.м</w:t>
            </w:r>
            <w:proofErr w:type="spellEnd"/>
            <w:r w:rsidRPr="00A5353E">
              <w:rPr>
                <w:color w:val="000000"/>
              </w:rPr>
              <w:t>.; посадочных мест- 108.</w:t>
            </w:r>
          </w:p>
          <w:p w:rsidR="00A5353E" w:rsidRPr="00A5353E" w:rsidRDefault="00A5353E" w:rsidP="00A5353E">
            <w:pPr>
              <w:pStyle w:val="ab"/>
              <w:spacing w:before="0" w:beforeAutospacing="0" w:after="0" w:afterAutospacing="0"/>
              <w:rPr>
                <w:b/>
                <w:color w:val="000000"/>
              </w:rPr>
            </w:pPr>
            <w:r w:rsidRPr="00A5353E">
              <w:rPr>
                <w:b/>
                <w:color w:val="000000"/>
              </w:rPr>
              <w:t>ул. Шоссе космонавтов, 195:</w:t>
            </w:r>
          </w:p>
          <w:p w:rsidR="00A5353E" w:rsidRPr="00A5353E" w:rsidRDefault="00A5353E" w:rsidP="00A5353E">
            <w:pPr>
              <w:pStyle w:val="ab"/>
              <w:spacing w:before="0" w:beforeAutospacing="0" w:after="0" w:afterAutospacing="0"/>
              <w:rPr>
                <w:color w:val="000000"/>
              </w:rPr>
            </w:pPr>
            <w:r w:rsidRPr="00A5353E">
              <w:rPr>
                <w:color w:val="000000"/>
                <w:lang w:val="en-US"/>
              </w:rPr>
              <w:t>S</w:t>
            </w:r>
            <w:r w:rsidRPr="00A5353E">
              <w:rPr>
                <w:color w:val="000000"/>
              </w:rPr>
              <w:t xml:space="preserve">=336,8 </w:t>
            </w:r>
            <w:proofErr w:type="spellStart"/>
            <w:r w:rsidRPr="00A5353E">
              <w:rPr>
                <w:color w:val="000000"/>
              </w:rPr>
              <w:t>кв.м</w:t>
            </w:r>
            <w:proofErr w:type="spellEnd"/>
            <w:r w:rsidRPr="00A5353E">
              <w:rPr>
                <w:color w:val="000000"/>
              </w:rPr>
              <w:t>., посадочных мест - 120</w:t>
            </w:r>
          </w:p>
        </w:tc>
      </w:tr>
    </w:tbl>
    <w:p w:rsidR="00A5353E" w:rsidRPr="00A5353E" w:rsidRDefault="00A5353E" w:rsidP="00A5353E">
      <w:pPr>
        <w:pStyle w:val="western"/>
        <w:spacing w:before="0" w:beforeAutospacing="0" w:after="0" w:afterAutospacing="0"/>
        <w:jc w:val="both"/>
        <w:rPr>
          <w:color w:val="000000"/>
        </w:rPr>
      </w:pPr>
      <w:r w:rsidRPr="00A5353E">
        <w:rPr>
          <w:color w:val="000000"/>
        </w:rPr>
        <w:t xml:space="preserve">    </w:t>
      </w:r>
    </w:p>
    <w:p w:rsidR="00A5353E" w:rsidRPr="00A5353E" w:rsidRDefault="00A5353E" w:rsidP="00A5353E">
      <w:pPr>
        <w:pStyle w:val="western"/>
        <w:spacing w:before="0" w:beforeAutospacing="0" w:after="0" w:afterAutospacing="0"/>
        <w:ind w:firstLine="567"/>
        <w:jc w:val="both"/>
        <w:rPr>
          <w:color w:val="000000"/>
        </w:rPr>
      </w:pPr>
      <w:r w:rsidRPr="00A5353E">
        <w:rPr>
          <w:color w:val="000000"/>
        </w:rPr>
        <w:t xml:space="preserve"> В компьютерных кабинетах обеспечен  доступ учащихся к сети «Интернет» во время учебного процесса. Оснащенность техническими средствами обучения представлена следующим образом:</w:t>
      </w:r>
    </w:p>
    <w:p w:rsidR="00A5353E" w:rsidRPr="00A5353E" w:rsidRDefault="00A5353E" w:rsidP="00A5353E">
      <w:pPr>
        <w:pStyle w:val="ab"/>
        <w:spacing w:after="0" w:afterAutospacing="0"/>
        <w:jc w:val="both"/>
        <w:rPr>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1843"/>
        <w:gridCol w:w="3260"/>
      </w:tblGrid>
      <w:tr w:rsidR="00A5353E" w:rsidRPr="00A5353E" w:rsidTr="00A5353E">
        <w:tc>
          <w:tcPr>
            <w:tcW w:w="4361" w:type="dxa"/>
          </w:tcPr>
          <w:p w:rsidR="00A5353E" w:rsidRPr="00A5353E" w:rsidRDefault="00A5353E" w:rsidP="00A5353E">
            <w:pPr>
              <w:pStyle w:val="ab"/>
              <w:spacing w:after="115" w:afterAutospacing="0"/>
              <w:jc w:val="center"/>
              <w:rPr>
                <w:b/>
                <w:color w:val="000000"/>
              </w:rPr>
            </w:pPr>
            <w:r w:rsidRPr="00A5353E">
              <w:rPr>
                <w:b/>
                <w:color w:val="000000"/>
              </w:rPr>
              <w:t>Наименование</w:t>
            </w:r>
          </w:p>
        </w:tc>
        <w:tc>
          <w:tcPr>
            <w:tcW w:w="1843" w:type="dxa"/>
          </w:tcPr>
          <w:p w:rsidR="00A5353E" w:rsidRPr="00A5353E" w:rsidRDefault="00A5353E" w:rsidP="00A5353E">
            <w:pPr>
              <w:pStyle w:val="ab"/>
              <w:spacing w:after="115" w:afterAutospacing="0"/>
              <w:jc w:val="center"/>
              <w:rPr>
                <w:b/>
                <w:color w:val="000000"/>
              </w:rPr>
            </w:pPr>
            <w:r w:rsidRPr="00A5353E">
              <w:rPr>
                <w:b/>
                <w:color w:val="000000"/>
              </w:rPr>
              <w:t>Количество</w:t>
            </w:r>
          </w:p>
        </w:tc>
        <w:tc>
          <w:tcPr>
            <w:tcW w:w="3260" w:type="dxa"/>
          </w:tcPr>
          <w:p w:rsidR="00A5353E" w:rsidRPr="00A5353E" w:rsidRDefault="00A5353E" w:rsidP="00A5353E">
            <w:pPr>
              <w:pStyle w:val="ab"/>
              <w:spacing w:after="115" w:afterAutospacing="0"/>
              <w:jc w:val="center"/>
              <w:rPr>
                <w:b/>
                <w:color w:val="000000"/>
              </w:rPr>
            </w:pPr>
            <w:r w:rsidRPr="00A5353E">
              <w:rPr>
                <w:b/>
                <w:color w:val="000000"/>
              </w:rPr>
              <w:t>Место установки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Компьютер</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10</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по кабинетам администрации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компьютер</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20</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кабинетах информатики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Проектор</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30</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 xml:space="preserve"> по классам</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Ноутбук</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26</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Сейф-тележка</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Принтер</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25</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по кабинетам</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МФУ</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12</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по кабинетам</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Музыкальный центр</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5</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мэрии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Интерактивная доска</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16</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классе</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Автоматизированное рабочее место для кабинета физики (ноутбук с программным обеспечением)</w:t>
            </w:r>
          </w:p>
          <w:p w:rsidR="00A5353E" w:rsidRPr="00A5353E" w:rsidRDefault="00A5353E" w:rsidP="00A5353E">
            <w:pPr>
              <w:pStyle w:val="ab"/>
              <w:spacing w:before="0" w:beforeAutospacing="0" w:after="0" w:afterAutospacing="0"/>
              <w:rPr>
                <w:color w:val="000000"/>
              </w:rPr>
            </w:pPr>
            <w:r w:rsidRPr="00A5353E">
              <w:rPr>
                <w:color w:val="000000"/>
              </w:rPr>
              <w:t>ноутбук для учителя</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24</w:t>
            </w:r>
          </w:p>
          <w:p w:rsidR="00A5353E" w:rsidRPr="00A5353E" w:rsidRDefault="00A5353E" w:rsidP="00A5353E">
            <w:pPr>
              <w:pStyle w:val="ab"/>
              <w:spacing w:before="0" w:beforeAutospacing="0" w:after="0" w:afterAutospacing="0"/>
              <w:jc w:val="center"/>
              <w:rPr>
                <w:color w:val="000000"/>
              </w:rPr>
            </w:pPr>
          </w:p>
          <w:p w:rsidR="00A5353E" w:rsidRPr="00A5353E" w:rsidRDefault="00A5353E" w:rsidP="00A5353E">
            <w:pPr>
              <w:pStyle w:val="ab"/>
              <w:spacing w:before="0" w:beforeAutospacing="0" w:after="0" w:afterAutospacing="0"/>
              <w:jc w:val="center"/>
              <w:rPr>
                <w:color w:val="000000"/>
              </w:rPr>
            </w:pPr>
          </w:p>
          <w:p w:rsidR="00A5353E" w:rsidRPr="00A5353E" w:rsidRDefault="00A5353E" w:rsidP="00A5353E">
            <w:pPr>
              <w:pStyle w:val="ab"/>
              <w:spacing w:before="0" w:beforeAutospacing="0" w:after="0" w:afterAutospacing="0"/>
              <w:jc w:val="center"/>
              <w:rPr>
                <w:color w:val="000000"/>
              </w:rPr>
            </w:pPr>
          </w:p>
          <w:p w:rsidR="00A5353E" w:rsidRPr="00A5353E" w:rsidRDefault="00A5353E" w:rsidP="00A5353E">
            <w:pPr>
              <w:pStyle w:val="ab"/>
              <w:spacing w:before="0" w:beforeAutospacing="0" w:after="0" w:afterAutospacing="0"/>
              <w:jc w:val="center"/>
              <w:rPr>
                <w:color w:val="000000"/>
              </w:rPr>
            </w:pPr>
            <w:r w:rsidRPr="00A5353E">
              <w:rPr>
                <w:color w:val="000000"/>
              </w:rPr>
              <w:t>2</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кабинетах физики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Документ-камера</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9</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по классам</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 xml:space="preserve">Автоматизированное рабочее место для учителя </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40</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по классам</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lastRenderedPageBreak/>
              <w:t>Демонстрационный комплект педагога по биологии</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1</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кабинете биологии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Микроскоп учителя</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1</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кабинете биологии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Лабораторный комплект учащегося по биологии</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1</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кабинете биологии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 xml:space="preserve">Микроскоп ученический </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3</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кабинете биологии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Набор инструментов для просмотра микропрепаратов</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10</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кабинете биологии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Конструктор «</w:t>
            </w:r>
            <w:proofErr w:type="spellStart"/>
            <w:r w:rsidRPr="00A5353E">
              <w:rPr>
                <w:color w:val="000000"/>
              </w:rPr>
              <w:t>ПервоРобот</w:t>
            </w:r>
            <w:proofErr w:type="spellEnd"/>
            <w:r w:rsidRPr="00A5353E">
              <w:rPr>
                <w:color w:val="000000"/>
              </w:rPr>
              <w:t xml:space="preserve"> </w:t>
            </w:r>
            <w:r w:rsidRPr="00A5353E">
              <w:rPr>
                <w:color w:val="000000"/>
                <w:lang w:val="en-US"/>
              </w:rPr>
              <w:t>NXT</w:t>
            </w:r>
            <w:r w:rsidRPr="00A5353E">
              <w:rPr>
                <w:color w:val="000000"/>
              </w:rPr>
              <w:t>, базовый набор с программным обеспечением</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10</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кабинете информатики</w:t>
            </w:r>
          </w:p>
        </w:tc>
      </w:tr>
    </w:tbl>
    <w:p w:rsidR="00A5353E" w:rsidRPr="00A5353E" w:rsidRDefault="00A5353E" w:rsidP="00A5353E">
      <w:pPr>
        <w:pStyle w:val="ab"/>
        <w:spacing w:before="0" w:beforeAutospacing="0" w:after="0" w:afterAutospacing="0"/>
        <w:rPr>
          <w:color w:val="000000"/>
        </w:rPr>
      </w:pPr>
      <w:r w:rsidRPr="00A5353E">
        <w:rPr>
          <w:color w:val="000000"/>
        </w:rPr>
        <w:t xml:space="preserve"> </w:t>
      </w:r>
    </w:p>
    <w:p w:rsidR="00A5353E" w:rsidRPr="00A5353E" w:rsidRDefault="00A5353E" w:rsidP="00A5353E">
      <w:pPr>
        <w:pStyle w:val="ab"/>
        <w:spacing w:before="0" w:beforeAutospacing="0" w:after="0" w:afterAutospacing="0"/>
        <w:jc w:val="both"/>
        <w:rPr>
          <w:spacing w:val="-9"/>
        </w:rPr>
      </w:pPr>
      <w:r w:rsidRPr="00A5353E">
        <w:t xml:space="preserve">          </w:t>
      </w:r>
      <w:r w:rsidRPr="00A5353E">
        <w:rPr>
          <w:spacing w:val="-9"/>
        </w:rPr>
        <w:t xml:space="preserve"> Под образованием в школе понимается ре</w:t>
      </w:r>
      <w:r w:rsidRPr="00A5353E">
        <w:rPr>
          <w:spacing w:val="-9"/>
        </w:rPr>
        <w:softHyphen/>
      </w:r>
      <w:r w:rsidRPr="00A5353E">
        <w:t>зультат взаимодействия обучения и воспитания, проявляю</w:t>
      </w:r>
      <w:r w:rsidRPr="00A5353E">
        <w:softHyphen/>
        <w:t>щийся в акте личностного развития ребенка и в построении им собственного образа в системе его отношений с настоящим и будущим. В этой связи образовательная поли</w:t>
      </w:r>
      <w:r w:rsidRPr="00A5353E">
        <w:softHyphen/>
        <w:t xml:space="preserve">тика школы ориентирована на развитие у учащегося способности самостоятельно строить собственную образовательную траекторию, выращивание культуры работы со своим будущим, активизацию у него процессов самопознания, самоопределения, саморазвития и, в конечном счете - развитие индивидуальности. </w:t>
      </w:r>
      <w:r w:rsidRPr="00A5353E">
        <w:rPr>
          <w:spacing w:val="-10"/>
        </w:rPr>
        <w:t xml:space="preserve">В выстраивании школьной образовательной политики в направлении развития </w:t>
      </w:r>
      <w:proofErr w:type="spellStart"/>
      <w:r w:rsidRPr="00A5353E">
        <w:rPr>
          <w:spacing w:val="-9"/>
        </w:rPr>
        <w:t>субъектности</w:t>
      </w:r>
      <w:proofErr w:type="spellEnd"/>
      <w:r w:rsidRPr="00A5353E">
        <w:rPr>
          <w:spacing w:val="-9"/>
        </w:rPr>
        <w:t xml:space="preserve">, «самости» учащихся необходимо учитывать возрастной аспект. Каждый возрастной период учащихся имеет свою специфику. В соответствии с подходом к психологии развития в школе Л.С. Выготского эта специфика связана с ведущей </w:t>
      </w:r>
      <w:r w:rsidRPr="00A5353E">
        <w:rPr>
          <w:spacing w:val="-10"/>
        </w:rPr>
        <w:t xml:space="preserve">деятельностью того или иного периода развития детства и возникающими на том или </w:t>
      </w:r>
      <w:r w:rsidRPr="00A5353E">
        <w:t>ином этапе развития психическими новообразованиями.</w:t>
      </w:r>
      <w:r w:rsidRPr="00A5353E">
        <w:rPr>
          <w:spacing w:val="-9"/>
        </w:rPr>
        <w:t xml:space="preserve"> </w:t>
      </w:r>
    </w:p>
    <w:p w:rsidR="00A5353E" w:rsidRPr="00A5353E" w:rsidRDefault="00A5353E" w:rsidP="00A5353E">
      <w:pPr>
        <w:pStyle w:val="ab"/>
        <w:spacing w:before="0" w:beforeAutospacing="0" w:after="0" w:afterAutospacing="0"/>
        <w:jc w:val="both"/>
      </w:pPr>
      <w:r w:rsidRPr="00A5353E">
        <w:rPr>
          <w:spacing w:val="-9"/>
        </w:rPr>
        <w:t xml:space="preserve">        Ведущей деятельностью в младшем школьном детстве является учебная дея</w:t>
      </w:r>
      <w:r w:rsidRPr="00A5353E">
        <w:rPr>
          <w:spacing w:val="-9"/>
        </w:rPr>
        <w:softHyphen/>
        <w:t xml:space="preserve">тельность, в связи с этим образовательный результат педагогического взаимодействия </w:t>
      </w:r>
      <w:r w:rsidRPr="00A5353E">
        <w:rPr>
          <w:spacing w:val="-10"/>
        </w:rPr>
        <w:t>с младшими школьниками является овладение детьми способами учебной деятельно</w:t>
      </w:r>
      <w:r w:rsidRPr="00A5353E">
        <w:rPr>
          <w:spacing w:val="-10"/>
        </w:rPr>
        <w:softHyphen/>
      </w:r>
      <w:r w:rsidRPr="00A5353E">
        <w:rPr>
          <w:spacing w:val="-9"/>
        </w:rPr>
        <w:t>сти. Поэтому первая цель школьного образования состоит в том, чтобы научить уча</w:t>
      </w:r>
      <w:r w:rsidRPr="00A5353E">
        <w:rPr>
          <w:spacing w:val="-9"/>
        </w:rPr>
        <w:softHyphen/>
        <w:t>щихся учиться. Реализация этой цели является необходимым условием для достиже</w:t>
      </w:r>
      <w:r w:rsidRPr="00A5353E">
        <w:rPr>
          <w:spacing w:val="-9"/>
        </w:rPr>
        <w:softHyphen/>
        <w:t xml:space="preserve">ния всех других целей как школьного, так и </w:t>
      </w:r>
      <w:proofErr w:type="spellStart"/>
      <w:r w:rsidRPr="00A5353E">
        <w:rPr>
          <w:spacing w:val="-9"/>
        </w:rPr>
        <w:t>послешкольного</w:t>
      </w:r>
      <w:proofErr w:type="spellEnd"/>
      <w:r w:rsidRPr="00A5353E">
        <w:rPr>
          <w:spacing w:val="-9"/>
        </w:rPr>
        <w:t xml:space="preserve"> образования. Научить </w:t>
      </w:r>
      <w:r w:rsidRPr="00A5353E">
        <w:rPr>
          <w:spacing w:val="-6"/>
        </w:rPr>
        <w:t xml:space="preserve">учиться - это значит сформировать у учащихся ценностные </w:t>
      </w:r>
      <w:r w:rsidRPr="00A5353E">
        <w:rPr>
          <w:spacing w:val="-9"/>
        </w:rPr>
        <w:t>мотивы учения, развить способность использовать различные источники информации (как школьные, так и внешкольные), научить их использовать эффективные приемы познавательной дея</w:t>
      </w:r>
      <w:r w:rsidRPr="00A5353E">
        <w:rPr>
          <w:spacing w:val="-9"/>
        </w:rPr>
        <w:softHyphen/>
      </w:r>
      <w:r w:rsidRPr="00A5353E">
        <w:t>тельности, помочь учащимся понять сам смысл учения.</w:t>
      </w:r>
    </w:p>
    <w:p w:rsidR="00A5353E" w:rsidRPr="00A5353E" w:rsidRDefault="00A5353E" w:rsidP="00A5353E">
      <w:pPr>
        <w:pStyle w:val="ab"/>
        <w:spacing w:before="0" w:beforeAutospacing="0" w:after="0" w:afterAutospacing="0"/>
        <w:jc w:val="both"/>
      </w:pPr>
      <w:r w:rsidRPr="00A5353E">
        <w:t xml:space="preserve">        </w:t>
      </w:r>
      <w:r w:rsidRPr="00A5353E">
        <w:rPr>
          <w:spacing w:val="-10"/>
        </w:rPr>
        <w:t xml:space="preserve">Ведущей деятельностью в подростковом возрасте является по Д.Б. </w:t>
      </w:r>
      <w:proofErr w:type="spellStart"/>
      <w:r w:rsidRPr="00A5353E">
        <w:rPr>
          <w:spacing w:val="-10"/>
        </w:rPr>
        <w:t>Эльконину</w:t>
      </w:r>
      <w:proofErr w:type="spellEnd"/>
      <w:r w:rsidRPr="00A5353E">
        <w:rPr>
          <w:spacing w:val="-10"/>
        </w:rPr>
        <w:t xml:space="preserve"> </w:t>
      </w:r>
      <w:r w:rsidRPr="00A5353E">
        <w:rPr>
          <w:spacing w:val="-9"/>
        </w:rPr>
        <w:t>интимно-личностное общение - сознательное экспериментирование подростка с соб</w:t>
      </w:r>
      <w:r w:rsidRPr="00A5353E">
        <w:rPr>
          <w:spacing w:val="-9"/>
        </w:rPr>
        <w:softHyphen/>
      </w:r>
      <w:r w:rsidRPr="00A5353E">
        <w:rPr>
          <w:spacing w:val="-10"/>
        </w:rPr>
        <w:t xml:space="preserve">ственными отношениями с другими людьми (поиск друзей, конфликты, выяснение </w:t>
      </w:r>
      <w:r w:rsidRPr="00A5353E">
        <w:rPr>
          <w:spacing w:val="-9"/>
        </w:rPr>
        <w:t xml:space="preserve">отношений, смена компаний). Д.И. </w:t>
      </w:r>
      <w:proofErr w:type="spellStart"/>
      <w:r w:rsidRPr="00A5353E">
        <w:rPr>
          <w:spacing w:val="-9"/>
        </w:rPr>
        <w:t>Фельдштейн</w:t>
      </w:r>
      <w:proofErr w:type="spellEnd"/>
      <w:r w:rsidRPr="00A5353E">
        <w:rPr>
          <w:spacing w:val="-9"/>
        </w:rPr>
        <w:t xml:space="preserve"> обозначил ведущую деятельность в </w:t>
      </w:r>
      <w:r w:rsidRPr="00A5353E">
        <w:rPr>
          <w:spacing w:val="-8"/>
        </w:rPr>
        <w:t xml:space="preserve">подростковом возрасте как общественно-полезную, предметом которой являются </w:t>
      </w:r>
      <w:r w:rsidRPr="00A5353E">
        <w:rPr>
          <w:spacing w:val="-10"/>
        </w:rPr>
        <w:t xml:space="preserve">способы построения человеческих отношений в любой совместной деятельности. Оба </w:t>
      </w:r>
      <w:r w:rsidRPr="00A5353E">
        <w:rPr>
          <w:spacing w:val="-8"/>
        </w:rPr>
        <w:t xml:space="preserve">эти определения (обе точки зрения) являются, на наш взгляд, дополнительными по </w:t>
      </w:r>
      <w:r w:rsidRPr="00A5353E">
        <w:rPr>
          <w:spacing w:val="-9"/>
        </w:rPr>
        <w:t xml:space="preserve">отношению друг к другу, поэтому мы их обе используем как опору в выстраивании </w:t>
      </w:r>
      <w:r w:rsidRPr="00A5353E">
        <w:t>школьной образовательной политики.</w:t>
      </w:r>
    </w:p>
    <w:p w:rsidR="00A5353E" w:rsidRPr="00A5353E" w:rsidRDefault="00A5353E" w:rsidP="00A5353E">
      <w:pPr>
        <w:pStyle w:val="ab"/>
        <w:spacing w:before="0" w:beforeAutospacing="0" w:after="0" w:afterAutospacing="0"/>
        <w:jc w:val="both"/>
      </w:pPr>
      <w:r w:rsidRPr="00A5353E">
        <w:t xml:space="preserve">     </w:t>
      </w:r>
      <w:r w:rsidRPr="00A5353E">
        <w:rPr>
          <w:spacing w:val="-9"/>
        </w:rPr>
        <w:t xml:space="preserve">Возможность подростка строить свою взрослость на культурных основаниях </w:t>
      </w:r>
      <w:r w:rsidRPr="00A5353E">
        <w:rPr>
          <w:spacing w:val="-10"/>
        </w:rPr>
        <w:t>связывается в концепции модернизации образования с проектной деятельностью, ко</w:t>
      </w:r>
      <w:r w:rsidRPr="00A5353E">
        <w:rPr>
          <w:spacing w:val="-10"/>
        </w:rPr>
        <w:softHyphen/>
      </w:r>
      <w:r w:rsidRPr="00A5353E">
        <w:rPr>
          <w:spacing w:val="-9"/>
        </w:rPr>
        <w:t>торая является прообразом деятельности взрослого человека и создает условия для развития чувства взрослости и самостоятельности. Задача школы состоит в том, что</w:t>
      </w:r>
      <w:r w:rsidRPr="00A5353E">
        <w:rPr>
          <w:spacing w:val="-9"/>
        </w:rPr>
        <w:softHyphen/>
      </w:r>
      <w:r w:rsidRPr="00A5353E">
        <w:rPr>
          <w:spacing w:val="-10"/>
        </w:rPr>
        <w:t xml:space="preserve">бы создать условия для приобщения школьников к проектной культуре, наполнить понятие «ученическое проектирование» </w:t>
      </w:r>
      <w:proofErr w:type="spellStart"/>
      <w:r w:rsidRPr="00A5353E">
        <w:rPr>
          <w:spacing w:val="-10"/>
        </w:rPr>
        <w:t>операциональным</w:t>
      </w:r>
      <w:proofErr w:type="spellEnd"/>
      <w:r w:rsidRPr="00A5353E">
        <w:rPr>
          <w:spacing w:val="-10"/>
        </w:rPr>
        <w:t xml:space="preserve"> содержанием, конкретны</w:t>
      </w:r>
      <w:r w:rsidRPr="00A5353E">
        <w:rPr>
          <w:spacing w:val="-10"/>
        </w:rPr>
        <w:softHyphen/>
      </w:r>
      <w:r w:rsidRPr="00A5353E">
        <w:rPr>
          <w:spacing w:val="-9"/>
        </w:rPr>
        <w:t xml:space="preserve">ми технологиями, порождающими связь: замысел - действие - социально значимый </w:t>
      </w:r>
      <w:r w:rsidRPr="00A5353E">
        <w:t>результат.</w:t>
      </w:r>
    </w:p>
    <w:p w:rsidR="00A5353E" w:rsidRPr="00A5353E" w:rsidRDefault="00A5353E" w:rsidP="00A5353E">
      <w:pPr>
        <w:pStyle w:val="ab"/>
        <w:spacing w:before="0" w:beforeAutospacing="0" w:after="0" w:afterAutospacing="0"/>
        <w:jc w:val="both"/>
      </w:pPr>
      <w:r w:rsidRPr="00A5353E">
        <w:t xml:space="preserve">     </w:t>
      </w:r>
      <w:r w:rsidRPr="00A5353E">
        <w:rPr>
          <w:spacing w:val="-9"/>
        </w:rPr>
        <w:t xml:space="preserve">Ведущей деятельностью старших подростков (юношеского возраста) является </w:t>
      </w:r>
      <w:r w:rsidRPr="00A5353E">
        <w:rPr>
          <w:spacing w:val="-10"/>
        </w:rPr>
        <w:t>учебно-профессиональная деятельность. В этом возрасте необходимо создать условия для завершения процесса формирования проектных качеств учащихся: самостоятель</w:t>
      </w:r>
      <w:r w:rsidRPr="00A5353E">
        <w:rPr>
          <w:spacing w:val="-10"/>
        </w:rPr>
        <w:softHyphen/>
      </w:r>
      <w:r w:rsidRPr="00A5353E">
        <w:rPr>
          <w:spacing w:val="-9"/>
        </w:rPr>
        <w:t>ности, способности к планированию деятельности на длительную временную пер</w:t>
      </w:r>
      <w:r w:rsidRPr="00A5353E">
        <w:rPr>
          <w:spacing w:val="-9"/>
        </w:rPr>
        <w:softHyphen/>
        <w:t xml:space="preserve">спективу, способности к организации </w:t>
      </w:r>
      <w:r w:rsidRPr="00A5353E">
        <w:rPr>
          <w:spacing w:val="-9"/>
        </w:rPr>
        <w:lastRenderedPageBreak/>
        <w:t>деятельности в малой группе, решения комму</w:t>
      </w:r>
      <w:r w:rsidRPr="00A5353E">
        <w:rPr>
          <w:spacing w:val="-9"/>
        </w:rPr>
        <w:softHyphen/>
      </w:r>
      <w:r w:rsidRPr="00A5353E">
        <w:t xml:space="preserve">никативных проблем. </w:t>
      </w:r>
      <w:r w:rsidRPr="00A5353E">
        <w:rPr>
          <w:spacing w:val="-9"/>
        </w:rPr>
        <w:t>Важным шагом в создании условий в развитии старшего школьника как субъ</w:t>
      </w:r>
      <w:r w:rsidRPr="00A5353E">
        <w:rPr>
          <w:spacing w:val="-9"/>
        </w:rPr>
        <w:softHyphen/>
      </w:r>
      <w:r w:rsidRPr="00A5353E">
        <w:rPr>
          <w:spacing w:val="-10"/>
        </w:rPr>
        <w:t xml:space="preserve">екта образовательного процесса послужит реализация </w:t>
      </w:r>
      <w:r w:rsidRPr="00A5353E">
        <w:rPr>
          <w:spacing w:val="-9"/>
        </w:rPr>
        <w:t xml:space="preserve">права на выбор уровня собственных достижений. </w:t>
      </w:r>
    </w:p>
    <w:p w:rsidR="00A5353E" w:rsidRPr="00A5353E" w:rsidRDefault="00A5353E" w:rsidP="00A5353E">
      <w:pPr>
        <w:shd w:val="clear" w:color="auto" w:fill="FFFFFF"/>
        <w:ind w:right="11"/>
        <w:contextualSpacing/>
        <w:jc w:val="both"/>
        <w:rPr>
          <w:color w:val="000000"/>
        </w:rPr>
      </w:pPr>
      <w:r w:rsidRPr="00A5353E">
        <w:rPr>
          <w:spacing w:val="-10"/>
        </w:rPr>
        <w:t xml:space="preserve">       </w:t>
      </w:r>
      <w:r w:rsidRPr="00A5353E">
        <w:rPr>
          <w:color w:val="000000"/>
        </w:rPr>
        <w:t xml:space="preserve">Содержание образования  на этапе 5-7 класса  направлено  на создание </w:t>
      </w:r>
    </w:p>
    <w:p w:rsidR="00A5353E" w:rsidRPr="00A5353E" w:rsidRDefault="00A5353E" w:rsidP="00A5353E">
      <w:pPr>
        <w:shd w:val="clear" w:color="auto" w:fill="FFFFFF"/>
        <w:ind w:right="11"/>
        <w:contextualSpacing/>
        <w:jc w:val="both"/>
        <w:rPr>
          <w:color w:val="000000"/>
        </w:rPr>
      </w:pPr>
      <w:r w:rsidRPr="00A5353E">
        <w:rPr>
          <w:color w:val="000000"/>
        </w:rPr>
        <w:t xml:space="preserve">условий для формирования познавательных интересов, овладения </w:t>
      </w:r>
      <w:proofErr w:type="spellStart"/>
      <w:r w:rsidRPr="00A5353E">
        <w:rPr>
          <w:color w:val="000000"/>
        </w:rPr>
        <w:t>общеучебными</w:t>
      </w:r>
      <w:proofErr w:type="spellEnd"/>
      <w:r w:rsidRPr="00A5353E">
        <w:rPr>
          <w:color w:val="000000"/>
        </w:rPr>
        <w:t xml:space="preserve"> и </w:t>
      </w:r>
      <w:proofErr w:type="spellStart"/>
      <w:r w:rsidRPr="00A5353E">
        <w:rPr>
          <w:color w:val="000000"/>
        </w:rPr>
        <w:t>частно</w:t>
      </w:r>
      <w:proofErr w:type="spellEnd"/>
      <w:r w:rsidRPr="00A5353E">
        <w:rPr>
          <w:color w:val="000000"/>
        </w:rPr>
        <w:t xml:space="preserve">-предметными умениями и навыками, подготовку учащихся к успешному освоению программ углублённого изучения предметов, углублённое изучение отдельных предметов (русский язык, математика). На этапе 8-9 класса – на осуществление внутренней и внешней дифференциации с целью развития индивидуальных способностей  и познавательного интереса учащихся, углубленное изучение отдельных предметов. В старших классах образовательный процесс выстроен на основе индивидуальных учебных планов, </w:t>
      </w:r>
      <w:r w:rsidRPr="00A5353E">
        <w:t>направлен на формирование у старшеклассников навыков самостоятельного конструирования различных вариантов траекторий развития своих индивидуальных способностей в выбранной ими сфере деятельности одновременно с овладением системой общеобразовательных компетенций для личного, социального и профессионального самоопределения.</w:t>
      </w:r>
    </w:p>
    <w:p w:rsidR="00A5353E" w:rsidRPr="00A5353E" w:rsidRDefault="00A5353E" w:rsidP="00A5353E">
      <w:pPr>
        <w:shd w:val="clear" w:color="auto" w:fill="FFFFFF"/>
        <w:ind w:left="28" w:right="11" w:firstLine="539"/>
        <w:contextualSpacing/>
        <w:jc w:val="both"/>
        <w:rPr>
          <w:spacing w:val="-9"/>
        </w:rPr>
      </w:pPr>
      <w:r w:rsidRPr="00A5353E">
        <w:rPr>
          <w:color w:val="000000"/>
        </w:rPr>
        <w:t>Педагогический коллектив школы отличается высоким профессионализмом.</w:t>
      </w:r>
      <w:r w:rsidRPr="00A5353E">
        <w:rPr>
          <w:noProof/>
        </w:rPr>
        <w:t xml:space="preserve"> В школе работают:</w:t>
      </w:r>
    </w:p>
    <w:p w:rsidR="00A5353E" w:rsidRPr="00A5353E" w:rsidRDefault="00A5353E" w:rsidP="00A5353E">
      <w:pPr>
        <w:numPr>
          <w:ilvl w:val="0"/>
          <w:numId w:val="73"/>
        </w:numPr>
        <w:tabs>
          <w:tab w:val="left" w:pos="0"/>
        </w:tabs>
        <w:spacing w:line="264" w:lineRule="auto"/>
        <w:ind w:left="0" w:firstLine="567"/>
        <w:contextualSpacing/>
        <w:jc w:val="both"/>
        <w:rPr>
          <w:noProof/>
        </w:rPr>
      </w:pPr>
      <w:r w:rsidRPr="00A5353E">
        <w:rPr>
          <w:noProof/>
        </w:rPr>
        <w:t>учителя – 76 человек;</w:t>
      </w:r>
    </w:p>
    <w:p w:rsidR="00A5353E" w:rsidRPr="00A5353E" w:rsidRDefault="00A5353E" w:rsidP="00A5353E">
      <w:pPr>
        <w:numPr>
          <w:ilvl w:val="0"/>
          <w:numId w:val="73"/>
        </w:numPr>
        <w:tabs>
          <w:tab w:val="left" w:pos="0"/>
        </w:tabs>
        <w:spacing w:line="264" w:lineRule="auto"/>
        <w:ind w:left="0" w:firstLine="567"/>
        <w:contextualSpacing/>
        <w:jc w:val="both"/>
        <w:rPr>
          <w:noProof/>
        </w:rPr>
      </w:pPr>
      <w:r w:rsidRPr="00A5353E">
        <w:rPr>
          <w:noProof/>
        </w:rPr>
        <w:t>педагогический персонал – 3 человека. В состав педагогического персонала входят социальный педагог и 2 педагога дополнительного образования;</w:t>
      </w:r>
    </w:p>
    <w:p w:rsidR="00A5353E" w:rsidRPr="00A5353E" w:rsidRDefault="00A5353E" w:rsidP="00A5353E">
      <w:pPr>
        <w:numPr>
          <w:ilvl w:val="0"/>
          <w:numId w:val="73"/>
        </w:numPr>
        <w:tabs>
          <w:tab w:val="left" w:pos="0"/>
        </w:tabs>
        <w:spacing w:line="264" w:lineRule="auto"/>
        <w:ind w:left="0" w:firstLine="567"/>
        <w:contextualSpacing/>
        <w:jc w:val="both"/>
        <w:rPr>
          <w:noProof/>
        </w:rPr>
      </w:pPr>
      <w:r w:rsidRPr="00A5353E">
        <w:rPr>
          <w:noProof/>
        </w:rPr>
        <w:t>управленческий персонал – 9 человек;</w:t>
      </w:r>
    </w:p>
    <w:p w:rsidR="00A5353E" w:rsidRPr="00A5353E" w:rsidRDefault="00A5353E" w:rsidP="00A5353E">
      <w:pPr>
        <w:numPr>
          <w:ilvl w:val="0"/>
          <w:numId w:val="73"/>
        </w:numPr>
        <w:tabs>
          <w:tab w:val="left" w:pos="0"/>
        </w:tabs>
        <w:ind w:left="0" w:firstLine="567"/>
        <w:contextualSpacing/>
        <w:jc w:val="both"/>
        <w:rPr>
          <w:noProof/>
        </w:rPr>
      </w:pPr>
      <w:r w:rsidRPr="00A5353E">
        <w:rPr>
          <w:noProof/>
        </w:rPr>
        <w:t>административно-управленческий персонал – 6 человек;</w:t>
      </w:r>
    </w:p>
    <w:p w:rsidR="00A5353E" w:rsidRPr="00A5353E" w:rsidRDefault="00A5353E" w:rsidP="00A5353E">
      <w:pPr>
        <w:numPr>
          <w:ilvl w:val="0"/>
          <w:numId w:val="73"/>
        </w:numPr>
        <w:tabs>
          <w:tab w:val="left" w:pos="0"/>
        </w:tabs>
        <w:ind w:left="0" w:firstLine="567"/>
        <w:contextualSpacing/>
        <w:jc w:val="both"/>
        <w:rPr>
          <w:noProof/>
        </w:rPr>
      </w:pPr>
      <w:r w:rsidRPr="00A5353E">
        <w:rPr>
          <w:noProof/>
        </w:rPr>
        <w:t>обслуживающий персонал – 9 человек.</w:t>
      </w:r>
    </w:p>
    <w:p w:rsidR="00A5353E" w:rsidRPr="00A5353E" w:rsidRDefault="00A5353E" w:rsidP="00A5353E">
      <w:pPr>
        <w:tabs>
          <w:tab w:val="left" w:pos="0"/>
        </w:tabs>
        <w:ind w:firstLine="567"/>
        <w:contextualSpacing/>
        <w:jc w:val="both"/>
      </w:pPr>
      <w:r w:rsidRPr="00A5353E">
        <w:t>84% педагогического коллектива имеют квалификационные категории, среди них:</w:t>
      </w:r>
    </w:p>
    <w:p w:rsidR="00A5353E" w:rsidRPr="00A5353E" w:rsidRDefault="00A5353E" w:rsidP="00A5353E">
      <w:pPr>
        <w:pStyle w:val="a6"/>
        <w:numPr>
          <w:ilvl w:val="0"/>
          <w:numId w:val="74"/>
        </w:numPr>
        <w:tabs>
          <w:tab w:val="left" w:pos="0"/>
        </w:tabs>
        <w:ind w:left="0" w:firstLine="567"/>
        <w:jc w:val="both"/>
      </w:pPr>
      <w:r w:rsidRPr="00A5353E">
        <w:t>педагоги высшей квалификационной категории – 24 человека (38%),</w:t>
      </w:r>
    </w:p>
    <w:p w:rsidR="00A5353E" w:rsidRPr="00A5353E" w:rsidRDefault="00A5353E" w:rsidP="00A5353E">
      <w:pPr>
        <w:numPr>
          <w:ilvl w:val="0"/>
          <w:numId w:val="74"/>
        </w:numPr>
        <w:tabs>
          <w:tab w:val="left" w:pos="0"/>
        </w:tabs>
        <w:ind w:left="0" w:firstLine="567"/>
        <w:contextualSpacing/>
        <w:jc w:val="both"/>
      </w:pPr>
      <w:r w:rsidRPr="00A5353E">
        <w:t>педагоги первой квалификационной категории – 18 человек (29%).</w:t>
      </w:r>
    </w:p>
    <w:p w:rsidR="00A5353E" w:rsidRPr="00A5353E" w:rsidRDefault="00A5353E" w:rsidP="00A5353E">
      <w:pPr>
        <w:tabs>
          <w:tab w:val="left" w:pos="851"/>
        </w:tabs>
        <w:ind w:firstLine="540"/>
        <w:contextualSpacing/>
        <w:jc w:val="both"/>
      </w:pPr>
      <w:r w:rsidRPr="00A5353E">
        <w:t xml:space="preserve">В 2014-15 учебном году педагогический коллектив пополнился молодыми специалистами, среди них учителя  математики, учителя иностранного языка, истории, химии, технологии. </w:t>
      </w:r>
    </w:p>
    <w:p w:rsidR="00A5353E" w:rsidRPr="00A5353E" w:rsidRDefault="00A5353E" w:rsidP="00A5353E">
      <w:pPr>
        <w:tabs>
          <w:tab w:val="left" w:pos="851"/>
        </w:tabs>
        <w:spacing w:line="264" w:lineRule="auto"/>
        <w:ind w:firstLine="540"/>
        <w:contextualSpacing/>
        <w:jc w:val="both"/>
      </w:pPr>
      <w:r w:rsidRPr="00A5353E">
        <w:t xml:space="preserve">Педагоги в возрасте до 35 лет составляют 21% педагогического коллектива. </w:t>
      </w:r>
    </w:p>
    <w:p w:rsidR="00A5353E" w:rsidRPr="00A5353E" w:rsidRDefault="00A5353E" w:rsidP="00A5353E">
      <w:pPr>
        <w:tabs>
          <w:tab w:val="left" w:pos="851"/>
        </w:tabs>
        <w:spacing w:line="264" w:lineRule="auto"/>
        <w:ind w:firstLine="540"/>
        <w:contextualSpacing/>
        <w:jc w:val="both"/>
      </w:pPr>
      <w:r w:rsidRPr="00A5353E">
        <w:t xml:space="preserve">Среди опытных педагогов школы – заслуженные учителя РФ и обладатели отраслевых наград, победители краевого конкурса профессионального мастерства, учителя премии Сороса, учителя, имеющие краевой статус исследователя, победители ПНПО. </w:t>
      </w:r>
    </w:p>
    <w:p w:rsidR="00A5353E" w:rsidRPr="00A5353E" w:rsidRDefault="00A5353E" w:rsidP="00A5353E">
      <w:pPr>
        <w:spacing w:line="264" w:lineRule="auto"/>
        <w:ind w:firstLine="540"/>
        <w:contextualSpacing/>
        <w:jc w:val="both"/>
        <w:rPr>
          <w:noProof/>
        </w:rPr>
      </w:pPr>
      <w:r w:rsidRPr="00A5353E">
        <w:rPr>
          <w:noProof/>
        </w:rPr>
        <w:t xml:space="preserve">Средний возраст педагогического персонала составляет 46 лет. </w:t>
      </w:r>
    </w:p>
    <w:p w:rsidR="00A5353E" w:rsidRPr="00A5353E" w:rsidRDefault="00A5353E" w:rsidP="00A5353E">
      <w:pPr>
        <w:tabs>
          <w:tab w:val="left" w:pos="859"/>
        </w:tabs>
        <w:contextualSpacing/>
        <w:jc w:val="both"/>
        <w:rPr>
          <w:b/>
        </w:rPr>
      </w:pPr>
      <w:r w:rsidRPr="00A5353E">
        <w:t xml:space="preserve">    Обобщение опыта педагогами и представление его на различных уровнях способствует развитию рефлексивной составляющей в деятельности педагога.</w:t>
      </w:r>
    </w:p>
    <w:p w:rsidR="00A5353E" w:rsidRPr="00A5353E" w:rsidRDefault="00A5353E" w:rsidP="00A5353E">
      <w:pPr>
        <w:tabs>
          <w:tab w:val="left" w:pos="859"/>
        </w:tabs>
        <w:contextualSpacing/>
        <w:jc w:val="both"/>
        <w:rPr>
          <w:b/>
        </w:rPr>
      </w:pPr>
      <w:r w:rsidRPr="00A5353E">
        <w:t xml:space="preserve">   Так на краевой конференции «Наша новая школа: инновационные практики и механизмы реализации» с выступили 22 педагога. Статус инновационного получил педагогический опыт, представленный </w:t>
      </w:r>
      <w:proofErr w:type="spellStart"/>
      <w:r w:rsidRPr="00A5353E">
        <w:t>Митрюковской</w:t>
      </w:r>
      <w:proofErr w:type="spellEnd"/>
      <w:r w:rsidRPr="00A5353E">
        <w:t xml:space="preserve"> Т.С., </w:t>
      </w:r>
      <w:proofErr w:type="spellStart"/>
      <w:r w:rsidRPr="00A5353E">
        <w:t>Лазуковым</w:t>
      </w:r>
      <w:proofErr w:type="spellEnd"/>
      <w:r w:rsidRPr="00A5353E">
        <w:t xml:space="preserve"> И.А., </w:t>
      </w:r>
      <w:proofErr w:type="spellStart"/>
      <w:r w:rsidRPr="00A5353E">
        <w:t>Калининой</w:t>
      </w:r>
      <w:proofErr w:type="spellEnd"/>
      <w:r w:rsidRPr="00A5353E">
        <w:t xml:space="preserve"> Т.В., Юсуповой Н.Р.</w:t>
      </w:r>
    </w:p>
    <w:p w:rsidR="00A5353E" w:rsidRPr="00A5353E" w:rsidRDefault="00A5353E" w:rsidP="00A5353E">
      <w:pPr>
        <w:tabs>
          <w:tab w:val="left" w:pos="859"/>
        </w:tabs>
        <w:contextualSpacing/>
        <w:jc w:val="both"/>
        <w:rPr>
          <w:b/>
        </w:rPr>
      </w:pPr>
      <w:r w:rsidRPr="00A5353E">
        <w:t xml:space="preserve">    Были даны открытые уроки в рамках краевых семинаров ЦИО и курсов ( Бычкова Е.З,  </w:t>
      </w:r>
      <w:proofErr w:type="spellStart"/>
      <w:r w:rsidRPr="00A5353E">
        <w:t>Лазуков</w:t>
      </w:r>
      <w:proofErr w:type="spellEnd"/>
      <w:r w:rsidRPr="00A5353E">
        <w:t xml:space="preserve"> И.А, </w:t>
      </w:r>
      <w:proofErr w:type="spellStart"/>
      <w:r w:rsidRPr="00A5353E">
        <w:t>Лазукова</w:t>
      </w:r>
      <w:proofErr w:type="spellEnd"/>
      <w:r w:rsidRPr="00A5353E">
        <w:t xml:space="preserve"> Н.О, Гришина  Ю.С, Мокрушина О.Г., Ищенко Р.В. Полуянова Л.Е., </w:t>
      </w:r>
      <w:proofErr w:type="spellStart"/>
      <w:r w:rsidRPr="00A5353E">
        <w:t>Митрюковская</w:t>
      </w:r>
      <w:proofErr w:type="spellEnd"/>
      <w:r w:rsidRPr="00A5353E">
        <w:t xml:space="preserve"> Т.С.)</w:t>
      </w:r>
    </w:p>
    <w:p w:rsidR="00A5353E" w:rsidRPr="00A5353E" w:rsidRDefault="00A5353E" w:rsidP="00A5353E">
      <w:pPr>
        <w:tabs>
          <w:tab w:val="left" w:pos="859"/>
        </w:tabs>
        <w:contextualSpacing/>
        <w:jc w:val="both"/>
        <w:rPr>
          <w:b/>
        </w:rPr>
      </w:pPr>
      <w:r w:rsidRPr="00A5353E">
        <w:t xml:space="preserve">    Педагогами представлен опыт:</w:t>
      </w:r>
    </w:p>
    <w:p w:rsidR="00A5353E" w:rsidRPr="00A5353E" w:rsidRDefault="00A5353E" w:rsidP="00A5353E">
      <w:pPr>
        <w:numPr>
          <w:ilvl w:val="0"/>
          <w:numId w:val="75"/>
        </w:numPr>
        <w:tabs>
          <w:tab w:val="num" w:pos="720"/>
          <w:tab w:val="left" w:pos="859"/>
        </w:tabs>
        <w:spacing w:after="200"/>
        <w:ind w:left="782" w:hanging="357"/>
        <w:contextualSpacing/>
        <w:jc w:val="both"/>
        <w:rPr>
          <w:b/>
        </w:rPr>
      </w:pPr>
      <w:r w:rsidRPr="00A5353E">
        <w:t xml:space="preserve">  в рамках  заседаний городской проблемной группы математиков  по ФГОС (Бармина Н.О., Гришина Ю.С., </w:t>
      </w:r>
      <w:proofErr w:type="spellStart"/>
      <w:r w:rsidRPr="00A5353E">
        <w:t>Лазуков</w:t>
      </w:r>
      <w:proofErr w:type="spellEnd"/>
      <w:r w:rsidRPr="00A5353E">
        <w:t xml:space="preserve"> И.А., Мокрушина О.Г, Бычкова Е.З, Ищенко Р.В) </w:t>
      </w:r>
    </w:p>
    <w:p w:rsidR="00A5353E" w:rsidRPr="00A5353E" w:rsidRDefault="00A5353E" w:rsidP="00A5353E">
      <w:pPr>
        <w:numPr>
          <w:ilvl w:val="0"/>
          <w:numId w:val="75"/>
        </w:numPr>
        <w:tabs>
          <w:tab w:val="num" w:pos="720"/>
          <w:tab w:val="left" w:pos="859"/>
        </w:tabs>
        <w:spacing w:after="200"/>
        <w:ind w:left="782" w:hanging="357"/>
        <w:contextualSpacing/>
        <w:jc w:val="both"/>
        <w:rPr>
          <w:b/>
        </w:rPr>
      </w:pPr>
      <w:r w:rsidRPr="00A5353E">
        <w:t>Курсы «Создание презентаций, видео роликов, работа с документ камерой» ИКТ компетентность учителя ( Гришина Ю. С. Ищенко Р.В.)</w:t>
      </w:r>
    </w:p>
    <w:p w:rsidR="00A5353E" w:rsidRPr="00A5353E" w:rsidRDefault="00A5353E" w:rsidP="00A5353E">
      <w:pPr>
        <w:pStyle w:val="a6"/>
        <w:numPr>
          <w:ilvl w:val="0"/>
          <w:numId w:val="75"/>
        </w:numPr>
        <w:tabs>
          <w:tab w:val="left" w:pos="859"/>
        </w:tabs>
        <w:spacing w:after="200"/>
        <w:ind w:left="782" w:hanging="357"/>
        <w:jc w:val="both"/>
        <w:rPr>
          <w:b/>
        </w:rPr>
      </w:pPr>
      <w:r w:rsidRPr="00A5353E">
        <w:lastRenderedPageBreak/>
        <w:t>«Инновационные подходы к проектной деятельности» г. Соликамск Гришина Ю.С</w:t>
      </w:r>
    </w:p>
    <w:p w:rsidR="00A5353E" w:rsidRPr="00A5353E" w:rsidRDefault="00A5353E" w:rsidP="00A5353E">
      <w:pPr>
        <w:pStyle w:val="a6"/>
        <w:numPr>
          <w:ilvl w:val="0"/>
          <w:numId w:val="75"/>
        </w:numPr>
        <w:tabs>
          <w:tab w:val="left" w:pos="859"/>
        </w:tabs>
        <w:spacing w:after="200"/>
        <w:ind w:left="782" w:hanging="357"/>
        <w:jc w:val="both"/>
        <w:rPr>
          <w:b/>
        </w:rPr>
      </w:pPr>
      <w:r w:rsidRPr="00A5353E">
        <w:t>Семинар  в рамках городского методического объединения учителей математики по теме </w:t>
      </w:r>
      <w:r w:rsidRPr="00A5353E">
        <w:rPr>
          <w:bCs/>
        </w:rPr>
        <w:t> «</w:t>
      </w:r>
      <w:r w:rsidRPr="00A5353E">
        <w:t xml:space="preserve">Метод рационализации» (решение заданий ЕГЭ вида С3) Бычкова Е.З, Мокрушина О.Г. </w:t>
      </w:r>
    </w:p>
    <w:p w:rsidR="00A5353E" w:rsidRPr="00A5353E" w:rsidRDefault="00A5353E" w:rsidP="00A5353E">
      <w:pPr>
        <w:pStyle w:val="a6"/>
        <w:numPr>
          <w:ilvl w:val="0"/>
          <w:numId w:val="75"/>
        </w:numPr>
        <w:tabs>
          <w:tab w:val="left" w:pos="859"/>
        </w:tabs>
        <w:spacing w:after="200"/>
        <w:ind w:left="782" w:hanging="357"/>
        <w:jc w:val="both"/>
        <w:rPr>
          <w:b/>
        </w:rPr>
      </w:pPr>
      <w:r w:rsidRPr="00A5353E">
        <w:t xml:space="preserve">Общероссийский конкурс «Лучшее из опыта работы» диплом 3 место Гришина Ю.С. </w:t>
      </w:r>
    </w:p>
    <w:p w:rsidR="00A5353E" w:rsidRPr="00A5353E" w:rsidRDefault="00A5353E" w:rsidP="00A5353E">
      <w:pPr>
        <w:pStyle w:val="a6"/>
        <w:numPr>
          <w:ilvl w:val="0"/>
          <w:numId w:val="75"/>
        </w:numPr>
        <w:tabs>
          <w:tab w:val="left" w:pos="859"/>
        </w:tabs>
        <w:spacing w:after="200"/>
        <w:ind w:left="782" w:hanging="357"/>
        <w:jc w:val="both"/>
        <w:rPr>
          <w:b/>
        </w:rPr>
      </w:pPr>
      <w:r w:rsidRPr="00A5353E">
        <w:t>Всероссийский профессиональный конкурс « Методическая копилка» диплом лауреата Мокрушина О. Г.</w:t>
      </w:r>
    </w:p>
    <w:p w:rsidR="00A5353E" w:rsidRPr="00A5353E" w:rsidRDefault="00A5353E" w:rsidP="00A5353E">
      <w:pPr>
        <w:pStyle w:val="a6"/>
        <w:numPr>
          <w:ilvl w:val="0"/>
          <w:numId w:val="75"/>
        </w:numPr>
        <w:tabs>
          <w:tab w:val="left" w:pos="859"/>
        </w:tabs>
        <w:spacing w:after="200"/>
        <w:ind w:left="782" w:hanging="357"/>
        <w:jc w:val="both"/>
        <w:rPr>
          <w:b/>
        </w:rPr>
      </w:pPr>
      <w:r w:rsidRPr="00A5353E">
        <w:t>Краевой проект «Мониторинг УУД» ЦПИДИЭ при ПГГПУ Гришина Ю.С, Ищенко Р.В.</w:t>
      </w:r>
    </w:p>
    <w:p w:rsidR="00A5353E" w:rsidRPr="00A5353E" w:rsidRDefault="00A5353E" w:rsidP="00A5353E">
      <w:pPr>
        <w:pStyle w:val="a6"/>
        <w:numPr>
          <w:ilvl w:val="0"/>
          <w:numId w:val="75"/>
        </w:numPr>
        <w:tabs>
          <w:tab w:val="left" w:pos="859"/>
        </w:tabs>
        <w:spacing w:after="200"/>
        <w:ind w:left="782" w:hanging="357"/>
        <w:jc w:val="both"/>
        <w:rPr>
          <w:b/>
        </w:rPr>
      </w:pPr>
      <w:r w:rsidRPr="00A5353E">
        <w:t>Конкурс грантов «Информационное моделирование как метод формирования критического мышления» Мокрушина О.Г.</w:t>
      </w:r>
    </w:p>
    <w:p w:rsidR="00A5353E" w:rsidRPr="00A5353E" w:rsidRDefault="00A5353E" w:rsidP="00A5353E">
      <w:pPr>
        <w:pStyle w:val="a6"/>
        <w:numPr>
          <w:ilvl w:val="0"/>
          <w:numId w:val="75"/>
        </w:numPr>
        <w:tabs>
          <w:tab w:val="left" w:pos="859"/>
        </w:tabs>
        <w:spacing w:after="200"/>
        <w:ind w:left="782" w:hanging="357"/>
        <w:jc w:val="both"/>
        <w:rPr>
          <w:b/>
        </w:rPr>
      </w:pPr>
      <w:r w:rsidRPr="00A5353E">
        <w:rPr>
          <w:lang w:val="en-US"/>
        </w:rPr>
        <w:t>II</w:t>
      </w:r>
      <w:r w:rsidRPr="00A5353E">
        <w:t xml:space="preserve"> краевая конференция «Новые информационные технологии» Ищенко Р.В.</w:t>
      </w:r>
    </w:p>
    <w:p w:rsidR="00A5353E" w:rsidRPr="00A5353E" w:rsidRDefault="00A5353E" w:rsidP="00A5353E">
      <w:pPr>
        <w:pStyle w:val="a6"/>
        <w:numPr>
          <w:ilvl w:val="0"/>
          <w:numId w:val="75"/>
        </w:numPr>
        <w:tabs>
          <w:tab w:val="left" w:pos="859"/>
        </w:tabs>
        <w:spacing w:after="200"/>
        <w:ind w:left="782" w:hanging="357"/>
        <w:jc w:val="both"/>
        <w:rPr>
          <w:b/>
        </w:rPr>
      </w:pPr>
      <w:r w:rsidRPr="00A5353E">
        <w:t>Краевой семинар в рамках стажировки руководителей ОУ Пермского края «Механизмы управления качеством образования на уровне образовательного учреждения» (</w:t>
      </w:r>
      <w:proofErr w:type="spellStart"/>
      <w:r w:rsidRPr="00A5353E">
        <w:t>Томишинец</w:t>
      </w:r>
      <w:proofErr w:type="spellEnd"/>
      <w:r w:rsidRPr="00A5353E">
        <w:t xml:space="preserve"> О.О., </w:t>
      </w:r>
      <w:proofErr w:type="spellStart"/>
      <w:r w:rsidRPr="00A5353E">
        <w:t>Лазукова</w:t>
      </w:r>
      <w:proofErr w:type="spellEnd"/>
      <w:r w:rsidRPr="00A5353E">
        <w:t xml:space="preserve"> Н.О., </w:t>
      </w:r>
      <w:proofErr w:type="spellStart"/>
      <w:r w:rsidRPr="00A5353E">
        <w:t>Менькова</w:t>
      </w:r>
      <w:proofErr w:type="spellEnd"/>
      <w:r w:rsidRPr="00A5353E">
        <w:t xml:space="preserve"> Л.С., Максимова В.Н., </w:t>
      </w:r>
      <w:proofErr w:type="spellStart"/>
      <w:r w:rsidRPr="00A5353E">
        <w:t>Изиметова</w:t>
      </w:r>
      <w:proofErr w:type="spellEnd"/>
      <w:r w:rsidRPr="00A5353E">
        <w:t xml:space="preserve"> Т.В., Иванова С.Н.)</w:t>
      </w:r>
    </w:p>
    <w:p w:rsidR="00A5353E" w:rsidRPr="00A5353E" w:rsidRDefault="00A5353E" w:rsidP="00A5353E">
      <w:pPr>
        <w:pStyle w:val="a6"/>
        <w:numPr>
          <w:ilvl w:val="0"/>
          <w:numId w:val="75"/>
        </w:numPr>
        <w:tabs>
          <w:tab w:val="left" w:pos="859"/>
        </w:tabs>
        <w:spacing w:after="200"/>
        <w:ind w:left="782" w:hanging="357"/>
        <w:jc w:val="both"/>
        <w:rPr>
          <w:b/>
        </w:rPr>
      </w:pPr>
      <w:r w:rsidRPr="00A5353E">
        <w:t>Городской семинар «Из опыта работы ММОШ» (</w:t>
      </w:r>
      <w:proofErr w:type="spellStart"/>
      <w:r w:rsidRPr="00A5353E">
        <w:t>Митрюковская</w:t>
      </w:r>
      <w:proofErr w:type="spellEnd"/>
      <w:r w:rsidRPr="00A5353E">
        <w:t xml:space="preserve"> Т.С., Коровников А.Н., </w:t>
      </w:r>
      <w:proofErr w:type="spellStart"/>
      <w:r w:rsidRPr="00A5353E">
        <w:t>Гачегова</w:t>
      </w:r>
      <w:proofErr w:type="spellEnd"/>
      <w:r w:rsidRPr="00A5353E">
        <w:t xml:space="preserve"> И.В., Андреева О.Л., Михайлова В.И., </w:t>
      </w:r>
      <w:proofErr w:type="spellStart"/>
      <w:r w:rsidRPr="00A5353E">
        <w:t>Бадртдинова</w:t>
      </w:r>
      <w:proofErr w:type="spellEnd"/>
      <w:r w:rsidRPr="00A5353E">
        <w:t xml:space="preserve"> А.А., </w:t>
      </w:r>
      <w:proofErr w:type="spellStart"/>
      <w:r w:rsidRPr="00A5353E">
        <w:t>Лазуков</w:t>
      </w:r>
      <w:proofErr w:type="spellEnd"/>
      <w:r w:rsidRPr="00A5353E">
        <w:t xml:space="preserve"> И.А., Гришина Ю.С., Мокрушина О.Г., Ищенко Р.В., Лимонова Ю.М., Максимова В.Н.)</w:t>
      </w:r>
    </w:p>
    <w:p w:rsidR="00627332" w:rsidRPr="00AE2D76" w:rsidRDefault="00627332" w:rsidP="00133CB6">
      <w:pPr>
        <w:jc w:val="both"/>
      </w:pPr>
      <w:r w:rsidRPr="00AE2D76">
        <w:rPr>
          <w:b/>
          <w:lang w:eastAsia="en-US"/>
        </w:rPr>
        <w:t>1.1.</w:t>
      </w:r>
      <w:r w:rsidR="00A73C25" w:rsidRPr="00AE2D76">
        <w:rPr>
          <w:b/>
          <w:lang w:eastAsia="en-US"/>
        </w:rPr>
        <w:t>4</w:t>
      </w:r>
      <w:r w:rsidRPr="00AE2D76">
        <w:rPr>
          <w:b/>
          <w:lang w:eastAsia="en-US"/>
        </w:rPr>
        <w:t>. Методологическая основа ООП ООО (использование в образовательном процессе современных образовательных технологий)</w:t>
      </w:r>
    </w:p>
    <w:p w:rsidR="00627332" w:rsidRPr="00AE2D76" w:rsidRDefault="00627332" w:rsidP="00133CB6">
      <w:pPr>
        <w:ind w:firstLine="709"/>
        <w:jc w:val="both"/>
      </w:pPr>
      <w:r w:rsidRPr="00AE2D76">
        <w:t xml:space="preserve">В основе реализации основной образовательной программы </w:t>
      </w:r>
      <w:r w:rsidR="00794759" w:rsidRPr="00AE2D76">
        <w:t>школы</w:t>
      </w:r>
      <w:r w:rsidRPr="00AE2D76">
        <w:t xml:space="preserve"> лежит         </w:t>
      </w:r>
      <w:r w:rsidRPr="00AE2D76">
        <w:rPr>
          <w:b/>
        </w:rPr>
        <w:t>системно-</w:t>
      </w:r>
      <w:proofErr w:type="spellStart"/>
      <w:r w:rsidRPr="00AE2D76">
        <w:rPr>
          <w:b/>
        </w:rPr>
        <w:t>деятельностный</w:t>
      </w:r>
      <w:proofErr w:type="spellEnd"/>
      <w:r w:rsidRPr="00AE2D76">
        <w:rPr>
          <w:b/>
        </w:rPr>
        <w:t xml:space="preserve"> подход, </w:t>
      </w:r>
      <w:r w:rsidRPr="00AE2D76">
        <w:t xml:space="preserve">который предполагает: </w:t>
      </w:r>
    </w:p>
    <w:p w:rsidR="00627332" w:rsidRPr="00AE2D76" w:rsidRDefault="00627332" w:rsidP="00133CB6">
      <w:pPr>
        <w:numPr>
          <w:ilvl w:val="0"/>
          <w:numId w:val="2"/>
        </w:numPr>
        <w:contextualSpacing/>
        <w:jc w:val="both"/>
      </w:pPr>
      <w:r w:rsidRPr="00AE2D76">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627332" w:rsidRPr="00AE2D76" w:rsidRDefault="00627332" w:rsidP="00133CB6">
      <w:pPr>
        <w:numPr>
          <w:ilvl w:val="0"/>
          <w:numId w:val="2"/>
        </w:numPr>
        <w:contextualSpacing/>
        <w:jc w:val="both"/>
      </w:pPr>
      <w:r w:rsidRPr="00AE2D76">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AE2D76">
        <w:t>поликонфессионального</w:t>
      </w:r>
      <w:proofErr w:type="spellEnd"/>
      <w:r w:rsidRPr="00AE2D76">
        <w:t xml:space="preserve"> состава; </w:t>
      </w:r>
    </w:p>
    <w:p w:rsidR="00627332" w:rsidRPr="00AE2D76" w:rsidRDefault="00627332" w:rsidP="00133CB6">
      <w:pPr>
        <w:numPr>
          <w:ilvl w:val="0"/>
          <w:numId w:val="2"/>
        </w:numPr>
        <w:contextualSpacing/>
        <w:jc w:val="both"/>
      </w:pPr>
      <w:r w:rsidRPr="00AE2D76">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627332" w:rsidRPr="00AE2D76" w:rsidRDefault="00627332" w:rsidP="00133CB6">
      <w:pPr>
        <w:numPr>
          <w:ilvl w:val="0"/>
          <w:numId w:val="2"/>
        </w:numPr>
        <w:contextualSpacing/>
        <w:jc w:val="both"/>
      </w:pPr>
      <w:r w:rsidRPr="00AE2D76">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627332" w:rsidRPr="00AE2D76" w:rsidRDefault="00627332" w:rsidP="00133CB6">
      <w:pPr>
        <w:numPr>
          <w:ilvl w:val="0"/>
          <w:numId w:val="2"/>
        </w:numPr>
        <w:contextualSpacing/>
        <w:jc w:val="both"/>
      </w:pPr>
      <w:r w:rsidRPr="00AE2D76">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627332" w:rsidRPr="00AE2D76" w:rsidRDefault="00627332" w:rsidP="00133CB6">
      <w:pPr>
        <w:numPr>
          <w:ilvl w:val="0"/>
          <w:numId w:val="2"/>
        </w:numPr>
        <w:contextualSpacing/>
        <w:jc w:val="both"/>
      </w:pPr>
      <w:r w:rsidRPr="00AE2D76">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627332" w:rsidRPr="00AE2D76" w:rsidRDefault="00627332" w:rsidP="00133CB6">
      <w:pPr>
        <w:numPr>
          <w:ilvl w:val="0"/>
          <w:numId w:val="2"/>
        </w:numPr>
        <w:contextualSpacing/>
        <w:jc w:val="both"/>
      </w:pPr>
      <w:r w:rsidRPr="00AE2D76">
        <w:lastRenderedPageBreak/>
        <w:t xml:space="preserve">опору на базовые образовательные технологии </w:t>
      </w:r>
      <w:proofErr w:type="spellStart"/>
      <w:r w:rsidRPr="00AE2D76">
        <w:t>деятельностного</w:t>
      </w:r>
      <w:proofErr w:type="spellEnd"/>
      <w:r w:rsidRPr="00AE2D76">
        <w:t xml:space="preserve"> типа: </w:t>
      </w:r>
    </w:p>
    <w:p w:rsidR="00627332" w:rsidRPr="00AE2D76" w:rsidRDefault="00627332" w:rsidP="00133CB6">
      <w:pPr>
        <w:numPr>
          <w:ilvl w:val="0"/>
          <w:numId w:val="3"/>
        </w:numPr>
        <w:contextualSpacing/>
        <w:jc w:val="both"/>
      </w:pPr>
      <w:r w:rsidRPr="00AE2D76">
        <w:t xml:space="preserve">технологию продуктивного чтения; </w:t>
      </w:r>
    </w:p>
    <w:p w:rsidR="00627332" w:rsidRPr="00AE2D76" w:rsidRDefault="00627332" w:rsidP="00133CB6">
      <w:pPr>
        <w:numPr>
          <w:ilvl w:val="0"/>
          <w:numId w:val="3"/>
        </w:numPr>
        <w:contextualSpacing/>
        <w:jc w:val="both"/>
      </w:pPr>
      <w:r w:rsidRPr="00AE2D76">
        <w:t xml:space="preserve">проблемно-диалогическую технологию; </w:t>
      </w:r>
    </w:p>
    <w:p w:rsidR="00627332" w:rsidRPr="00AE2D76" w:rsidRDefault="00627332" w:rsidP="00133CB6">
      <w:pPr>
        <w:numPr>
          <w:ilvl w:val="0"/>
          <w:numId w:val="3"/>
        </w:numPr>
        <w:contextualSpacing/>
        <w:jc w:val="both"/>
      </w:pPr>
      <w:r w:rsidRPr="00AE2D76">
        <w:t xml:space="preserve">технологию оценивания образовательных достижений (учебных успехов); </w:t>
      </w:r>
    </w:p>
    <w:p w:rsidR="00627332" w:rsidRPr="00AE2D76" w:rsidRDefault="00627332" w:rsidP="00133CB6">
      <w:pPr>
        <w:numPr>
          <w:ilvl w:val="0"/>
          <w:numId w:val="3"/>
        </w:numPr>
        <w:contextualSpacing/>
        <w:jc w:val="both"/>
      </w:pPr>
      <w:r w:rsidRPr="00AE2D76">
        <w:t xml:space="preserve">технологии проектной и исследовательской деятельности; </w:t>
      </w:r>
    </w:p>
    <w:p w:rsidR="00627332" w:rsidRPr="00AE2D76" w:rsidRDefault="00627332" w:rsidP="00133CB6">
      <w:pPr>
        <w:numPr>
          <w:ilvl w:val="0"/>
          <w:numId w:val="3"/>
        </w:numPr>
        <w:contextualSpacing/>
        <w:jc w:val="both"/>
      </w:pPr>
      <w:r w:rsidRPr="00AE2D76">
        <w:t xml:space="preserve">ИКТ-технологии. </w:t>
      </w:r>
    </w:p>
    <w:p w:rsidR="00627332" w:rsidRPr="00AE2D76" w:rsidRDefault="00627332" w:rsidP="00133CB6">
      <w:pPr>
        <w:numPr>
          <w:ilvl w:val="0"/>
          <w:numId w:val="2"/>
        </w:numPr>
        <w:contextualSpacing/>
        <w:jc w:val="both"/>
      </w:pPr>
      <w:r w:rsidRPr="00AE2D76">
        <w:t>обеспечение преемственности дошкольного, начального общего,</w:t>
      </w:r>
      <w:r w:rsidR="002F614B">
        <w:t xml:space="preserve"> основного и среднего </w:t>
      </w:r>
      <w:r w:rsidRPr="00AE2D76">
        <w:t>общего образования.</w:t>
      </w:r>
    </w:p>
    <w:p w:rsidR="00627332" w:rsidRPr="00AE2D76" w:rsidRDefault="00627332" w:rsidP="00133CB6">
      <w:pPr>
        <w:jc w:val="both"/>
      </w:pPr>
      <w:r w:rsidRPr="00AE2D76">
        <w:t>Современное образование требует радика</w:t>
      </w:r>
      <w:r w:rsidR="00A24B99">
        <w:t>льных изменений, позволяющих обучаю</w:t>
      </w:r>
      <w:r w:rsidRPr="00AE2D76">
        <w:t>щимся адаптироваться к условиям быстро меняющегося мира, творчески реализовывать себя в личной и семейной жизни, в будущей профессиональной деятельности. Основной тенденцией изменения приоритетных целей школьного образования является постановка на первый пл</w:t>
      </w:r>
      <w:r w:rsidR="00A24B99">
        <w:t>ан задач развития личности обучающе</w:t>
      </w:r>
      <w:r w:rsidRPr="00AE2D76">
        <w:t>гося.</w:t>
      </w:r>
    </w:p>
    <w:p w:rsidR="00627332" w:rsidRPr="00AE2D76" w:rsidRDefault="00627332" w:rsidP="00133CB6">
      <w:pPr>
        <w:ind w:firstLine="709"/>
        <w:jc w:val="both"/>
        <w:rPr>
          <w:b/>
        </w:rPr>
      </w:pPr>
      <w:r w:rsidRPr="00AE2D76">
        <w:t xml:space="preserve">В соответствии с рассмотренными положениями Стандарта (ФГОС ООО), а также анализом   современных образовательных тенденций, мы пришли к выводу, что ведущая роль при проектировании ООП ООО отводится следующим </w:t>
      </w:r>
      <w:r w:rsidRPr="00AE2D76">
        <w:rPr>
          <w:b/>
        </w:rPr>
        <w:t xml:space="preserve">направлениям, имеющим характер целевых установок: </w:t>
      </w:r>
    </w:p>
    <w:p w:rsidR="00627332" w:rsidRPr="00AE2D76" w:rsidRDefault="00627332" w:rsidP="00133CB6">
      <w:pPr>
        <w:pStyle w:val="a6"/>
        <w:numPr>
          <w:ilvl w:val="1"/>
          <w:numId w:val="4"/>
        </w:numPr>
        <w:spacing w:line="276" w:lineRule="auto"/>
        <w:ind w:left="0" w:firstLine="709"/>
        <w:jc w:val="both"/>
      </w:pPr>
      <w:r w:rsidRPr="00AE2D76">
        <w:rPr>
          <w:b/>
        </w:rPr>
        <w:t>Личностно-ориентированный подход и персонализация обучения,</w:t>
      </w:r>
      <w:r w:rsidRPr="00AE2D76">
        <w:t xml:space="preserve"> являющиеся продолжением и развитием идей </w:t>
      </w:r>
      <w:proofErr w:type="spellStart"/>
      <w:r w:rsidRPr="00AE2D76">
        <w:t>гуманизации</w:t>
      </w:r>
      <w:proofErr w:type="spellEnd"/>
      <w:r w:rsidRPr="00AE2D76">
        <w:t xml:space="preserve"> и демократизации системы образования; усиление роли ученика, учителя, школы, региона в конструировании и осуществлении образования; </w:t>
      </w:r>
    </w:p>
    <w:p w:rsidR="00627332" w:rsidRPr="00AE2D76" w:rsidRDefault="00627332" w:rsidP="00133CB6">
      <w:pPr>
        <w:pStyle w:val="a6"/>
        <w:numPr>
          <w:ilvl w:val="1"/>
          <w:numId w:val="4"/>
        </w:numPr>
        <w:spacing w:line="276" w:lineRule="auto"/>
        <w:ind w:left="0" w:firstLine="709"/>
        <w:jc w:val="both"/>
      </w:pPr>
      <w:proofErr w:type="spellStart"/>
      <w:r w:rsidRPr="00AE2D76">
        <w:rPr>
          <w:b/>
        </w:rPr>
        <w:t>Культуросообразная</w:t>
      </w:r>
      <w:proofErr w:type="spellEnd"/>
      <w:r w:rsidRPr="00AE2D76">
        <w:rPr>
          <w:b/>
        </w:rPr>
        <w:t xml:space="preserve"> и духовно-нравственная ориентация учебного процесса</w:t>
      </w:r>
      <w:r w:rsidRPr="00AE2D76">
        <w:t xml:space="preserve">, отражающая в образовании национальные ценности общества, общероссийские культурные основы, региональное своеобразие; </w:t>
      </w:r>
    </w:p>
    <w:p w:rsidR="00627332" w:rsidRPr="00AE2D76" w:rsidRDefault="00627332" w:rsidP="00133CB6">
      <w:pPr>
        <w:pStyle w:val="a6"/>
        <w:numPr>
          <w:ilvl w:val="1"/>
          <w:numId w:val="4"/>
        </w:numPr>
        <w:spacing w:line="276" w:lineRule="auto"/>
        <w:ind w:left="0" w:firstLine="709"/>
        <w:jc w:val="both"/>
      </w:pPr>
      <w:r w:rsidRPr="00AE2D76">
        <w:rPr>
          <w:b/>
        </w:rPr>
        <w:t>Конструирование образовательных сред взамен прямой трансляции «знаний»</w:t>
      </w:r>
      <w:r w:rsidRPr="00AE2D76">
        <w:t xml:space="preserve"> как условие </w:t>
      </w:r>
      <w:proofErr w:type="spellStart"/>
      <w:r w:rsidRPr="00AE2D76">
        <w:t>природосообразности</w:t>
      </w:r>
      <w:proofErr w:type="spellEnd"/>
      <w:r w:rsidRPr="00AE2D76">
        <w:t xml:space="preserve"> и вариативности учебного процесса; использование в обучении образовательных сред, выходящих за рамки школ (телевидение, СМИ, музейное образование, Интернет); </w:t>
      </w:r>
    </w:p>
    <w:p w:rsidR="00627332" w:rsidRPr="00AE2D76" w:rsidRDefault="00627332" w:rsidP="00133CB6">
      <w:pPr>
        <w:pStyle w:val="a6"/>
        <w:numPr>
          <w:ilvl w:val="1"/>
          <w:numId w:val="4"/>
        </w:numPr>
        <w:spacing w:line="276" w:lineRule="auto"/>
        <w:ind w:left="0" w:firstLine="709"/>
        <w:jc w:val="both"/>
      </w:pPr>
      <w:r w:rsidRPr="00AE2D76">
        <w:rPr>
          <w:b/>
        </w:rPr>
        <w:t xml:space="preserve">Реалистичность, </w:t>
      </w:r>
      <w:proofErr w:type="spellStart"/>
      <w:r w:rsidRPr="00AE2D76">
        <w:rPr>
          <w:b/>
        </w:rPr>
        <w:t>природосообразность</w:t>
      </w:r>
      <w:proofErr w:type="spellEnd"/>
      <w:r w:rsidRPr="00AE2D76">
        <w:rPr>
          <w:b/>
        </w:rPr>
        <w:t xml:space="preserve"> и социализация обучения,</w:t>
      </w:r>
      <w:r w:rsidRPr="00AE2D76">
        <w:t xml:space="preserve"> позволяющие выстраивать учебный процесс вокруг реальных </w:t>
      </w:r>
      <w:proofErr w:type="spellStart"/>
      <w:r w:rsidRPr="00AE2D76">
        <w:t>объёктов</w:t>
      </w:r>
      <w:proofErr w:type="spellEnd"/>
      <w:r w:rsidRPr="00AE2D76">
        <w:t xml:space="preserve"> и событий окружающего мира, с опорой на личный опыт и индивидуальные особенности школьников; предупреж</w:t>
      </w:r>
      <w:r w:rsidR="009B367A">
        <w:t>дение или преодоление отчуждения</w:t>
      </w:r>
      <w:r w:rsidRPr="00AE2D76">
        <w:t xml:space="preserve"> учащихся от образовательного процесса; </w:t>
      </w:r>
    </w:p>
    <w:p w:rsidR="00627332" w:rsidRPr="00AE2D76" w:rsidRDefault="00627332" w:rsidP="00133CB6">
      <w:pPr>
        <w:pStyle w:val="a6"/>
        <w:numPr>
          <w:ilvl w:val="1"/>
          <w:numId w:val="4"/>
        </w:numPr>
        <w:spacing w:line="276" w:lineRule="auto"/>
        <w:ind w:left="0" w:firstLine="709"/>
        <w:jc w:val="both"/>
      </w:pPr>
      <w:r w:rsidRPr="00AE2D76">
        <w:rPr>
          <w:b/>
        </w:rPr>
        <w:t>Периодизация учебного процесса,</w:t>
      </w:r>
      <w:r w:rsidRPr="00AE2D76">
        <w:t xml:space="preserve"> опирающаяся на психолого-педагогические основы деятельности школьников разного возраста в динамике их развития; </w:t>
      </w:r>
    </w:p>
    <w:p w:rsidR="00627332" w:rsidRPr="00AE2D76" w:rsidRDefault="00627332" w:rsidP="00133CB6">
      <w:pPr>
        <w:pStyle w:val="a6"/>
        <w:numPr>
          <w:ilvl w:val="1"/>
          <w:numId w:val="4"/>
        </w:numPr>
        <w:spacing w:line="276" w:lineRule="auto"/>
        <w:ind w:left="0" w:firstLine="709"/>
        <w:jc w:val="both"/>
      </w:pPr>
      <w:proofErr w:type="spellStart"/>
      <w:r w:rsidRPr="00AE2D76">
        <w:rPr>
          <w:b/>
        </w:rPr>
        <w:t>Деятельностное</w:t>
      </w:r>
      <w:proofErr w:type="spellEnd"/>
      <w:r w:rsidRPr="00AE2D76">
        <w:rPr>
          <w:b/>
        </w:rPr>
        <w:t xml:space="preserve"> содержание образования,</w:t>
      </w:r>
      <w:r w:rsidRPr="00AE2D76">
        <w:t xml:space="preserve"> необходимое для обеспечения гармоничного развития учащихся, их самоопределения по отношению к целям, содержанию, формам, методам и средствам обучения, для выстраивания индивидуальных образовательных траекторий детей в общеобразовательном пространстве; </w:t>
      </w:r>
    </w:p>
    <w:p w:rsidR="00627332" w:rsidRPr="00AE2D76" w:rsidRDefault="00627332" w:rsidP="00133CB6">
      <w:pPr>
        <w:pStyle w:val="a6"/>
        <w:numPr>
          <w:ilvl w:val="1"/>
          <w:numId w:val="4"/>
        </w:numPr>
        <w:spacing w:line="276" w:lineRule="auto"/>
        <w:ind w:left="0" w:firstLine="709"/>
        <w:jc w:val="both"/>
      </w:pPr>
      <w:r w:rsidRPr="00AE2D76">
        <w:rPr>
          <w:b/>
        </w:rPr>
        <w:t>Креативность образовательного процесса,</w:t>
      </w:r>
      <w:r w:rsidRPr="00AE2D76">
        <w:t xml:space="preserve"> направленная на творческую самореализацию детей, развитие их одарённости, усиление созидающей роли и продуктивности всего образования; </w:t>
      </w:r>
    </w:p>
    <w:p w:rsidR="00627332" w:rsidRPr="00AE2D76" w:rsidRDefault="00627332" w:rsidP="00133CB6">
      <w:pPr>
        <w:pStyle w:val="a6"/>
        <w:numPr>
          <w:ilvl w:val="1"/>
          <w:numId w:val="4"/>
        </w:numPr>
        <w:spacing w:line="276" w:lineRule="auto"/>
        <w:ind w:left="0" w:firstLine="709"/>
        <w:jc w:val="both"/>
      </w:pPr>
      <w:r w:rsidRPr="00AE2D76">
        <w:rPr>
          <w:b/>
        </w:rPr>
        <w:t>Информатизация и компьютеризация образования,</w:t>
      </w:r>
      <w:r w:rsidRPr="00AE2D76">
        <w:t xml:space="preserve"> характерная для постиндустриального общества и включающая освоение школьниками новейших средств телекоммуникаций сети Интернет, способов и технологий работы с информационными массивами.</w:t>
      </w:r>
    </w:p>
    <w:p w:rsidR="00627332" w:rsidRPr="00AE2D76" w:rsidRDefault="00627332" w:rsidP="00133CB6">
      <w:pPr>
        <w:jc w:val="both"/>
      </w:pPr>
    </w:p>
    <w:p w:rsidR="00627332" w:rsidRPr="00AE2D76" w:rsidRDefault="00627332" w:rsidP="00133CB6">
      <w:pPr>
        <w:jc w:val="both"/>
      </w:pPr>
      <w:r w:rsidRPr="00AE2D76">
        <w:rPr>
          <w:b/>
        </w:rPr>
        <w:t>1.1.</w:t>
      </w:r>
      <w:r w:rsidR="00A73C25" w:rsidRPr="00AE2D76">
        <w:rPr>
          <w:b/>
        </w:rPr>
        <w:t>5</w:t>
      </w:r>
      <w:r w:rsidRPr="00AE2D76">
        <w:t>.</w:t>
      </w:r>
      <w:r w:rsidRPr="00AE2D76">
        <w:rPr>
          <w:b/>
          <w:bCs/>
        </w:rPr>
        <w:t xml:space="preserve"> Психолого-педагогические  особенности  развития детей</w:t>
      </w:r>
    </w:p>
    <w:p w:rsidR="007D2934" w:rsidRPr="00AE2D76" w:rsidRDefault="007D2934" w:rsidP="00133CB6">
      <w:pPr>
        <w:pStyle w:val="310"/>
        <w:keepNext/>
        <w:keepLines/>
        <w:shd w:val="clear" w:color="auto" w:fill="auto"/>
        <w:spacing w:line="240" w:lineRule="auto"/>
        <w:ind w:firstLine="454"/>
        <w:rPr>
          <w:rFonts w:ascii="Times New Roman" w:hAnsi="Times New Roman"/>
          <w:sz w:val="24"/>
          <w:szCs w:val="24"/>
        </w:rPr>
      </w:pPr>
      <w:bookmarkStart w:id="1" w:name="bookmark3"/>
      <w:r w:rsidRPr="00AE2D76">
        <w:rPr>
          <w:rFonts w:ascii="Times New Roman" w:hAnsi="Times New Roman"/>
          <w:sz w:val="24"/>
          <w:szCs w:val="24"/>
        </w:rPr>
        <w:t>Основная образовательная программа формируется</w:t>
      </w:r>
      <w:r w:rsidRPr="00AE2D76">
        <w:rPr>
          <w:rStyle w:val="317"/>
          <w:rFonts w:ascii="Times New Roman" w:hAnsi="Times New Roman"/>
          <w:sz w:val="24"/>
          <w:szCs w:val="24"/>
        </w:rPr>
        <w:t xml:space="preserve"> </w:t>
      </w:r>
      <w:r w:rsidRPr="00AE2D76">
        <w:rPr>
          <w:rFonts w:ascii="Times New Roman" w:hAnsi="Times New Roman"/>
          <w:sz w:val="24"/>
          <w:szCs w:val="24"/>
        </w:rPr>
        <w:t>с учётом психолого-педагогических особенностей развития</w:t>
      </w:r>
      <w:r w:rsidRPr="00AE2D76">
        <w:rPr>
          <w:rStyle w:val="317"/>
          <w:rFonts w:ascii="Times New Roman" w:hAnsi="Times New Roman"/>
          <w:sz w:val="24"/>
          <w:szCs w:val="24"/>
        </w:rPr>
        <w:t xml:space="preserve"> </w:t>
      </w:r>
      <w:r w:rsidRPr="00AE2D76">
        <w:rPr>
          <w:rFonts w:ascii="Times New Roman" w:hAnsi="Times New Roman"/>
          <w:sz w:val="24"/>
          <w:szCs w:val="24"/>
        </w:rPr>
        <w:t>детей 11</w:t>
      </w:r>
      <w:r w:rsidRPr="00AE2D76">
        <w:rPr>
          <w:rStyle w:val="316"/>
          <w:rFonts w:ascii="Times New Roman" w:hAnsi="Times New Roman"/>
          <w:sz w:val="24"/>
          <w:szCs w:val="24"/>
        </w:rPr>
        <w:t>—</w:t>
      </w:r>
      <w:r w:rsidRPr="00AE2D76">
        <w:rPr>
          <w:rFonts w:ascii="Times New Roman" w:hAnsi="Times New Roman"/>
          <w:sz w:val="24"/>
          <w:szCs w:val="24"/>
        </w:rPr>
        <w:t>15 лет, связанных:</w:t>
      </w:r>
      <w:bookmarkEnd w:id="1"/>
    </w:p>
    <w:p w:rsidR="007D2934" w:rsidRPr="00AE2D76" w:rsidRDefault="007D2934" w:rsidP="00133CB6">
      <w:pPr>
        <w:pStyle w:val="afa"/>
        <w:tabs>
          <w:tab w:val="left" w:pos="1170"/>
        </w:tabs>
        <w:spacing w:after="0"/>
        <w:ind w:firstLine="454"/>
        <w:jc w:val="both"/>
      </w:pPr>
      <w:r w:rsidRPr="00AE2D76">
        <w:rPr>
          <w:rStyle w:val="affffc"/>
          <w:i w:val="0"/>
          <w:sz w:val="24"/>
          <w:szCs w:val="24"/>
        </w:rPr>
        <w:t>—</w:t>
      </w:r>
      <w:r w:rsidRPr="00AE2D76">
        <w:rPr>
          <w:rStyle w:val="affffc"/>
          <w:i w:val="0"/>
          <w:sz w:val="24"/>
          <w:szCs w:val="24"/>
          <w:lang w:val="en-US"/>
        </w:rPr>
        <w:t> </w:t>
      </w:r>
      <w:r w:rsidRPr="00AE2D76">
        <w:rPr>
          <w:rStyle w:val="affffc"/>
          <w:sz w:val="24"/>
          <w:szCs w:val="24"/>
        </w:rPr>
        <w:t>с переходом от учебных действий, характерных</w:t>
      </w:r>
      <w:r w:rsidRPr="00AE2D76">
        <w:rPr>
          <w:rStyle w:val="62"/>
          <w:sz w:val="24"/>
          <w:szCs w:val="24"/>
        </w:rPr>
        <w:t xml:space="preserve"> </w:t>
      </w:r>
      <w:r w:rsidRPr="00AE2D76">
        <w:rPr>
          <w:rStyle w:val="affffc"/>
          <w:sz w:val="24"/>
          <w:szCs w:val="24"/>
        </w:rPr>
        <w:t>для начальной школы</w:t>
      </w:r>
      <w:r w:rsidRPr="00AE2D76">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AE2D76">
        <w:rPr>
          <w:rStyle w:val="affffc"/>
          <w:sz w:val="24"/>
          <w:szCs w:val="24"/>
        </w:rPr>
        <w:t xml:space="preserve"> овладению этой учебной деятельностью</w:t>
      </w:r>
      <w:r w:rsidRPr="00AE2D76">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AE2D76">
        <w:rPr>
          <w:rStyle w:val="affffc"/>
          <w:sz w:val="24"/>
          <w:szCs w:val="24"/>
        </w:rPr>
        <w:t xml:space="preserve"> новой внутренней позиции обучающегося</w:t>
      </w:r>
      <w:r w:rsidRPr="00AE2D76">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D2934" w:rsidRPr="00AE2D76" w:rsidRDefault="007D2934" w:rsidP="00133CB6">
      <w:pPr>
        <w:pStyle w:val="afa"/>
        <w:tabs>
          <w:tab w:val="left" w:pos="1175"/>
        </w:tabs>
        <w:spacing w:after="0"/>
        <w:ind w:firstLine="454"/>
        <w:jc w:val="both"/>
      </w:pPr>
      <w:r w:rsidRPr="00AE2D76">
        <w:rPr>
          <w:rStyle w:val="affffc"/>
          <w:i w:val="0"/>
          <w:sz w:val="24"/>
          <w:szCs w:val="24"/>
        </w:rPr>
        <w:t>—</w:t>
      </w:r>
      <w:r w:rsidRPr="00AE2D76">
        <w:rPr>
          <w:rStyle w:val="affffc"/>
          <w:i w:val="0"/>
          <w:sz w:val="24"/>
          <w:szCs w:val="24"/>
          <w:lang w:val="en-US"/>
        </w:rPr>
        <w:t> </w:t>
      </w:r>
      <w:r w:rsidRPr="00AE2D76">
        <w:rPr>
          <w:rStyle w:val="affffc"/>
          <w:sz w:val="24"/>
          <w:szCs w:val="24"/>
        </w:rPr>
        <w:t>с осуществлением</w:t>
      </w:r>
      <w:r w:rsidRPr="00AE2D76">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AE2D76">
        <w:rPr>
          <w:rStyle w:val="affffc"/>
          <w:sz w:val="24"/>
          <w:szCs w:val="24"/>
        </w:rPr>
        <w:t xml:space="preserve"> качественного преобразования учебных действий</w:t>
      </w:r>
      <w:r w:rsidRPr="00AE2D76">
        <w:t xml:space="preserve"> моделирования, контроля и оценки и</w:t>
      </w:r>
      <w:r w:rsidRPr="00AE2D76">
        <w:rPr>
          <w:rStyle w:val="affffc"/>
          <w:sz w:val="24"/>
          <w:szCs w:val="24"/>
        </w:rPr>
        <w:t xml:space="preserve"> перехода</w:t>
      </w:r>
      <w:r w:rsidRPr="00AE2D76">
        <w:rPr>
          <w:rStyle w:val="62"/>
          <w:sz w:val="24"/>
          <w:szCs w:val="24"/>
        </w:rPr>
        <w:t xml:space="preserve"> </w:t>
      </w:r>
      <w:r w:rsidRPr="00AE2D76">
        <w:t>от самостоятельной постановки обучающимися новых учебных задач</w:t>
      </w:r>
      <w:r w:rsidRPr="00AE2D76">
        <w:rPr>
          <w:rStyle w:val="affffc"/>
          <w:sz w:val="24"/>
          <w:szCs w:val="24"/>
        </w:rPr>
        <w:t xml:space="preserve"> к развитию способности проектирования собственной учебной деятельности и построению жизненных планов</w:t>
      </w:r>
      <w:r w:rsidRPr="00AE2D76">
        <w:rPr>
          <w:rStyle w:val="62"/>
          <w:sz w:val="24"/>
          <w:szCs w:val="24"/>
        </w:rPr>
        <w:t xml:space="preserve"> </w:t>
      </w:r>
      <w:r w:rsidRPr="00AE2D76">
        <w:rPr>
          <w:rStyle w:val="affffc"/>
          <w:sz w:val="24"/>
          <w:szCs w:val="24"/>
        </w:rPr>
        <w:t>во временной перспективе</w:t>
      </w:r>
      <w:r w:rsidRPr="00AE2D76">
        <w:t>;</w:t>
      </w:r>
    </w:p>
    <w:p w:rsidR="007D2934" w:rsidRPr="00AE2D76" w:rsidRDefault="007D2934" w:rsidP="00133CB6">
      <w:pPr>
        <w:pStyle w:val="afa"/>
        <w:tabs>
          <w:tab w:val="left" w:pos="1170"/>
        </w:tabs>
        <w:spacing w:after="0"/>
        <w:ind w:firstLine="454"/>
        <w:jc w:val="both"/>
      </w:pPr>
      <w:r w:rsidRPr="00AE2D76">
        <w:rPr>
          <w:rStyle w:val="affffc"/>
          <w:i w:val="0"/>
          <w:sz w:val="24"/>
          <w:szCs w:val="24"/>
        </w:rPr>
        <w:t>—</w:t>
      </w:r>
      <w:r w:rsidRPr="00AE2D76">
        <w:rPr>
          <w:rStyle w:val="affffc"/>
          <w:i w:val="0"/>
          <w:sz w:val="24"/>
          <w:szCs w:val="24"/>
          <w:lang w:val="en-US"/>
        </w:rPr>
        <w:t> </w:t>
      </w:r>
      <w:r w:rsidRPr="00AE2D76">
        <w:rPr>
          <w:rStyle w:val="affffc"/>
          <w:sz w:val="24"/>
          <w:szCs w:val="24"/>
        </w:rPr>
        <w:t>с формированием</w:t>
      </w:r>
      <w:r w:rsidRPr="00AE2D76">
        <w:t xml:space="preserve"> у обучающегося</w:t>
      </w:r>
      <w:r w:rsidRPr="00AE2D76">
        <w:rPr>
          <w:rStyle w:val="affffc"/>
          <w:sz w:val="24"/>
          <w:szCs w:val="24"/>
        </w:rPr>
        <w:t xml:space="preserve"> научного типа мышления,</w:t>
      </w:r>
      <w:r w:rsidRPr="00AE2D76">
        <w:t xml:space="preserve"> ориентирующего на общекультурные образцы, нормы, эталоны и закономерности взаимодействия с окружающим миром;</w:t>
      </w:r>
    </w:p>
    <w:p w:rsidR="007D2934" w:rsidRPr="00AE2D76" w:rsidRDefault="007D2934" w:rsidP="00133CB6">
      <w:pPr>
        <w:pStyle w:val="afa"/>
        <w:tabs>
          <w:tab w:val="left" w:pos="726"/>
        </w:tabs>
        <w:spacing w:after="0"/>
        <w:ind w:firstLine="454"/>
        <w:jc w:val="both"/>
      </w:pPr>
      <w:r w:rsidRPr="00AE2D76">
        <w:rPr>
          <w:rStyle w:val="affffc"/>
          <w:i w:val="0"/>
          <w:sz w:val="24"/>
          <w:szCs w:val="24"/>
        </w:rPr>
        <w:t>—</w:t>
      </w:r>
      <w:r w:rsidRPr="00AE2D76">
        <w:rPr>
          <w:rStyle w:val="affffc"/>
          <w:i w:val="0"/>
          <w:sz w:val="24"/>
          <w:szCs w:val="24"/>
          <w:lang w:val="en-US"/>
        </w:rPr>
        <w:t> </w:t>
      </w:r>
      <w:r w:rsidRPr="00AE2D76">
        <w:rPr>
          <w:rStyle w:val="61"/>
          <w:sz w:val="24"/>
          <w:szCs w:val="24"/>
        </w:rPr>
        <w:t>с овладением коммуникативными средствами и способами организации кооперации и сотрудничества</w:t>
      </w:r>
      <w:r w:rsidRPr="00AE2D76">
        <w:t>; развитием учебного сотрудничества, реализуемого в отношениях обучающихся с учителем и сверстниками;</w:t>
      </w:r>
    </w:p>
    <w:p w:rsidR="007D2934" w:rsidRPr="00AE2D76" w:rsidRDefault="007D2934" w:rsidP="00133CB6">
      <w:pPr>
        <w:pStyle w:val="afa"/>
        <w:tabs>
          <w:tab w:val="left" w:pos="726"/>
        </w:tabs>
        <w:spacing w:after="0"/>
        <w:ind w:firstLine="454"/>
        <w:jc w:val="both"/>
      </w:pPr>
      <w:r w:rsidRPr="00AE2D76">
        <w:rPr>
          <w:rStyle w:val="affffc"/>
          <w:i w:val="0"/>
          <w:sz w:val="24"/>
          <w:szCs w:val="24"/>
        </w:rPr>
        <w:t>—</w:t>
      </w:r>
      <w:r w:rsidRPr="00AE2D76">
        <w:rPr>
          <w:rStyle w:val="affffc"/>
          <w:i w:val="0"/>
          <w:sz w:val="24"/>
          <w:szCs w:val="24"/>
          <w:lang w:val="en-US"/>
        </w:rPr>
        <w:t> </w:t>
      </w:r>
      <w:r w:rsidRPr="00AE2D76">
        <w:rPr>
          <w:rStyle w:val="61"/>
          <w:sz w:val="24"/>
          <w:szCs w:val="24"/>
        </w:rPr>
        <w:t>с изменением формы организации учебной деятельности и учебного сотрудничества</w:t>
      </w:r>
      <w:r w:rsidRPr="00AE2D76">
        <w:t xml:space="preserve"> от классно-урочной к лабораторно-семинарской, лекционно-лабораторной, исследовательской.</w:t>
      </w:r>
    </w:p>
    <w:p w:rsidR="007D2934" w:rsidRPr="00AE2D76" w:rsidRDefault="007D2934" w:rsidP="00133CB6">
      <w:pPr>
        <w:pStyle w:val="afa"/>
        <w:spacing w:after="0"/>
        <w:ind w:firstLine="454"/>
        <w:jc w:val="both"/>
      </w:pPr>
      <w:r w:rsidRPr="00AE2D76">
        <w:rPr>
          <w:rStyle w:val="47"/>
          <w:sz w:val="24"/>
          <w:szCs w:val="24"/>
        </w:rPr>
        <w:t>Переход обучающегося в основную школу совпадает</w:t>
      </w:r>
      <w:r w:rsidRPr="00AE2D76">
        <w:rPr>
          <w:rStyle w:val="46"/>
          <w:sz w:val="24"/>
          <w:szCs w:val="24"/>
        </w:rPr>
        <w:t xml:space="preserve"> </w:t>
      </w:r>
      <w:r w:rsidRPr="00AE2D76">
        <w:rPr>
          <w:rStyle w:val="47"/>
          <w:sz w:val="24"/>
          <w:szCs w:val="24"/>
        </w:rPr>
        <w:t>с предкритической фазой развития ребёнка</w:t>
      </w:r>
      <w:r w:rsidRPr="00AE2D76">
        <w:t xml:space="preserve"> — переходом к кризису младшего подросткового возраста (11—13 лет, 5— 7 классы), характеризующемуся</w:t>
      </w:r>
      <w:r w:rsidRPr="00AE2D76">
        <w:rPr>
          <w:rStyle w:val="61"/>
          <w:sz w:val="24"/>
          <w:szCs w:val="24"/>
        </w:rPr>
        <w:t xml:space="preserve"> началом перехода от детства к взрослости,</w:t>
      </w:r>
      <w:r w:rsidRPr="00AE2D76">
        <w:t xml:space="preserve"> при котором центральным и специфическим</w:t>
      </w:r>
      <w:r w:rsidRPr="00AE2D76">
        <w:rPr>
          <w:rStyle w:val="61"/>
          <w:sz w:val="24"/>
          <w:szCs w:val="24"/>
        </w:rPr>
        <w:t xml:space="preserve"> новообразованием</w:t>
      </w:r>
      <w:r w:rsidRPr="00AE2D76">
        <w:t xml:space="preserve"> в личности подростка является возникновение и развитие у него</w:t>
      </w:r>
      <w:r w:rsidRPr="00AE2D76">
        <w:rPr>
          <w:rStyle w:val="61"/>
          <w:sz w:val="24"/>
          <w:szCs w:val="24"/>
        </w:rPr>
        <w:t xml:space="preserve"> самосознания</w:t>
      </w:r>
      <w:r w:rsidRPr="00AE2D76">
        <w:t xml:space="preserve"> — представления о том, что он уже не ребёнок, т. е.</w:t>
      </w:r>
      <w:r w:rsidRPr="00AE2D76">
        <w:rPr>
          <w:rStyle w:val="61"/>
          <w:sz w:val="24"/>
          <w:szCs w:val="24"/>
        </w:rPr>
        <w:t xml:space="preserve"> чувства взрослости,</w:t>
      </w:r>
      <w:r w:rsidRPr="00AE2D76">
        <w:t xml:space="preserve"> а также внутренней</w:t>
      </w:r>
      <w:r w:rsidRPr="00AE2D76">
        <w:rPr>
          <w:rStyle w:val="61"/>
          <w:sz w:val="24"/>
          <w:szCs w:val="24"/>
        </w:rPr>
        <w:t xml:space="preserve"> переориентацией</w:t>
      </w:r>
      <w:r w:rsidRPr="00AE2D76">
        <w:t xml:space="preserve"> подростка с правил и ограничений, связанных с</w:t>
      </w:r>
      <w:r w:rsidRPr="00AE2D76">
        <w:rPr>
          <w:rStyle w:val="61"/>
          <w:sz w:val="24"/>
          <w:szCs w:val="24"/>
        </w:rPr>
        <w:t xml:space="preserve"> моралью послушания,</w:t>
      </w:r>
      <w:r w:rsidRPr="00AE2D76">
        <w:t xml:space="preserve"> на</w:t>
      </w:r>
      <w:r w:rsidRPr="00AE2D76">
        <w:rPr>
          <w:rStyle w:val="61"/>
          <w:sz w:val="24"/>
          <w:szCs w:val="24"/>
        </w:rPr>
        <w:t xml:space="preserve"> нормы поведения взрослых.</w:t>
      </w:r>
    </w:p>
    <w:p w:rsidR="007D2934" w:rsidRPr="00AE2D76" w:rsidRDefault="007D2934" w:rsidP="00133CB6">
      <w:pPr>
        <w:pStyle w:val="afa"/>
        <w:spacing w:after="0"/>
        <w:ind w:firstLine="454"/>
        <w:jc w:val="both"/>
      </w:pPr>
      <w:r w:rsidRPr="00AE2D76">
        <w:rPr>
          <w:rStyle w:val="47"/>
          <w:sz w:val="24"/>
          <w:szCs w:val="24"/>
        </w:rPr>
        <w:t>Второй этап подросткового развития</w:t>
      </w:r>
      <w:r w:rsidRPr="00AE2D76">
        <w:t xml:space="preserve"> (14—15 лет, 8—9 классы) характеризуется:</w:t>
      </w:r>
    </w:p>
    <w:p w:rsidR="007D2934" w:rsidRPr="00AE2D76" w:rsidRDefault="007D2934" w:rsidP="00133CB6">
      <w:pPr>
        <w:pStyle w:val="afa"/>
        <w:tabs>
          <w:tab w:val="left" w:pos="721"/>
        </w:tabs>
        <w:spacing w:after="0"/>
        <w:ind w:firstLine="454"/>
        <w:jc w:val="both"/>
      </w:pPr>
      <w:r w:rsidRPr="00AE2D76">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D2934" w:rsidRPr="00AE2D76" w:rsidRDefault="007D2934" w:rsidP="00133CB6">
      <w:pPr>
        <w:pStyle w:val="afa"/>
        <w:tabs>
          <w:tab w:val="left" w:pos="726"/>
        </w:tabs>
        <w:spacing w:after="0"/>
        <w:ind w:firstLine="454"/>
        <w:jc w:val="both"/>
      </w:pPr>
      <w:r w:rsidRPr="00AE2D76">
        <w:t>— стремлением подростка к общению и совместной деятельности со сверстниками;</w:t>
      </w:r>
    </w:p>
    <w:p w:rsidR="007D2934" w:rsidRPr="00AE2D76" w:rsidRDefault="007D2934" w:rsidP="00133CB6">
      <w:pPr>
        <w:pStyle w:val="afa"/>
        <w:tabs>
          <w:tab w:val="left" w:pos="730"/>
        </w:tabs>
        <w:spacing w:after="0"/>
        <w:ind w:firstLine="454"/>
        <w:jc w:val="both"/>
      </w:pPr>
      <w:r w:rsidRPr="00AE2D76">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7D2934" w:rsidRPr="00AE2D76" w:rsidRDefault="007D2934" w:rsidP="00133CB6">
      <w:pPr>
        <w:pStyle w:val="afa"/>
        <w:tabs>
          <w:tab w:val="left" w:pos="721"/>
        </w:tabs>
        <w:spacing w:after="0"/>
        <w:ind w:firstLine="454"/>
        <w:jc w:val="both"/>
      </w:pPr>
      <w:r w:rsidRPr="00AE2D76">
        <w:t>— процессом перехода от детства к взрослости, отражающимся в его характеристике как «переходного», «трудного» или «критического»;</w:t>
      </w:r>
    </w:p>
    <w:p w:rsidR="007D2934" w:rsidRPr="00AE2D76" w:rsidRDefault="007D2934" w:rsidP="00133CB6">
      <w:pPr>
        <w:pStyle w:val="afa"/>
        <w:tabs>
          <w:tab w:val="left" w:pos="721"/>
        </w:tabs>
        <w:spacing w:after="0"/>
        <w:ind w:firstLine="454"/>
        <w:jc w:val="both"/>
      </w:pPr>
      <w:r w:rsidRPr="00AE2D76">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7D2934" w:rsidRPr="00AE2D76" w:rsidRDefault="007D2934" w:rsidP="00133CB6">
      <w:pPr>
        <w:pStyle w:val="afa"/>
        <w:tabs>
          <w:tab w:val="left" w:pos="726"/>
        </w:tabs>
        <w:spacing w:after="0"/>
        <w:ind w:firstLine="454"/>
        <w:jc w:val="both"/>
      </w:pPr>
      <w:r w:rsidRPr="00AE2D76">
        <w:lastRenderedPageBreak/>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D2934" w:rsidRPr="00AE2D76" w:rsidRDefault="007D2934" w:rsidP="00133CB6">
      <w:pPr>
        <w:pStyle w:val="afa"/>
        <w:spacing w:after="0"/>
        <w:ind w:firstLine="454"/>
        <w:jc w:val="both"/>
      </w:pPr>
      <w:r w:rsidRPr="00AE2D76">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D2934" w:rsidRPr="00AE2D76" w:rsidRDefault="007D2934" w:rsidP="00133CB6">
      <w:pPr>
        <w:pStyle w:val="afa"/>
        <w:spacing w:after="0"/>
        <w:ind w:firstLine="454"/>
        <w:jc w:val="both"/>
      </w:pPr>
      <w:r w:rsidRPr="00AE2D76">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627332" w:rsidRPr="00AE2D76" w:rsidRDefault="007D2934" w:rsidP="00A80A9E">
      <w:pPr>
        <w:pStyle w:val="afa"/>
        <w:spacing w:after="0"/>
        <w:ind w:firstLine="454"/>
        <w:jc w:val="both"/>
        <w:rPr>
          <w:i/>
          <w:sz w:val="20"/>
          <w:szCs w:val="20"/>
        </w:rPr>
        <w:sectPr w:rsidR="00627332" w:rsidRPr="00AE2D76" w:rsidSect="00A24B99">
          <w:footerReference w:type="default" r:id="rId8"/>
          <w:footerReference w:type="first" r:id="rId9"/>
          <w:pgSz w:w="11906" w:h="16838"/>
          <w:pgMar w:top="970" w:right="851" w:bottom="1134" w:left="1701" w:header="567" w:footer="709" w:gutter="0"/>
          <w:cols w:space="708"/>
          <w:titlePg/>
          <w:docGrid w:linePitch="360"/>
        </w:sectPr>
      </w:pPr>
      <w:r w:rsidRPr="00AE2D76">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w:t>
      </w:r>
      <w:r w:rsidR="003F124F">
        <w:t xml:space="preserve">режнего типа отношений на </w:t>
      </w:r>
      <w:r w:rsidRPr="00AE2D76">
        <w:t>новый.</w:t>
      </w:r>
    </w:p>
    <w:p w:rsidR="00243F5F" w:rsidRPr="00AE2D76" w:rsidRDefault="00243F5F" w:rsidP="00133CB6">
      <w:pPr>
        <w:jc w:val="both"/>
        <w:rPr>
          <w:b/>
          <w:sz w:val="28"/>
          <w:szCs w:val="28"/>
          <w:lang w:eastAsia="en-US"/>
        </w:rPr>
      </w:pPr>
      <w:r w:rsidRPr="00AE2D76">
        <w:rPr>
          <w:b/>
          <w:bCs/>
        </w:rPr>
        <w:lastRenderedPageBreak/>
        <w:t xml:space="preserve">1.2. </w:t>
      </w:r>
      <w:r w:rsidR="00B134BB" w:rsidRPr="00AE2D76">
        <w:rPr>
          <w:b/>
          <w:sz w:val="28"/>
          <w:szCs w:val="28"/>
          <w:lang w:eastAsia="en-US"/>
        </w:rPr>
        <w:t>Планируемые результаты освоения обучающимися ООП ООО</w:t>
      </w:r>
    </w:p>
    <w:p w:rsidR="00554558" w:rsidRPr="00AE2D76" w:rsidRDefault="00554558" w:rsidP="00133CB6">
      <w:pPr>
        <w:pStyle w:val="221"/>
        <w:keepNext/>
        <w:keepLines/>
        <w:shd w:val="clear" w:color="auto" w:fill="auto"/>
        <w:spacing w:before="0" w:after="0" w:line="240" w:lineRule="auto"/>
        <w:ind w:firstLine="454"/>
        <w:rPr>
          <w:rFonts w:ascii="Times New Roman" w:hAnsi="Times New Roman"/>
          <w:sz w:val="24"/>
          <w:szCs w:val="24"/>
        </w:rPr>
      </w:pPr>
      <w:bookmarkStart w:id="2" w:name="bookmark4"/>
      <w:r w:rsidRPr="00AE2D76">
        <w:rPr>
          <w:rFonts w:ascii="Times New Roman" w:hAnsi="Times New Roman"/>
          <w:sz w:val="24"/>
          <w:szCs w:val="24"/>
        </w:rPr>
        <w:t>1.2.1. Общие положения</w:t>
      </w:r>
      <w:bookmarkEnd w:id="2"/>
    </w:p>
    <w:p w:rsidR="00361E46" w:rsidRPr="00AE2D76" w:rsidRDefault="00361E46" w:rsidP="00133CB6">
      <w:pPr>
        <w:pStyle w:val="afa"/>
        <w:spacing w:after="0"/>
        <w:ind w:firstLine="454"/>
        <w:jc w:val="both"/>
      </w:pPr>
      <w:r w:rsidRPr="00AE2D76">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AE2D76">
        <w:rPr>
          <w:rStyle w:val="45"/>
          <w:sz w:val="24"/>
          <w:szCs w:val="24"/>
        </w:rPr>
        <w:t xml:space="preserve"> ведущих</w:t>
      </w:r>
      <w:r w:rsidRPr="00AE2D76">
        <w:rPr>
          <w:rStyle w:val="44"/>
          <w:sz w:val="24"/>
          <w:szCs w:val="24"/>
        </w:rPr>
        <w:t xml:space="preserve"> </w:t>
      </w:r>
      <w:r w:rsidRPr="00AE2D76">
        <w:rPr>
          <w:rStyle w:val="45"/>
          <w:sz w:val="24"/>
          <w:szCs w:val="24"/>
        </w:rPr>
        <w:t>целевых установок и ожидаемых результатов освоения</w:t>
      </w:r>
      <w:r w:rsidRPr="00AE2D76">
        <w:rPr>
          <w:rStyle w:val="44"/>
          <w:sz w:val="24"/>
          <w:szCs w:val="24"/>
        </w:rPr>
        <w:t xml:space="preserve"> </w:t>
      </w:r>
      <w:r w:rsidRPr="00AE2D76">
        <w:rPr>
          <w:rStyle w:val="45"/>
          <w:sz w:val="24"/>
          <w:szCs w:val="24"/>
        </w:rPr>
        <w:t>всех компонентов, составляющих содержательную основу</w:t>
      </w:r>
      <w:r w:rsidRPr="00AE2D76">
        <w:rPr>
          <w:rStyle w:val="44"/>
          <w:sz w:val="24"/>
          <w:szCs w:val="24"/>
        </w:rPr>
        <w:t xml:space="preserve"> </w:t>
      </w:r>
      <w:r w:rsidRPr="00AE2D76">
        <w:rPr>
          <w:rStyle w:val="45"/>
          <w:sz w:val="24"/>
          <w:szCs w:val="24"/>
        </w:rPr>
        <w:t>образовательной программы.</w:t>
      </w:r>
      <w:r w:rsidRPr="00AE2D76">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AE2D76">
        <w:t>критериальной</w:t>
      </w:r>
      <w:proofErr w:type="spellEnd"/>
      <w:r w:rsidRPr="00AE2D76">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361E46" w:rsidRPr="00AE2D76" w:rsidRDefault="00361E46" w:rsidP="00133CB6">
      <w:pPr>
        <w:pStyle w:val="afa"/>
        <w:spacing w:after="0"/>
        <w:ind w:firstLine="454"/>
        <w:jc w:val="both"/>
      </w:pPr>
      <w:r w:rsidRPr="00AE2D76">
        <w:t xml:space="preserve">В соответствии с требованиями Стандарта система планируемых результатов — личностных, </w:t>
      </w:r>
      <w:proofErr w:type="spellStart"/>
      <w:r w:rsidRPr="00AE2D76">
        <w:t>метапредметных</w:t>
      </w:r>
      <w:proofErr w:type="spellEnd"/>
      <w:r w:rsidRPr="00AE2D76">
        <w:t xml:space="preserve"> и предметных — устанавливает и описывает классы</w:t>
      </w:r>
      <w:r w:rsidRPr="00AE2D76">
        <w:rPr>
          <w:rStyle w:val="59"/>
          <w:sz w:val="24"/>
          <w:szCs w:val="24"/>
        </w:rPr>
        <w:t xml:space="preserve"> учебно-познавательных</w:t>
      </w:r>
      <w:r w:rsidRPr="00AE2D76">
        <w:t xml:space="preserve"> и</w:t>
      </w:r>
      <w:r w:rsidRPr="00AE2D76">
        <w:rPr>
          <w:rStyle w:val="59"/>
          <w:sz w:val="24"/>
          <w:szCs w:val="24"/>
        </w:rPr>
        <w:t xml:space="preserve"> учебно-практических задач,</w:t>
      </w:r>
      <w:r w:rsidRPr="00AE2D76">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w:t>
      </w:r>
      <w:r w:rsidRPr="00AE2D76">
        <w:rPr>
          <w:rStyle w:val="59"/>
          <w:sz w:val="24"/>
          <w:szCs w:val="24"/>
        </w:rPr>
        <w:t xml:space="preserve"> системой</w:t>
      </w:r>
      <w:r w:rsidRPr="00AE2D76">
        <w:t xml:space="preserve"> </w:t>
      </w:r>
      <w:r w:rsidRPr="00AE2D76">
        <w:rPr>
          <w:rStyle w:val="57"/>
          <w:sz w:val="24"/>
          <w:szCs w:val="24"/>
        </w:rPr>
        <w:t>учебных действий</w:t>
      </w:r>
      <w:r w:rsidRPr="00AE2D76">
        <w:t xml:space="preserve"> (универсальных и специфических для данного учебного предмета: личностных, регулятивных, коммуникативных, познавательных) с</w:t>
      </w:r>
      <w:r w:rsidRPr="00AE2D76">
        <w:rPr>
          <w:rStyle w:val="57"/>
          <w:sz w:val="24"/>
          <w:szCs w:val="24"/>
        </w:rPr>
        <w:t xml:space="preserve"> учебным материалом,</w:t>
      </w:r>
      <w:r w:rsidRPr="00AE2D76">
        <w:t xml:space="preserve"> и прежде всего с</w:t>
      </w:r>
      <w:r w:rsidRPr="00AE2D76">
        <w:rPr>
          <w:rStyle w:val="57"/>
          <w:sz w:val="24"/>
          <w:szCs w:val="24"/>
        </w:rPr>
        <w:t xml:space="preserve"> опорным учебным материалом,</w:t>
      </w:r>
      <w:r w:rsidRPr="00AE2D76">
        <w:t xml:space="preserve"> служащим основой для последующего обучения.</w:t>
      </w:r>
    </w:p>
    <w:p w:rsidR="00361E46" w:rsidRPr="00AE2D76" w:rsidRDefault="00361E46" w:rsidP="00133CB6">
      <w:pPr>
        <w:pStyle w:val="afa"/>
        <w:spacing w:after="0"/>
        <w:ind w:firstLine="454"/>
        <w:jc w:val="both"/>
      </w:pPr>
      <w:r w:rsidRPr="00AE2D76">
        <w:t xml:space="preserve">Фактически личностные, </w:t>
      </w:r>
      <w:proofErr w:type="spellStart"/>
      <w:r w:rsidRPr="00AE2D76">
        <w:t>метапредметные</w:t>
      </w:r>
      <w:proofErr w:type="spellEnd"/>
      <w:r w:rsidRPr="00AE2D76">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361E46" w:rsidRPr="00AE2D76" w:rsidRDefault="00361E46" w:rsidP="00133CB6">
      <w:pPr>
        <w:pStyle w:val="afa"/>
        <w:tabs>
          <w:tab w:val="left" w:pos="716"/>
        </w:tabs>
        <w:spacing w:after="0"/>
        <w:ind w:firstLine="454"/>
        <w:jc w:val="both"/>
      </w:pPr>
      <w:r w:rsidRPr="00AE2D76">
        <w:t>1) учебно-познавательные задачи, направленные на формирование и оценку умений и навыков, способствующих</w:t>
      </w:r>
      <w:r w:rsidRPr="00AE2D76">
        <w:rPr>
          <w:rStyle w:val="430"/>
          <w:sz w:val="24"/>
          <w:szCs w:val="24"/>
        </w:rPr>
        <w:t xml:space="preserve"> освоению систематических знаний,</w:t>
      </w:r>
      <w:r w:rsidRPr="00AE2D76">
        <w:t xml:space="preserve"> в том числе:</w:t>
      </w:r>
    </w:p>
    <w:p w:rsidR="00361E46" w:rsidRPr="00AE2D76" w:rsidRDefault="00361E46" w:rsidP="00133CB6">
      <w:pPr>
        <w:pStyle w:val="141"/>
        <w:shd w:val="clear" w:color="auto" w:fill="auto"/>
        <w:tabs>
          <w:tab w:val="left" w:pos="72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первичному ознакомлению, отработке и осознанию</w:t>
      </w:r>
      <w:r w:rsidRPr="00AE2D76">
        <w:rPr>
          <w:rStyle w:val="143"/>
          <w:rFonts w:ascii="Times New Roman" w:hAnsi="Times New Roman"/>
          <w:sz w:val="24"/>
          <w:szCs w:val="24"/>
        </w:rPr>
        <w:t xml:space="preserve"> </w:t>
      </w:r>
      <w:r w:rsidRPr="00AE2D76">
        <w:rPr>
          <w:rFonts w:ascii="Times New Roman" w:hAnsi="Times New Roman"/>
          <w:sz w:val="24"/>
          <w:szCs w:val="24"/>
        </w:rPr>
        <w:t>теоретических моделей и понятий</w:t>
      </w:r>
      <w:r w:rsidRPr="00AE2D76">
        <w:rPr>
          <w:rStyle w:val="142"/>
          <w:rFonts w:ascii="Times New Roman" w:hAnsi="Times New Roman"/>
          <w:sz w:val="24"/>
          <w:szCs w:val="24"/>
        </w:rPr>
        <w:t xml:space="preserve"> (общенаучных и базовых для данной области знания),</w:t>
      </w:r>
      <w:r w:rsidRPr="00AE2D76">
        <w:rPr>
          <w:rFonts w:ascii="Times New Roman" w:hAnsi="Times New Roman"/>
          <w:sz w:val="24"/>
          <w:szCs w:val="24"/>
        </w:rPr>
        <w:t xml:space="preserve"> стандартных алгоритмов</w:t>
      </w:r>
      <w:r w:rsidRPr="00AE2D76">
        <w:rPr>
          <w:rStyle w:val="143"/>
          <w:rFonts w:ascii="Times New Roman" w:hAnsi="Times New Roman"/>
          <w:sz w:val="24"/>
          <w:szCs w:val="24"/>
        </w:rPr>
        <w:t xml:space="preserve"> </w:t>
      </w:r>
      <w:r w:rsidRPr="00AE2D76">
        <w:rPr>
          <w:rFonts w:ascii="Times New Roman" w:hAnsi="Times New Roman"/>
          <w:sz w:val="24"/>
          <w:szCs w:val="24"/>
        </w:rPr>
        <w:t>и процедур;</w:t>
      </w:r>
    </w:p>
    <w:p w:rsidR="00361E46" w:rsidRPr="00AE2D76" w:rsidRDefault="00361E46" w:rsidP="00133CB6">
      <w:pPr>
        <w:pStyle w:val="afa"/>
        <w:tabs>
          <w:tab w:val="left" w:pos="730"/>
        </w:tabs>
        <w:spacing w:after="0"/>
        <w:ind w:firstLine="454"/>
        <w:jc w:val="both"/>
      </w:pPr>
      <w:r w:rsidRPr="00AE2D76">
        <w:t>—</w:t>
      </w:r>
      <w:r w:rsidRPr="00AE2D76">
        <w:rPr>
          <w:i/>
        </w:rPr>
        <w:t> </w:t>
      </w:r>
      <w:r w:rsidRPr="00AE2D76">
        <w:rPr>
          <w:rStyle w:val="57"/>
          <w:sz w:val="24"/>
          <w:szCs w:val="24"/>
        </w:rPr>
        <w:t>выявлению и осознанию сущности и особенностей</w:t>
      </w:r>
      <w:r w:rsidRPr="00AE2D76">
        <w:rPr>
          <w:rStyle w:val="56"/>
          <w:sz w:val="24"/>
          <w:szCs w:val="24"/>
        </w:rPr>
        <w:t xml:space="preserve"> </w:t>
      </w:r>
      <w:r w:rsidRPr="00AE2D76">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AE2D76">
        <w:rPr>
          <w:rStyle w:val="57"/>
          <w:sz w:val="24"/>
          <w:szCs w:val="24"/>
        </w:rPr>
        <w:t xml:space="preserve"> созданию и использованию моделей</w:t>
      </w:r>
      <w:r w:rsidRPr="00AE2D76">
        <w:t xml:space="preserve"> изучаемых объектов и процессов, схем;</w:t>
      </w:r>
    </w:p>
    <w:p w:rsidR="00361E46" w:rsidRPr="00AE2D76" w:rsidRDefault="00361E46" w:rsidP="00133CB6">
      <w:pPr>
        <w:pStyle w:val="141"/>
        <w:shd w:val="clear" w:color="auto" w:fill="auto"/>
        <w:tabs>
          <w:tab w:val="left" w:pos="72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выявлению и анализу существенных и устойчивых</w:t>
      </w:r>
      <w:r w:rsidRPr="00AE2D76">
        <w:rPr>
          <w:rStyle w:val="143"/>
          <w:rFonts w:ascii="Times New Roman" w:hAnsi="Times New Roman"/>
          <w:sz w:val="24"/>
          <w:szCs w:val="24"/>
        </w:rPr>
        <w:t xml:space="preserve"> </w:t>
      </w:r>
      <w:r w:rsidRPr="00AE2D76">
        <w:rPr>
          <w:rFonts w:ascii="Times New Roman" w:hAnsi="Times New Roman"/>
          <w:sz w:val="24"/>
          <w:szCs w:val="24"/>
        </w:rPr>
        <w:t>связей и отношений</w:t>
      </w:r>
      <w:r w:rsidRPr="00AE2D76">
        <w:rPr>
          <w:rStyle w:val="142"/>
          <w:rFonts w:ascii="Times New Roman" w:hAnsi="Times New Roman"/>
          <w:sz w:val="24"/>
          <w:szCs w:val="24"/>
        </w:rPr>
        <w:t xml:space="preserve"> между объектами и процессами;</w:t>
      </w:r>
    </w:p>
    <w:p w:rsidR="00361E46" w:rsidRPr="00AE2D76" w:rsidRDefault="00361E46" w:rsidP="00133CB6">
      <w:pPr>
        <w:pStyle w:val="afa"/>
        <w:tabs>
          <w:tab w:val="left" w:pos="716"/>
        </w:tabs>
        <w:spacing w:after="0"/>
        <w:ind w:firstLine="454"/>
        <w:jc w:val="both"/>
      </w:pPr>
      <w:r w:rsidRPr="00AE2D76">
        <w:t>2) учебно-познавательные задачи, направленные на формирование и оценку навыка</w:t>
      </w:r>
      <w:r w:rsidRPr="00AE2D76">
        <w:rPr>
          <w:rStyle w:val="430"/>
          <w:sz w:val="24"/>
          <w:szCs w:val="24"/>
        </w:rPr>
        <w:t xml:space="preserve"> самостоятельного приобретения,</w:t>
      </w:r>
      <w:r w:rsidRPr="00AE2D76">
        <w:rPr>
          <w:rStyle w:val="420"/>
          <w:rFonts w:eastAsia="Calibri"/>
          <w:sz w:val="24"/>
          <w:szCs w:val="24"/>
        </w:rPr>
        <w:t xml:space="preserve"> </w:t>
      </w:r>
      <w:r w:rsidRPr="00AE2D76">
        <w:rPr>
          <w:rStyle w:val="430"/>
          <w:sz w:val="24"/>
          <w:szCs w:val="24"/>
        </w:rPr>
        <w:t>переноса и интеграции знаний</w:t>
      </w:r>
      <w:r w:rsidRPr="00AE2D76">
        <w:t xml:space="preserve"> как результата использования </w:t>
      </w:r>
      <w:proofErr w:type="spellStart"/>
      <w:r w:rsidRPr="00AE2D76">
        <w:t>знако</w:t>
      </w:r>
      <w:proofErr w:type="spellEnd"/>
      <w:r w:rsidRPr="00AE2D76">
        <w:t xml:space="preserve">-символических средств и/или логических операций сравнения, анализа, синтеза, обобщения, </w:t>
      </w:r>
      <w:proofErr w:type="spellStart"/>
      <w:r w:rsidRPr="00AE2D76">
        <w:t>интерп-ретации</w:t>
      </w:r>
      <w:proofErr w:type="spellEnd"/>
      <w:r w:rsidRPr="00AE2D76">
        <w:t xml:space="preserve">, оценки, классификации по </w:t>
      </w:r>
      <w:proofErr w:type="spellStart"/>
      <w:r w:rsidRPr="00AE2D76">
        <w:t>родо</w:t>
      </w:r>
      <w:proofErr w:type="spellEnd"/>
      <w:r w:rsidRPr="00AE2D76">
        <w:t>-видовым признакам, установления аналогий и причинно-следственных связей, построения рассуждений, соотнесения с известным</w:t>
      </w:r>
      <w:r w:rsidRPr="00AE2D76">
        <w:rPr>
          <w:rStyle w:val="af1"/>
        </w:rPr>
        <w:footnoteReference w:id="1"/>
      </w:r>
      <w:r w:rsidRPr="00AE2D76">
        <w:t>;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361E46" w:rsidRPr="00AE2D76" w:rsidRDefault="00361E46" w:rsidP="00133CB6">
      <w:pPr>
        <w:pStyle w:val="afa"/>
        <w:tabs>
          <w:tab w:val="left" w:pos="721"/>
        </w:tabs>
        <w:spacing w:after="0"/>
        <w:ind w:firstLine="454"/>
        <w:jc w:val="both"/>
      </w:pPr>
      <w:r w:rsidRPr="00AE2D76">
        <w:t>3) учебно-практические задачи, направленные на формирование и оценку навыка</w:t>
      </w:r>
      <w:r w:rsidRPr="00AE2D76">
        <w:rPr>
          <w:rStyle w:val="430"/>
          <w:sz w:val="24"/>
          <w:szCs w:val="24"/>
        </w:rPr>
        <w:t xml:space="preserve"> разрешения проблем/</w:t>
      </w:r>
      <w:r w:rsidRPr="00AE2D76">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361E46" w:rsidRPr="00AE2D76" w:rsidRDefault="00361E46" w:rsidP="00133CB6">
      <w:pPr>
        <w:pStyle w:val="afa"/>
        <w:tabs>
          <w:tab w:val="left" w:pos="1156"/>
        </w:tabs>
        <w:spacing w:after="0"/>
        <w:ind w:firstLine="454"/>
        <w:jc w:val="both"/>
      </w:pPr>
      <w:r w:rsidRPr="00AE2D76">
        <w:lastRenderedPageBreak/>
        <w:t>4) учебно-практические задачи, направленные на формирование и оценку навыка</w:t>
      </w:r>
      <w:r w:rsidRPr="00AE2D76">
        <w:rPr>
          <w:rStyle w:val="410"/>
          <w:sz w:val="24"/>
          <w:szCs w:val="24"/>
        </w:rPr>
        <w:t xml:space="preserve"> сотрудничества,</w:t>
      </w:r>
      <w:r w:rsidRPr="00AE2D76">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361E46" w:rsidRPr="00AE2D76" w:rsidRDefault="00361E46" w:rsidP="00133CB6">
      <w:pPr>
        <w:pStyle w:val="afa"/>
        <w:tabs>
          <w:tab w:val="left" w:pos="1156"/>
        </w:tabs>
        <w:spacing w:after="0"/>
        <w:ind w:firstLine="454"/>
        <w:jc w:val="both"/>
      </w:pPr>
      <w:r w:rsidRPr="00AE2D76">
        <w:t>5) учебно-практические задачи, направленные на формирование и оценку навыка</w:t>
      </w:r>
      <w:r w:rsidRPr="00AE2D76">
        <w:rPr>
          <w:rStyle w:val="410"/>
          <w:sz w:val="24"/>
          <w:szCs w:val="24"/>
        </w:rPr>
        <w:t xml:space="preserve"> коммуникации,</w:t>
      </w:r>
      <w:r w:rsidRPr="00AE2D76">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w:t>
      </w:r>
      <w:proofErr w:type="spellStart"/>
      <w:r w:rsidRPr="00AE2D76">
        <w:t>формулиров-ки</w:t>
      </w:r>
      <w:proofErr w:type="spellEnd"/>
      <w:r w:rsidRPr="00AE2D76">
        <w:t xml:space="preserve"> и обоснования гипотезы, устного или письменного заключения, отчёта, оценочного суждения, аргументированного мнения и т. п.);</w:t>
      </w:r>
    </w:p>
    <w:p w:rsidR="00361E46" w:rsidRPr="00AE2D76" w:rsidRDefault="00361E46" w:rsidP="00133CB6">
      <w:pPr>
        <w:pStyle w:val="afa"/>
        <w:tabs>
          <w:tab w:val="left" w:pos="1166"/>
        </w:tabs>
        <w:spacing w:after="0"/>
        <w:ind w:firstLine="454"/>
        <w:jc w:val="both"/>
      </w:pPr>
      <w:r w:rsidRPr="00AE2D76">
        <w:t>6) учебно-практические и учебно-познавательные задачи, направленные на формирование и оценку навыка</w:t>
      </w:r>
      <w:r w:rsidRPr="00AE2D76">
        <w:rPr>
          <w:rStyle w:val="410"/>
          <w:sz w:val="24"/>
          <w:szCs w:val="24"/>
        </w:rPr>
        <w:t xml:space="preserve"> самоорганизации и </w:t>
      </w:r>
      <w:proofErr w:type="spellStart"/>
      <w:r w:rsidRPr="00AE2D76">
        <w:rPr>
          <w:rStyle w:val="410"/>
          <w:sz w:val="24"/>
          <w:szCs w:val="24"/>
        </w:rPr>
        <w:t>саморегуляции</w:t>
      </w:r>
      <w:proofErr w:type="spellEnd"/>
      <w:r w:rsidRPr="00AE2D76">
        <w:rPr>
          <w:rStyle w:val="410"/>
          <w:sz w:val="24"/>
          <w:szCs w:val="24"/>
        </w:rPr>
        <w:t>,</w:t>
      </w:r>
      <w:r w:rsidRPr="00AE2D76">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AE2D76">
        <w:rPr>
          <w:rStyle w:val="af1"/>
        </w:rPr>
        <w:footnoteReference w:id="2"/>
      </w:r>
      <w:r w:rsidRPr="00AE2D76">
        <w:t>;</w:t>
      </w:r>
    </w:p>
    <w:p w:rsidR="00361E46" w:rsidRPr="00AE2D76" w:rsidRDefault="00361E46" w:rsidP="00133CB6">
      <w:pPr>
        <w:pStyle w:val="afa"/>
        <w:tabs>
          <w:tab w:val="left" w:pos="1161"/>
        </w:tabs>
        <w:spacing w:after="0"/>
        <w:ind w:firstLine="454"/>
        <w:jc w:val="both"/>
      </w:pPr>
      <w:r w:rsidRPr="00AE2D76">
        <w:t>7) учебно-практические и учебно-познавательные задачи, направленные на формирование и оценку навыка</w:t>
      </w:r>
      <w:r w:rsidRPr="00AE2D76">
        <w:rPr>
          <w:rStyle w:val="410"/>
          <w:sz w:val="24"/>
          <w:szCs w:val="24"/>
        </w:rPr>
        <w:t xml:space="preserve"> рефлексии,</w:t>
      </w:r>
      <w:r w:rsidRPr="00AE2D76">
        <w:rPr>
          <w:rStyle w:val="400"/>
          <w:sz w:val="24"/>
          <w:szCs w:val="24"/>
        </w:rPr>
        <w:t xml:space="preserve"> </w:t>
      </w:r>
      <w:r w:rsidRPr="00AE2D76">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AE2D76">
        <w:rPr>
          <w:rStyle w:val="af1"/>
        </w:rPr>
        <w:footnoteReference w:id="3"/>
      </w:r>
      <w:r w:rsidRPr="00AE2D76">
        <w:t xml:space="preserve"> задания и/или самостоятельной постановки учебных задач (например, что надо изменить, выполнить по-другому, дополнительно узнать и т. п.);</w:t>
      </w:r>
    </w:p>
    <w:p w:rsidR="00361E46" w:rsidRPr="00AE2D76" w:rsidRDefault="00361E46" w:rsidP="00133CB6">
      <w:pPr>
        <w:pStyle w:val="afa"/>
        <w:tabs>
          <w:tab w:val="left" w:pos="1156"/>
        </w:tabs>
        <w:spacing w:after="0"/>
        <w:ind w:firstLine="454"/>
        <w:jc w:val="both"/>
      </w:pPr>
      <w:r w:rsidRPr="00AE2D76">
        <w:t>8) учебно-практические и учебно-познавательные задачи, направленные на формирование</w:t>
      </w:r>
      <w:r w:rsidRPr="00AE2D76">
        <w:rPr>
          <w:rStyle w:val="af1"/>
        </w:rPr>
        <w:footnoteReference w:id="4"/>
      </w:r>
      <w:r w:rsidRPr="00AE2D76">
        <w:rPr>
          <w:rStyle w:val="410"/>
          <w:b w:val="0"/>
          <w:sz w:val="24"/>
          <w:szCs w:val="24"/>
        </w:rPr>
        <w:t xml:space="preserve"> </w:t>
      </w:r>
      <w:r w:rsidRPr="00AE2D76">
        <w:rPr>
          <w:rStyle w:val="410"/>
          <w:sz w:val="24"/>
          <w:szCs w:val="24"/>
        </w:rPr>
        <w:t>ценностно-смысловых</w:t>
      </w:r>
      <w:r w:rsidRPr="00AE2D76">
        <w:t xml:space="preserve"> </w:t>
      </w:r>
      <w:r w:rsidRPr="00AE2D76">
        <w:rPr>
          <w:rStyle w:val="391"/>
          <w:sz w:val="24"/>
          <w:szCs w:val="24"/>
        </w:rPr>
        <w:t>установок,</w:t>
      </w:r>
      <w:r w:rsidRPr="00AE2D76">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361E46" w:rsidRPr="00AE2D76" w:rsidRDefault="00361E46" w:rsidP="00133CB6">
      <w:pPr>
        <w:pStyle w:val="afa"/>
        <w:spacing w:after="0"/>
        <w:ind w:firstLine="454"/>
        <w:jc w:val="both"/>
      </w:pPr>
      <w:r w:rsidRPr="00AE2D76">
        <w:t>9) учебно-практические и учебно-познавательные задачи, направленные на формирование и оценку</w:t>
      </w:r>
      <w:r w:rsidRPr="00AE2D76">
        <w:rPr>
          <w:rStyle w:val="391"/>
          <w:sz w:val="24"/>
          <w:szCs w:val="24"/>
        </w:rPr>
        <w:t xml:space="preserve"> ИКТ-компетентности обучающихся,</w:t>
      </w:r>
      <w:r w:rsidRPr="00AE2D76">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361E46" w:rsidRPr="00AE2D76" w:rsidRDefault="00361E46" w:rsidP="00133CB6">
      <w:pPr>
        <w:pStyle w:val="afa"/>
        <w:spacing w:after="0"/>
        <w:ind w:firstLine="454"/>
        <w:jc w:val="both"/>
      </w:pPr>
      <w:r w:rsidRPr="00AE2D76">
        <w:t xml:space="preserve">В соответствии с реализуемой ФГОС ООО </w:t>
      </w:r>
      <w:proofErr w:type="spellStart"/>
      <w:r w:rsidRPr="00AE2D76">
        <w:t>деятельностной</w:t>
      </w:r>
      <w:proofErr w:type="spellEnd"/>
      <w:r w:rsidRPr="00AE2D76">
        <w:t xml:space="preserve"> парадигмой образования система планируемых результатов строится на основе</w:t>
      </w:r>
      <w:r w:rsidRPr="00AE2D76">
        <w:rPr>
          <w:rStyle w:val="370"/>
          <w:sz w:val="24"/>
          <w:szCs w:val="24"/>
        </w:rPr>
        <w:t xml:space="preserve"> уровневого подхода:</w:t>
      </w:r>
      <w:r w:rsidRPr="00AE2D76">
        <w:t xml:space="preserve"> выделения ожидаемого уровня актуального развития большинства обучающихся и ближайшей </w:t>
      </w:r>
      <w:r w:rsidRPr="00AE2D76">
        <w:lastRenderedPageBreak/>
        <w:t>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361E46" w:rsidRPr="00AE2D76" w:rsidRDefault="00361E46" w:rsidP="00133CB6">
      <w:pPr>
        <w:pStyle w:val="310"/>
        <w:keepNext/>
        <w:keepLines/>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 структуре планируемых результатов</w:t>
      </w:r>
      <w:r w:rsidRPr="00AE2D76">
        <w:rPr>
          <w:rStyle w:val="380"/>
          <w:sz w:val="24"/>
          <w:szCs w:val="24"/>
        </w:rPr>
        <w:t xml:space="preserve"> выделяются:</w:t>
      </w:r>
    </w:p>
    <w:p w:rsidR="00361E46" w:rsidRPr="00AE2D76" w:rsidRDefault="00361E46" w:rsidP="00133CB6">
      <w:pPr>
        <w:pStyle w:val="afa"/>
        <w:tabs>
          <w:tab w:val="left" w:pos="735"/>
        </w:tabs>
        <w:spacing w:after="0"/>
        <w:ind w:firstLine="454"/>
        <w:jc w:val="both"/>
      </w:pPr>
      <w:r w:rsidRPr="00AE2D76">
        <w:rPr>
          <w:rStyle w:val="391"/>
          <w:sz w:val="24"/>
          <w:szCs w:val="24"/>
        </w:rPr>
        <w:t>1) Ведущие целевые установки и основные ожидаемые результаты основного общего образования,</w:t>
      </w:r>
      <w:r w:rsidRPr="00AE2D76">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Pr="00AE2D76">
        <w:rPr>
          <w:rStyle w:val="370"/>
          <w:sz w:val="24"/>
          <w:szCs w:val="24"/>
        </w:rPr>
        <w:t xml:space="preserve"> исключительно </w:t>
      </w:r>
      <w:proofErr w:type="spellStart"/>
      <w:r w:rsidRPr="00AE2D76">
        <w:rPr>
          <w:rStyle w:val="370"/>
          <w:sz w:val="24"/>
          <w:szCs w:val="24"/>
        </w:rPr>
        <w:t>неперсонифицированной</w:t>
      </w:r>
      <w:proofErr w:type="spellEnd"/>
      <w:r w:rsidRPr="00AE2D76">
        <w:t xml:space="preserve"> информации, а полученные результаты характеризуют эффективност</w:t>
      </w:r>
      <w:r w:rsidR="00D66A89">
        <w:t>ь деятельности системы образова</w:t>
      </w:r>
      <w:r w:rsidRPr="00AE2D76">
        <w:t>ния на федеральном и региональном уровнях.</w:t>
      </w:r>
    </w:p>
    <w:p w:rsidR="00361E46" w:rsidRPr="00AE2D76" w:rsidRDefault="00361E46" w:rsidP="00133CB6">
      <w:pPr>
        <w:pStyle w:val="310"/>
        <w:keepNext/>
        <w:keepLines/>
        <w:shd w:val="clear" w:color="auto" w:fill="auto"/>
        <w:tabs>
          <w:tab w:val="left" w:pos="740"/>
        </w:tabs>
        <w:spacing w:line="240" w:lineRule="auto"/>
        <w:ind w:firstLine="454"/>
        <w:rPr>
          <w:rFonts w:ascii="Times New Roman" w:hAnsi="Times New Roman"/>
          <w:sz w:val="24"/>
          <w:szCs w:val="24"/>
        </w:rPr>
      </w:pPr>
      <w:r w:rsidRPr="00AE2D76">
        <w:rPr>
          <w:rFonts w:ascii="Times New Roman" w:hAnsi="Times New Roman"/>
          <w:sz w:val="24"/>
          <w:szCs w:val="24"/>
        </w:rPr>
        <w:t>2) Планируемые результаты ос</w:t>
      </w:r>
      <w:r w:rsidR="00A5353E">
        <w:rPr>
          <w:rFonts w:ascii="Times New Roman" w:hAnsi="Times New Roman"/>
          <w:sz w:val="24"/>
          <w:szCs w:val="24"/>
        </w:rPr>
        <w:t>воения учебных и междисциплинар</w:t>
      </w:r>
      <w:r w:rsidRPr="00AE2D76">
        <w:rPr>
          <w:rFonts w:ascii="Times New Roman" w:hAnsi="Times New Roman"/>
          <w:sz w:val="24"/>
          <w:szCs w:val="24"/>
        </w:rPr>
        <w:t>ных программ.</w:t>
      </w:r>
      <w:r w:rsidRPr="00AE2D76">
        <w:rPr>
          <w:rStyle w:val="380"/>
          <w:sz w:val="24"/>
          <w:szCs w:val="24"/>
        </w:rPr>
        <w:t xml:space="preserve"> Эти результаты приводятся</w:t>
      </w:r>
      <w:r w:rsidRPr="00AE2D76">
        <w:rPr>
          <w:rStyle w:val="371"/>
          <w:sz w:val="24"/>
          <w:szCs w:val="24"/>
        </w:rPr>
        <w:t xml:space="preserve"> </w:t>
      </w:r>
      <w:r w:rsidRPr="00AE2D76">
        <w:rPr>
          <w:rStyle w:val="380"/>
          <w:sz w:val="24"/>
          <w:szCs w:val="24"/>
        </w:rPr>
        <w:t>в блоках «Выпускник научится» и</w:t>
      </w:r>
      <w:r w:rsidRPr="00AE2D76">
        <w:rPr>
          <w:rStyle w:val="361"/>
          <w:sz w:val="24"/>
          <w:szCs w:val="24"/>
        </w:rPr>
        <w:t xml:space="preserve"> «Выпускник получит воз</w:t>
      </w:r>
      <w:r w:rsidRPr="00AE2D76">
        <w:rPr>
          <w:rStyle w:val="55"/>
          <w:rFonts w:eastAsia="Calibri"/>
          <w:b w:val="0"/>
          <w:sz w:val="24"/>
          <w:szCs w:val="24"/>
        </w:rPr>
        <w:t>можность научиться»</w:t>
      </w:r>
      <w:r w:rsidRPr="00AE2D76">
        <w:rPr>
          <w:rFonts w:ascii="Times New Roman" w:hAnsi="Times New Roman"/>
          <w:b w:val="0"/>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361E46" w:rsidRPr="00AE2D76" w:rsidRDefault="00361E46" w:rsidP="00133CB6">
      <w:pPr>
        <w:pStyle w:val="afa"/>
        <w:spacing w:after="0"/>
        <w:ind w:firstLine="454"/>
        <w:jc w:val="both"/>
      </w:pPr>
      <w:r w:rsidRPr="00AE2D76">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361E46" w:rsidRPr="00AE2D76" w:rsidRDefault="00361E46" w:rsidP="00133CB6">
      <w:pPr>
        <w:pStyle w:val="afa"/>
        <w:spacing w:after="0"/>
        <w:ind w:firstLine="454"/>
        <w:jc w:val="both"/>
      </w:pPr>
      <w:r w:rsidRPr="00AE2D76">
        <w:t>Достижение планируемых результатов, отнесённых к блоку «Выпускник научится»,</w:t>
      </w:r>
      <w:r w:rsidRPr="00AE2D76">
        <w:rPr>
          <w:rStyle w:val="350"/>
          <w:sz w:val="24"/>
          <w:szCs w:val="24"/>
        </w:rPr>
        <w:t xml:space="preserve"> выносится на итоговую оценку,</w:t>
      </w:r>
      <w:r w:rsidRPr="00AE2D76">
        <w:rPr>
          <w:rStyle w:val="340"/>
          <w:sz w:val="24"/>
          <w:szCs w:val="24"/>
        </w:rPr>
        <w:t xml:space="preserve"> </w:t>
      </w:r>
      <w:r w:rsidRPr="00AE2D76">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Pr="00AE2D76">
        <w:rPr>
          <w:rStyle w:val="55"/>
          <w:sz w:val="24"/>
          <w:szCs w:val="24"/>
        </w:rPr>
        <w:t xml:space="preserve"> заданий базового уровня,</w:t>
      </w:r>
      <w:r w:rsidRPr="00AE2D76">
        <w:t xml:space="preserve"> а на уровне действий, составляющих зону ближайшего развития большинства обучающихся, — с помощью</w:t>
      </w:r>
      <w:r w:rsidRPr="00AE2D76">
        <w:rPr>
          <w:rStyle w:val="55"/>
          <w:sz w:val="24"/>
          <w:szCs w:val="24"/>
        </w:rPr>
        <w:t xml:space="preserve"> заданий повышенного уровня.</w:t>
      </w:r>
      <w:r w:rsidRPr="00AE2D76">
        <w:rPr>
          <w:rStyle w:val="350"/>
          <w:sz w:val="24"/>
          <w:szCs w:val="24"/>
        </w:rPr>
        <w:t xml:space="preserve"> Успешное выполнение обучающимися заданий базового уровня служит единственным основанием</w:t>
      </w:r>
      <w:r w:rsidRPr="00AE2D76">
        <w:rPr>
          <w:rStyle w:val="340"/>
          <w:sz w:val="24"/>
          <w:szCs w:val="24"/>
        </w:rPr>
        <w:t xml:space="preserve"> </w:t>
      </w:r>
      <w:r w:rsidRPr="00AE2D76">
        <w:rPr>
          <w:rStyle w:val="350"/>
          <w:sz w:val="24"/>
          <w:szCs w:val="24"/>
        </w:rPr>
        <w:t>для положительного решения вопроса о возможности перехода на следующую ступень обучения.</w:t>
      </w:r>
    </w:p>
    <w:p w:rsidR="00361E46" w:rsidRPr="00AE2D76" w:rsidRDefault="00361E46" w:rsidP="00133CB6">
      <w:pPr>
        <w:pStyle w:val="afa"/>
        <w:spacing w:after="0"/>
        <w:ind w:firstLine="454"/>
        <w:jc w:val="both"/>
      </w:pPr>
      <w:r w:rsidRPr="00AE2D76">
        <w:t>В блоках</w:t>
      </w:r>
      <w:r w:rsidRPr="00AE2D76">
        <w:rPr>
          <w:rStyle w:val="55"/>
          <w:sz w:val="24"/>
          <w:szCs w:val="24"/>
        </w:rPr>
        <w:t xml:space="preserve"> «Выпускник получит возможность научиться»</w:t>
      </w:r>
      <w:r w:rsidRPr="00AE2D76">
        <w:rPr>
          <w:rStyle w:val="54"/>
          <w:sz w:val="24"/>
          <w:szCs w:val="24"/>
        </w:rPr>
        <w:t xml:space="preserve"> </w:t>
      </w:r>
      <w:r w:rsidRPr="00AE2D76">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w:t>
      </w:r>
      <w:r w:rsidRPr="00AE2D76">
        <w:lastRenderedPageBreak/>
        <w:t>ходе процедур, допускающих предоставление и использование исключительно</w:t>
      </w:r>
      <w:r w:rsidRPr="00AE2D76">
        <w:rPr>
          <w:rStyle w:val="330"/>
          <w:sz w:val="24"/>
          <w:szCs w:val="24"/>
        </w:rPr>
        <w:t xml:space="preserve"> </w:t>
      </w:r>
      <w:proofErr w:type="spellStart"/>
      <w:r w:rsidRPr="00AE2D76">
        <w:rPr>
          <w:rStyle w:val="330"/>
          <w:sz w:val="24"/>
          <w:szCs w:val="24"/>
        </w:rPr>
        <w:t>неперсонифицированной</w:t>
      </w:r>
      <w:proofErr w:type="spellEnd"/>
      <w:r w:rsidRPr="00AE2D76">
        <w:rPr>
          <w:rStyle w:val="330"/>
          <w:sz w:val="24"/>
          <w:szCs w:val="24"/>
        </w:rPr>
        <w:t xml:space="preserve"> информации.</w:t>
      </w:r>
    </w:p>
    <w:p w:rsidR="00361E46" w:rsidRPr="00AE2D76" w:rsidRDefault="00361E46" w:rsidP="00133CB6">
      <w:pPr>
        <w:pStyle w:val="afa"/>
        <w:spacing w:after="0"/>
        <w:ind w:firstLine="454"/>
        <w:jc w:val="both"/>
      </w:pPr>
      <w:r w:rsidRPr="00AE2D76">
        <w:t>Частично задания, ориентированные на оценку достижения планируемых результатов из блока</w:t>
      </w:r>
      <w:r w:rsidRPr="00AE2D76">
        <w:rPr>
          <w:rStyle w:val="530"/>
          <w:sz w:val="24"/>
          <w:szCs w:val="24"/>
        </w:rPr>
        <w:t xml:space="preserve"> «Выпускник получит возможность научиться»,</w:t>
      </w:r>
      <w:r w:rsidRPr="00AE2D76">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AE2D76">
        <w:rPr>
          <w:rStyle w:val="311"/>
          <w:sz w:val="24"/>
          <w:szCs w:val="24"/>
        </w:rPr>
        <w:t xml:space="preserve"> невыполнение обучающимися заданий, с помощью которых ведётся оценка достижения планируемых результатов данного блока, не является</w:t>
      </w:r>
      <w:r w:rsidRPr="00AE2D76">
        <w:rPr>
          <w:rStyle w:val="300"/>
          <w:sz w:val="24"/>
          <w:szCs w:val="24"/>
        </w:rPr>
        <w:t xml:space="preserve"> </w:t>
      </w:r>
      <w:r w:rsidRPr="00AE2D76">
        <w:rPr>
          <w:rStyle w:val="311"/>
          <w:sz w:val="24"/>
          <w:szCs w:val="24"/>
        </w:rPr>
        <w:t>препятствием для перехода на следующую ступень обучения.</w:t>
      </w:r>
      <w:r w:rsidRPr="00AE2D76">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61E46" w:rsidRPr="00AE2D76" w:rsidRDefault="00361E46" w:rsidP="00133CB6">
      <w:pPr>
        <w:pStyle w:val="afa"/>
        <w:spacing w:after="0"/>
        <w:ind w:firstLine="454"/>
        <w:jc w:val="both"/>
      </w:pPr>
      <w:r w:rsidRPr="00AE2D76">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AE2D76">
        <w:rPr>
          <w:rStyle w:val="330"/>
          <w:sz w:val="24"/>
          <w:szCs w:val="24"/>
        </w:rPr>
        <w:t xml:space="preserve"> дифференциации требований</w:t>
      </w:r>
      <w:r w:rsidRPr="00AE2D76">
        <w:t xml:space="preserve"> к подготовке обучающихся.</w:t>
      </w:r>
    </w:p>
    <w:p w:rsidR="00361E46" w:rsidRPr="00AE2D76" w:rsidRDefault="00361E46" w:rsidP="00133CB6">
      <w:pPr>
        <w:pStyle w:val="afa"/>
        <w:spacing w:after="0"/>
        <w:ind w:firstLine="454"/>
        <w:jc w:val="both"/>
      </w:pPr>
      <w:r w:rsidRPr="00AE2D76">
        <w:t>На ступени основного общего образования устанавливаются планируемые результаты освоения:</w:t>
      </w:r>
    </w:p>
    <w:p w:rsidR="00361E46" w:rsidRPr="00AE2D76" w:rsidRDefault="00361E46" w:rsidP="00133CB6">
      <w:pPr>
        <w:pStyle w:val="afa"/>
        <w:spacing w:after="0"/>
        <w:ind w:firstLine="454"/>
        <w:jc w:val="both"/>
      </w:pPr>
      <w:r w:rsidRPr="00AE2D76">
        <w:rPr>
          <w:rStyle w:val="324"/>
          <w:b w:val="0"/>
          <w:bCs w:val="0"/>
          <w:i w:val="0"/>
          <w:iCs w:val="0"/>
          <w:sz w:val="24"/>
          <w:szCs w:val="24"/>
        </w:rPr>
        <w:t>• четырёх</w:t>
      </w:r>
      <w:r w:rsidRPr="00AE2D76">
        <w:t xml:space="preserve"> </w:t>
      </w:r>
      <w:r w:rsidRPr="00AE2D76">
        <w:rPr>
          <w:b/>
          <w:i/>
        </w:rPr>
        <w:t>междисциплинарных учебных программ</w:t>
      </w:r>
      <w:r w:rsidR="009B367A">
        <w:rPr>
          <w:b/>
          <w:i/>
        </w:rPr>
        <w:t xml:space="preserve"> (МУП)</w:t>
      </w:r>
      <w:r w:rsidRPr="00AE2D76">
        <w:rPr>
          <w:rStyle w:val="324"/>
          <w:b w:val="0"/>
          <w:bCs w:val="0"/>
          <w:i w:val="0"/>
          <w:iCs w:val="0"/>
          <w:sz w:val="24"/>
          <w:szCs w:val="24"/>
        </w:rPr>
        <w:t xml:space="preserve"> — </w:t>
      </w:r>
      <w:r w:rsidRPr="00AE2D76">
        <w:t>«Формирование универсальных учебных действий», «Формирование ИКТ-компетентности обучающихся», «Основы учебно-исслед</w:t>
      </w:r>
      <w:r w:rsidR="002F614B">
        <w:t>овательской и проектной деятель</w:t>
      </w:r>
      <w:r w:rsidRPr="00AE2D76">
        <w:t>ности» и «Основы смыслового чтения и работа с текстом»;</w:t>
      </w:r>
    </w:p>
    <w:p w:rsidR="00361E46" w:rsidRPr="00AE2D76" w:rsidRDefault="00361E46" w:rsidP="00133CB6">
      <w:pPr>
        <w:pStyle w:val="afa"/>
        <w:tabs>
          <w:tab w:val="left" w:pos="620"/>
        </w:tabs>
        <w:spacing w:after="0"/>
        <w:ind w:firstLine="454"/>
        <w:jc w:val="both"/>
      </w:pPr>
      <w:r w:rsidRPr="00AE2D76">
        <w:rPr>
          <w:rStyle w:val="330"/>
          <w:b w:val="0"/>
          <w:i w:val="0"/>
          <w:sz w:val="24"/>
          <w:szCs w:val="24"/>
        </w:rPr>
        <w:t>• </w:t>
      </w:r>
      <w:r w:rsidRPr="00AE2D76">
        <w:rPr>
          <w:rStyle w:val="330"/>
          <w:sz w:val="24"/>
          <w:szCs w:val="24"/>
        </w:rPr>
        <w:t>учебных программ по всем предметам</w:t>
      </w:r>
      <w:r w:rsidRPr="00AE2D76">
        <w:t xml:space="preserve"> — «Русский язык», «Родной язык», «Литература», «Родная литература», «Иностранный язык», «Второй иностранный язык», «История России. Всеобщая история», «</w:t>
      </w:r>
      <w:proofErr w:type="spellStart"/>
      <w:r w:rsidRPr="00AE2D76">
        <w:t>Обществоз-нание</w:t>
      </w:r>
      <w:proofErr w:type="spellEnd"/>
      <w:r w:rsidRPr="00AE2D76">
        <w:t>», «География», «Математика», «Алгебра», «Геометрия», «</w:t>
      </w:r>
      <w:proofErr w:type="spellStart"/>
      <w:r w:rsidRPr="00AE2D76">
        <w:t>Информати</w:t>
      </w:r>
      <w:proofErr w:type="spellEnd"/>
      <w:r w:rsidRPr="00AE2D76">
        <w:t>-ка», «Физика», «Биология», «Химия», «Изобразительное искусство», «Музыка», «Технология», «Физичес</w:t>
      </w:r>
      <w:r w:rsidR="002F614B">
        <w:t>кая культура» и «Основы безопас</w:t>
      </w:r>
      <w:r w:rsidRPr="00AE2D76">
        <w:t>ности жизнедеятельности».</w:t>
      </w:r>
    </w:p>
    <w:p w:rsidR="00554558" w:rsidRPr="00AE2D76" w:rsidRDefault="00554558" w:rsidP="00133CB6">
      <w:pPr>
        <w:pStyle w:val="afa"/>
        <w:tabs>
          <w:tab w:val="left" w:pos="746"/>
        </w:tabs>
        <w:spacing w:after="0"/>
        <w:ind w:firstLine="454"/>
        <w:jc w:val="both"/>
        <w:rPr>
          <w:b/>
        </w:rPr>
      </w:pPr>
      <w:r w:rsidRPr="00AE2D76">
        <w:rPr>
          <w:b/>
        </w:rPr>
        <w:t>1.2.2. Ведущие целевые установки</w:t>
      </w:r>
      <w:r w:rsidRPr="00AE2D76">
        <w:rPr>
          <w:rStyle w:val="222"/>
          <w:b w:val="0"/>
          <w:bCs w:val="0"/>
          <w:sz w:val="24"/>
          <w:szCs w:val="24"/>
        </w:rPr>
        <w:t xml:space="preserve"> </w:t>
      </w:r>
      <w:r w:rsidRPr="00AE2D76">
        <w:rPr>
          <w:b/>
        </w:rPr>
        <w:t>и основные ожидаемые результаты</w:t>
      </w:r>
    </w:p>
    <w:p w:rsidR="00554558" w:rsidRPr="00AE2D76" w:rsidRDefault="00554558" w:rsidP="00133CB6">
      <w:pPr>
        <w:pStyle w:val="afa"/>
        <w:spacing w:after="0"/>
        <w:ind w:firstLine="454"/>
        <w:jc w:val="both"/>
      </w:pPr>
      <w:r w:rsidRPr="00AE2D76">
        <w:t>В результате изучения</w:t>
      </w:r>
      <w:r w:rsidRPr="00AE2D76">
        <w:rPr>
          <w:rStyle w:val="270"/>
          <w:sz w:val="24"/>
          <w:szCs w:val="24"/>
        </w:rPr>
        <w:t xml:space="preserve"> всех без исключения предметов</w:t>
      </w:r>
      <w:r w:rsidRPr="00AE2D76">
        <w:t xml:space="preserve"> основной школы получат дальнейшее развитие</w:t>
      </w:r>
      <w:r w:rsidRPr="00AE2D76">
        <w:rPr>
          <w:rStyle w:val="260"/>
          <w:sz w:val="24"/>
          <w:szCs w:val="24"/>
        </w:rPr>
        <w:t xml:space="preserve"> личност</w:t>
      </w:r>
      <w:r w:rsidR="00B95CB7">
        <w:rPr>
          <w:rStyle w:val="260"/>
          <w:sz w:val="24"/>
          <w:szCs w:val="24"/>
        </w:rPr>
        <w:t>ные, регулятивные, коммуникатив</w:t>
      </w:r>
      <w:r w:rsidRPr="00AE2D76">
        <w:rPr>
          <w:rStyle w:val="260"/>
          <w:sz w:val="24"/>
          <w:szCs w:val="24"/>
        </w:rPr>
        <w:t>ные и познавательные универсальные учебные действия, учебная (общая и предметная)</w:t>
      </w:r>
      <w:r w:rsidRPr="00AE2D76">
        <w:rPr>
          <w:rStyle w:val="250"/>
          <w:sz w:val="24"/>
          <w:szCs w:val="24"/>
        </w:rPr>
        <w:t xml:space="preserve"> </w:t>
      </w:r>
      <w:r w:rsidRPr="00AE2D76">
        <w:rPr>
          <w:rStyle w:val="260"/>
          <w:sz w:val="24"/>
          <w:szCs w:val="24"/>
        </w:rPr>
        <w:t xml:space="preserve">и </w:t>
      </w:r>
      <w:proofErr w:type="spellStart"/>
      <w:r w:rsidRPr="00AE2D76">
        <w:rPr>
          <w:rStyle w:val="260"/>
          <w:sz w:val="24"/>
          <w:szCs w:val="24"/>
        </w:rPr>
        <w:t>общепользовательская</w:t>
      </w:r>
      <w:proofErr w:type="spellEnd"/>
      <w:r w:rsidRPr="00AE2D76">
        <w:rPr>
          <w:rStyle w:val="260"/>
          <w:sz w:val="24"/>
          <w:szCs w:val="24"/>
        </w:rPr>
        <w:t xml:space="preserve"> ИКТ-компетентность обучающихся,</w:t>
      </w:r>
      <w:r w:rsidRPr="00AE2D76">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AE2D76">
        <w:t>саморегуляции</w:t>
      </w:r>
      <w:proofErr w:type="spellEnd"/>
      <w:r w:rsidRPr="00AE2D76">
        <w:t xml:space="preserve"> и рефлексии.</w:t>
      </w:r>
    </w:p>
    <w:p w:rsidR="00554558" w:rsidRPr="00AE2D76" w:rsidRDefault="00554558" w:rsidP="00133CB6">
      <w:pPr>
        <w:pStyle w:val="afa"/>
        <w:spacing w:after="0"/>
        <w:ind w:firstLine="454"/>
        <w:jc w:val="both"/>
      </w:pPr>
      <w:r w:rsidRPr="00AE2D76">
        <w:t>В ходе изучения средствами всех предметов у выпускников будут заложены</w:t>
      </w:r>
      <w:r w:rsidRPr="00AE2D76">
        <w:rPr>
          <w:rStyle w:val="260"/>
          <w:sz w:val="24"/>
          <w:szCs w:val="24"/>
        </w:rPr>
        <w:t xml:space="preserve"> основы формально-логического мышления,</w:t>
      </w:r>
      <w:r w:rsidRPr="00AE2D76">
        <w:rPr>
          <w:rStyle w:val="250"/>
          <w:sz w:val="24"/>
          <w:szCs w:val="24"/>
        </w:rPr>
        <w:t xml:space="preserve"> </w:t>
      </w:r>
      <w:r w:rsidRPr="00AE2D76">
        <w:rPr>
          <w:rStyle w:val="260"/>
          <w:sz w:val="24"/>
          <w:szCs w:val="24"/>
        </w:rPr>
        <w:t>рефлексии,</w:t>
      </w:r>
      <w:r w:rsidRPr="00AE2D76">
        <w:t xml:space="preserve"> что будет способствовать:</w:t>
      </w:r>
    </w:p>
    <w:p w:rsidR="00554558" w:rsidRPr="00AE2D76" w:rsidRDefault="00554558" w:rsidP="00133CB6">
      <w:pPr>
        <w:pStyle w:val="afa"/>
        <w:spacing w:after="0"/>
        <w:ind w:firstLine="454"/>
        <w:jc w:val="both"/>
      </w:pPr>
      <w:r w:rsidRPr="00AE2D76">
        <w:t>• порождению нового типа познавательных интересов (интереса не только к фактам, но и к закономерностям);</w:t>
      </w:r>
    </w:p>
    <w:p w:rsidR="00554558" w:rsidRPr="00AE2D76" w:rsidRDefault="00554558" w:rsidP="00133CB6">
      <w:pPr>
        <w:pStyle w:val="afa"/>
        <w:tabs>
          <w:tab w:val="left" w:pos="1079"/>
        </w:tabs>
        <w:spacing w:after="0"/>
        <w:ind w:firstLine="454"/>
        <w:jc w:val="both"/>
      </w:pPr>
      <w:r w:rsidRPr="00AE2D76">
        <w:t>• расширению и переориентации рефлексивной оценки собственных возможностей — за пределы учебной деятельности в сферу самосознания;</w:t>
      </w:r>
    </w:p>
    <w:p w:rsidR="00554558" w:rsidRPr="00AE2D76" w:rsidRDefault="00554558" w:rsidP="00133CB6">
      <w:pPr>
        <w:pStyle w:val="afa"/>
        <w:tabs>
          <w:tab w:val="left" w:pos="1084"/>
        </w:tabs>
        <w:spacing w:after="0"/>
        <w:ind w:firstLine="454"/>
        <w:jc w:val="both"/>
      </w:pPr>
      <w:r w:rsidRPr="00AE2D76">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554558" w:rsidRPr="00AE2D76" w:rsidRDefault="00554558" w:rsidP="00133CB6">
      <w:pPr>
        <w:pStyle w:val="afa"/>
        <w:spacing w:after="0"/>
        <w:ind w:firstLine="454"/>
        <w:jc w:val="both"/>
      </w:pPr>
      <w:r w:rsidRPr="00AE2D76">
        <w:t>В ходе изучения всех учебных предметов обучающиеся</w:t>
      </w:r>
      <w:r w:rsidRPr="00AE2D76">
        <w:rPr>
          <w:rStyle w:val="240"/>
          <w:sz w:val="24"/>
          <w:szCs w:val="24"/>
        </w:rPr>
        <w:t xml:space="preserve"> приобретут опыт проектной деятельности</w:t>
      </w:r>
      <w:r w:rsidRPr="00AE2D76">
        <w:t xml:space="preserve"> как особой формы учебной работы, способствующей </w:t>
      </w:r>
      <w:r w:rsidRPr="00AE2D76">
        <w:lastRenderedPageBreak/>
        <w:t>воспитанию самостоятел</w:t>
      </w:r>
      <w:r w:rsidR="00B95CB7">
        <w:t>ьности, инициативности, ответст</w:t>
      </w:r>
      <w:r w:rsidRPr="00AE2D76">
        <w:t>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54558" w:rsidRPr="00AE2D76" w:rsidRDefault="00554558" w:rsidP="00133CB6">
      <w:pPr>
        <w:pStyle w:val="afa"/>
        <w:spacing w:after="0"/>
        <w:ind w:firstLine="454"/>
        <w:jc w:val="both"/>
      </w:pPr>
      <w:r w:rsidRPr="00AE2D76">
        <w:t>В ходе планирования и выполнения учебных исследований обучающиеся освоят умение</w:t>
      </w:r>
      <w:r w:rsidRPr="00AE2D76">
        <w:rPr>
          <w:rStyle w:val="511"/>
          <w:sz w:val="24"/>
          <w:szCs w:val="24"/>
        </w:rPr>
        <w:t xml:space="preserve"> оперировать гипотезами</w:t>
      </w:r>
      <w:r w:rsidRPr="00AE2D76">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554558" w:rsidRPr="00AE2D76" w:rsidRDefault="00554558" w:rsidP="00133CB6">
      <w:pPr>
        <w:pStyle w:val="afa"/>
        <w:spacing w:after="0"/>
        <w:ind w:firstLine="454"/>
        <w:jc w:val="both"/>
      </w:pPr>
      <w:r w:rsidRPr="00AE2D76">
        <w:t>В результате целенаправленной учебной деятельности, осуществляемой в формах</w:t>
      </w:r>
      <w:r w:rsidRPr="00AE2D76">
        <w:rPr>
          <w:rStyle w:val="511"/>
          <w:sz w:val="24"/>
          <w:szCs w:val="24"/>
        </w:rPr>
        <w:t xml:space="preserve"> учебного исследования,</w:t>
      </w:r>
      <w:r w:rsidRPr="00AE2D76">
        <w:rPr>
          <w:rStyle w:val="501"/>
          <w:sz w:val="24"/>
          <w:szCs w:val="24"/>
        </w:rPr>
        <w:t xml:space="preserve"> </w:t>
      </w:r>
      <w:r w:rsidRPr="00AE2D76">
        <w:rPr>
          <w:rStyle w:val="511"/>
          <w:sz w:val="24"/>
          <w:szCs w:val="24"/>
        </w:rPr>
        <w:t>учебного проекта,</w:t>
      </w:r>
      <w:r w:rsidRPr="00AE2D76">
        <w:t xml:space="preserve"> в ходе</w:t>
      </w:r>
      <w:r w:rsidRPr="00AE2D76">
        <w:rPr>
          <w:rStyle w:val="511"/>
          <w:sz w:val="24"/>
          <w:szCs w:val="24"/>
        </w:rPr>
        <w:t xml:space="preserve"> освоения системы научных понятий</w:t>
      </w:r>
      <w:r w:rsidRPr="00AE2D76">
        <w:t xml:space="preserve"> у выпускников будут заложены:</w:t>
      </w:r>
    </w:p>
    <w:p w:rsidR="00554558" w:rsidRPr="00AE2D76" w:rsidRDefault="00554558" w:rsidP="00133CB6">
      <w:pPr>
        <w:pStyle w:val="afa"/>
        <w:tabs>
          <w:tab w:val="left" w:pos="1079"/>
        </w:tabs>
        <w:spacing w:after="0"/>
        <w:ind w:firstLine="454"/>
        <w:jc w:val="both"/>
      </w:pPr>
      <w:r w:rsidRPr="00AE2D76">
        <w:t>•</w:t>
      </w:r>
      <w:r w:rsidRPr="00AE2D76">
        <w:rPr>
          <w:lang w:val="en-US"/>
        </w:rPr>
        <w:t> </w:t>
      </w:r>
      <w:r w:rsidRPr="00AE2D76">
        <w:t>потребность вникать в суть изучаемых проблем, ставить вопросы, затрагивающие основы знаний, личный, социальный, исторический жизненный опыт;</w:t>
      </w:r>
    </w:p>
    <w:p w:rsidR="00554558" w:rsidRPr="00AE2D76" w:rsidRDefault="00554558" w:rsidP="00133CB6">
      <w:pPr>
        <w:pStyle w:val="afa"/>
        <w:tabs>
          <w:tab w:val="left" w:pos="1084"/>
        </w:tabs>
        <w:spacing w:after="0"/>
        <w:ind w:firstLine="454"/>
        <w:jc w:val="both"/>
      </w:pPr>
      <w:r w:rsidRPr="00AE2D76">
        <w:t>•</w:t>
      </w:r>
      <w:r w:rsidRPr="00AE2D76">
        <w:rPr>
          <w:lang w:val="en-US"/>
        </w:rPr>
        <w:t> </w:t>
      </w:r>
      <w:r w:rsidRPr="00AE2D76">
        <w:t>основы критического отношения к знанию, жизненному опыту;</w:t>
      </w:r>
    </w:p>
    <w:p w:rsidR="00554558" w:rsidRPr="00AE2D76" w:rsidRDefault="00554558" w:rsidP="00133CB6">
      <w:pPr>
        <w:pStyle w:val="afa"/>
        <w:tabs>
          <w:tab w:val="left" w:pos="1076"/>
        </w:tabs>
        <w:spacing w:after="0"/>
        <w:ind w:firstLine="454"/>
        <w:jc w:val="both"/>
      </w:pPr>
      <w:r w:rsidRPr="00AE2D76">
        <w:t>•</w:t>
      </w:r>
      <w:r w:rsidRPr="00AE2D76">
        <w:rPr>
          <w:lang w:val="en-US"/>
        </w:rPr>
        <w:t> </w:t>
      </w:r>
      <w:r w:rsidRPr="00AE2D76">
        <w:t>основы ценностных суждений и оценок;</w:t>
      </w:r>
    </w:p>
    <w:p w:rsidR="00554558" w:rsidRPr="00AE2D76" w:rsidRDefault="00554558" w:rsidP="00133CB6">
      <w:pPr>
        <w:pStyle w:val="afa"/>
        <w:tabs>
          <w:tab w:val="left" w:pos="1079"/>
        </w:tabs>
        <w:spacing w:after="0"/>
        <w:ind w:firstLine="454"/>
        <w:jc w:val="both"/>
      </w:pPr>
      <w:r w:rsidRPr="00AE2D76">
        <w:t>•</w:t>
      </w:r>
      <w:r w:rsidRPr="00AE2D76">
        <w:rPr>
          <w:lang w:val="en-US"/>
        </w:rPr>
        <w:t> </w:t>
      </w:r>
      <w:r w:rsidRPr="00AE2D76">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554558" w:rsidRPr="00AE2D76" w:rsidRDefault="00554558" w:rsidP="00133CB6">
      <w:pPr>
        <w:pStyle w:val="afa"/>
        <w:tabs>
          <w:tab w:val="left" w:pos="1084"/>
        </w:tabs>
        <w:spacing w:after="0"/>
        <w:ind w:firstLine="454"/>
        <w:jc w:val="both"/>
      </w:pPr>
      <w:r w:rsidRPr="00AE2D76">
        <w:t>•</w:t>
      </w:r>
      <w:r w:rsidRPr="00AE2D76">
        <w:rPr>
          <w:lang w:val="en-US"/>
        </w:rPr>
        <w:t> </w:t>
      </w:r>
      <w:r w:rsidRPr="00AE2D76">
        <w:t xml:space="preserve">основы понимания принципиальной </w:t>
      </w:r>
      <w:r w:rsidR="005C75AE">
        <w:t>ограниченности знания, существо</w:t>
      </w:r>
      <w:r w:rsidRPr="00AE2D76">
        <w:t>вания различных точек зрения, взглядов, характерных для разных социокультурных сред и эпох.</w:t>
      </w:r>
    </w:p>
    <w:p w:rsidR="00554558" w:rsidRPr="00AE2D76" w:rsidRDefault="00554558" w:rsidP="00133CB6">
      <w:pPr>
        <w:pStyle w:val="afa"/>
        <w:spacing w:after="0"/>
        <w:ind w:firstLine="454"/>
        <w:jc w:val="both"/>
      </w:pPr>
      <w:r w:rsidRPr="00AE2D76">
        <w:t>В основной школе на всех предметах будет продолжена работа по формированию и развитию</w:t>
      </w:r>
      <w:r w:rsidRPr="00AE2D76">
        <w:rPr>
          <w:rStyle w:val="240"/>
          <w:sz w:val="24"/>
          <w:szCs w:val="24"/>
        </w:rPr>
        <w:t xml:space="preserve"> основ читательской</w:t>
      </w:r>
      <w:r w:rsidRPr="00AE2D76">
        <w:rPr>
          <w:rStyle w:val="230"/>
          <w:sz w:val="24"/>
          <w:szCs w:val="24"/>
        </w:rPr>
        <w:t xml:space="preserve"> </w:t>
      </w:r>
      <w:r w:rsidRPr="00AE2D76">
        <w:rPr>
          <w:rStyle w:val="240"/>
          <w:sz w:val="24"/>
          <w:szCs w:val="24"/>
        </w:rPr>
        <w:t>компетенции.</w:t>
      </w:r>
      <w:r w:rsidR="005C75AE">
        <w:t xml:space="preserve"> Обуча</w:t>
      </w:r>
      <w:r w:rsidRPr="00AE2D76">
        <w:t>ющиеся овладеют чтением как средством осуществления своих дальнейших планов: продолжения образования и самоо</w:t>
      </w:r>
      <w:r w:rsidR="003F124F">
        <w:t>бразования, осознанного планиро</w:t>
      </w:r>
      <w:r w:rsidRPr="00AE2D76">
        <w:t>вания своего актуального и перспективного круга чтения, в том числе досугового, подготовки к трудовой и социальной деятельности.</w:t>
      </w:r>
    </w:p>
    <w:p w:rsidR="00554558" w:rsidRPr="00AE2D76" w:rsidRDefault="00554558" w:rsidP="00133CB6">
      <w:pPr>
        <w:pStyle w:val="afa"/>
        <w:spacing w:after="0"/>
        <w:ind w:firstLine="454"/>
        <w:jc w:val="both"/>
      </w:pPr>
      <w:r w:rsidRPr="00AE2D76">
        <w:t>У выпускников будет сформирована</w:t>
      </w:r>
      <w:r w:rsidRPr="00AE2D76">
        <w:rPr>
          <w:rStyle w:val="48"/>
          <w:sz w:val="24"/>
          <w:szCs w:val="24"/>
        </w:rPr>
        <w:t xml:space="preserve"> потребность в систематическом чтении</w:t>
      </w:r>
      <w:r w:rsidRPr="00AE2D76">
        <w:t xml:space="preserve"> как средстве познания мира и себя в этом мире, гармонизации отношений человека и общества.</w:t>
      </w:r>
    </w:p>
    <w:p w:rsidR="00554558" w:rsidRPr="00AE2D76" w:rsidRDefault="00554558" w:rsidP="00133CB6">
      <w:pPr>
        <w:pStyle w:val="afa"/>
        <w:spacing w:after="0"/>
        <w:ind w:firstLine="454"/>
        <w:jc w:val="both"/>
      </w:pPr>
      <w:r w:rsidRPr="00AE2D76">
        <w:t>Учащиеся усовершенствуют</w:t>
      </w:r>
      <w:r w:rsidRPr="00AE2D76">
        <w:rPr>
          <w:rStyle w:val="48"/>
          <w:sz w:val="24"/>
          <w:szCs w:val="24"/>
        </w:rPr>
        <w:t xml:space="preserve"> технику чтения</w:t>
      </w:r>
      <w:r w:rsidRPr="00AE2D76">
        <w:t xml:space="preserve"> и приобретут устойчивый</w:t>
      </w:r>
      <w:r w:rsidRPr="00AE2D76">
        <w:rPr>
          <w:rStyle w:val="48"/>
          <w:sz w:val="24"/>
          <w:szCs w:val="24"/>
        </w:rPr>
        <w:t xml:space="preserve"> навык осмысленного чтения,</w:t>
      </w:r>
      <w:r w:rsidRPr="00AE2D76">
        <w:t xml:space="preserve"> получат возможность приобрести</w:t>
      </w:r>
      <w:r w:rsidRPr="00AE2D76">
        <w:rPr>
          <w:rStyle w:val="48"/>
          <w:sz w:val="24"/>
          <w:szCs w:val="24"/>
        </w:rPr>
        <w:t xml:space="preserve"> навык рефлексивного чтения.</w:t>
      </w:r>
      <w:r w:rsidRPr="00AE2D76">
        <w:t xml:space="preserve"> Учащиеся овладеют различными</w:t>
      </w:r>
      <w:r w:rsidRPr="00AE2D76">
        <w:rPr>
          <w:rStyle w:val="48"/>
          <w:sz w:val="24"/>
          <w:szCs w:val="24"/>
        </w:rPr>
        <w:t xml:space="preserve"> видами</w:t>
      </w:r>
      <w:r w:rsidRPr="00AE2D76">
        <w:t xml:space="preserve"> и</w:t>
      </w:r>
      <w:r w:rsidRPr="00AE2D76">
        <w:rPr>
          <w:rStyle w:val="48"/>
          <w:sz w:val="24"/>
          <w:szCs w:val="24"/>
        </w:rPr>
        <w:t xml:space="preserve"> типами чтения:</w:t>
      </w:r>
      <w:r w:rsidRPr="00AE2D76">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AE2D76">
        <w:rPr>
          <w:rStyle w:val="48"/>
          <w:sz w:val="24"/>
          <w:szCs w:val="24"/>
        </w:rPr>
        <w:t xml:space="preserve"> стратегиями чтения</w:t>
      </w:r>
      <w:r w:rsidRPr="00AE2D76">
        <w:t xml:space="preserve"> художественных и других видов текстов и будут способны выбрать стратегию чтения, отвечающую конкретной учебной задаче.</w:t>
      </w:r>
    </w:p>
    <w:p w:rsidR="00554558" w:rsidRPr="00AE2D76" w:rsidRDefault="00554558" w:rsidP="00133CB6">
      <w:pPr>
        <w:pStyle w:val="afa"/>
        <w:spacing w:after="0"/>
        <w:ind w:firstLine="454"/>
        <w:jc w:val="both"/>
      </w:pPr>
      <w:r w:rsidRPr="00AE2D76">
        <w:t>В сфере развития</w:t>
      </w:r>
      <w:r w:rsidRPr="00AE2D76">
        <w:rPr>
          <w:rStyle w:val="223"/>
          <w:sz w:val="24"/>
          <w:szCs w:val="24"/>
        </w:rPr>
        <w:t xml:space="preserve"> личностных универсальных учебных</w:t>
      </w:r>
      <w:r w:rsidRPr="00AE2D76">
        <w:rPr>
          <w:rStyle w:val="211"/>
          <w:sz w:val="24"/>
          <w:szCs w:val="24"/>
        </w:rPr>
        <w:t xml:space="preserve"> </w:t>
      </w:r>
      <w:r w:rsidRPr="00AE2D76">
        <w:rPr>
          <w:rStyle w:val="223"/>
          <w:sz w:val="24"/>
          <w:szCs w:val="24"/>
        </w:rPr>
        <w:t>действий</w:t>
      </w:r>
      <w:r w:rsidRPr="00AE2D76">
        <w:t xml:space="preserve"> приоритетное внимание уделяется формированию:</w:t>
      </w:r>
    </w:p>
    <w:p w:rsidR="00554558" w:rsidRPr="00AE2D76" w:rsidRDefault="00554558" w:rsidP="00133CB6">
      <w:pPr>
        <w:pStyle w:val="afa"/>
        <w:tabs>
          <w:tab w:val="left" w:pos="659"/>
        </w:tabs>
        <w:spacing w:after="0"/>
        <w:ind w:firstLine="454"/>
        <w:jc w:val="both"/>
      </w:pPr>
      <w:r w:rsidRPr="00AE2D76">
        <w:t>• </w:t>
      </w:r>
      <w:r w:rsidRPr="00AE2D76">
        <w:rPr>
          <w:rStyle w:val="48"/>
          <w:sz w:val="24"/>
          <w:szCs w:val="24"/>
        </w:rPr>
        <w:t>основ гражданской идентичности личности</w:t>
      </w:r>
      <w:r w:rsidRPr="00AE2D76">
        <w:t xml:space="preserve"> (включая когнитивный, эмоционально-ценностный и поведенческий компоненты);</w:t>
      </w:r>
    </w:p>
    <w:p w:rsidR="00554558" w:rsidRPr="00AE2D76" w:rsidRDefault="00554558" w:rsidP="00133CB6">
      <w:pPr>
        <w:pStyle w:val="afa"/>
        <w:tabs>
          <w:tab w:val="left" w:pos="659"/>
        </w:tabs>
        <w:spacing w:after="0"/>
        <w:ind w:firstLine="454"/>
        <w:jc w:val="both"/>
      </w:pPr>
      <w:r w:rsidRPr="00AE2D76">
        <w:t>• </w:t>
      </w:r>
      <w:r w:rsidRPr="00AE2D76">
        <w:rPr>
          <w:rStyle w:val="48"/>
          <w:sz w:val="24"/>
          <w:szCs w:val="24"/>
        </w:rPr>
        <w:t>основ социальных компетенций</w:t>
      </w:r>
      <w:r w:rsidR="00281F01">
        <w:t xml:space="preserve"> (включая ценностно-</w:t>
      </w:r>
      <w:r w:rsidRPr="00AE2D76">
        <w:t>смысловые установки и моральные нормы, опыт социальных и межличностных отношений, правосознание);</w:t>
      </w:r>
    </w:p>
    <w:p w:rsidR="00554558" w:rsidRPr="00AE2D76" w:rsidRDefault="00554558" w:rsidP="00133CB6">
      <w:pPr>
        <w:pStyle w:val="afa"/>
        <w:tabs>
          <w:tab w:val="left" w:pos="659"/>
        </w:tabs>
        <w:spacing w:after="0"/>
        <w:ind w:firstLine="454"/>
        <w:jc w:val="both"/>
        <w:rPr>
          <w:rStyle w:val="48"/>
          <w:sz w:val="24"/>
          <w:szCs w:val="24"/>
        </w:rPr>
      </w:pPr>
      <w:r w:rsidRPr="00AE2D76">
        <w:t xml:space="preserve">• готовности и способности к переходу к самообразованию на основе учебно-познавательной мотивации, в том числе </w:t>
      </w:r>
      <w:r w:rsidRPr="00AE2D76">
        <w:rPr>
          <w:rStyle w:val="48"/>
          <w:sz w:val="24"/>
          <w:szCs w:val="24"/>
        </w:rPr>
        <w:t>готовности к выбору направления профильного образования.</w:t>
      </w:r>
    </w:p>
    <w:p w:rsidR="00554558" w:rsidRPr="00AE2D76" w:rsidRDefault="00554558" w:rsidP="00133CB6">
      <w:pPr>
        <w:pStyle w:val="afa"/>
        <w:tabs>
          <w:tab w:val="left" w:pos="659"/>
        </w:tabs>
        <w:spacing w:after="0"/>
        <w:ind w:firstLine="454"/>
        <w:jc w:val="both"/>
      </w:pPr>
      <w:r w:rsidRPr="00AE2D76">
        <w:rPr>
          <w:rStyle w:val="323"/>
          <w:b w:val="0"/>
          <w:bCs w:val="0"/>
          <w:i w:val="0"/>
          <w:iCs w:val="0"/>
          <w:sz w:val="24"/>
          <w:szCs w:val="24"/>
        </w:rPr>
        <w:t>В частности, формированию</w:t>
      </w:r>
      <w:r w:rsidRPr="00AE2D76">
        <w:t xml:space="preserve"> </w:t>
      </w:r>
      <w:r w:rsidRPr="00AE2D76">
        <w:rPr>
          <w:b/>
          <w:i/>
        </w:rPr>
        <w:t>готовности и способности</w:t>
      </w:r>
      <w:r w:rsidRPr="00AE2D76">
        <w:rPr>
          <w:rStyle w:val="320"/>
          <w:b w:val="0"/>
          <w:bCs w:val="0"/>
          <w:i w:val="0"/>
          <w:iCs w:val="0"/>
          <w:sz w:val="24"/>
          <w:szCs w:val="24"/>
        </w:rPr>
        <w:t xml:space="preserve"> </w:t>
      </w:r>
      <w:r w:rsidRPr="00AE2D76">
        <w:rPr>
          <w:b/>
          <w:i/>
        </w:rPr>
        <w:t>к выбору направления профильного образования</w:t>
      </w:r>
      <w:r w:rsidRPr="00AE2D76">
        <w:rPr>
          <w:rStyle w:val="323"/>
          <w:b w:val="0"/>
          <w:bCs w:val="0"/>
          <w:i w:val="0"/>
          <w:iCs w:val="0"/>
          <w:sz w:val="24"/>
          <w:szCs w:val="24"/>
        </w:rPr>
        <w:t xml:space="preserve"> способствуют:</w:t>
      </w:r>
    </w:p>
    <w:p w:rsidR="00554558" w:rsidRPr="00AE2D76" w:rsidRDefault="00554558" w:rsidP="00133CB6">
      <w:pPr>
        <w:pStyle w:val="afa"/>
        <w:tabs>
          <w:tab w:val="left" w:pos="654"/>
        </w:tabs>
        <w:spacing w:after="0"/>
        <w:ind w:firstLine="454"/>
        <w:jc w:val="both"/>
      </w:pPr>
      <w:r w:rsidRPr="00AE2D76">
        <w:t>• целенаправленное формирование</w:t>
      </w:r>
      <w:r w:rsidRPr="00AE2D76">
        <w:rPr>
          <w:rStyle w:val="48"/>
          <w:sz w:val="24"/>
          <w:szCs w:val="24"/>
        </w:rPr>
        <w:t xml:space="preserve"> интереса</w:t>
      </w:r>
      <w:r w:rsidRPr="00AE2D76">
        <w:t xml:space="preserve"> к изучаемым областям знания и видам деятельности, педагогическая</w:t>
      </w:r>
      <w:r w:rsidRPr="00AE2D76">
        <w:rPr>
          <w:rStyle w:val="48"/>
          <w:sz w:val="24"/>
          <w:szCs w:val="24"/>
        </w:rPr>
        <w:t xml:space="preserve"> поддержка любознательности и избирательности интересов;</w:t>
      </w:r>
    </w:p>
    <w:p w:rsidR="00554558" w:rsidRPr="00AE2D76" w:rsidRDefault="00554558" w:rsidP="00133CB6">
      <w:pPr>
        <w:pStyle w:val="afa"/>
        <w:tabs>
          <w:tab w:val="left" w:pos="654"/>
        </w:tabs>
        <w:spacing w:after="0"/>
        <w:ind w:firstLine="454"/>
        <w:jc w:val="both"/>
      </w:pPr>
      <w:r w:rsidRPr="00AE2D76">
        <w:lastRenderedPageBreak/>
        <w:t>• реализация</w:t>
      </w:r>
      <w:r w:rsidRPr="00AE2D76">
        <w:rPr>
          <w:rStyle w:val="48"/>
          <w:sz w:val="24"/>
          <w:szCs w:val="24"/>
        </w:rPr>
        <w:t xml:space="preserve"> уровневого подхода как в преподавании</w:t>
      </w:r>
      <w:r w:rsidRPr="00AE2D76">
        <w:rPr>
          <w:rStyle w:val="470"/>
          <w:sz w:val="24"/>
          <w:szCs w:val="24"/>
        </w:rPr>
        <w:t xml:space="preserve"> </w:t>
      </w:r>
      <w:r w:rsidRPr="00AE2D76">
        <w:t>(на основе дифференциации требований к освоению учебных программ и достижению планируемых результатов),</w:t>
      </w:r>
      <w:r w:rsidRPr="00AE2D76">
        <w:rPr>
          <w:rStyle w:val="48"/>
          <w:sz w:val="24"/>
          <w:szCs w:val="24"/>
        </w:rPr>
        <w:t xml:space="preserve"> так и</w:t>
      </w:r>
      <w:r w:rsidRPr="00AE2D76">
        <w:rPr>
          <w:rStyle w:val="470"/>
          <w:sz w:val="24"/>
          <w:szCs w:val="24"/>
        </w:rPr>
        <w:t xml:space="preserve"> </w:t>
      </w:r>
      <w:r w:rsidRPr="00AE2D76">
        <w:rPr>
          <w:rStyle w:val="48"/>
          <w:sz w:val="24"/>
          <w:szCs w:val="24"/>
        </w:rPr>
        <w:t>в оценочных процедурах</w:t>
      </w:r>
      <w:r w:rsidRPr="00AE2D76">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554558" w:rsidRPr="00AE2D76" w:rsidRDefault="00554558" w:rsidP="00133CB6">
      <w:pPr>
        <w:pStyle w:val="afa"/>
        <w:tabs>
          <w:tab w:val="left" w:pos="683"/>
        </w:tabs>
        <w:spacing w:after="0"/>
        <w:ind w:firstLine="454"/>
        <w:jc w:val="both"/>
      </w:pPr>
      <w:r w:rsidRPr="00AE2D76">
        <w:t>• формирование</w:t>
      </w:r>
      <w:r w:rsidRPr="00AE2D76">
        <w:rPr>
          <w:rStyle w:val="48"/>
          <w:sz w:val="24"/>
          <w:szCs w:val="24"/>
        </w:rPr>
        <w:t xml:space="preserve"> навыков </w:t>
      </w:r>
      <w:proofErr w:type="spellStart"/>
      <w:r w:rsidRPr="00AE2D76">
        <w:rPr>
          <w:rStyle w:val="48"/>
          <w:sz w:val="24"/>
          <w:szCs w:val="24"/>
        </w:rPr>
        <w:t>взаимо</w:t>
      </w:r>
      <w:proofErr w:type="spellEnd"/>
      <w:r w:rsidRPr="00AE2D76">
        <w:rPr>
          <w:rStyle w:val="48"/>
          <w:sz w:val="24"/>
          <w:szCs w:val="24"/>
        </w:rPr>
        <w:t>- и самооценки, навыков</w:t>
      </w:r>
      <w:r w:rsidRPr="00AE2D76">
        <w:rPr>
          <w:rStyle w:val="470"/>
          <w:sz w:val="24"/>
          <w:szCs w:val="24"/>
        </w:rPr>
        <w:t xml:space="preserve"> </w:t>
      </w:r>
      <w:r w:rsidRPr="00AE2D76">
        <w:rPr>
          <w:rStyle w:val="48"/>
          <w:sz w:val="24"/>
          <w:szCs w:val="24"/>
        </w:rPr>
        <w:t>рефлексии</w:t>
      </w:r>
      <w:r w:rsidRPr="00AE2D76">
        <w:t xml:space="preserve"> на основе использования </w:t>
      </w:r>
      <w:proofErr w:type="spellStart"/>
      <w:r w:rsidRPr="00AE2D76">
        <w:t>критериальной</w:t>
      </w:r>
      <w:proofErr w:type="spellEnd"/>
      <w:r w:rsidRPr="00AE2D76">
        <w:t xml:space="preserve"> системы оценки;</w:t>
      </w:r>
    </w:p>
    <w:p w:rsidR="00554558" w:rsidRPr="00AE2D76" w:rsidRDefault="00554558" w:rsidP="00133CB6">
      <w:pPr>
        <w:pStyle w:val="afa"/>
        <w:tabs>
          <w:tab w:val="left" w:pos="659"/>
        </w:tabs>
        <w:spacing w:after="0"/>
        <w:ind w:firstLine="454"/>
        <w:jc w:val="both"/>
      </w:pPr>
      <w:r w:rsidRPr="00AE2D76">
        <w:t>• организация</w:t>
      </w:r>
      <w:r w:rsidRPr="00AE2D76">
        <w:rPr>
          <w:rStyle w:val="48"/>
          <w:sz w:val="24"/>
          <w:szCs w:val="24"/>
        </w:rPr>
        <w:t xml:space="preserve"> системы проб подростками своих возможностей</w:t>
      </w:r>
      <w:r w:rsidRPr="00AE2D76">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AE2D76">
        <w:rPr>
          <w:rStyle w:val="af1"/>
        </w:rPr>
        <w:footnoteReference w:id="5"/>
      </w:r>
      <w:r w:rsidRPr="00AE2D76">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w:t>
      </w:r>
      <w:r w:rsidR="00DE272D">
        <w:t xml:space="preserve"> технической направленности, входящих в структуру уникального образования школы</w:t>
      </w:r>
      <w:bookmarkStart w:id="3" w:name="_GoBack"/>
      <w:bookmarkEnd w:id="3"/>
      <w:r w:rsidRPr="00AE2D76">
        <w:t xml:space="preserve">, иных возможностей </w:t>
      </w:r>
      <w:proofErr w:type="spellStart"/>
      <w:r w:rsidRPr="00AE2D76">
        <w:t>образова</w:t>
      </w:r>
      <w:proofErr w:type="spellEnd"/>
      <w:r w:rsidRPr="00AE2D76">
        <w:t>-тельного учреждения;</w:t>
      </w:r>
    </w:p>
    <w:p w:rsidR="00554558" w:rsidRPr="00AE2D76" w:rsidRDefault="00554558" w:rsidP="00133CB6">
      <w:pPr>
        <w:pStyle w:val="afa"/>
        <w:tabs>
          <w:tab w:val="left" w:pos="1084"/>
        </w:tabs>
        <w:spacing w:after="0"/>
        <w:ind w:firstLine="454"/>
        <w:jc w:val="both"/>
      </w:pPr>
      <w:r w:rsidRPr="00AE2D76">
        <w:t xml:space="preserve">• целенаправленное формирование в курсе технологии </w:t>
      </w:r>
      <w:r w:rsidRPr="00AE2D76">
        <w:rPr>
          <w:rStyle w:val="450"/>
          <w:sz w:val="24"/>
          <w:szCs w:val="24"/>
        </w:rPr>
        <w:t>представлений о рынке труда</w:t>
      </w:r>
      <w:r w:rsidRPr="00AE2D76">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554558" w:rsidRPr="00AE2D76" w:rsidRDefault="00554558" w:rsidP="00133CB6">
      <w:pPr>
        <w:pStyle w:val="afa"/>
        <w:tabs>
          <w:tab w:val="left" w:pos="1089"/>
        </w:tabs>
        <w:spacing w:after="0"/>
        <w:ind w:firstLine="454"/>
        <w:jc w:val="both"/>
      </w:pPr>
      <w:r w:rsidRPr="00AE2D76">
        <w:t>• приобретение</w:t>
      </w:r>
      <w:r w:rsidRPr="00AE2D76">
        <w:rPr>
          <w:rStyle w:val="450"/>
          <w:sz w:val="24"/>
          <w:szCs w:val="24"/>
        </w:rPr>
        <w:t xml:space="preserve"> практического опыта пробного проектирования жизненной и профессиональной карьеры</w:t>
      </w:r>
      <w:r w:rsidRPr="00AE2D76">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554558" w:rsidRPr="00AE2D76" w:rsidRDefault="00554558" w:rsidP="00133CB6">
      <w:pPr>
        <w:pStyle w:val="afa"/>
        <w:spacing w:after="0"/>
        <w:ind w:firstLine="454"/>
        <w:jc w:val="both"/>
      </w:pPr>
      <w:r w:rsidRPr="00AE2D76">
        <w:t>В сфере развития</w:t>
      </w:r>
      <w:r w:rsidRPr="00AE2D76">
        <w:rPr>
          <w:rStyle w:val="200"/>
          <w:sz w:val="24"/>
          <w:szCs w:val="24"/>
        </w:rPr>
        <w:t xml:space="preserve"> регулятивных универсальных учебных</w:t>
      </w:r>
      <w:r w:rsidRPr="00AE2D76">
        <w:rPr>
          <w:rStyle w:val="19"/>
          <w:sz w:val="24"/>
          <w:szCs w:val="24"/>
        </w:rPr>
        <w:t xml:space="preserve"> </w:t>
      </w:r>
      <w:r w:rsidRPr="00AE2D76">
        <w:rPr>
          <w:rStyle w:val="200"/>
          <w:sz w:val="24"/>
          <w:szCs w:val="24"/>
        </w:rPr>
        <w:t>действий</w:t>
      </w:r>
      <w:r w:rsidRPr="00AE2D76">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554558" w:rsidRPr="00AE2D76" w:rsidRDefault="00554558" w:rsidP="00133CB6">
      <w:pPr>
        <w:pStyle w:val="afa"/>
        <w:spacing w:after="0"/>
        <w:ind w:firstLine="454"/>
        <w:jc w:val="both"/>
      </w:pPr>
      <w:r w:rsidRPr="00AE2D76">
        <w:t>Ведущим способом решения этой задачи является формирование способности к проектированию.</w:t>
      </w:r>
    </w:p>
    <w:p w:rsidR="00554558" w:rsidRPr="00AE2D76" w:rsidRDefault="00554558" w:rsidP="00133CB6">
      <w:pPr>
        <w:pStyle w:val="afa"/>
        <w:spacing w:after="0"/>
        <w:ind w:firstLine="454"/>
        <w:jc w:val="both"/>
      </w:pPr>
      <w:r w:rsidRPr="00AE2D76">
        <w:t>В сфере развития</w:t>
      </w:r>
      <w:r w:rsidRPr="00AE2D76">
        <w:rPr>
          <w:rStyle w:val="200"/>
          <w:sz w:val="24"/>
          <w:szCs w:val="24"/>
        </w:rPr>
        <w:t xml:space="preserve"> коммуникативных универсальных</w:t>
      </w:r>
      <w:r w:rsidRPr="00AE2D76">
        <w:rPr>
          <w:rStyle w:val="19"/>
          <w:sz w:val="24"/>
          <w:szCs w:val="24"/>
        </w:rPr>
        <w:t xml:space="preserve"> </w:t>
      </w:r>
      <w:r w:rsidRPr="00AE2D76">
        <w:rPr>
          <w:rStyle w:val="200"/>
          <w:sz w:val="24"/>
          <w:szCs w:val="24"/>
        </w:rPr>
        <w:t>учебных действий</w:t>
      </w:r>
      <w:r w:rsidRPr="00AE2D76">
        <w:t xml:space="preserve"> приоритетное внимание уделяется:</w:t>
      </w:r>
    </w:p>
    <w:p w:rsidR="00554558" w:rsidRPr="00AE2D76" w:rsidRDefault="00554558" w:rsidP="00133CB6">
      <w:pPr>
        <w:pStyle w:val="afa"/>
        <w:tabs>
          <w:tab w:val="left" w:pos="1084"/>
        </w:tabs>
        <w:spacing w:after="0"/>
        <w:ind w:firstLine="454"/>
        <w:jc w:val="both"/>
      </w:pPr>
      <w:r w:rsidRPr="00AE2D76">
        <w:t>• формированию действий по организации и планированию</w:t>
      </w:r>
      <w:r w:rsidRPr="00AE2D76">
        <w:rPr>
          <w:rStyle w:val="450"/>
          <w:sz w:val="24"/>
          <w:szCs w:val="24"/>
        </w:rPr>
        <w:t xml:space="preserve"> учебного сотрудничества с учителем и сверстниками,</w:t>
      </w:r>
      <w:r w:rsidRPr="00AE2D76">
        <w:rPr>
          <w:rStyle w:val="440"/>
          <w:sz w:val="24"/>
          <w:szCs w:val="24"/>
        </w:rPr>
        <w:t xml:space="preserve"> </w:t>
      </w:r>
      <w:r w:rsidRPr="00AE2D76">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554558" w:rsidRPr="00AE2D76" w:rsidRDefault="00554558" w:rsidP="00133CB6">
      <w:pPr>
        <w:pStyle w:val="afa"/>
        <w:tabs>
          <w:tab w:val="left" w:pos="1089"/>
        </w:tabs>
        <w:spacing w:after="0"/>
        <w:ind w:firstLine="454"/>
        <w:jc w:val="both"/>
      </w:pPr>
      <w:r w:rsidRPr="00AE2D76">
        <w:t xml:space="preserve">• практическому освоению умений, составляющих основу </w:t>
      </w:r>
      <w:r w:rsidR="003F124F">
        <w:rPr>
          <w:rStyle w:val="450"/>
          <w:sz w:val="24"/>
          <w:szCs w:val="24"/>
        </w:rPr>
        <w:t>коммуникатив</w:t>
      </w:r>
      <w:r w:rsidRPr="00AE2D76">
        <w:rPr>
          <w:rStyle w:val="450"/>
          <w:sz w:val="24"/>
          <w:szCs w:val="24"/>
        </w:rPr>
        <w:t>ной компетентности:</w:t>
      </w:r>
      <w:r w:rsidRPr="00AE2D76">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554558" w:rsidRPr="00AE2D76" w:rsidRDefault="00554558" w:rsidP="00133CB6">
      <w:pPr>
        <w:pStyle w:val="afa"/>
        <w:tabs>
          <w:tab w:val="left" w:pos="1079"/>
        </w:tabs>
        <w:spacing w:after="0"/>
        <w:ind w:firstLine="454"/>
        <w:jc w:val="both"/>
      </w:pPr>
      <w:r w:rsidRPr="00AE2D76">
        <w:t>• развитию</w:t>
      </w:r>
      <w:r w:rsidRPr="00AE2D76">
        <w:rPr>
          <w:rStyle w:val="450"/>
          <w:sz w:val="24"/>
          <w:szCs w:val="24"/>
        </w:rPr>
        <w:t xml:space="preserve"> речевой деятельности,</w:t>
      </w:r>
      <w:r w:rsidRPr="00AE2D76">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554558" w:rsidRPr="00AE2D76" w:rsidRDefault="00554558" w:rsidP="00133CB6">
      <w:pPr>
        <w:pStyle w:val="afa"/>
        <w:spacing w:after="0"/>
        <w:ind w:firstLine="454"/>
        <w:jc w:val="both"/>
      </w:pPr>
      <w:r w:rsidRPr="00AE2D76">
        <w:lastRenderedPageBreak/>
        <w:t>В сфере развития</w:t>
      </w:r>
      <w:r w:rsidRPr="00AE2D76">
        <w:rPr>
          <w:rStyle w:val="200"/>
          <w:sz w:val="24"/>
          <w:szCs w:val="24"/>
        </w:rPr>
        <w:t xml:space="preserve"> познавательных универсальных учебных действий</w:t>
      </w:r>
      <w:r w:rsidRPr="00AE2D76">
        <w:t xml:space="preserve"> приоритетное внимание уделяется: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w:t>
      </w:r>
      <w:r w:rsidRPr="00AE2D76">
        <w:rPr>
          <w:rStyle w:val="1413"/>
          <w:sz w:val="24"/>
          <w:szCs w:val="24"/>
        </w:rPr>
        <w:t>практическому освоению обучающимися</w:t>
      </w:r>
      <w:r w:rsidR="003F124F">
        <w:rPr>
          <w:rFonts w:ascii="Times New Roman" w:hAnsi="Times New Roman"/>
          <w:sz w:val="24"/>
          <w:szCs w:val="24"/>
        </w:rPr>
        <w:t xml:space="preserve"> основ проектно-исследова</w:t>
      </w:r>
      <w:r w:rsidRPr="00AE2D76">
        <w:rPr>
          <w:rFonts w:ascii="Times New Roman" w:hAnsi="Times New Roman"/>
          <w:sz w:val="24"/>
          <w:szCs w:val="24"/>
        </w:rPr>
        <w:t>тельской деятельности;</w:t>
      </w:r>
    </w:p>
    <w:p w:rsidR="00554558" w:rsidRPr="00AE2D76" w:rsidRDefault="00554558" w:rsidP="00133CB6">
      <w:pPr>
        <w:pStyle w:val="141"/>
        <w:shd w:val="clear" w:color="auto" w:fill="auto"/>
        <w:tabs>
          <w:tab w:val="left" w:pos="610"/>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w:t>
      </w:r>
      <w:r w:rsidRPr="00AE2D76">
        <w:rPr>
          <w:rStyle w:val="1411"/>
          <w:sz w:val="24"/>
          <w:szCs w:val="24"/>
        </w:rPr>
        <w:t>развитию</w:t>
      </w:r>
      <w:r w:rsidRPr="00AE2D76">
        <w:rPr>
          <w:rFonts w:ascii="Times New Roman" w:hAnsi="Times New Roman"/>
          <w:sz w:val="24"/>
          <w:szCs w:val="24"/>
        </w:rPr>
        <w:t xml:space="preserve"> стратегий смыслового чтения</w:t>
      </w:r>
      <w:r w:rsidRPr="00AE2D76">
        <w:rPr>
          <w:rStyle w:val="1411"/>
          <w:sz w:val="24"/>
          <w:szCs w:val="24"/>
        </w:rPr>
        <w:t xml:space="preserve"> и</w:t>
      </w:r>
      <w:r w:rsidRPr="00AE2D76">
        <w:rPr>
          <w:rFonts w:ascii="Times New Roman" w:hAnsi="Times New Roman"/>
          <w:sz w:val="24"/>
          <w:szCs w:val="24"/>
        </w:rPr>
        <w:t xml:space="preserve"> работе с информацией;</w:t>
      </w:r>
    </w:p>
    <w:p w:rsidR="00554558" w:rsidRPr="00AE2D76" w:rsidRDefault="00554558" w:rsidP="00133CB6">
      <w:pPr>
        <w:pStyle w:val="afa"/>
        <w:tabs>
          <w:tab w:val="left" w:pos="614"/>
        </w:tabs>
        <w:spacing w:after="0"/>
        <w:ind w:firstLine="454"/>
        <w:jc w:val="both"/>
      </w:pPr>
      <w:r w:rsidRPr="00AE2D76">
        <w:t>• практическому освоению</w:t>
      </w:r>
      <w:r w:rsidRPr="00AE2D76">
        <w:rPr>
          <w:rStyle w:val="431"/>
          <w:sz w:val="24"/>
          <w:szCs w:val="24"/>
        </w:rPr>
        <w:t xml:space="preserve"> методов познания,</w:t>
      </w:r>
      <w:r w:rsidRPr="00AE2D76">
        <w:t xml:space="preserve"> используемых в различных областях знания и сферах культуры, соответствующего им</w:t>
      </w:r>
      <w:r w:rsidRPr="00AE2D76">
        <w:rPr>
          <w:rStyle w:val="431"/>
          <w:sz w:val="24"/>
          <w:szCs w:val="24"/>
        </w:rPr>
        <w:t xml:space="preserve"> инструментария и понятийного аппарата,</w:t>
      </w:r>
      <w:r w:rsidRPr="00AE2D76">
        <w:rPr>
          <w:rStyle w:val="421"/>
          <w:sz w:val="24"/>
          <w:szCs w:val="24"/>
        </w:rPr>
        <w:t xml:space="preserve"> </w:t>
      </w:r>
      <w:r w:rsidRPr="00AE2D76">
        <w:t xml:space="preserve">регулярному обращению в учебном процессе к использованию </w:t>
      </w:r>
      <w:proofErr w:type="spellStart"/>
      <w:r w:rsidRPr="00AE2D76">
        <w:t>общеучебных</w:t>
      </w:r>
      <w:proofErr w:type="spellEnd"/>
      <w:r w:rsidRPr="00AE2D76">
        <w:t xml:space="preserve"> умений, знаково-символических средств, широкого спектра</w:t>
      </w:r>
      <w:r w:rsidRPr="00AE2D76">
        <w:rPr>
          <w:rStyle w:val="431"/>
          <w:sz w:val="24"/>
          <w:szCs w:val="24"/>
        </w:rPr>
        <w:t xml:space="preserve"> логических действий и операций.</w:t>
      </w:r>
    </w:p>
    <w:p w:rsidR="00554558" w:rsidRPr="00AE2D76" w:rsidRDefault="00554558" w:rsidP="00133CB6">
      <w:pPr>
        <w:pStyle w:val="afa"/>
        <w:spacing w:after="0"/>
        <w:ind w:firstLine="454"/>
        <w:jc w:val="both"/>
      </w:pPr>
      <w:r w:rsidRPr="00AE2D76">
        <w:t>При изучении учебных предметов обучающиеся усовершенствуют приобретённые на первой ступени</w:t>
      </w:r>
      <w:r w:rsidRPr="00AE2D76">
        <w:rPr>
          <w:rStyle w:val="180"/>
          <w:sz w:val="24"/>
          <w:szCs w:val="24"/>
        </w:rPr>
        <w:t xml:space="preserve"> навыки работы</w:t>
      </w:r>
      <w:r w:rsidRPr="00AE2D76">
        <w:rPr>
          <w:rStyle w:val="170"/>
          <w:sz w:val="24"/>
          <w:szCs w:val="24"/>
        </w:rPr>
        <w:t xml:space="preserve"> </w:t>
      </w:r>
      <w:r w:rsidRPr="00AE2D76">
        <w:rPr>
          <w:rStyle w:val="180"/>
          <w:sz w:val="24"/>
          <w:szCs w:val="24"/>
        </w:rPr>
        <w:t>с информацией</w:t>
      </w:r>
      <w:r w:rsidRPr="00AE2D76">
        <w:t xml:space="preserve"> и пополнят их. Они смогут работать с текстами, преобразовывать и интерпретировать содержащуюся в них информацию, в том числе:</w:t>
      </w:r>
    </w:p>
    <w:p w:rsidR="00554558" w:rsidRPr="00AE2D76" w:rsidRDefault="00554558" w:rsidP="00133CB6">
      <w:pPr>
        <w:pStyle w:val="afa"/>
        <w:tabs>
          <w:tab w:val="left" w:pos="614"/>
        </w:tabs>
        <w:spacing w:after="0"/>
        <w:ind w:firstLine="454"/>
        <w:jc w:val="both"/>
      </w:pPr>
      <w:r w:rsidRPr="00AE2D76">
        <w:t>• систематизировать, сопоставлять, ана</w:t>
      </w:r>
      <w:r w:rsidR="003F124F">
        <w:t>лизировать, обобщать и интерпре</w:t>
      </w:r>
      <w:r w:rsidRPr="00AE2D76">
        <w:t>тировать информацию, содержащуюся в готовых информационных объектах;</w:t>
      </w:r>
    </w:p>
    <w:p w:rsidR="00554558" w:rsidRPr="00AE2D76" w:rsidRDefault="00554558" w:rsidP="00133CB6">
      <w:pPr>
        <w:pStyle w:val="afa"/>
        <w:tabs>
          <w:tab w:val="left" w:pos="619"/>
        </w:tabs>
        <w:spacing w:after="0"/>
        <w:ind w:firstLine="454"/>
        <w:jc w:val="both"/>
      </w:pPr>
      <w:r w:rsidRPr="00AE2D76">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54558" w:rsidRPr="00AE2D76" w:rsidRDefault="00554558" w:rsidP="00133CB6">
      <w:pPr>
        <w:pStyle w:val="afa"/>
        <w:tabs>
          <w:tab w:val="left" w:pos="619"/>
        </w:tabs>
        <w:spacing w:after="0"/>
        <w:ind w:firstLine="454"/>
        <w:jc w:val="both"/>
      </w:pPr>
      <w:r w:rsidRPr="00AE2D76">
        <w:t>• заполнять и дополнять таблицы, схемы, диаграммы, тексты.</w:t>
      </w:r>
    </w:p>
    <w:p w:rsidR="00554558" w:rsidRPr="00AE2D76" w:rsidRDefault="00554558" w:rsidP="00133CB6">
      <w:pPr>
        <w:pStyle w:val="afa"/>
        <w:spacing w:after="0"/>
        <w:ind w:firstLine="454"/>
        <w:jc w:val="both"/>
      </w:pPr>
      <w:r w:rsidRPr="00AE2D76">
        <w:t>Обучающиеся усовершенствуют навык</w:t>
      </w:r>
      <w:r w:rsidRPr="00AE2D76">
        <w:rPr>
          <w:rStyle w:val="431"/>
          <w:sz w:val="24"/>
          <w:szCs w:val="24"/>
        </w:rPr>
        <w:t xml:space="preserve"> поиска информации</w:t>
      </w:r>
      <w:r w:rsidRPr="00AE2D76">
        <w:rPr>
          <w:rStyle w:val="421"/>
          <w:sz w:val="24"/>
          <w:szCs w:val="24"/>
        </w:rPr>
        <w:t xml:space="preserve"> </w:t>
      </w:r>
      <w:r w:rsidRPr="00AE2D76">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554558" w:rsidRPr="00AE2D76" w:rsidRDefault="00554558" w:rsidP="00133CB6">
      <w:pPr>
        <w:pStyle w:val="afa"/>
        <w:spacing w:after="0"/>
        <w:ind w:firstLine="454"/>
        <w:jc w:val="both"/>
      </w:pPr>
      <w:r w:rsidRPr="00AE2D76">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554558" w:rsidRPr="00AE2D76" w:rsidRDefault="00554558" w:rsidP="00133CB6">
      <w:pPr>
        <w:pStyle w:val="afa"/>
        <w:spacing w:after="0"/>
        <w:ind w:firstLine="454"/>
        <w:jc w:val="both"/>
      </w:pPr>
      <w:r w:rsidRPr="00AE2D76">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554558" w:rsidRPr="00AE2D76" w:rsidRDefault="00554558" w:rsidP="00133CB6">
      <w:pPr>
        <w:pStyle w:val="afa"/>
        <w:spacing w:after="0"/>
        <w:ind w:firstLine="454"/>
        <w:jc w:val="both"/>
      </w:pPr>
      <w:r w:rsidRPr="00AE2D76">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554558" w:rsidRPr="00AE2D76" w:rsidRDefault="00554558" w:rsidP="00133CB6">
      <w:pPr>
        <w:pStyle w:val="afa"/>
        <w:spacing w:after="0"/>
        <w:ind w:firstLine="454"/>
        <w:jc w:val="both"/>
      </w:pPr>
      <w:r w:rsidRPr="00AE2D76">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53170F" w:rsidRPr="00AE2D76" w:rsidRDefault="0053170F" w:rsidP="00133CB6">
      <w:pPr>
        <w:pStyle w:val="afa"/>
        <w:spacing w:after="0"/>
        <w:ind w:firstLine="454"/>
        <w:jc w:val="both"/>
      </w:pPr>
    </w:p>
    <w:tbl>
      <w:tblPr>
        <w:tblW w:w="0" w:type="auto"/>
        <w:tblBorders>
          <w:insideH w:val="single" w:sz="4" w:space="0" w:color="FFFFFF"/>
        </w:tblBorders>
        <w:tblLook w:val="04A0" w:firstRow="1" w:lastRow="0" w:firstColumn="1" w:lastColumn="0" w:noHBand="0" w:noVBand="1"/>
      </w:tblPr>
      <w:tblGrid>
        <w:gridCol w:w="1809"/>
        <w:gridCol w:w="3686"/>
        <w:gridCol w:w="3969"/>
      </w:tblGrid>
      <w:tr w:rsidR="00874F02" w:rsidRPr="00AE2D76" w:rsidTr="00281F01">
        <w:tc>
          <w:tcPr>
            <w:tcW w:w="1809" w:type="dxa"/>
            <w:tcBorders>
              <w:top w:val="nil"/>
              <w:left w:val="nil"/>
              <w:bottom w:val="single" w:sz="4" w:space="0" w:color="FFFFFF"/>
              <w:right w:val="nil"/>
            </w:tcBorders>
            <w:shd w:val="clear" w:color="auto" w:fill="auto"/>
            <w:hideMark/>
          </w:tcPr>
          <w:p w:rsidR="00874F02" w:rsidRPr="00AE2D76" w:rsidRDefault="00874F02" w:rsidP="00133CB6">
            <w:pPr>
              <w:jc w:val="both"/>
              <w:rPr>
                <w:b/>
                <w:bCs/>
                <w:sz w:val="20"/>
                <w:szCs w:val="20"/>
              </w:rPr>
            </w:pPr>
            <w:r w:rsidRPr="00AE2D76">
              <w:rPr>
                <w:sz w:val="20"/>
                <w:szCs w:val="20"/>
              </w:rPr>
              <w:t xml:space="preserve">Блок планируемых результатов </w:t>
            </w:r>
          </w:p>
        </w:tc>
        <w:tc>
          <w:tcPr>
            <w:tcW w:w="3686" w:type="dxa"/>
            <w:tcBorders>
              <w:top w:val="nil"/>
              <w:left w:val="nil"/>
              <w:bottom w:val="single" w:sz="4" w:space="0" w:color="FFFFFF"/>
              <w:right w:val="nil"/>
            </w:tcBorders>
            <w:shd w:val="clear" w:color="auto" w:fill="auto"/>
            <w:hideMark/>
          </w:tcPr>
          <w:p w:rsidR="00874F02" w:rsidRPr="00AE2D76" w:rsidRDefault="00874F02" w:rsidP="00133CB6">
            <w:pPr>
              <w:jc w:val="both"/>
              <w:rPr>
                <w:b/>
                <w:bCs/>
                <w:sz w:val="20"/>
                <w:szCs w:val="20"/>
              </w:rPr>
            </w:pPr>
            <w:r w:rsidRPr="00AE2D76">
              <w:rPr>
                <w:sz w:val="20"/>
                <w:szCs w:val="20"/>
              </w:rPr>
              <w:t>«Выпускник научится»</w:t>
            </w:r>
          </w:p>
        </w:tc>
        <w:tc>
          <w:tcPr>
            <w:tcW w:w="3969" w:type="dxa"/>
            <w:tcBorders>
              <w:top w:val="nil"/>
              <w:left w:val="nil"/>
              <w:bottom w:val="single" w:sz="4" w:space="0" w:color="FFFFFF"/>
              <w:right w:val="nil"/>
            </w:tcBorders>
            <w:shd w:val="clear" w:color="auto" w:fill="auto"/>
            <w:hideMark/>
          </w:tcPr>
          <w:p w:rsidR="00874F02" w:rsidRPr="00AE2D76" w:rsidRDefault="00874F02" w:rsidP="00133CB6">
            <w:pPr>
              <w:jc w:val="both"/>
              <w:rPr>
                <w:b/>
                <w:bCs/>
                <w:sz w:val="20"/>
                <w:szCs w:val="20"/>
              </w:rPr>
            </w:pPr>
            <w:r w:rsidRPr="00AE2D76">
              <w:rPr>
                <w:iCs/>
                <w:sz w:val="20"/>
                <w:szCs w:val="20"/>
              </w:rPr>
              <w:t>«Выпускник получит возможность научиться»</w:t>
            </w:r>
          </w:p>
        </w:tc>
      </w:tr>
      <w:tr w:rsidR="00874F02" w:rsidRPr="00AE2D76" w:rsidTr="00281F01">
        <w:tc>
          <w:tcPr>
            <w:tcW w:w="1809" w:type="dxa"/>
            <w:tcBorders>
              <w:top w:val="single" w:sz="4" w:space="0" w:color="FFFFFF"/>
              <w:left w:val="nil"/>
              <w:bottom w:val="single" w:sz="4" w:space="0" w:color="FFFFFF"/>
              <w:right w:val="nil"/>
            </w:tcBorders>
            <w:shd w:val="clear" w:color="auto" w:fill="auto"/>
            <w:hideMark/>
          </w:tcPr>
          <w:p w:rsidR="00874F02" w:rsidRPr="00AE2D76" w:rsidRDefault="00874F02" w:rsidP="00133CB6">
            <w:pPr>
              <w:pStyle w:val="a6"/>
              <w:numPr>
                <w:ilvl w:val="0"/>
                <w:numId w:val="50"/>
              </w:numPr>
              <w:jc w:val="both"/>
              <w:rPr>
                <w:sz w:val="20"/>
                <w:szCs w:val="20"/>
              </w:rPr>
            </w:pPr>
            <w:r w:rsidRPr="00AE2D76">
              <w:rPr>
                <w:sz w:val="20"/>
                <w:szCs w:val="20"/>
              </w:rPr>
              <w:t>Круг учебных задач, назначение учебного материала</w:t>
            </w:r>
          </w:p>
        </w:tc>
        <w:tc>
          <w:tcPr>
            <w:tcW w:w="3686" w:type="dxa"/>
            <w:tcBorders>
              <w:top w:val="single" w:sz="4" w:space="0" w:color="FFFFFF"/>
              <w:left w:val="nil"/>
              <w:bottom w:val="single" w:sz="4" w:space="0" w:color="FFFFFF"/>
              <w:right w:val="nil"/>
            </w:tcBorders>
            <w:shd w:val="clear" w:color="auto" w:fill="auto"/>
            <w:hideMark/>
          </w:tcPr>
          <w:p w:rsidR="00874F02" w:rsidRPr="00AE2D76" w:rsidRDefault="00874F02" w:rsidP="00133CB6">
            <w:pPr>
              <w:jc w:val="both"/>
              <w:rPr>
                <w:sz w:val="20"/>
                <w:szCs w:val="20"/>
              </w:rPr>
            </w:pPr>
            <w:r w:rsidRPr="00AE2D76">
              <w:rPr>
                <w:sz w:val="20"/>
                <w:szCs w:val="20"/>
              </w:rPr>
              <w:t xml:space="preserve">В этот блок включается такой круг учебных задач, построенных на опорном учебном материале, </w:t>
            </w:r>
            <w:r w:rsidRPr="00AE2D76">
              <w:rPr>
                <w:b/>
                <w:i/>
                <w:sz w:val="20"/>
                <w:szCs w:val="20"/>
              </w:rPr>
              <w:t>овладение которыми принципиально необходимо для успешного обучения и социализации</w:t>
            </w:r>
            <w:r w:rsidRPr="00AE2D76">
              <w:rPr>
                <w:sz w:val="20"/>
                <w:szCs w:val="20"/>
              </w:rPr>
              <w:t xml:space="preserve"> и которые в принципе </w:t>
            </w:r>
            <w:r w:rsidRPr="00AE2D76">
              <w:rPr>
                <w:sz w:val="20"/>
                <w:szCs w:val="20"/>
              </w:rPr>
              <w:lastRenderedPageBreak/>
              <w:t>могут быть освоены подавляющим большинством обучающихся при условии специальной целенаправленной работы учителя</w:t>
            </w:r>
          </w:p>
        </w:tc>
        <w:tc>
          <w:tcPr>
            <w:tcW w:w="3969" w:type="dxa"/>
            <w:tcBorders>
              <w:top w:val="single" w:sz="4" w:space="0" w:color="FFFFFF"/>
              <w:left w:val="nil"/>
              <w:bottom w:val="single" w:sz="4" w:space="0" w:color="FFFFFF"/>
              <w:right w:val="nil"/>
            </w:tcBorders>
            <w:shd w:val="clear" w:color="auto" w:fill="auto"/>
            <w:hideMark/>
          </w:tcPr>
          <w:p w:rsidR="00874F02" w:rsidRPr="00AE2D76" w:rsidRDefault="00874F02" w:rsidP="00133CB6">
            <w:pPr>
              <w:jc w:val="both"/>
              <w:rPr>
                <w:sz w:val="20"/>
                <w:szCs w:val="20"/>
              </w:rPr>
            </w:pPr>
            <w:r w:rsidRPr="00AE2D76">
              <w:rPr>
                <w:sz w:val="20"/>
                <w:szCs w:val="20"/>
              </w:rPr>
              <w:lastRenderedPageBreak/>
              <w:t xml:space="preserve">В блоке приводятся планируемые результаты, характеризующие систему учебных действий в отношении знаний, умений, навыков, </w:t>
            </w:r>
            <w:r w:rsidRPr="00AE2D76">
              <w:rPr>
                <w:b/>
                <w:i/>
                <w:sz w:val="20"/>
                <w:szCs w:val="20"/>
              </w:rPr>
              <w:t>расширяющих и углубляющих понимание опорного учебного материала</w:t>
            </w:r>
            <w:r w:rsidRPr="00AE2D76">
              <w:rPr>
                <w:sz w:val="20"/>
                <w:szCs w:val="20"/>
              </w:rPr>
              <w:t xml:space="preserve"> или выступающих </w:t>
            </w:r>
            <w:r w:rsidRPr="00AE2D76">
              <w:rPr>
                <w:sz w:val="20"/>
                <w:szCs w:val="20"/>
              </w:rPr>
              <w:lastRenderedPageBreak/>
              <w:t>как пропедевтика для дальнейшего изучения данного предмета</w:t>
            </w:r>
          </w:p>
        </w:tc>
      </w:tr>
      <w:tr w:rsidR="00874F02" w:rsidRPr="00AE2D76" w:rsidTr="00281F01">
        <w:tc>
          <w:tcPr>
            <w:tcW w:w="1809" w:type="dxa"/>
            <w:tcBorders>
              <w:top w:val="single" w:sz="4" w:space="0" w:color="FFFFFF"/>
              <w:left w:val="nil"/>
              <w:bottom w:val="single" w:sz="4" w:space="0" w:color="FFFFFF"/>
              <w:right w:val="nil"/>
            </w:tcBorders>
            <w:shd w:val="clear" w:color="auto" w:fill="auto"/>
            <w:hideMark/>
          </w:tcPr>
          <w:p w:rsidR="00874F02" w:rsidRPr="00AE2D76" w:rsidRDefault="00874F02" w:rsidP="00133CB6">
            <w:pPr>
              <w:pStyle w:val="a6"/>
              <w:numPr>
                <w:ilvl w:val="0"/>
                <w:numId w:val="50"/>
              </w:numPr>
              <w:jc w:val="both"/>
              <w:rPr>
                <w:sz w:val="20"/>
                <w:szCs w:val="20"/>
              </w:rPr>
            </w:pPr>
            <w:r w:rsidRPr="00AE2D76">
              <w:rPr>
                <w:sz w:val="20"/>
                <w:szCs w:val="20"/>
              </w:rPr>
              <w:lastRenderedPageBreak/>
              <w:t>Оценка достижения результатов</w:t>
            </w:r>
          </w:p>
        </w:tc>
        <w:tc>
          <w:tcPr>
            <w:tcW w:w="3686" w:type="dxa"/>
            <w:tcBorders>
              <w:top w:val="single" w:sz="4" w:space="0" w:color="FFFFFF"/>
              <w:left w:val="nil"/>
              <w:bottom w:val="single" w:sz="4" w:space="0" w:color="FFFFFF"/>
              <w:right w:val="nil"/>
            </w:tcBorders>
            <w:shd w:val="clear" w:color="auto" w:fill="auto"/>
            <w:hideMark/>
          </w:tcPr>
          <w:p w:rsidR="00874F02" w:rsidRPr="00AE2D76" w:rsidRDefault="00874F02" w:rsidP="00133CB6">
            <w:pPr>
              <w:jc w:val="both"/>
              <w:rPr>
                <w:b/>
                <w:sz w:val="20"/>
                <w:szCs w:val="20"/>
              </w:rPr>
            </w:pPr>
            <w:r w:rsidRPr="00AE2D76">
              <w:rPr>
                <w:sz w:val="20"/>
                <w:szCs w:val="20"/>
              </w:rPr>
              <w:t xml:space="preserve">Достижение планируемых результатов данного блока </w:t>
            </w:r>
            <w:r w:rsidRPr="00AE2D76">
              <w:rPr>
                <w:b/>
                <w:bCs/>
                <w:sz w:val="20"/>
                <w:szCs w:val="20"/>
              </w:rPr>
              <w:t>выносится на итоговую оценку</w:t>
            </w:r>
            <w:r w:rsidRPr="00AE2D76">
              <w:rPr>
                <w:sz w:val="20"/>
                <w:szCs w:val="20"/>
              </w:rPr>
              <w:t xml:space="preserve"> (уровень исполнительской компетентности учащихся оценивается с помощью </w:t>
            </w:r>
            <w:r w:rsidRPr="00AE2D76">
              <w:rPr>
                <w:b/>
                <w:i/>
                <w:iCs/>
                <w:sz w:val="20"/>
                <w:szCs w:val="20"/>
              </w:rPr>
              <w:t>заданий базового уровня</w:t>
            </w:r>
            <w:r w:rsidRPr="00AE2D76">
              <w:rPr>
                <w:b/>
                <w:sz w:val="20"/>
                <w:szCs w:val="20"/>
              </w:rPr>
              <w:t xml:space="preserve">; </w:t>
            </w:r>
            <w:r w:rsidRPr="00AE2D76">
              <w:rPr>
                <w:sz w:val="20"/>
                <w:szCs w:val="20"/>
              </w:rPr>
              <w:t xml:space="preserve">уровень действий, составляющих зону ближайшего развития, оценивается с </w:t>
            </w:r>
            <w:proofErr w:type="spellStart"/>
            <w:r w:rsidRPr="00AE2D76">
              <w:rPr>
                <w:sz w:val="20"/>
                <w:szCs w:val="20"/>
              </w:rPr>
              <w:t>помощью</w:t>
            </w:r>
            <w:r w:rsidRPr="00AE2D76">
              <w:rPr>
                <w:b/>
                <w:i/>
                <w:iCs/>
                <w:sz w:val="20"/>
                <w:szCs w:val="20"/>
              </w:rPr>
              <w:t>заданий</w:t>
            </w:r>
            <w:proofErr w:type="spellEnd"/>
            <w:r w:rsidRPr="00AE2D76">
              <w:rPr>
                <w:b/>
                <w:i/>
                <w:iCs/>
                <w:sz w:val="20"/>
                <w:szCs w:val="20"/>
              </w:rPr>
              <w:t xml:space="preserve"> повышенного уровня</w:t>
            </w:r>
            <w:r w:rsidRPr="00AE2D76">
              <w:rPr>
                <w:b/>
                <w:sz w:val="20"/>
                <w:szCs w:val="20"/>
              </w:rPr>
              <w:t>)</w:t>
            </w:r>
          </w:p>
        </w:tc>
        <w:tc>
          <w:tcPr>
            <w:tcW w:w="3969" w:type="dxa"/>
            <w:tcBorders>
              <w:top w:val="single" w:sz="4" w:space="0" w:color="FFFFFF"/>
              <w:left w:val="nil"/>
              <w:bottom w:val="single" w:sz="4" w:space="0" w:color="FFFFFF"/>
              <w:right w:val="nil"/>
            </w:tcBorders>
            <w:shd w:val="clear" w:color="auto" w:fill="auto"/>
            <w:hideMark/>
          </w:tcPr>
          <w:p w:rsidR="00874F02" w:rsidRPr="00AE2D76" w:rsidRDefault="00874F02" w:rsidP="00133CB6">
            <w:pPr>
              <w:jc w:val="both"/>
              <w:rPr>
                <w:b/>
                <w:bCs/>
                <w:i/>
                <w:iCs/>
                <w:sz w:val="20"/>
                <w:szCs w:val="20"/>
              </w:rPr>
            </w:pPr>
            <w:r w:rsidRPr="00AE2D76">
              <w:rPr>
                <w:sz w:val="20"/>
                <w:szCs w:val="20"/>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proofErr w:type="spellStart"/>
            <w:r w:rsidRPr="00AE2D76">
              <w:rPr>
                <w:b/>
                <w:bCs/>
                <w:i/>
                <w:iCs/>
                <w:sz w:val="20"/>
                <w:szCs w:val="20"/>
              </w:rPr>
              <w:t>неперсонифицированной</w:t>
            </w:r>
            <w:proofErr w:type="spellEnd"/>
            <w:r w:rsidRPr="00AE2D76">
              <w:rPr>
                <w:b/>
                <w:bCs/>
                <w:i/>
                <w:iCs/>
                <w:sz w:val="20"/>
                <w:szCs w:val="20"/>
              </w:rPr>
              <w:t xml:space="preserve"> информации.</w:t>
            </w:r>
          </w:p>
          <w:p w:rsidR="00874F02" w:rsidRPr="00AE2D76" w:rsidRDefault="00874F02" w:rsidP="00133CB6">
            <w:pPr>
              <w:jc w:val="both"/>
              <w:rPr>
                <w:sz w:val="20"/>
                <w:szCs w:val="20"/>
              </w:rPr>
            </w:pPr>
            <w:r w:rsidRPr="00AE2D76">
              <w:rPr>
                <w:sz w:val="20"/>
                <w:szCs w:val="20"/>
              </w:rPr>
              <w:t xml:space="preserve">Частично задания, ориентированные на оценку достижения планируемых результатов из блока </w:t>
            </w:r>
            <w:r w:rsidRPr="00AE2D76">
              <w:rPr>
                <w:b/>
                <w:i/>
                <w:iCs/>
                <w:sz w:val="20"/>
                <w:szCs w:val="20"/>
              </w:rPr>
              <w:t>«Выпускник получит возможность научиться»</w:t>
            </w:r>
            <w:r w:rsidRPr="00AE2D76">
              <w:rPr>
                <w:b/>
                <w:sz w:val="20"/>
                <w:szCs w:val="20"/>
              </w:rPr>
              <w:t>,</w:t>
            </w:r>
            <w:r w:rsidRPr="00AE2D76">
              <w:rPr>
                <w:sz w:val="20"/>
                <w:szCs w:val="20"/>
              </w:rPr>
              <w:t xml:space="preserve"> могут включаться в материалы итогового контроля. </w:t>
            </w:r>
          </w:p>
        </w:tc>
      </w:tr>
      <w:tr w:rsidR="00874F02" w:rsidRPr="00AE2D76" w:rsidTr="0041078F">
        <w:tc>
          <w:tcPr>
            <w:tcW w:w="1809" w:type="dxa"/>
            <w:tcBorders>
              <w:top w:val="single" w:sz="4" w:space="0" w:color="FFFFFF"/>
              <w:left w:val="nil"/>
              <w:bottom w:val="nil"/>
              <w:right w:val="nil"/>
            </w:tcBorders>
            <w:shd w:val="clear" w:color="auto" w:fill="auto"/>
            <w:hideMark/>
          </w:tcPr>
          <w:p w:rsidR="00874F02" w:rsidRPr="00AE2D76" w:rsidRDefault="00874F02" w:rsidP="00133CB6">
            <w:pPr>
              <w:pStyle w:val="a6"/>
              <w:numPr>
                <w:ilvl w:val="0"/>
                <w:numId w:val="50"/>
              </w:numPr>
              <w:jc w:val="both"/>
              <w:rPr>
                <w:bCs/>
                <w:sz w:val="20"/>
                <w:szCs w:val="20"/>
              </w:rPr>
            </w:pPr>
            <w:r w:rsidRPr="00AE2D76">
              <w:rPr>
                <w:bCs/>
                <w:sz w:val="20"/>
                <w:szCs w:val="20"/>
              </w:rPr>
              <w:t>Условие перехода на следующую ступень обучения</w:t>
            </w:r>
          </w:p>
        </w:tc>
        <w:tc>
          <w:tcPr>
            <w:tcW w:w="3686" w:type="dxa"/>
            <w:tcBorders>
              <w:top w:val="single" w:sz="4" w:space="0" w:color="FFFFFF"/>
              <w:left w:val="nil"/>
              <w:bottom w:val="nil"/>
              <w:right w:val="nil"/>
            </w:tcBorders>
            <w:shd w:val="clear" w:color="auto" w:fill="auto"/>
            <w:hideMark/>
          </w:tcPr>
          <w:p w:rsidR="00874F02" w:rsidRPr="00AE2D76" w:rsidRDefault="00874F02" w:rsidP="00133CB6">
            <w:pPr>
              <w:jc w:val="both"/>
              <w:rPr>
                <w:sz w:val="20"/>
                <w:szCs w:val="20"/>
              </w:rPr>
            </w:pPr>
            <w:r w:rsidRPr="00AE2D76">
              <w:rPr>
                <w:b/>
                <w:bCs/>
                <w:sz w:val="20"/>
                <w:szCs w:val="20"/>
              </w:rPr>
              <w:t>Успешное выполнение обучающимися заданий базового уровня</w:t>
            </w:r>
            <w:r w:rsidRPr="00AE2D76">
              <w:rPr>
                <w:bCs/>
                <w:sz w:val="20"/>
                <w:szCs w:val="20"/>
              </w:rPr>
              <w:t xml:space="preserve"> служит единственным основанием для </w:t>
            </w:r>
            <w:r w:rsidRPr="00AE2D76">
              <w:rPr>
                <w:b/>
                <w:bCs/>
                <w:sz w:val="20"/>
                <w:szCs w:val="20"/>
              </w:rPr>
              <w:t xml:space="preserve">положительного решения </w:t>
            </w:r>
            <w:proofErr w:type="spellStart"/>
            <w:r w:rsidRPr="00AE2D76">
              <w:rPr>
                <w:b/>
                <w:bCs/>
                <w:sz w:val="20"/>
                <w:szCs w:val="20"/>
              </w:rPr>
              <w:t>вопросао</w:t>
            </w:r>
            <w:proofErr w:type="spellEnd"/>
            <w:r w:rsidRPr="00AE2D76">
              <w:rPr>
                <w:b/>
                <w:bCs/>
                <w:sz w:val="20"/>
                <w:szCs w:val="20"/>
              </w:rPr>
              <w:t xml:space="preserve"> возможности перехода на следующую ступень обучения</w:t>
            </w:r>
          </w:p>
        </w:tc>
        <w:tc>
          <w:tcPr>
            <w:tcW w:w="3969" w:type="dxa"/>
            <w:tcBorders>
              <w:top w:val="single" w:sz="4" w:space="0" w:color="FFFFFF"/>
              <w:left w:val="nil"/>
              <w:bottom w:val="nil"/>
              <w:right w:val="nil"/>
            </w:tcBorders>
            <w:shd w:val="clear" w:color="auto" w:fill="auto"/>
            <w:hideMark/>
          </w:tcPr>
          <w:p w:rsidR="00874F02" w:rsidRPr="00AE2D76" w:rsidRDefault="00874F02" w:rsidP="00133CB6">
            <w:pPr>
              <w:jc w:val="both"/>
              <w:rPr>
                <w:sz w:val="20"/>
                <w:szCs w:val="20"/>
              </w:rPr>
            </w:pPr>
            <w:r w:rsidRPr="00AE2D76">
              <w:rPr>
                <w:b/>
                <w:bCs/>
                <w:sz w:val="20"/>
                <w:szCs w:val="20"/>
              </w:rPr>
              <w:t>Невыполнение обучающимися заданий,</w:t>
            </w:r>
            <w:r w:rsidRPr="00AE2D76">
              <w:rPr>
                <w:bCs/>
                <w:sz w:val="20"/>
                <w:szCs w:val="20"/>
              </w:rPr>
              <w:t xml:space="preserve"> с помощью которых ведётся оценка достижения планируемых результатов данного блока, </w:t>
            </w:r>
            <w:r w:rsidRPr="00AE2D76">
              <w:rPr>
                <w:b/>
                <w:bCs/>
                <w:sz w:val="20"/>
                <w:szCs w:val="20"/>
              </w:rPr>
              <w:t>не является препятствием для перехода на следующую ступень обучения</w:t>
            </w:r>
          </w:p>
        </w:tc>
      </w:tr>
    </w:tbl>
    <w:p w:rsidR="00874F02" w:rsidRPr="00AE2D76" w:rsidRDefault="00874F02" w:rsidP="00133CB6">
      <w:pPr>
        <w:ind w:firstLine="709"/>
        <w:jc w:val="both"/>
      </w:pPr>
    </w:p>
    <w:p w:rsidR="00874F02" w:rsidRPr="00AE2D76" w:rsidRDefault="00874F02" w:rsidP="00133CB6">
      <w:pPr>
        <w:ind w:firstLine="709"/>
        <w:jc w:val="both"/>
      </w:pPr>
      <w:r w:rsidRPr="00AE2D76">
        <w:rPr>
          <w:bCs/>
        </w:rPr>
        <w:t xml:space="preserve">Планируемые результаты освоения учебных и междисциплинарных программ («Выпускник научится», </w:t>
      </w:r>
      <w:r w:rsidRPr="00AE2D76">
        <w:rPr>
          <w:bCs/>
          <w:iCs/>
        </w:rPr>
        <w:t>«Выпускник получит возможность научиться»</w:t>
      </w:r>
      <w:r w:rsidRPr="00AE2D76">
        <w:rPr>
          <w:bCs/>
        </w:rPr>
        <w:t>)</w:t>
      </w:r>
      <w:r w:rsidRPr="00AE2D76">
        <w:rPr>
          <w:b/>
          <w:bCs/>
        </w:rPr>
        <w:t xml:space="preserve">  </w:t>
      </w:r>
      <w:r w:rsidRPr="00AE2D76">
        <w:rPr>
          <w:bCs/>
        </w:rPr>
        <w:t>описывают примерный круг учебно-познавательных и учебно-практических задач, которые предъявляются в ходе изучения каждого раздела.</w:t>
      </w:r>
    </w:p>
    <w:p w:rsidR="00874F02" w:rsidRPr="00AE2D76" w:rsidRDefault="00874F02" w:rsidP="00133CB6">
      <w:pPr>
        <w:ind w:firstLine="709"/>
        <w:jc w:val="both"/>
      </w:pPr>
      <w:r w:rsidRPr="00AE2D76">
        <w:t xml:space="preserve">Планируемые результаты освоения всех обязательных учебных предметов на ступени основного общего образования приводятся в рабочих предметных программах учебных дисциплин. </w:t>
      </w:r>
    </w:p>
    <w:p w:rsidR="00874F02" w:rsidRPr="00AE2D76" w:rsidRDefault="00874F02" w:rsidP="00133CB6">
      <w:pPr>
        <w:ind w:firstLine="709"/>
        <w:jc w:val="both"/>
      </w:pPr>
      <w:r w:rsidRPr="00AE2D76">
        <w:t xml:space="preserve">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874F02" w:rsidRPr="00AE2D76" w:rsidRDefault="00874F02" w:rsidP="00133CB6">
      <w:pPr>
        <w:pStyle w:val="afa"/>
        <w:spacing w:after="0"/>
        <w:ind w:firstLine="454"/>
        <w:jc w:val="both"/>
      </w:pPr>
    </w:p>
    <w:p w:rsidR="00554558" w:rsidRPr="00AE2D76" w:rsidRDefault="00554558" w:rsidP="00133CB6">
      <w:pPr>
        <w:jc w:val="both"/>
        <w:rPr>
          <w:b/>
        </w:rPr>
      </w:pPr>
      <w:r w:rsidRPr="00AE2D76">
        <w:rPr>
          <w:b/>
        </w:rPr>
        <w:t>1.2.3. Планируемые результаты освоения учебных и междисциплинарных программ</w:t>
      </w:r>
    </w:p>
    <w:p w:rsidR="00554558" w:rsidRPr="00AE2D76" w:rsidRDefault="00554558" w:rsidP="00133CB6">
      <w:pPr>
        <w:jc w:val="both"/>
        <w:rPr>
          <w:b/>
        </w:rPr>
      </w:pPr>
      <w:r w:rsidRPr="00AE2D76">
        <w:rPr>
          <w:b/>
        </w:rPr>
        <w:t>1.2.3.1. ФОРМИРОВАНИЕ УНИВЕРСАЛЬНЫХ</w:t>
      </w:r>
      <w:r w:rsidRPr="00AE2D76">
        <w:rPr>
          <w:rStyle w:val="160"/>
          <w:rFonts w:ascii="Times New Roman" w:hAnsi="Times New Roman"/>
          <w:b w:val="0"/>
          <w:bCs w:val="0"/>
          <w:sz w:val="24"/>
          <w:szCs w:val="24"/>
        </w:rPr>
        <w:t xml:space="preserve"> </w:t>
      </w:r>
      <w:r w:rsidRPr="00AE2D76">
        <w:rPr>
          <w:b/>
        </w:rPr>
        <w:t>УЧЕБНЫХ ДЕЙСТВИЙ</w:t>
      </w:r>
    </w:p>
    <w:p w:rsidR="00554558" w:rsidRPr="00AE2D76" w:rsidRDefault="00554558" w:rsidP="00133CB6">
      <w:pPr>
        <w:ind w:firstLine="454"/>
        <w:jc w:val="both"/>
        <w:rPr>
          <w:b/>
        </w:rPr>
      </w:pPr>
      <w:r w:rsidRPr="00AE2D76">
        <w:rPr>
          <w:b/>
        </w:rPr>
        <w:t>Личностные универсальные учебные действия</w:t>
      </w:r>
    </w:p>
    <w:p w:rsidR="00554558" w:rsidRPr="00AE2D76" w:rsidRDefault="00554558" w:rsidP="00133CB6">
      <w:pPr>
        <w:pStyle w:val="afa"/>
        <w:spacing w:after="0"/>
        <w:ind w:firstLine="454"/>
        <w:jc w:val="both"/>
      </w:pPr>
      <w:r w:rsidRPr="00AE2D76">
        <w:t>В рамках</w:t>
      </w:r>
      <w:r w:rsidRPr="00AE2D76">
        <w:rPr>
          <w:rStyle w:val="161"/>
          <w:sz w:val="24"/>
          <w:szCs w:val="24"/>
        </w:rPr>
        <w:t xml:space="preserve"> когнитивного компонента</w:t>
      </w:r>
      <w:r w:rsidRPr="00AE2D76">
        <w:t xml:space="preserve"> будут сформированы:</w:t>
      </w:r>
    </w:p>
    <w:p w:rsidR="00554558" w:rsidRPr="00AE2D76" w:rsidRDefault="00554558" w:rsidP="00133CB6">
      <w:pPr>
        <w:pStyle w:val="afa"/>
        <w:tabs>
          <w:tab w:val="left" w:pos="1089"/>
        </w:tabs>
        <w:spacing w:after="0"/>
        <w:ind w:firstLine="454"/>
        <w:jc w:val="both"/>
      </w:pPr>
      <w:r w:rsidRPr="00AE2D76">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554558" w:rsidRPr="00AE2D76" w:rsidRDefault="00554558" w:rsidP="00133CB6">
      <w:pPr>
        <w:pStyle w:val="afa"/>
        <w:tabs>
          <w:tab w:val="left" w:pos="1089"/>
        </w:tabs>
        <w:spacing w:after="0"/>
        <w:ind w:firstLine="454"/>
        <w:jc w:val="both"/>
      </w:pPr>
      <w:r w:rsidRPr="00AE2D76">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554558" w:rsidRPr="00AE2D76" w:rsidRDefault="00554558" w:rsidP="00133CB6">
      <w:pPr>
        <w:pStyle w:val="afa"/>
        <w:tabs>
          <w:tab w:val="left" w:pos="1079"/>
        </w:tabs>
        <w:spacing w:after="0"/>
        <w:ind w:firstLine="454"/>
        <w:jc w:val="both"/>
      </w:pPr>
      <w:r w:rsidRPr="00AE2D76">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554558" w:rsidRPr="00AE2D76" w:rsidRDefault="00554558" w:rsidP="00133CB6">
      <w:pPr>
        <w:pStyle w:val="afa"/>
        <w:tabs>
          <w:tab w:val="left" w:pos="1089"/>
        </w:tabs>
        <w:spacing w:after="0"/>
        <w:ind w:firstLine="454"/>
        <w:jc w:val="both"/>
      </w:pPr>
      <w:r w:rsidRPr="00AE2D76">
        <w:t>• знание о своей этнической принадлежности, освоение национальных ценностей, традиций, культуры, знание о народах и этнических группах России;</w:t>
      </w:r>
    </w:p>
    <w:p w:rsidR="00554558" w:rsidRPr="00AE2D76" w:rsidRDefault="00554558" w:rsidP="00133CB6">
      <w:pPr>
        <w:pStyle w:val="afa"/>
        <w:tabs>
          <w:tab w:val="left" w:pos="1084"/>
        </w:tabs>
        <w:spacing w:after="0"/>
        <w:ind w:firstLine="454"/>
        <w:jc w:val="both"/>
      </w:pPr>
      <w:r w:rsidRPr="00AE2D76">
        <w:t>• освоение общекультурного наследия России и общемирового культурного наследия;</w:t>
      </w:r>
    </w:p>
    <w:p w:rsidR="00554558" w:rsidRPr="00AE2D76" w:rsidRDefault="00554558" w:rsidP="00133CB6">
      <w:pPr>
        <w:pStyle w:val="afa"/>
        <w:tabs>
          <w:tab w:val="left" w:pos="1079"/>
        </w:tabs>
        <w:spacing w:after="0"/>
        <w:ind w:firstLine="454"/>
        <w:jc w:val="both"/>
      </w:pPr>
      <w:r w:rsidRPr="00AE2D76">
        <w:t xml:space="preserve">• ориентация в системе моральных норм и ценностей и их </w:t>
      </w:r>
      <w:proofErr w:type="spellStart"/>
      <w:r w:rsidRPr="00AE2D76">
        <w:t>иерархизация</w:t>
      </w:r>
      <w:proofErr w:type="spellEnd"/>
      <w:r w:rsidRPr="00AE2D76">
        <w:t>, понимание конвенционального характера морали;</w:t>
      </w:r>
    </w:p>
    <w:p w:rsidR="00554558" w:rsidRPr="00AE2D76" w:rsidRDefault="00554558" w:rsidP="00133CB6">
      <w:pPr>
        <w:pStyle w:val="afa"/>
        <w:tabs>
          <w:tab w:val="left" w:pos="1084"/>
        </w:tabs>
        <w:spacing w:after="0"/>
        <w:ind w:firstLine="454"/>
        <w:jc w:val="both"/>
      </w:pPr>
      <w:r w:rsidRPr="00AE2D76">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554558" w:rsidRPr="00AE2D76" w:rsidRDefault="00554558" w:rsidP="00133CB6">
      <w:pPr>
        <w:pStyle w:val="afa"/>
        <w:tabs>
          <w:tab w:val="left" w:pos="1089"/>
        </w:tabs>
        <w:spacing w:after="0"/>
        <w:ind w:firstLine="454"/>
        <w:jc w:val="both"/>
      </w:pPr>
      <w:r w:rsidRPr="00AE2D76">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AE2D76">
        <w:t>здоровьесберегающих</w:t>
      </w:r>
      <w:proofErr w:type="spellEnd"/>
      <w:r w:rsidRPr="00AE2D76">
        <w:t xml:space="preserve"> технологий; правил поведения в чрезвычайных ситуациях.</w:t>
      </w:r>
    </w:p>
    <w:p w:rsidR="00554558" w:rsidRPr="00AE2D76" w:rsidRDefault="00554558" w:rsidP="00133CB6">
      <w:pPr>
        <w:pStyle w:val="1710"/>
        <w:shd w:val="clear" w:color="auto" w:fill="auto"/>
        <w:spacing w:after="0" w:line="240" w:lineRule="auto"/>
        <w:ind w:firstLine="454"/>
        <w:rPr>
          <w:rFonts w:ascii="Times New Roman" w:hAnsi="Times New Roman"/>
          <w:sz w:val="24"/>
          <w:szCs w:val="24"/>
        </w:rPr>
      </w:pPr>
      <w:r w:rsidRPr="00AE2D76">
        <w:rPr>
          <w:rStyle w:val="172"/>
          <w:rFonts w:ascii="Times New Roman" w:hAnsi="Times New Roman"/>
          <w:sz w:val="24"/>
          <w:szCs w:val="24"/>
        </w:rPr>
        <w:t>В рамках</w:t>
      </w:r>
      <w:r w:rsidRPr="00AE2D76">
        <w:rPr>
          <w:rFonts w:ascii="Times New Roman" w:hAnsi="Times New Roman"/>
          <w:sz w:val="24"/>
          <w:szCs w:val="24"/>
        </w:rPr>
        <w:t xml:space="preserve"> ценностного и эмоционального компонентов</w:t>
      </w:r>
      <w:r w:rsidRPr="00AE2D76">
        <w:rPr>
          <w:rStyle w:val="173"/>
          <w:rFonts w:ascii="Times New Roman" w:hAnsi="Times New Roman"/>
          <w:sz w:val="24"/>
          <w:szCs w:val="24"/>
        </w:rPr>
        <w:t xml:space="preserve"> </w:t>
      </w:r>
      <w:r w:rsidRPr="00AE2D76">
        <w:rPr>
          <w:rStyle w:val="172"/>
          <w:rFonts w:ascii="Times New Roman" w:hAnsi="Times New Roman"/>
          <w:sz w:val="24"/>
          <w:szCs w:val="24"/>
        </w:rPr>
        <w:t>будут сформированы:</w:t>
      </w:r>
    </w:p>
    <w:p w:rsidR="00554558" w:rsidRPr="00AE2D76" w:rsidRDefault="00554558" w:rsidP="00133CB6">
      <w:pPr>
        <w:pStyle w:val="afa"/>
        <w:tabs>
          <w:tab w:val="left" w:pos="644"/>
        </w:tabs>
        <w:spacing w:after="0"/>
        <w:ind w:firstLine="454"/>
        <w:jc w:val="both"/>
      </w:pPr>
      <w:r w:rsidRPr="00AE2D76">
        <w:t>•</w:t>
      </w:r>
      <w:r w:rsidRPr="00AE2D76">
        <w:rPr>
          <w:lang w:val="en-US"/>
        </w:rPr>
        <w:t> </w:t>
      </w:r>
      <w:r w:rsidRPr="00AE2D76">
        <w:t>гражданский патриотизм, любовь к Родине, чувство гордости за свою страну;</w:t>
      </w:r>
    </w:p>
    <w:p w:rsidR="00554558" w:rsidRPr="00AE2D76" w:rsidRDefault="00554558" w:rsidP="00133CB6">
      <w:pPr>
        <w:pStyle w:val="afa"/>
        <w:tabs>
          <w:tab w:val="left" w:pos="625"/>
        </w:tabs>
        <w:spacing w:after="0"/>
        <w:ind w:firstLine="454"/>
        <w:jc w:val="both"/>
      </w:pPr>
      <w:r w:rsidRPr="00AE2D76">
        <w:t>•</w:t>
      </w:r>
      <w:r w:rsidRPr="00AE2D76">
        <w:rPr>
          <w:lang w:val="en-US"/>
        </w:rPr>
        <w:t> </w:t>
      </w:r>
      <w:r w:rsidRPr="00AE2D76">
        <w:t>уважение к истории, культурным и историческим памятникам;</w:t>
      </w:r>
    </w:p>
    <w:p w:rsidR="00554558" w:rsidRPr="00AE2D76" w:rsidRDefault="00554558" w:rsidP="00133CB6">
      <w:pPr>
        <w:pStyle w:val="afa"/>
        <w:tabs>
          <w:tab w:val="left" w:pos="634"/>
        </w:tabs>
        <w:spacing w:after="0"/>
        <w:ind w:firstLine="454"/>
        <w:jc w:val="both"/>
      </w:pPr>
      <w:r w:rsidRPr="00AE2D76">
        <w:t>•</w:t>
      </w:r>
      <w:r w:rsidRPr="00AE2D76">
        <w:rPr>
          <w:lang w:val="en-US"/>
        </w:rPr>
        <w:t> </w:t>
      </w:r>
      <w:r w:rsidRPr="00AE2D76">
        <w:t xml:space="preserve">эмоционально положительное принятие </w:t>
      </w:r>
      <w:r w:rsidR="003F124F">
        <w:t>своей этнической идентичнос</w:t>
      </w:r>
      <w:r w:rsidRPr="00AE2D76">
        <w:t>ти;</w:t>
      </w:r>
    </w:p>
    <w:p w:rsidR="00554558" w:rsidRPr="00AE2D76" w:rsidRDefault="00554558" w:rsidP="00133CB6">
      <w:pPr>
        <w:pStyle w:val="afa"/>
        <w:tabs>
          <w:tab w:val="left" w:pos="634"/>
        </w:tabs>
        <w:spacing w:after="0"/>
        <w:ind w:firstLine="454"/>
        <w:jc w:val="both"/>
      </w:pPr>
      <w:r w:rsidRPr="00AE2D76">
        <w:t>•</w:t>
      </w:r>
      <w:r w:rsidRPr="00AE2D76">
        <w:rPr>
          <w:lang w:val="en-US"/>
        </w:rPr>
        <w:t> </w:t>
      </w:r>
      <w:r w:rsidRPr="00AE2D76">
        <w:t>уважение к другим народам России и мира и принятие их, межэтническая толерантность, готовность к равноправному сотрудничеству;</w:t>
      </w:r>
    </w:p>
    <w:p w:rsidR="00554558" w:rsidRPr="00AE2D76" w:rsidRDefault="00554558" w:rsidP="00133CB6">
      <w:pPr>
        <w:pStyle w:val="afa"/>
        <w:tabs>
          <w:tab w:val="left" w:pos="630"/>
        </w:tabs>
        <w:spacing w:after="0"/>
        <w:ind w:firstLine="454"/>
        <w:jc w:val="both"/>
      </w:pPr>
      <w:r w:rsidRPr="00AE2D76">
        <w:t>•</w:t>
      </w:r>
      <w:r w:rsidRPr="00AE2D76">
        <w:rPr>
          <w:lang w:val="en-US"/>
        </w:rPr>
        <w:t> </w:t>
      </w:r>
      <w:r w:rsidRPr="00AE2D76">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554558" w:rsidRPr="00AE2D76" w:rsidRDefault="00554558" w:rsidP="00133CB6">
      <w:pPr>
        <w:pStyle w:val="afa"/>
        <w:tabs>
          <w:tab w:val="left" w:pos="630"/>
        </w:tabs>
        <w:spacing w:after="0"/>
        <w:ind w:firstLine="454"/>
        <w:jc w:val="both"/>
      </w:pPr>
      <w:r w:rsidRPr="00AE2D76">
        <w:t>•</w:t>
      </w:r>
      <w:r w:rsidRPr="00AE2D76">
        <w:rPr>
          <w:lang w:val="en-US"/>
        </w:rPr>
        <w:t> </w:t>
      </w:r>
      <w:r w:rsidRPr="00AE2D76">
        <w:t>уважение к ценностям семьи, любовь к природе, признание ценности здоровья, своего и других людей, оптимизм в восприятии мира;</w:t>
      </w:r>
    </w:p>
    <w:p w:rsidR="00554558" w:rsidRPr="00AE2D76" w:rsidRDefault="00554558" w:rsidP="00133CB6">
      <w:pPr>
        <w:pStyle w:val="afa"/>
        <w:tabs>
          <w:tab w:val="left" w:pos="630"/>
        </w:tabs>
        <w:spacing w:after="0"/>
        <w:ind w:firstLine="454"/>
        <w:jc w:val="both"/>
      </w:pPr>
      <w:r w:rsidRPr="00AE2D76">
        <w:t>потребность в самовыражении и самореализации, социальном признании;</w:t>
      </w:r>
    </w:p>
    <w:p w:rsidR="00554558" w:rsidRPr="00AE2D76" w:rsidRDefault="00554558" w:rsidP="00133CB6">
      <w:pPr>
        <w:pStyle w:val="afa"/>
        <w:tabs>
          <w:tab w:val="left" w:pos="634"/>
        </w:tabs>
        <w:spacing w:after="0"/>
        <w:ind w:firstLine="454"/>
        <w:jc w:val="both"/>
      </w:pPr>
      <w:r w:rsidRPr="00AE2D76">
        <w:t>•</w:t>
      </w:r>
      <w:r w:rsidRPr="00AE2D76">
        <w:rPr>
          <w:lang w:val="en-US"/>
        </w:rPr>
        <w:t> </w:t>
      </w:r>
      <w:r w:rsidRPr="00AE2D76">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554558" w:rsidRPr="00AE2D76" w:rsidRDefault="00554558" w:rsidP="00133CB6">
      <w:pPr>
        <w:pStyle w:val="afa"/>
        <w:tabs>
          <w:tab w:val="left" w:pos="634"/>
        </w:tabs>
        <w:spacing w:after="0"/>
        <w:ind w:firstLine="454"/>
        <w:jc w:val="both"/>
      </w:pPr>
      <w:r w:rsidRPr="00AE2D76">
        <w:rPr>
          <w:rStyle w:val="351"/>
          <w:b w:val="0"/>
          <w:bCs w:val="0"/>
          <w:sz w:val="24"/>
          <w:szCs w:val="24"/>
        </w:rPr>
        <w:t>В рамках</w:t>
      </w:r>
      <w:r w:rsidRPr="00AE2D76">
        <w:t xml:space="preserve"> </w:t>
      </w:r>
      <w:proofErr w:type="spellStart"/>
      <w:r w:rsidRPr="00AE2D76">
        <w:rPr>
          <w:b/>
        </w:rPr>
        <w:t>деятельностного</w:t>
      </w:r>
      <w:proofErr w:type="spellEnd"/>
      <w:r w:rsidRPr="00AE2D76">
        <w:rPr>
          <w:b/>
        </w:rPr>
        <w:t xml:space="preserve"> (поведенческого) компонента</w:t>
      </w:r>
      <w:r w:rsidRPr="00AE2D76">
        <w:rPr>
          <w:rStyle w:val="314"/>
          <w:b w:val="0"/>
          <w:bCs w:val="0"/>
          <w:sz w:val="24"/>
          <w:szCs w:val="24"/>
        </w:rPr>
        <w:t xml:space="preserve"> </w:t>
      </w:r>
      <w:r w:rsidRPr="00AE2D76">
        <w:rPr>
          <w:rStyle w:val="351"/>
          <w:b w:val="0"/>
          <w:bCs w:val="0"/>
          <w:sz w:val="24"/>
          <w:szCs w:val="24"/>
        </w:rPr>
        <w:t>будут сформированы:</w:t>
      </w:r>
    </w:p>
    <w:p w:rsidR="00554558" w:rsidRPr="00AE2D76" w:rsidRDefault="00554558" w:rsidP="00133CB6">
      <w:pPr>
        <w:pStyle w:val="afa"/>
        <w:tabs>
          <w:tab w:val="left" w:pos="639"/>
        </w:tabs>
        <w:spacing w:after="0"/>
        <w:ind w:firstLine="454"/>
        <w:jc w:val="both"/>
      </w:pPr>
      <w:r w:rsidRPr="00AE2D76">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554558" w:rsidRPr="00AE2D76" w:rsidRDefault="00554558" w:rsidP="00133CB6">
      <w:pPr>
        <w:pStyle w:val="afa"/>
        <w:tabs>
          <w:tab w:val="left" w:pos="634"/>
        </w:tabs>
        <w:spacing w:after="0"/>
        <w:ind w:firstLine="454"/>
        <w:jc w:val="both"/>
      </w:pPr>
      <w:r w:rsidRPr="00AE2D76">
        <w:t>• готовность и способность к выполнению норм и требований школьной жизни, прав и обязанностей ученика;</w:t>
      </w:r>
    </w:p>
    <w:p w:rsidR="00554558" w:rsidRPr="00AE2D76" w:rsidRDefault="00554558" w:rsidP="00133CB6">
      <w:pPr>
        <w:pStyle w:val="afa"/>
        <w:tabs>
          <w:tab w:val="left" w:pos="634"/>
        </w:tabs>
        <w:spacing w:after="0"/>
        <w:ind w:firstLine="454"/>
        <w:jc w:val="both"/>
      </w:pPr>
      <w:r w:rsidRPr="00AE2D76">
        <w:t>• умение вести диалог на основе равноправных отношений и взаимного уважения и принятия; умение конструктивно разрешать конфликты;</w:t>
      </w:r>
    </w:p>
    <w:p w:rsidR="00554558" w:rsidRPr="00AE2D76" w:rsidRDefault="00554558" w:rsidP="00133CB6">
      <w:pPr>
        <w:pStyle w:val="afa"/>
        <w:tabs>
          <w:tab w:val="left" w:pos="634"/>
        </w:tabs>
        <w:spacing w:after="0"/>
        <w:ind w:firstLine="454"/>
        <w:jc w:val="both"/>
      </w:pPr>
      <w:r w:rsidRPr="00AE2D76">
        <w:t xml:space="preserve">• готовность и способность к выполнению моральных норм в отношении взрослых и сверстников в школе, дома, во </w:t>
      </w:r>
      <w:proofErr w:type="spellStart"/>
      <w:r w:rsidRPr="00AE2D76">
        <w:t>внеучебных</w:t>
      </w:r>
      <w:proofErr w:type="spellEnd"/>
      <w:r w:rsidRPr="00AE2D76">
        <w:t xml:space="preserve"> видах деятельности;</w:t>
      </w:r>
    </w:p>
    <w:p w:rsidR="00554558" w:rsidRPr="00AE2D76" w:rsidRDefault="00554558" w:rsidP="00133CB6">
      <w:pPr>
        <w:pStyle w:val="afa"/>
        <w:tabs>
          <w:tab w:val="left" w:pos="625"/>
        </w:tabs>
        <w:spacing w:after="0"/>
        <w:ind w:firstLine="454"/>
        <w:jc w:val="both"/>
      </w:pPr>
      <w:r w:rsidRPr="00AE2D76">
        <w:t>• потребность в участии в общественной жизни ближайшего социального окружения, общественно полезной деятельности;</w:t>
      </w:r>
    </w:p>
    <w:p w:rsidR="00554558" w:rsidRPr="00AE2D76" w:rsidRDefault="00554558" w:rsidP="00133CB6">
      <w:pPr>
        <w:pStyle w:val="afa"/>
        <w:tabs>
          <w:tab w:val="left" w:pos="630"/>
        </w:tabs>
        <w:spacing w:after="0"/>
        <w:ind w:firstLine="454"/>
        <w:jc w:val="both"/>
      </w:pPr>
      <w:r w:rsidRPr="00AE2D76">
        <w:t>• умение строить жизненные планы с учётом конкретных социально-исторических, политических и экономических условий;</w:t>
      </w:r>
    </w:p>
    <w:p w:rsidR="00554558" w:rsidRPr="00AE2D76" w:rsidRDefault="00554558" w:rsidP="00133CB6">
      <w:pPr>
        <w:pStyle w:val="afa"/>
        <w:tabs>
          <w:tab w:val="left" w:pos="630"/>
        </w:tabs>
        <w:spacing w:after="0"/>
        <w:ind w:firstLine="454"/>
        <w:jc w:val="both"/>
      </w:pPr>
      <w:r w:rsidRPr="00AE2D76">
        <w:t>• устойчивый познавател</w:t>
      </w:r>
      <w:r w:rsidR="003F124F">
        <w:t>ьный интерес и становление смыслообразу</w:t>
      </w:r>
      <w:r w:rsidRPr="00AE2D76">
        <w:t>ющей функции познавательного мотива;</w:t>
      </w:r>
    </w:p>
    <w:p w:rsidR="00554558" w:rsidRPr="00AE2D76" w:rsidRDefault="00554558" w:rsidP="00133CB6">
      <w:pPr>
        <w:pStyle w:val="afa"/>
        <w:tabs>
          <w:tab w:val="left" w:pos="631"/>
        </w:tabs>
        <w:spacing w:after="0"/>
        <w:ind w:firstLine="454"/>
        <w:jc w:val="both"/>
      </w:pPr>
      <w:r w:rsidRPr="00AE2D76">
        <w:t>• готовность к выбору профильного образования.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для формирования: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выраженной устойчивой учебно-познавательной мотивации и интереса к учению;</w:t>
      </w:r>
    </w:p>
    <w:p w:rsidR="00554558" w:rsidRPr="00AE2D76" w:rsidRDefault="00554558" w:rsidP="00133CB6">
      <w:pPr>
        <w:pStyle w:val="141"/>
        <w:shd w:val="clear" w:color="auto" w:fill="auto"/>
        <w:tabs>
          <w:tab w:val="left" w:pos="62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готовности к самообразованию и самовоспитанию;</w:t>
      </w:r>
    </w:p>
    <w:p w:rsidR="00554558" w:rsidRPr="00AE2D76" w:rsidRDefault="00554558" w:rsidP="00133CB6">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адекватной позитивной самооценки и Я-концепции;</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компетентности в реализации основ гражданской</w:t>
      </w:r>
      <w:r w:rsidRPr="00AE2D76">
        <w:rPr>
          <w:rStyle w:val="14105"/>
          <w:i/>
          <w:iCs/>
          <w:sz w:val="24"/>
          <w:szCs w:val="24"/>
        </w:rPr>
        <w:t xml:space="preserve"> </w:t>
      </w:r>
      <w:r w:rsidRPr="00AE2D76">
        <w:rPr>
          <w:rFonts w:ascii="Times New Roman" w:hAnsi="Times New Roman"/>
          <w:sz w:val="24"/>
          <w:szCs w:val="24"/>
        </w:rPr>
        <w:t>идентичности в поступках и деятельности;</w:t>
      </w:r>
    </w:p>
    <w:p w:rsidR="00554558" w:rsidRPr="00AE2D76" w:rsidRDefault="00554558" w:rsidP="00133CB6">
      <w:pPr>
        <w:pStyle w:val="141"/>
        <w:shd w:val="clear" w:color="auto" w:fill="auto"/>
        <w:tabs>
          <w:tab w:val="left" w:pos="109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морального сознания на конвенциональном уровне, способности к решению моральных дилемм на основе учёта</w:t>
      </w:r>
      <w:r w:rsidRPr="00AE2D76">
        <w:rPr>
          <w:rStyle w:val="14103"/>
          <w:i/>
          <w:iCs/>
          <w:sz w:val="24"/>
          <w:szCs w:val="24"/>
        </w:rPr>
        <w:t xml:space="preserve"> </w:t>
      </w:r>
      <w:r w:rsidRPr="00AE2D76">
        <w:rPr>
          <w:rFonts w:ascii="Times New Roman" w:hAnsi="Times New Roman"/>
          <w:sz w:val="24"/>
          <w:szCs w:val="24"/>
        </w:rPr>
        <w:t>позиций участников дилеммы, ориентации на их мотивы</w:t>
      </w:r>
      <w:r w:rsidRPr="00AE2D76">
        <w:rPr>
          <w:rStyle w:val="14103"/>
          <w:i/>
          <w:iCs/>
          <w:sz w:val="24"/>
          <w:szCs w:val="24"/>
        </w:rPr>
        <w:t xml:space="preserve"> </w:t>
      </w:r>
      <w:r w:rsidRPr="00AE2D76">
        <w:rPr>
          <w:rFonts w:ascii="Times New Roman" w:hAnsi="Times New Roman"/>
          <w:sz w:val="24"/>
          <w:szCs w:val="24"/>
        </w:rPr>
        <w:t>и чувства; устойчивое следование в поведении моральным</w:t>
      </w:r>
      <w:r w:rsidRPr="00AE2D76">
        <w:rPr>
          <w:rStyle w:val="14103"/>
          <w:i/>
          <w:iCs/>
          <w:sz w:val="24"/>
          <w:szCs w:val="24"/>
        </w:rPr>
        <w:t xml:space="preserve"> </w:t>
      </w:r>
      <w:r w:rsidRPr="00AE2D76">
        <w:rPr>
          <w:rFonts w:ascii="Times New Roman" w:hAnsi="Times New Roman"/>
          <w:sz w:val="24"/>
          <w:szCs w:val="24"/>
        </w:rPr>
        <w:t>нормам и этическим требованиям;</w:t>
      </w:r>
    </w:p>
    <w:p w:rsidR="00554558" w:rsidRPr="00AE2D76" w:rsidRDefault="00554558" w:rsidP="00133CB6">
      <w:pPr>
        <w:pStyle w:val="141"/>
        <w:shd w:val="clear" w:color="auto" w:fill="auto"/>
        <w:tabs>
          <w:tab w:val="left" w:pos="1090"/>
        </w:tabs>
        <w:spacing w:line="240" w:lineRule="auto"/>
        <w:ind w:firstLine="454"/>
        <w:rPr>
          <w:rFonts w:ascii="Times New Roman" w:hAnsi="Times New Roman"/>
          <w:sz w:val="24"/>
          <w:szCs w:val="24"/>
        </w:rPr>
      </w:pPr>
      <w:r w:rsidRPr="00AE2D76">
        <w:rPr>
          <w:rFonts w:ascii="Times New Roman" w:hAnsi="Times New Roman"/>
          <w:i w:val="0"/>
          <w:sz w:val="24"/>
          <w:szCs w:val="24"/>
        </w:rPr>
        <w:t>• </w:t>
      </w:r>
      <w:proofErr w:type="spellStart"/>
      <w:r w:rsidRPr="00AE2D76">
        <w:rPr>
          <w:rFonts w:ascii="Times New Roman" w:hAnsi="Times New Roman"/>
          <w:sz w:val="24"/>
          <w:szCs w:val="24"/>
        </w:rPr>
        <w:t>эмпатии</w:t>
      </w:r>
      <w:proofErr w:type="spellEnd"/>
      <w:r w:rsidRPr="00AE2D76">
        <w:rPr>
          <w:rFonts w:ascii="Times New Roman" w:hAnsi="Times New Roman"/>
          <w:sz w:val="24"/>
          <w:szCs w:val="24"/>
        </w:rPr>
        <w:t xml:space="preserve"> как осознанного понимания и сопереживания</w:t>
      </w:r>
      <w:r w:rsidRPr="00AE2D76">
        <w:rPr>
          <w:rStyle w:val="14103"/>
          <w:i/>
          <w:iCs/>
          <w:sz w:val="24"/>
          <w:szCs w:val="24"/>
        </w:rPr>
        <w:t xml:space="preserve"> </w:t>
      </w:r>
      <w:r w:rsidRPr="00AE2D76">
        <w:rPr>
          <w:rFonts w:ascii="Times New Roman" w:hAnsi="Times New Roman"/>
          <w:sz w:val="24"/>
          <w:szCs w:val="24"/>
        </w:rPr>
        <w:t>чувствам других, выражающейся в поступках, направленных на помощь и обеспечение благополучия.</w:t>
      </w:r>
    </w:p>
    <w:p w:rsidR="00554558" w:rsidRPr="00AE2D76" w:rsidRDefault="00554558" w:rsidP="00133CB6">
      <w:pPr>
        <w:pStyle w:val="141"/>
        <w:shd w:val="clear" w:color="auto" w:fill="auto"/>
        <w:tabs>
          <w:tab w:val="left" w:pos="1090"/>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Регулятивные универсальные учебные действия</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99"/>
        </w:tabs>
        <w:spacing w:after="0"/>
        <w:ind w:firstLine="454"/>
        <w:jc w:val="both"/>
      </w:pPr>
      <w:r w:rsidRPr="00AE2D76">
        <w:lastRenderedPageBreak/>
        <w:t>• целеполаганию, включая постановку новых целей, преобразование практической задачи в познавательную;</w:t>
      </w:r>
    </w:p>
    <w:p w:rsidR="00554558" w:rsidRPr="00AE2D76" w:rsidRDefault="00554558" w:rsidP="00133CB6">
      <w:pPr>
        <w:pStyle w:val="afa"/>
        <w:tabs>
          <w:tab w:val="left" w:pos="1099"/>
        </w:tabs>
        <w:spacing w:after="0"/>
        <w:ind w:firstLine="454"/>
        <w:jc w:val="both"/>
      </w:pPr>
      <w:r w:rsidRPr="00AE2D76">
        <w:t>• самостоятельно анализировать условия достижения цели на основе учёта выделенных учителем ориентиров действия в новом учебном материале;</w:t>
      </w:r>
    </w:p>
    <w:p w:rsidR="00554558" w:rsidRPr="00AE2D76" w:rsidRDefault="00554558" w:rsidP="00133CB6">
      <w:pPr>
        <w:pStyle w:val="afa"/>
        <w:tabs>
          <w:tab w:val="left" w:pos="1096"/>
        </w:tabs>
        <w:spacing w:after="0"/>
        <w:ind w:firstLine="454"/>
        <w:jc w:val="both"/>
      </w:pPr>
      <w:r w:rsidRPr="00AE2D76">
        <w:t>• планировать пути достижения целей;</w:t>
      </w:r>
    </w:p>
    <w:p w:rsidR="00554558" w:rsidRPr="00AE2D76" w:rsidRDefault="00554558" w:rsidP="00133CB6">
      <w:pPr>
        <w:pStyle w:val="afa"/>
        <w:tabs>
          <w:tab w:val="left" w:pos="1091"/>
        </w:tabs>
        <w:spacing w:after="0"/>
        <w:ind w:firstLine="454"/>
        <w:jc w:val="both"/>
      </w:pPr>
      <w:r w:rsidRPr="00AE2D76">
        <w:t>• устанавливать целевые приоритеты;</w:t>
      </w:r>
    </w:p>
    <w:p w:rsidR="00554558" w:rsidRPr="00AE2D76" w:rsidRDefault="00554558" w:rsidP="00133CB6">
      <w:pPr>
        <w:pStyle w:val="afa"/>
        <w:tabs>
          <w:tab w:val="left" w:pos="1094"/>
        </w:tabs>
        <w:spacing w:after="0"/>
        <w:ind w:firstLine="454"/>
        <w:jc w:val="both"/>
      </w:pPr>
      <w:r w:rsidRPr="00AE2D76">
        <w:t>• уметь самостоятельно контролировать своё время и управлять им;</w:t>
      </w:r>
    </w:p>
    <w:p w:rsidR="00554558" w:rsidRPr="00AE2D76" w:rsidRDefault="00554558" w:rsidP="00133CB6">
      <w:pPr>
        <w:pStyle w:val="afa"/>
        <w:tabs>
          <w:tab w:val="left" w:pos="1099"/>
        </w:tabs>
        <w:spacing w:after="0"/>
        <w:ind w:firstLine="454"/>
        <w:jc w:val="both"/>
      </w:pPr>
      <w:r w:rsidRPr="00AE2D76">
        <w:t>• принимать решения в проблемной ситуации на основе переговоров;</w:t>
      </w:r>
    </w:p>
    <w:p w:rsidR="00554558" w:rsidRPr="00AE2D76" w:rsidRDefault="00554558" w:rsidP="00133CB6">
      <w:pPr>
        <w:pStyle w:val="afa"/>
        <w:tabs>
          <w:tab w:val="left" w:pos="1099"/>
        </w:tabs>
        <w:spacing w:after="0"/>
        <w:ind w:firstLine="454"/>
        <w:jc w:val="both"/>
      </w:pPr>
      <w:r w:rsidRPr="00AE2D76">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54558" w:rsidRPr="00AE2D76" w:rsidRDefault="00554558" w:rsidP="00133CB6">
      <w:pPr>
        <w:pStyle w:val="afa"/>
        <w:tabs>
          <w:tab w:val="left" w:pos="1099"/>
        </w:tabs>
        <w:spacing w:after="0"/>
        <w:ind w:firstLine="454"/>
        <w:jc w:val="both"/>
      </w:pPr>
      <w:r w:rsidRPr="00AE2D76">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54558" w:rsidRPr="00AE2D76" w:rsidRDefault="00554558" w:rsidP="00133CB6">
      <w:pPr>
        <w:pStyle w:val="afa"/>
        <w:tabs>
          <w:tab w:val="left" w:pos="1099"/>
        </w:tabs>
        <w:spacing w:after="0"/>
        <w:ind w:firstLine="454"/>
        <w:jc w:val="both"/>
      </w:pPr>
      <w:r w:rsidRPr="00AE2D76">
        <w:t>• основам прогнозирования как предвидения будущих событий и развития процесса.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самостоятельно ставить новые учебные цели и задачи;</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построению жизненных планов во временной перспективе;</w:t>
      </w:r>
    </w:p>
    <w:p w:rsidR="00554558" w:rsidRPr="00AE2D76" w:rsidRDefault="00554558" w:rsidP="00133CB6">
      <w:pPr>
        <w:pStyle w:val="141"/>
        <w:shd w:val="clear" w:color="auto" w:fill="auto"/>
        <w:tabs>
          <w:tab w:val="left" w:pos="109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при планировании достижения целей самостоятельно</w:t>
      </w:r>
      <w:r w:rsidRPr="00AE2D76">
        <w:rPr>
          <w:rStyle w:val="14103"/>
          <w:i/>
          <w:iCs/>
          <w:sz w:val="24"/>
          <w:szCs w:val="24"/>
        </w:rPr>
        <w:t xml:space="preserve"> </w:t>
      </w:r>
      <w:r w:rsidRPr="00AE2D76">
        <w:rPr>
          <w:rFonts w:ascii="Times New Roman" w:hAnsi="Times New Roman"/>
          <w:sz w:val="24"/>
          <w:szCs w:val="24"/>
        </w:rPr>
        <w:t>и адекватно учитывать условия и средства их достижения;</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выделять альтернативные способы достижения цели</w:t>
      </w:r>
      <w:r w:rsidRPr="00AE2D76">
        <w:rPr>
          <w:rStyle w:val="14103"/>
          <w:i/>
          <w:iCs/>
          <w:sz w:val="24"/>
          <w:szCs w:val="24"/>
        </w:rPr>
        <w:t xml:space="preserve"> </w:t>
      </w:r>
      <w:r w:rsidRPr="00AE2D76">
        <w:rPr>
          <w:rFonts w:ascii="Times New Roman" w:hAnsi="Times New Roman"/>
          <w:sz w:val="24"/>
          <w:szCs w:val="24"/>
        </w:rPr>
        <w:t>и выбирать наиболее эффективный способ;</w:t>
      </w:r>
    </w:p>
    <w:p w:rsidR="00554558" w:rsidRPr="00AE2D76" w:rsidRDefault="00554558" w:rsidP="00133CB6">
      <w:pPr>
        <w:pStyle w:val="141"/>
        <w:shd w:val="clear" w:color="auto" w:fill="auto"/>
        <w:tabs>
          <w:tab w:val="left" w:pos="1123"/>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 xml:space="preserve">основам </w:t>
      </w:r>
      <w:proofErr w:type="spellStart"/>
      <w:r w:rsidRPr="00AE2D76">
        <w:rPr>
          <w:rFonts w:ascii="Times New Roman" w:hAnsi="Times New Roman"/>
          <w:sz w:val="24"/>
          <w:szCs w:val="24"/>
        </w:rPr>
        <w:t>саморегуляции</w:t>
      </w:r>
      <w:proofErr w:type="spellEnd"/>
      <w:r w:rsidRPr="00AE2D76">
        <w:rPr>
          <w:rFonts w:ascii="Times New Roman" w:hAnsi="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осуществлять познавательную рефлексию в отношении действий по решению учебных и познавательных задач;</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адекватно оценивать объективную трудность</w:t>
      </w:r>
      <w:r w:rsidRPr="00AE2D76">
        <w:rPr>
          <w:rStyle w:val="14103"/>
          <w:i/>
          <w:iCs/>
          <w:sz w:val="24"/>
          <w:szCs w:val="24"/>
        </w:rPr>
        <w:t xml:space="preserve"> </w:t>
      </w:r>
      <w:r w:rsidRPr="00AE2D76">
        <w:rPr>
          <w:rFonts w:ascii="Times New Roman" w:hAnsi="Times New Roman"/>
          <w:sz w:val="24"/>
          <w:szCs w:val="24"/>
        </w:rPr>
        <w:t>как меру фактического или предполагаемого расхода ресурсов на решение задачи;</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адекватно оценивать свои возможности достижения</w:t>
      </w:r>
      <w:r w:rsidRPr="00AE2D76">
        <w:rPr>
          <w:rStyle w:val="14101"/>
          <w:i/>
          <w:iCs/>
          <w:sz w:val="24"/>
          <w:szCs w:val="24"/>
        </w:rPr>
        <w:t xml:space="preserve"> </w:t>
      </w:r>
      <w:r w:rsidRPr="00AE2D76">
        <w:rPr>
          <w:rFonts w:ascii="Times New Roman" w:hAnsi="Times New Roman"/>
          <w:sz w:val="24"/>
          <w:szCs w:val="24"/>
        </w:rPr>
        <w:t>цели определённой сложности в различных сферах самостоятельной деятельности;</w:t>
      </w:r>
    </w:p>
    <w:p w:rsidR="00554558" w:rsidRPr="00AE2D76" w:rsidRDefault="00554558" w:rsidP="00133CB6">
      <w:pPr>
        <w:pStyle w:val="141"/>
        <w:shd w:val="clear" w:color="auto" w:fill="auto"/>
        <w:tabs>
          <w:tab w:val="left" w:pos="63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 xml:space="preserve">основам </w:t>
      </w:r>
      <w:proofErr w:type="spellStart"/>
      <w:r w:rsidRPr="00AE2D76">
        <w:rPr>
          <w:rFonts w:ascii="Times New Roman" w:hAnsi="Times New Roman"/>
          <w:sz w:val="24"/>
          <w:szCs w:val="24"/>
        </w:rPr>
        <w:t>саморегуляции</w:t>
      </w:r>
      <w:proofErr w:type="spellEnd"/>
      <w:r w:rsidRPr="00AE2D76">
        <w:rPr>
          <w:rFonts w:ascii="Times New Roman" w:hAnsi="Times New Roman"/>
          <w:sz w:val="24"/>
          <w:szCs w:val="24"/>
        </w:rPr>
        <w:t xml:space="preserve"> эмоциональных состояний;</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прилагать волевые усилия и преодолевать трудности</w:t>
      </w:r>
      <w:r w:rsidRPr="00AE2D76">
        <w:rPr>
          <w:rStyle w:val="14101"/>
          <w:i/>
          <w:iCs/>
          <w:sz w:val="24"/>
          <w:szCs w:val="24"/>
        </w:rPr>
        <w:t xml:space="preserve"> </w:t>
      </w:r>
      <w:r w:rsidRPr="00AE2D76">
        <w:rPr>
          <w:rFonts w:ascii="Times New Roman" w:hAnsi="Times New Roman"/>
          <w:sz w:val="24"/>
          <w:szCs w:val="24"/>
        </w:rPr>
        <w:t>и препятствия на пути достижения целей.</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Коммуникативные универсальные учебные действия</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учитывать разные мнения и стремиться к координации различных позиций в сотрудничестве;</w:t>
      </w:r>
    </w:p>
    <w:p w:rsidR="00554558" w:rsidRPr="00AE2D76" w:rsidRDefault="00554558" w:rsidP="00133CB6">
      <w:pPr>
        <w:pStyle w:val="afa"/>
        <w:tabs>
          <w:tab w:val="left" w:pos="639"/>
        </w:tabs>
        <w:spacing w:after="0"/>
        <w:ind w:firstLine="454"/>
        <w:jc w:val="both"/>
      </w:pPr>
      <w:r w:rsidRPr="00AE2D76">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54558" w:rsidRPr="00AE2D76" w:rsidRDefault="00554558" w:rsidP="00133CB6">
      <w:pPr>
        <w:pStyle w:val="afa"/>
        <w:tabs>
          <w:tab w:val="left" w:pos="634"/>
        </w:tabs>
        <w:spacing w:after="0"/>
        <w:ind w:firstLine="454"/>
        <w:jc w:val="both"/>
      </w:pPr>
      <w:r w:rsidRPr="00AE2D76">
        <w:t>• устанавливать и сравнивать разные точки зрения, прежде чем принимать решения и делать выбор;</w:t>
      </w:r>
    </w:p>
    <w:p w:rsidR="00554558" w:rsidRPr="00AE2D76" w:rsidRDefault="00554558" w:rsidP="00133CB6">
      <w:pPr>
        <w:pStyle w:val="afa"/>
        <w:tabs>
          <w:tab w:val="left" w:pos="634"/>
        </w:tabs>
        <w:spacing w:after="0"/>
        <w:ind w:firstLine="454"/>
        <w:jc w:val="both"/>
      </w:pPr>
      <w:r w:rsidRPr="00AE2D76">
        <w:t>• аргументировать свою точку зрения, спорить и отстаивать свою позицию не враждебным для оппонентов образом;</w:t>
      </w:r>
    </w:p>
    <w:p w:rsidR="00554558" w:rsidRPr="00AE2D76" w:rsidRDefault="00554558" w:rsidP="00133CB6">
      <w:pPr>
        <w:pStyle w:val="afa"/>
        <w:tabs>
          <w:tab w:val="left" w:pos="634"/>
        </w:tabs>
        <w:spacing w:after="0"/>
        <w:ind w:firstLine="454"/>
        <w:jc w:val="both"/>
      </w:pPr>
      <w:r w:rsidRPr="00AE2D76">
        <w:t>• задавать вопросы, необходимые для организации собственной деятельности и сотрудничества с партнёром;</w:t>
      </w:r>
    </w:p>
    <w:p w:rsidR="00554558" w:rsidRPr="00AE2D76" w:rsidRDefault="00554558" w:rsidP="00133CB6">
      <w:pPr>
        <w:pStyle w:val="afa"/>
        <w:tabs>
          <w:tab w:val="left" w:pos="634"/>
        </w:tabs>
        <w:spacing w:after="0"/>
        <w:ind w:firstLine="454"/>
        <w:jc w:val="both"/>
      </w:pPr>
      <w:r w:rsidRPr="00AE2D76">
        <w:t>• осуществлять взаимный контроль и оказывать в сотрудничестве необходимую взаимопомощь;</w:t>
      </w:r>
    </w:p>
    <w:p w:rsidR="00554558" w:rsidRPr="00AE2D76" w:rsidRDefault="00554558" w:rsidP="00133CB6">
      <w:pPr>
        <w:pStyle w:val="afa"/>
        <w:tabs>
          <w:tab w:val="left" w:pos="634"/>
        </w:tabs>
        <w:spacing w:after="0"/>
        <w:ind w:firstLine="454"/>
        <w:jc w:val="both"/>
      </w:pPr>
      <w:r w:rsidRPr="00AE2D76">
        <w:t>• адекватно использовать речь для планирования и регуляции своей деятельности;</w:t>
      </w:r>
    </w:p>
    <w:p w:rsidR="00554558" w:rsidRPr="00AE2D76" w:rsidRDefault="00554558" w:rsidP="00133CB6">
      <w:pPr>
        <w:pStyle w:val="afa"/>
        <w:tabs>
          <w:tab w:val="left" w:pos="639"/>
        </w:tabs>
        <w:spacing w:after="0"/>
        <w:ind w:firstLine="454"/>
        <w:jc w:val="both"/>
      </w:pPr>
      <w:r w:rsidRPr="00AE2D76">
        <w:lastRenderedPageBreak/>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54558" w:rsidRPr="00AE2D76" w:rsidRDefault="00554558" w:rsidP="00133CB6">
      <w:pPr>
        <w:pStyle w:val="afa"/>
        <w:tabs>
          <w:tab w:val="left" w:pos="639"/>
        </w:tabs>
        <w:spacing w:after="0"/>
        <w:ind w:firstLine="454"/>
        <w:jc w:val="both"/>
      </w:pPr>
      <w:r w:rsidRPr="00AE2D76">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54558" w:rsidRPr="00AE2D76" w:rsidRDefault="00554558" w:rsidP="00133CB6">
      <w:pPr>
        <w:pStyle w:val="afa"/>
        <w:tabs>
          <w:tab w:val="left" w:pos="639"/>
        </w:tabs>
        <w:spacing w:after="0"/>
        <w:ind w:firstLine="454"/>
        <w:jc w:val="both"/>
      </w:pPr>
      <w:r w:rsidRPr="00AE2D76">
        <w:t>• осуществлять контроль, коррекцию, оценку действий партнёра, уметь убеждать;</w:t>
      </w:r>
    </w:p>
    <w:p w:rsidR="00554558" w:rsidRPr="00AE2D76" w:rsidRDefault="00554558" w:rsidP="00133CB6">
      <w:pPr>
        <w:pStyle w:val="afa"/>
        <w:tabs>
          <w:tab w:val="left" w:pos="634"/>
        </w:tabs>
        <w:spacing w:after="0"/>
        <w:ind w:firstLine="454"/>
        <w:jc w:val="both"/>
      </w:pPr>
      <w:r w:rsidRPr="00AE2D76">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54558" w:rsidRPr="00AE2D76" w:rsidRDefault="00554558" w:rsidP="00133CB6">
      <w:pPr>
        <w:pStyle w:val="afa"/>
        <w:tabs>
          <w:tab w:val="left" w:pos="631"/>
        </w:tabs>
        <w:spacing w:after="0"/>
        <w:ind w:firstLine="454"/>
        <w:jc w:val="both"/>
      </w:pPr>
      <w:r w:rsidRPr="00AE2D76">
        <w:t>• основам коммуникативной рефлексии;</w:t>
      </w:r>
    </w:p>
    <w:p w:rsidR="00554558" w:rsidRPr="00AE2D76" w:rsidRDefault="00554558" w:rsidP="00133CB6">
      <w:pPr>
        <w:pStyle w:val="afa"/>
        <w:tabs>
          <w:tab w:val="left" w:pos="644"/>
        </w:tabs>
        <w:spacing w:after="0"/>
        <w:ind w:firstLine="454"/>
        <w:jc w:val="both"/>
      </w:pPr>
      <w:r w:rsidRPr="00AE2D76">
        <w:t>• использовать адекватные языковые средства для отображения своих чувств, мыслей, мотивов и потребностей;</w:t>
      </w:r>
    </w:p>
    <w:p w:rsidR="00554558" w:rsidRPr="00AE2D76" w:rsidRDefault="00554558" w:rsidP="00133CB6">
      <w:pPr>
        <w:pStyle w:val="afa"/>
        <w:tabs>
          <w:tab w:val="left" w:pos="634"/>
        </w:tabs>
        <w:spacing w:after="0"/>
        <w:ind w:firstLine="454"/>
        <w:jc w:val="both"/>
      </w:pPr>
      <w:r w:rsidRPr="00AE2D76">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учитывать и координировать отличные от собственной позиции других людей, в сотрудничестве;</w:t>
      </w:r>
    </w:p>
    <w:p w:rsidR="00554558" w:rsidRPr="00AE2D76" w:rsidRDefault="00554558" w:rsidP="00133CB6">
      <w:pPr>
        <w:pStyle w:val="141"/>
        <w:shd w:val="clear" w:color="auto" w:fill="auto"/>
        <w:tabs>
          <w:tab w:val="left" w:pos="107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учитывать разные мнения и интересы и обосновывать собственную позицию;</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понимать относительность мнений и подходов к решению проблемы;</w:t>
      </w:r>
    </w:p>
    <w:p w:rsidR="00554558" w:rsidRPr="00AE2D76" w:rsidRDefault="00554558" w:rsidP="00133CB6">
      <w:pPr>
        <w:pStyle w:val="141"/>
        <w:shd w:val="clear" w:color="auto" w:fill="auto"/>
        <w:tabs>
          <w:tab w:val="left" w:pos="1128"/>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продуктивно разрешать конфликты на основе учёта</w:t>
      </w:r>
      <w:r w:rsidRPr="00AE2D76">
        <w:rPr>
          <w:rStyle w:val="1499"/>
          <w:i/>
          <w:iCs/>
          <w:sz w:val="24"/>
          <w:szCs w:val="24"/>
        </w:rPr>
        <w:t xml:space="preserve"> </w:t>
      </w:r>
      <w:r w:rsidRPr="00AE2D76">
        <w:rPr>
          <w:rFonts w:ascii="Times New Roman" w:hAnsi="Times New Roman"/>
          <w:sz w:val="24"/>
          <w:szCs w:val="24"/>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AE2D76">
        <w:rPr>
          <w:rStyle w:val="1499"/>
          <w:i/>
          <w:iCs/>
          <w:sz w:val="24"/>
          <w:szCs w:val="24"/>
        </w:rPr>
        <w:t xml:space="preserve"> </w:t>
      </w:r>
      <w:r w:rsidRPr="00AE2D76">
        <w:rPr>
          <w:rFonts w:ascii="Times New Roman" w:hAnsi="Times New Roman"/>
          <w:sz w:val="24"/>
          <w:szCs w:val="24"/>
        </w:rPr>
        <w:t>деятельности, в том числе в ситуации столкновения интересов;</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брать на себя инициативу в организации совместного</w:t>
      </w:r>
      <w:r w:rsidRPr="00AE2D76">
        <w:rPr>
          <w:rStyle w:val="1499"/>
          <w:i/>
          <w:iCs/>
          <w:sz w:val="24"/>
          <w:szCs w:val="24"/>
        </w:rPr>
        <w:t xml:space="preserve"> </w:t>
      </w:r>
      <w:r w:rsidRPr="00AE2D76">
        <w:rPr>
          <w:rFonts w:ascii="Times New Roman" w:hAnsi="Times New Roman"/>
          <w:sz w:val="24"/>
          <w:szCs w:val="24"/>
        </w:rPr>
        <w:t>действия (деловое лидерство);</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оказывать поддержку и содействие тем, от кого зависит достижение цели в совместной деятельности;</w:t>
      </w:r>
    </w:p>
    <w:p w:rsidR="00554558" w:rsidRPr="00AE2D76" w:rsidRDefault="00554558" w:rsidP="00133CB6">
      <w:pPr>
        <w:pStyle w:val="141"/>
        <w:shd w:val="clear" w:color="auto" w:fill="auto"/>
        <w:tabs>
          <w:tab w:val="left" w:pos="110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осуществлять коммуникативную рефлексию как осознание оснований собственных действий и действий партнёра;</w:t>
      </w:r>
    </w:p>
    <w:p w:rsidR="00554558" w:rsidRPr="00AE2D76" w:rsidRDefault="00554558" w:rsidP="00133CB6">
      <w:pPr>
        <w:pStyle w:val="141"/>
        <w:shd w:val="clear" w:color="auto" w:fill="auto"/>
        <w:tabs>
          <w:tab w:val="left" w:pos="111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554558" w:rsidRPr="00AE2D76" w:rsidRDefault="00554558" w:rsidP="00133CB6">
      <w:pPr>
        <w:pStyle w:val="141"/>
        <w:shd w:val="clear" w:color="auto" w:fill="auto"/>
        <w:tabs>
          <w:tab w:val="left" w:pos="1118"/>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вступать в диалог, а также участвовать в коллективном обсуждении проблем, участвовать в дискуссии</w:t>
      </w:r>
      <w:r w:rsidRPr="00AE2D76">
        <w:rPr>
          <w:rStyle w:val="1499"/>
          <w:i/>
          <w:iCs/>
          <w:sz w:val="24"/>
          <w:szCs w:val="24"/>
        </w:rPr>
        <w:t xml:space="preserve"> </w:t>
      </w:r>
      <w:r w:rsidRPr="00AE2D76">
        <w:rPr>
          <w:rFonts w:ascii="Times New Roman" w:hAnsi="Times New Roman"/>
          <w:sz w:val="24"/>
          <w:szCs w:val="24"/>
        </w:rPr>
        <w:t>и аргументировать свою позицию, владеть монологической</w:t>
      </w:r>
      <w:r w:rsidRPr="00AE2D76">
        <w:rPr>
          <w:rStyle w:val="1499"/>
          <w:i/>
          <w:iCs/>
          <w:sz w:val="24"/>
          <w:szCs w:val="24"/>
        </w:rPr>
        <w:t xml:space="preserve"> </w:t>
      </w:r>
      <w:r w:rsidRPr="00AE2D76">
        <w:rPr>
          <w:rFonts w:ascii="Times New Roman" w:hAnsi="Times New Roman"/>
          <w:sz w:val="24"/>
          <w:szCs w:val="24"/>
        </w:rPr>
        <w:t>и диалогической формами речи в соответствии с грамматическими и синтаксическими нормами родного языка;</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следовать морально-этическим и психологическим</w:t>
      </w:r>
      <w:r w:rsidRPr="00AE2D76">
        <w:rPr>
          <w:rStyle w:val="1499"/>
          <w:i/>
          <w:iCs/>
          <w:sz w:val="24"/>
          <w:szCs w:val="24"/>
        </w:rPr>
        <w:t xml:space="preserve"> </w:t>
      </w:r>
      <w:r w:rsidRPr="00AE2D76">
        <w:rPr>
          <w:rFonts w:ascii="Times New Roman" w:hAnsi="Times New Roman"/>
          <w:sz w:val="24"/>
          <w:szCs w:val="24"/>
        </w:rPr>
        <w:t>принципам общения и сотрудничества на основе уважительного отношения к партнёрам, внимания к личности другого,</w:t>
      </w:r>
      <w:r w:rsidRPr="00AE2D76">
        <w:rPr>
          <w:rStyle w:val="1499"/>
          <w:i/>
          <w:iCs/>
          <w:sz w:val="24"/>
          <w:szCs w:val="24"/>
        </w:rPr>
        <w:t xml:space="preserve"> </w:t>
      </w:r>
      <w:r w:rsidRPr="00AE2D76">
        <w:rPr>
          <w:rFonts w:ascii="Times New Roman" w:hAnsi="Times New Roman"/>
          <w:sz w:val="24"/>
          <w:szCs w:val="24"/>
        </w:rPr>
        <w:t>адекватного межличностного восприятия, готовности адекватно реагировать на нужды других, в частности оказывать</w:t>
      </w:r>
      <w:r w:rsidRPr="00AE2D76">
        <w:rPr>
          <w:rStyle w:val="1499"/>
          <w:i/>
          <w:iCs/>
          <w:sz w:val="24"/>
          <w:szCs w:val="24"/>
        </w:rPr>
        <w:t xml:space="preserve"> </w:t>
      </w:r>
      <w:r w:rsidRPr="00AE2D76">
        <w:rPr>
          <w:rFonts w:ascii="Times New Roman" w:hAnsi="Times New Roman"/>
          <w:sz w:val="24"/>
          <w:szCs w:val="24"/>
        </w:rPr>
        <w:t>помощь и эмоциональную поддержку партнёрам в процессе</w:t>
      </w:r>
      <w:r w:rsidRPr="00AE2D76">
        <w:rPr>
          <w:rStyle w:val="1499"/>
          <w:i/>
          <w:iCs/>
          <w:sz w:val="24"/>
          <w:szCs w:val="24"/>
        </w:rPr>
        <w:t xml:space="preserve"> </w:t>
      </w:r>
      <w:r w:rsidRPr="00AE2D76">
        <w:rPr>
          <w:rFonts w:ascii="Times New Roman" w:hAnsi="Times New Roman"/>
          <w:sz w:val="24"/>
          <w:szCs w:val="24"/>
        </w:rPr>
        <w:t>достижения общей цели совместной деятельности;</w:t>
      </w:r>
    </w:p>
    <w:p w:rsidR="00554558" w:rsidRPr="00AE2D76" w:rsidRDefault="00554558" w:rsidP="00133CB6">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 совместной деятельности чётко формулировать</w:t>
      </w:r>
      <w:r w:rsidRPr="00AE2D76">
        <w:rPr>
          <w:rStyle w:val="1499"/>
          <w:i/>
          <w:iCs/>
          <w:sz w:val="24"/>
          <w:szCs w:val="24"/>
        </w:rPr>
        <w:t xml:space="preserve"> </w:t>
      </w:r>
      <w:r w:rsidRPr="00AE2D76">
        <w:rPr>
          <w:rFonts w:ascii="Times New Roman" w:hAnsi="Times New Roman"/>
          <w:sz w:val="24"/>
          <w:szCs w:val="24"/>
        </w:rPr>
        <w:t>цели группы и позволять её участникам проявлять собственную энергию для достижения этих целей.</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Познавательные универсальные учебные действия</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104"/>
        </w:tabs>
        <w:spacing w:after="0"/>
        <w:ind w:firstLine="454"/>
        <w:jc w:val="both"/>
      </w:pPr>
      <w:r w:rsidRPr="00AE2D76">
        <w:t>• основам реализации проектно-исследовательской деятельности;</w:t>
      </w:r>
    </w:p>
    <w:p w:rsidR="00554558" w:rsidRPr="00AE2D76" w:rsidRDefault="00554558" w:rsidP="00133CB6">
      <w:pPr>
        <w:pStyle w:val="afa"/>
        <w:tabs>
          <w:tab w:val="left" w:pos="1104"/>
        </w:tabs>
        <w:spacing w:after="0"/>
        <w:ind w:firstLine="454"/>
        <w:jc w:val="both"/>
      </w:pPr>
      <w:r w:rsidRPr="00AE2D76">
        <w:t>• проводить наблюдение и эксперимент под руководством учителя;</w:t>
      </w:r>
    </w:p>
    <w:p w:rsidR="00554558" w:rsidRPr="00AE2D76" w:rsidRDefault="00554558" w:rsidP="00133CB6">
      <w:pPr>
        <w:pStyle w:val="afa"/>
        <w:tabs>
          <w:tab w:val="left" w:pos="1099"/>
        </w:tabs>
        <w:spacing w:after="0"/>
        <w:ind w:firstLine="454"/>
        <w:jc w:val="both"/>
      </w:pPr>
      <w:r w:rsidRPr="00AE2D76">
        <w:t>• осуществлять расширенный поиск информации с использованием ресурсов библиотек и Интернета;</w:t>
      </w:r>
    </w:p>
    <w:p w:rsidR="00554558" w:rsidRPr="00AE2D76" w:rsidRDefault="00554558" w:rsidP="00133CB6">
      <w:pPr>
        <w:pStyle w:val="afa"/>
        <w:tabs>
          <w:tab w:val="left" w:pos="634"/>
        </w:tabs>
        <w:spacing w:after="0"/>
        <w:ind w:firstLine="454"/>
        <w:jc w:val="both"/>
      </w:pPr>
      <w:r w:rsidRPr="00AE2D76">
        <w:lastRenderedPageBreak/>
        <w:t>• создавать и преобразовывать модели и схемы для решения задач;</w:t>
      </w:r>
    </w:p>
    <w:p w:rsidR="00554558" w:rsidRPr="00AE2D76" w:rsidRDefault="00554558" w:rsidP="00133CB6">
      <w:pPr>
        <w:pStyle w:val="afa"/>
        <w:tabs>
          <w:tab w:val="left" w:pos="639"/>
        </w:tabs>
        <w:spacing w:after="0"/>
        <w:ind w:firstLine="454"/>
        <w:jc w:val="both"/>
      </w:pPr>
      <w:r w:rsidRPr="00AE2D76">
        <w:t>• осуществлять выбор наиболее эффективных способов решения задач в зависимости от конкретных условий;</w:t>
      </w:r>
    </w:p>
    <w:p w:rsidR="00554558" w:rsidRPr="00AE2D76" w:rsidRDefault="00554558" w:rsidP="00133CB6">
      <w:pPr>
        <w:pStyle w:val="afa"/>
        <w:tabs>
          <w:tab w:val="left" w:pos="622"/>
        </w:tabs>
        <w:spacing w:after="0"/>
        <w:ind w:firstLine="454"/>
        <w:jc w:val="both"/>
      </w:pPr>
      <w:r w:rsidRPr="00AE2D76">
        <w:t>• давать определение понятиям;</w:t>
      </w:r>
    </w:p>
    <w:p w:rsidR="00554558" w:rsidRPr="00AE2D76" w:rsidRDefault="00554558" w:rsidP="00133CB6">
      <w:pPr>
        <w:pStyle w:val="afa"/>
        <w:tabs>
          <w:tab w:val="left" w:pos="626"/>
        </w:tabs>
        <w:spacing w:after="0"/>
        <w:ind w:firstLine="454"/>
        <w:jc w:val="both"/>
      </w:pPr>
      <w:r w:rsidRPr="00AE2D76">
        <w:t>• устанавливать причинно-следственные связи;</w:t>
      </w:r>
    </w:p>
    <w:p w:rsidR="00554558" w:rsidRPr="00AE2D76" w:rsidRDefault="00554558" w:rsidP="00133CB6">
      <w:pPr>
        <w:pStyle w:val="afa"/>
        <w:tabs>
          <w:tab w:val="left" w:pos="634"/>
        </w:tabs>
        <w:spacing w:after="0"/>
        <w:ind w:firstLine="454"/>
        <w:jc w:val="both"/>
      </w:pPr>
      <w:r w:rsidRPr="00AE2D76">
        <w:t>• осуществлять логическую операцию установления родовидовых отношений, ограничение понятия;</w:t>
      </w:r>
    </w:p>
    <w:p w:rsidR="00554558" w:rsidRPr="00AE2D76" w:rsidRDefault="00554558" w:rsidP="00133CB6">
      <w:pPr>
        <w:pStyle w:val="afa"/>
        <w:tabs>
          <w:tab w:val="left" w:pos="639"/>
        </w:tabs>
        <w:spacing w:after="0"/>
        <w:ind w:firstLine="454"/>
        <w:jc w:val="both"/>
      </w:pPr>
      <w:r w:rsidRPr="00AE2D76">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54558" w:rsidRPr="00AE2D76" w:rsidRDefault="00554558" w:rsidP="00133CB6">
      <w:pPr>
        <w:pStyle w:val="afa"/>
        <w:tabs>
          <w:tab w:val="left" w:pos="644"/>
        </w:tabs>
        <w:spacing w:after="0"/>
        <w:ind w:firstLine="454"/>
        <w:jc w:val="both"/>
      </w:pPr>
      <w:r w:rsidRPr="00AE2D76">
        <w:t xml:space="preserve">• осуществлять сравнение, </w:t>
      </w:r>
      <w:proofErr w:type="spellStart"/>
      <w:r w:rsidRPr="00AE2D76">
        <w:t>сериацию</w:t>
      </w:r>
      <w:proofErr w:type="spellEnd"/>
      <w:r w:rsidRPr="00AE2D76">
        <w:t xml:space="preserve"> и классификацию, самостоятельно выбирая основания и критерии для указанных логических операций;</w:t>
      </w:r>
    </w:p>
    <w:p w:rsidR="00554558" w:rsidRPr="00AE2D76" w:rsidRDefault="00554558" w:rsidP="00133CB6">
      <w:pPr>
        <w:pStyle w:val="afa"/>
        <w:tabs>
          <w:tab w:val="left" w:pos="644"/>
        </w:tabs>
        <w:spacing w:after="0"/>
        <w:ind w:firstLine="454"/>
        <w:jc w:val="both"/>
      </w:pPr>
      <w:r w:rsidRPr="00AE2D76">
        <w:t>• строить классификацию на основе дихотомического деления (на основе отрицания);</w:t>
      </w:r>
    </w:p>
    <w:p w:rsidR="00554558" w:rsidRPr="00AE2D76" w:rsidRDefault="00554558" w:rsidP="00133CB6">
      <w:pPr>
        <w:pStyle w:val="afa"/>
        <w:tabs>
          <w:tab w:val="left" w:pos="644"/>
        </w:tabs>
        <w:spacing w:after="0"/>
        <w:ind w:firstLine="454"/>
        <w:jc w:val="both"/>
      </w:pPr>
      <w:r w:rsidRPr="00AE2D76">
        <w:t>• строить логическое рассуждение, включающее установление причинно-следственных связей;</w:t>
      </w:r>
    </w:p>
    <w:p w:rsidR="00554558" w:rsidRPr="00AE2D76" w:rsidRDefault="00554558" w:rsidP="00133CB6">
      <w:pPr>
        <w:pStyle w:val="afa"/>
        <w:tabs>
          <w:tab w:val="left" w:pos="644"/>
        </w:tabs>
        <w:spacing w:after="0"/>
        <w:ind w:firstLine="454"/>
        <w:jc w:val="both"/>
      </w:pPr>
      <w:r w:rsidRPr="00AE2D76">
        <w:t>• объяснять явления, процессы, связи и отношения, выявляемые в ходе исследования;</w:t>
      </w:r>
    </w:p>
    <w:p w:rsidR="00554558" w:rsidRPr="00AE2D76" w:rsidRDefault="00554558" w:rsidP="00133CB6">
      <w:pPr>
        <w:pStyle w:val="afa"/>
        <w:tabs>
          <w:tab w:val="left" w:pos="634"/>
        </w:tabs>
        <w:spacing w:after="0"/>
        <w:ind w:firstLine="454"/>
        <w:jc w:val="both"/>
      </w:pPr>
      <w:r w:rsidRPr="00AE2D76">
        <w:t>• основам ознакомительного, изучающего, усваивающего и поискового чтения;</w:t>
      </w:r>
    </w:p>
    <w:p w:rsidR="00554558" w:rsidRPr="00AE2D76" w:rsidRDefault="00554558" w:rsidP="00133CB6">
      <w:pPr>
        <w:pStyle w:val="afa"/>
        <w:tabs>
          <w:tab w:val="left" w:pos="634"/>
        </w:tabs>
        <w:spacing w:after="0"/>
        <w:ind w:firstLine="454"/>
        <w:jc w:val="both"/>
      </w:pPr>
      <w:r w:rsidRPr="00AE2D76">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54558" w:rsidRPr="00AE2D76" w:rsidRDefault="00554558" w:rsidP="00133CB6">
      <w:pPr>
        <w:pStyle w:val="afa"/>
        <w:tabs>
          <w:tab w:val="left" w:pos="630"/>
        </w:tabs>
        <w:spacing w:after="0"/>
        <w:ind w:firstLine="454"/>
        <w:jc w:val="both"/>
      </w:pPr>
      <w:r w:rsidRPr="00AE2D76">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основам рефлексивного чтения;</w:t>
      </w:r>
    </w:p>
    <w:p w:rsidR="00554558" w:rsidRPr="00AE2D76" w:rsidRDefault="00554558" w:rsidP="00133CB6">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ставить проблему, аргументировать её актуальность;</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самостоятельно проводить исследование на основе</w:t>
      </w:r>
      <w:r w:rsidRPr="00AE2D76">
        <w:rPr>
          <w:rStyle w:val="1497"/>
          <w:i/>
          <w:iCs/>
          <w:sz w:val="24"/>
          <w:szCs w:val="24"/>
        </w:rPr>
        <w:t xml:space="preserve"> </w:t>
      </w:r>
      <w:r w:rsidRPr="00AE2D76">
        <w:rPr>
          <w:rFonts w:ascii="Times New Roman" w:hAnsi="Times New Roman"/>
          <w:sz w:val="24"/>
          <w:szCs w:val="24"/>
        </w:rPr>
        <w:t>применения методов наблюдения и эксперимента;</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выдвигать гипотезы о связях и закономерностях событий, процессов, объектов;</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организовывать исследование с целью проверки гипотез;</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делать умозаключения (индуктивное и по аналогии)</w:t>
      </w:r>
      <w:r w:rsidRPr="00AE2D76">
        <w:rPr>
          <w:rStyle w:val="1497"/>
          <w:i/>
          <w:iCs/>
          <w:sz w:val="24"/>
          <w:szCs w:val="24"/>
        </w:rPr>
        <w:t xml:space="preserve"> </w:t>
      </w:r>
      <w:r w:rsidRPr="00AE2D76">
        <w:rPr>
          <w:rFonts w:ascii="Times New Roman" w:hAnsi="Times New Roman"/>
          <w:sz w:val="24"/>
          <w:szCs w:val="24"/>
        </w:rPr>
        <w:t>и выводы на основе аргументации.</w:t>
      </w:r>
    </w:p>
    <w:p w:rsidR="0053170F" w:rsidRPr="00AE2D76" w:rsidRDefault="0053170F" w:rsidP="00133CB6">
      <w:pPr>
        <w:jc w:val="both"/>
        <w:rPr>
          <w:b/>
        </w:rPr>
      </w:pPr>
    </w:p>
    <w:p w:rsidR="00554558" w:rsidRPr="00AE2D76" w:rsidRDefault="00554558" w:rsidP="00133CB6">
      <w:pPr>
        <w:jc w:val="both"/>
        <w:rPr>
          <w:b/>
        </w:rPr>
      </w:pPr>
      <w:r w:rsidRPr="00AE2D76">
        <w:rPr>
          <w:b/>
        </w:rPr>
        <w:t>1.2.3.2. ФОРМИРОВАНИЕ ИКТ-КОМПЕТЕНТНОСТИ ОБУЧАЮЩИХСЯ</w:t>
      </w:r>
    </w:p>
    <w:p w:rsidR="00554558" w:rsidRPr="00AE2D76" w:rsidRDefault="00554558" w:rsidP="00133CB6">
      <w:pPr>
        <w:ind w:firstLine="454"/>
        <w:jc w:val="both"/>
        <w:rPr>
          <w:b/>
        </w:rPr>
      </w:pPr>
      <w:r w:rsidRPr="00AE2D76">
        <w:rPr>
          <w:b/>
        </w:rPr>
        <w:t>Обращение с устройствами ИКТ</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spacing w:after="0"/>
        <w:ind w:firstLine="454"/>
        <w:jc w:val="both"/>
      </w:pPr>
      <w:r w:rsidRPr="00AE2D76">
        <w:t>• подключать устройства ИКТ к электрическим и информационным сетям, использовать аккумуляторы;</w:t>
      </w:r>
    </w:p>
    <w:p w:rsidR="00554558" w:rsidRPr="00AE2D76" w:rsidRDefault="00554558" w:rsidP="00133CB6">
      <w:pPr>
        <w:pStyle w:val="afa"/>
        <w:tabs>
          <w:tab w:val="left" w:pos="1079"/>
        </w:tabs>
        <w:spacing w:after="0"/>
        <w:ind w:firstLine="454"/>
        <w:jc w:val="both"/>
      </w:pPr>
      <w:r w:rsidRPr="00AE2D76">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54558" w:rsidRPr="00AE2D76" w:rsidRDefault="00554558" w:rsidP="00133CB6">
      <w:pPr>
        <w:pStyle w:val="afa"/>
        <w:tabs>
          <w:tab w:val="left" w:pos="1089"/>
        </w:tabs>
        <w:spacing w:after="0"/>
        <w:ind w:firstLine="454"/>
        <w:jc w:val="both"/>
      </w:pPr>
      <w:r w:rsidRPr="00AE2D76">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54558" w:rsidRPr="00AE2D76" w:rsidRDefault="00554558" w:rsidP="00133CB6">
      <w:pPr>
        <w:pStyle w:val="afa"/>
        <w:tabs>
          <w:tab w:val="left" w:pos="1079"/>
        </w:tabs>
        <w:spacing w:after="0"/>
        <w:ind w:firstLine="454"/>
        <w:jc w:val="both"/>
      </w:pPr>
      <w:r w:rsidRPr="00AE2D76">
        <w:t>• осуществлять информационное подключение к локальной сети и глобальной сети Интернет;</w:t>
      </w:r>
    </w:p>
    <w:p w:rsidR="00554558" w:rsidRPr="00AE2D76" w:rsidRDefault="00554558" w:rsidP="00133CB6">
      <w:pPr>
        <w:pStyle w:val="afa"/>
        <w:tabs>
          <w:tab w:val="left" w:pos="1084"/>
        </w:tabs>
        <w:spacing w:after="0"/>
        <w:ind w:firstLine="454"/>
        <w:jc w:val="both"/>
      </w:pPr>
      <w:r w:rsidRPr="00AE2D76">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554558" w:rsidRPr="00AE2D76" w:rsidRDefault="00554558" w:rsidP="00133CB6">
      <w:pPr>
        <w:pStyle w:val="afa"/>
        <w:tabs>
          <w:tab w:val="left" w:pos="1079"/>
        </w:tabs>
        <w:spacing w:after="0"/>
        <w:ind w:firstLine="454"/>
        <w:jc w:val="both"/>
      </w:pPr>
      <w:r w:rsidRPr="00AE2D76">
        <w:t>• выводить информацию на бумагу, правильно обращаться с расходными материалами;</w:t>
      </w:r>
    </w:p>
    <w:p w:rsidR="00554558" w:rsidRPr="00AE2D76" w:rsidRDefault="00554558" w:rsidP="00133CB6">
      <w:pPr>
        <w:pStyle w:val="afa"/>
        <w:tabs>
          <w:tab w:val="left" w:pos="1079"/>
        </w:tabs>
        <w:spacing w:after="0"/>
        <w:ind w:firstLine="454"/>
        <w:jc w:val="both"/>
      </w:pPr>
      <w:r w:rsidRPr="00AE2D76">
        <w:lastRenderedPageBreak/>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осознавать и использовать в практической деятельности основные психологические особенности восприятия</w:t>
      </w:r>
      <w:r w:rsidRPr="00AE2D76">
        <w:rPr>
          <w:rStyle w:val="1495"/>
          <w:i/>
          <w:iCs/>
          <w:sz w:val="24"/>
          <w:szCs w:val="24"/>
        </w:rPr>
        <w:t xml:space="preserve"> </w:t>
      </w:r>
      <w:r w:rsidRPr="00AE2D76">
        <w:rPr>
          <w:rFonts w:ascii="Times New Roman" w:hAnsi="Times New Roman"/>
          <w:sz w:val="24"/>
          <w:szCs w:val="24"/>
        </w:rPr>
        <w:t>информации человеком.</w:t>
      </w:r>
    </w:p>
    <w:p w:rsidR="00554558" w:rsidRPr="00AE2D76" w:rsidRDefault="00554558" w:rsidP="00133CB6">
      <w:pPr>
        <w:pStyle w:val="afa"/>
        <w:spacing w:after="0"/>
        <w:ind w:firstLine="454"/>
        <w:jc w:val="both"/>
      </w:pPr>
      <w:r w:rsidRPr="00AE2D76">
        <w:rPr>
          <w:u w:val="single"/>
        </w:rPr>
        <w:t>Примечание</w:t>
      </w:r>
      <w:r w:rsidRPr="00AE2D76">
        <w:t>: результаты достигаются преимущественно в рамках предметов «Технология», «Информатика», а также во внеурочной и внешкольной деятельности.</w:t>
      </w:r>
    </w:p>
    <w:p w:rsidR="00554558" w:rsidRPr="00AE2D76" w:rsidRDefault="00554558" w:rsidP="00133CB6">
      <w:pPr>
        <w:pStyle w:val="afa"/>
        <w:spacing w:after="0"/>
        <w:ind w:firstLine="454"/>
        <w:jc w:val="both"/>
        <w:rPr>
          <w:b/>
        </w:rPr>
      </w:pPr>
      <w:r w:rsidRPr="00AE2D76">
        <w:rPr>
          <w:b/>
        </w:rPr>
        <w:t>Фиксация изображений и звуков</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54558" w:rsidRPr="00AE2D76" w:rsidRDefault="00554558" w:rsidP="00133CB6">
      <w:pPr>
        <w:pStyle w:val="afa"/>
        <w:tabs>
          <w:tab w:val="left" w:pos="1079"/>
        </w:tabs>
        <w:spacing w:after="0"/>
        <w:ind w:firstLine="454"/>
        <w:jc w:val="both"/>
      </w:pPr>
      <w:r w:rsidRPr="00AE2D76">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54558" w:rsidRPr="00AE2D76" w:rsidRDefault="00554558" w:rsidP="00133CB6">
      <w:pPr>
        <w:pStyle w:val="afa"/>
        <w:tabs>
          <w:tab w:val="left" w:pos="1079"/>
        </w:tabs>
        <w:spacing w:after="0"/>
        <w:ind w:firstLine="454"/>
        <w:jc w:val="both"/>
      </w:pPr>
      <w:r w:rsidRPr="00AE2D76">
        <w:t>• выбирать технические средства ИКТ для фиксации изображений и звуков в соответствии с поставленной целью;</w:t>
      </w:r>
    </w:p>
    <w:p w:rsidR="00554558" w:rsidRPr="00AE2D76" w:rsidRDefault="00554558" w:rsidP="00133CB6">
      <w:pPr>
        <w:pStyle w:val="afa"/>
        <w:tabs>
          <w:tab w:val="left" w:pos="1079"/>
        </w:tabs>
        <w:spacing w:after="0"/>
        <w:ind w:firstLine="454"/>
        <w:jc w:val="both"/>
      </w:pPr>
      <w:r w:rsidRPr="00AE2D76">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54558" w:rsidRPr="00AE2D76" w:rsidRDefault="00554558" w:rsidP="00133CB6">
      <w:pPr>
        <w:pStyle w:val="afa"/>
        <w:tabs>
          <w:tab w:val="left" w:pos="1079"/>
        </w:tabs>
        <w:spacing w:after="0"/>
        <w:ind w:firstLine="454"/>
        <w:jc w:val="both"/>
      </w:pPr>
      <w:r w:rsidRPr="00AE2D76">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554558" w:rsidRPr="00AE2D76" w:rsidRDefault="00554558" w:rsidP="00133CB6">
      <w:pPr>
        <w:pStyle w:val="afa"/>
        <w:tabs>
          <w:tab w:val="left" w:pos="1084"/>
        </w:tabs>
        <w:spacing w:after="0"/>
        <w:ind w:firstLine="454"/>
        <w:jc w:val="both"/>
      </w:pPr>
      <w:r w:rsidRPr="00AE2D76">
        <w:t>• осуществлять видеосъёмку и проводить монтаж отснятого материала с использованием возможностей специальных компьютерных инструментов.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58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различать творческую и техническую фиксацию звуков и изображений;</w:t>
      </w:r>
    </w:p>
    <w:p w:rsidR="00554558" w:rsidRPr="00AE2D76" w:rsidRDefault="00554558" w:rsidP="00133CB6">
      <w:pPr>
        <w:pStyle w:val="141"/>
        <w:shd w:val="clear" w:color="auto" w:fill="auto"/>
        <w:tabs>
          <w:tab w:val="left" w:pos="61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возможности ИКТ в творческой деятельности, связанной с искусством;</w:t>
      </w:r>
    </w:p>
    <w:p w:rsidR="00554558" w:rsidRPr="00AE2D76" w:rsidRDefault="00554558" w:rsidP="00133CB6">
      <w:pPr>
        <w:pStyle w:val="141"/>
        <w:shd w:val="clear" w:color="auto" w:fill="auto"/>
        <w:tabs>
          <w:tab w:val="left" w:pos="61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осуществлять трёхмерное сканирование.</w:t>
      </w:r>
    </w:p>
    <w:p w:rsidR="00554558" w:rsidRPr="00AE2D76" w:rsidRDefault="00554558" w:rsidP="00133CB6">
      <w:pPr>
        <w:pStyle w:val="afa"/>
        <w:spacing w:after="0"/>
        <w:ind w:firstLine="454"/>
        <w:jc w:val="both"/>
      </w:pPr>
      <w:r w:rsidRPr="00AE2D76">
        <w:rPr>
          <w:u w:val="single"/>
        </w:rPr>
        <w:t>Примечание</w:t>
      </w:r>
      <w:r w:rsidRPr="00AE2D76">
        <w:t>: результаты достигаются преимущественно</w:t>
      </w:r>
    </w:p>
    <w:p w:rsidR="00554558" w:rsidRPr="00AE2D76" w:rsidRDefault="00554558" w:rsidP="00133CB6">
      <w:pPr>
        <w:pStyle w:val="afa"/>
        <w:spacing w:after="0"/>
        <w:ind w:firstLine="454"/>
        <w:jc w:val="both"/>
      </w:pPr>
      <w:r w:rsidRPr="00AE2D76">
        <w:t>в рамках естественных наук, предметов «Искусство», «Русский язык», «Иностранный язык», «Физическая культура», а также во внеурочной деятельности.</w:t>
      </w:r>
    </w:p>
    <w:p w:rsidR="00554558" w:rsidRPr="00AE2D76" w:rsidRDefault="00554558" w:rsidP="00133CB6">
      <w:pPr>
        <w:pStyle w:val="afa"/>
        <w:spacing w:after="0"/>
        <w:ind w:firstLine="454"/>
        <w:jc w:val="both"/>
        <w:rPr>
          <w:b/>
        </w:rPr>
      </w:pPr>
      <w:r w:rsidRPr="00AE2D76">
        <w:rPr>
          <w:b/>
        </w:rPr>
        <w:t>Создание письменных сообщений</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14"/>
        </w:tabs>
        <w:spacing w:after="0"/>
        <w:ind w:firstLine="454"/>
        <w:jc w:val="both"/>
      </w:pPr>
      <w:r w:rsidRPr="00AE2D76">
        <w:t>• создавать текст на русском языке с использованием слепого десятипальцевого клавиатурного письма;</w:t>
      </w:r>
    </w:p>
    <w:p w:rsidR="00554558" w:rsidRPr="00AE2D76" w:rsidRDefault="00554558" w:rsidP="00133CB6">
      <w:pPr>
        <w:pStyle w:val="afa"/>
        <w:tabs>
          <w:tab w:val="left" w:pos="619"/>
        </w:tabs>
        <w:spacing w:after="0"/>
        <w:ind w:firstLine="454"/>
        <w:jc w:val="both"/>
      </w:pPr>
      <w:r w:rsidRPr="00AE2D76">
        <w:t>• сканировать текст и осуществлять распознавание сканированного текста;</w:t>
      </w:r>
    </w:p>
    <w:p w:rsidR="00554558" w:rsidRPr="00AE2D76" w:rsidRDefault="00554558" w:rsidP="00133CB6">
      <w:pPr>
        <w:pStyle w:val="afa"/>
        <w:tabs>
          <w:tab w:val="left" w:pos="614"/>
        </w:tabs>
        <w:spacing w:after="0"/>
        <w:ind w:firstLine="454"/>
        <w:jc w:val="both"/>
      </w:pPr>
      <w:r w:rsidRPr="00AE2D76">
        <w:t>• осуществлять редактирование и стру</w:t>
      </w:r>
      <w:r w:rsidR="007623FE">
        <w:t>ктурирование текста в соответст</w:t>
      </w:r>
      <w:r w:rsidRPr="00AE2D76">
        <w:t>вии с его смыслом средствами текстового редактора;</w:t>
      </w:r>
    </w:p>
    <w:p w:rsidR="00554558" w:rsidRPr="00AE2D76" w:rsidRDefault="00554558" w:rsidP="00133CB6">
      <w:pPr>
        <w:pStyle w:val="afa"/>
        <w:tabs>
          <w:tab w:val="left" w:pos="614"/>
        </w:tabs>
        <w:spacing w:after="0"/>
        <w:ind w:firstLine="454"/>
        <w:jc w:val="both"/>
      </w:pPr>
      <w:r w:rsidRPr="00AE2D76">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AE2D76">
        <w:t>резюмирование</w:t>
      </w:r>
      <w:proofErr w:type="spellEnd"/>
      <w:r w:rsidRPr="00AE2D76">
        <w:t xml:space="preserve"> высказываний в ходе обсуждения;</w:t>
      </w:r>
    </w:p>
    <w:p w:rsidR="00554558" w:rsidRPr="00AE2D76" w:rsidRDefault="00554558" w:rsidP="00133CB6">
      <w:pPr>
        <w:pStyle w:val="afa"/>
        <w:tabs>
          <w:tab w:val="left" w:pos="614"/>
        </w:tabs>
        <w:spacing w:after="0"/>
        <w:ind w:firstLine="454"/>
        <w:jc w:val="both"/>
      </w:pPr>
      <w:r w:rsidRPr="00AE2D76">
        <w:t>• использовать средства орфографического и синтаксического контроля русского текста и текста на иностранном языке.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14"/>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создавать текст на иностранном языке с использованием слепого десятипальцевого клавиатурного письма;</w:t>
      </w:r>
    </w:p>
    <w:p w:rsidR="00554558" w:rsidRPr="00AE2D76" w:rsidRDefault="00554558" w:rsidP="00133CB6">
      <w:pPr>
        <w:pStyle w:val="141"/>
        <w:shd w:val="clear" w:color="auto" w:fill="auto"/>
        <w:tabs>
          <w:tab w:val="left" w:pos="61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компьютерные инструменты, упрощающие расшифровку аудиозаписей.</w:t>
      </w:r>
    </w:p>
    <w:p w:rsidR="00554558" w:rsidRPr="00AE2D76" w:rsidRDefault="00554558" w:rsidP="00133CB6">
      <w:pPr>
        <w:pStyle w:val="afa"/>
        <w:spacing w:after="0"/>
        <w:ind w:firstLine="454"/>
        <w:jc w:val="both"/>
      </w:pPr>
      <w:r w:rsidRPr="00AE2D76">
        <w:rPr>
          <w:u w:val="single"/>
        </w:rPr>
        <w:lastRenderedPageBreak/>
        <w:t>Примечание</w:t>
      </w:r>
      <w:r w:rsidRPr="00AE2D76">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554558" w:rsidRPr="00AE2D76" w:rsidRDefault="00554558" w:rsidP="00133CB6">
      <w:pPr>
        <w:pStyle w:val="afa"/>
        <w:spacing w:after="0"/>
        <w:ind w:firstLine="454"/>
        <w:jc w:val="both"/>
        <w:rPr>
          <w:b/>
        </w:rPr>
      </w:pPr>
      <w:r w:rsidRPr="00AE2D76">
        <w:rPr>
          <w:b/>
        </w:rPr>
        <w:t>Создание графических объектов</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19"/>
        </w:tabs>
        <w:spacing w:after="0"/>
        <w:ind w:firstLine="454"/>
        <w:jc w:val="both"/>
      </w:pPr>
      <w:r w:rsidRPr="00AE2D76">
        <w:t>• создавать различные геометрические объекты с использованием возможностей специальных компьютерных инструментов;</w:t>
      </w:r>
    </w:p>
    <w:p w:rsidR="00554558" w:rsidRPr="00AE2D76" w:rsidRDefault="00554558" w:rsidP="00133CB6">
      <w:pPr>
        <w:pStyle w:val="afa"/>
        <w:tabs>
          <w:tab w:val="left" w:pos="614"/>
        </w:tabs>
        <w:spacing w:after="0"/>
        <w:ind w:firstLine="454"/>
        <w:jc w:val="both"/>
      </w:pPr>
      <w:r w:rsidRPr="00AE2D76">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54558" w:rsidRPr="00AE2D76" w:rsidRDefault="00554558" w:rsidP="00133CB6">
      <w:pPr>
        <w:pStyle w:val="afa"/>
        <w:tabs>
          <w:tab w:val="left" w:pos="614"/>
        </w:tabs>
        <w:spacing w:after="0"/>
        <w:ind w:firstLine="454"/>
        <w:jc w:val="both"/>
      </w:pPr>
      <w:r w:rsidRPr="00AE2D76">
        <w:t>• создавать специализированные карты и диаграммы: географические, хронологические;</w:t>
      </w:r>
    </w:p>
    <w:p w:rsidR="00554558" w:rsidRPr="00AE2D76" w:rsidRDefault="00554558" w:rsidP="00133CB6">
      <w:pPr>
        <w:pStyle w:val="afa"/>
        <w:tabs>
          <w:tab w:val="left" w:pos="614"/>
        </w:tabs>
        <w:spacing w:after="0"/>
        <w:ind w:firstLine="454"/>
        <w:jc w:val="both"/>
      </w:pPr>
      <w:r w:rsidRPr="00AE2D76">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1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мультипликационные фильмы;</w:t>
      </w:r>
    </w:p>
    <w:p w:rsidR="00554558" w:rsidRPr="00AE2D76" w:rsidRDefault="00554558" w:rsidP="00133CB6">
      <w:pPr>
        <w:pStyle w:val="141"/>
        <w:shd w:val="clear" w:color="auto" w:fill="auto"/>
        <w:tabs>
          <w:tab w:val="left" w:pos="61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виртуальные модели трёхмерных объектов.</w:t>
      </w:r>
    </w:p>
    <w:p w:rsidR="00554558" w:rsidRPr="00AE2D76" w:rsidRDefault="00554558" w:rsidP="00133CB6">
      <w:pPr>
        <w:pStyle w:val="afa"/>
        <w:spacing w:after="0"/>
        <w:ind w:firstLine="454"/>
        <w:jc w:val="both"/>
      </w:pPr>
      <w:r w:rsidRPr="00AE2D76">
        <w:rPr>
          <w:u w:val="single"/>
        </w:rPr>
        <w:t>Примечание:</w:t>
      </w:r>
      <w:r w:rsidRPr="00AE2D76">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554558" w:rsidRPr="00AE2D76" w:rsidRDefault="00554558" w:rsidP="00133CB6">
      <w:pPr>
        <w:pStyle w:val="afa"/>
        <w:spacing w:after="0"/>
        <w:ind w:firstLine="454"/>
        <w:jc w:val="both"/>
        <w:rPr>
          <w:b/>
        </w:rPr>
      </w:pPr>
      <w:r w:rsidRPr="00AE2D76">
        <w:rPr>
          <w:b/>
        </w:rPr>
        <w:t>Создание музыкальных и звуковых сообщений</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6"/>
        </w:tabs>
        <w:spacing w:after="0"/>
        <w:ind w:firstLine="454"/>
        <w:jc w:val="both"/>
      </w:pPr>
      <w:r w:rsidRPr="00AE2D76">
        <w:t>• использовать звуковые и музыкальные редакторы;</w:t>
      </w:r>
    </w:p>
    <w:p w:rsidR="00554558" w:rsidRPr="00AE2D76" w:rsidRDefault="00554558" w:rsidP="00133CB6">
      <w:pPr>
        <w:pStyle w:val="afa"/>
        <w:tabs>
          <w:tab w:val="left" w:pos="1076"/>
        </w:tabs>
        <w:spacing w:after="0"/>
        <w:ind w:firstLine="454"/>
        <w:jc w:val="both"/>
      </w:pPr>
      <w:r w:rsidRPr="00AE2D76">
        <w:t>• использовать клавишные и кинестетические синтезаторы;</w:t>
      </w:r>
    </w:p>
    <w:p w:rsidR="00554558" w:rsidRPr="00AE2D76" w:rsidRDefault="00554558" w:rsidP="00133CB6">
      <w:pPr>
        <w:pStyle w:val="afa"/>
        <w:tabs>
          <w:tab w:val="left" w:pos="1076"/>
        </w:tabs>
        <w:spacing w:after="0"/>
        <w:ind w:firstLine="454"/>
        <w:jc w:val="both"/>
      </w:pPr>
      <w:r w:rsidRPr="00AE2D76">
        <w:t>• использовать программы звукозаписи и микрофоны.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музыкальные редакторы, клавишные</w:t>
      </w:r>
      <w:r w:rsidRPr="00AE2D76">
        <w:rPr>
          <w:rStyle w:val="1491"/>
          <w:i/>
          <w:iCs/>
          <w:sz w:val="24"/>
          <w:szCs w:val="24"/>
        </w:rPr>
        <w:t xml:space="preserve"> </w:t>
      </w:r>
      <w:r w:rsidRPr="00AE2D76">
        <w:rPr>
          <w:rFonts w:ascii="Times New Roman" w:hAnsi="Times New Roman"/>
          <w:sz w:val="24"/>
          <w:szCs w:val="24"/>
        </w:rPr>
        <w:t>и кинестетические синтезаторы для решения творческих</w:t>
      </w:r>
      <w:r w:rsidRPr="00AE2D76">
        <w:rPr>
          <w:rStyle w:val="1491"/>
          <w:i/>
          <w:iCs/>
          <w:sz w:val="24"/>
          <w:szCs w:val="24"/>
        </w:rPr>
        <w:t xml:space="preserve"> </w:t>
      </w:r>
      <w:r w:rsidRPr="00AE2D76">
        <w:rPr>
          <w:rFonts w:ascii="Times New Roman" w:hAnsi="Times New Roman"/>
          <w:sz w:val="24"/>
          <w:szCs w:val="24"/>
        </w:rPr>
        <w:t>задач.</w:t>
      </w:r>
    </w:p>
    <w:p w:rsidR="00554558" w:rsidRPr="00AE2D76" w:rsidRDefault="00554558" w:rsidP="00133CB6">
      <w:pPr>
        <w:pStyle w:val="afa"/>
        <w:spacing w:after="0"/>
        <w:ind w:firstLine="454"/>
        <w:jc w:val="both"/>
      </w:pPr>
      <w:r w:rsidRPr="00AE2D76">
        <w:rPr>
          <w:u w:val="single"/>
        </w:rPr>
        <w:t>Примечание:</w:t>
      </w:r>
      <w:r w:rsidRPr="00AE2D76">
        <w:t xml:space="preserve"> результаты достигаются преимущественно в рамках предмета «Искусство», а также во внеурочной деятельности.</w:t>
      </w:r>
    </w:p>
    <w:p w:rsidR="00554558" w:rsidRPr="00AE2D76" w:rsidRDefault="00554558" w:rsidP="00133CB6">
      <w:pPr>
        <w:pStyle w:val="afa"/>
        <w:spacing w:after="0"/>
        <w:ind w:firstLine="454"/>
        <w:jc w:val="both"/>
        <w:rPr>
          <w:b/>
        </w:rPr>
      </w:pPr>
      <w:r w:rsidRPr="00AE2D76">
        <w:rPr>
          <w:b/>
        </w:rPr>
        <w:t xml:space="preserve">Создание, восприятие и использование </w:t>
      </w:r>
      <w:proofErr w:type="spellStart"/>
      <w:r w:rsidRPr="00AE2D76">
        <w:rPr>
          <w:b/>
        </w:rPr>
        <w:t>гипермедиасообщений</w:t>
      </w:r>
      <w:proofErr w:type="spellEnd"/>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организовывать сообщения в виде линейного или включающего ссылки представления для самостоятельного просмотра через браузер;</w:t>
      </w:r>
    </w:p>
    <w:p w:rsidR="00554558" w:rsidRPr="00AE2D76" w:rsidRDefault="00554558" w:rsidP="00133CB6">
      <w:pPr>
        <w:pStyle w:val="afa"/>
        <w:tabs>
          <w:tab w:val="left" w:pos="1079"/>
        </w:tabs>
        <w:spacing w:after="0"/>
        <w:ind w:firstLine="454"/>
        <w:jc w:val="both"/>
      </w:pPr>
      <w:r w:rsidRPr="00AE2D76">
        <w:t>• работать с особыми видами сообщ</w:t>
      </w:r>
      <w:r w:rsidR="007623FE">
        <w:t>ений: диаграммами (алгоритмичес</w:t>
      </w:r>
      <w:r w:rsidRPr="00AE2D76">
        <w:t>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554558" w:rsidRPr="00AE2D76" w:rsidRDefault="00554558" w:rsidP="00133CB6">
      <w:pPr>
        <w:pStyle w:val="afa"/>
        <w:tabs>
          <w:tab w:val="left" w:pos="1074"/>
        </w:tabs>
        <w:spacing w:after="0"/>
        <w:ind w:firstLine="454"/>
        <w:jc w:val="both"/>
      </w:pPr>
      <w:r w:rsidRPr="00AE2D76">
        <w:t>• проводить деконструкцию сообщений, выделение в них структуры, элементов и фрагментов;</w:t>
      </w:r>
    </w:p>
    <w:p w:rsidR="00554558" w:rsidRPr="00AE2D76" w:rsidRDefault="00554558" w:rsidP="00133CB6">
      <w:pPr>
        <w:pStyle w:val="afa"/>
        <w:tabs>
          <w:tab w:val="left" w:pos="1079"/>
        </w:tabs>
        <w:spacing w:after="0"/>
        <w:ind w:firstLine="454"/>
        <w:jc w:val="both"/>
      </w:pPr>
      <w:r w:rsidRPr="00AE2D76">
        <w:t>• использовать при восприятии сообщений внутренние и внешние ссылки;</w:t>
      </w:r>
    </w:p>
    <w:p w:rsidR="00554558" w:rsidRPr="00AE2D76" w:rsidRDefault="00554558" w:rsidP="00133CB6">
      <w:pPr>
        <w:pStyle w:val="afa"/>
        <w:tabs>
          <w:tab w:val="left" w:pos="1079"/>
        </w:tabs>
        <w:spacing w:after="0"/>
        <w:ind w:firstLine="454"/>
        <w:jc w:val="both"/>
      </w:pPr>
      <w:r w:rsidRPr="00AE2D76">
        <w:t>• формулировать вопросы к сообщению, создавать краткое описание сообщения; цитировать фрагменты сообщения;</w:t>
      </w:r>
    </w:p>
    <w:p w:rsidR="00554558" w:rsidRPr="00AE2D76" w:rsidRDefault="00554558" w:rsidP="00133CB6">
      <w:pPr>
        <w:pStyle w:val="afa"/>
        <w:tabs>
          <w:tab w:val="left" w:pos="1079"/>
        </w:tabs>
        <w:spacing w:after="0"/>
        <w:ind w:firstLine="454"/>
        <w:jc w:val="both"/>
      </w:pPr>
      <w:r w:rsidRPr="00AE2D76">
        <w:t xml:space="preserve">• избирательно относиться к </w:t>
      </w:r>
      <w:r w:rsidR="007623FE">
        <w:t>информации в окружающем информа</w:t>
      </w:r>
      <w:r w:rsidRPr="00AE2D76">
        <w:t>ционном пространстве, отказываться от потребления ненужной информации.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проектировать дизайн сообщений в соответствии</w:t>
      </w:r>
      <w:r w:rsidRPr="00AE2D76">
        <w:rPr>
          <w:rStyle w:val="1491"/>
          <w:i/>
          <w:iCs/>
          <w:sz w:val="24"/>
          <w:szCs w:val="24"/>
        </w:rPr>
        <w:t xml:space="preserve"> </w:t>
      </w:r>
      <w:r w:rsidRPr="00AE2D76">
        <w:rPr>
          <w:rFonts w:ascii="Times New Roman" w:hAnsi="Times New Roman"/>
          <w:sz w:val="24"/>
          <w:szCs w:val="24"/>
        </w:rPr>
        <w:t>с задачами и средствами доставки;</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понимать сообщения, используя при их восприятии</w:t>
      </w:r>
      <w:r w:rsidRPr="00AE2D76">
        <w:rPr>
          <w:rStyle w:val="1491"/>
          <w:i/>
          <w:iCs/>
          <w:sz w:val="24"/>
          <w:szCs w:val="24"/>
        </w:rPr>
        <w:t xml:space="preserve"> </w:t>
      </w:r>
      <w:r w:rsidRPr="00AE2D76">
        <w:rPr>
          <w:rFonts w:ascii="Times New Roman" w:hAnsi="Times New Roman"/>
          <w:sz w:val="24"/>
          <w:szCs w:val="24"/>
        </w:rPr>
        <w:t>внутренние и внешние ссылки, различные инструменты поиска, справочные источники (включая двуязычные).</w:t>
      </w:r>
    </w:p>
    <w:p w:rsidR="00554558" w:rsidRPr="00AE2D76" w:rsidRDefault="00554558" w:rsidP="00133CB6">
      <w:pPr>
        <w:pStyle w:val="afa"/>
        <w:spacing w:after="0"/>
        <w:ind w:firstLine="454"/>
        <w:jc w:val="both"/>
      </w:pPr>
      <w:r w:rsidRPr="00AE2D76">
        <w:rPr>
          <w:u w:val="single"/>
        </w:rPr>
        <w:lastRenderedPageBreak/>
        <w:t>Примечание</w:t>
      </w:r>
      <w:r w:rsidRPr="00AE2D76">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554558" w:rsidRPr="00AE2D76" w:rsidRDefault="00554558" w:rsidP="00133CB6">
      <w:pPr>
        <w:pStyle w:val="afa"/>
        <w:spacing w:after="0"/>
        <w:ind w:firstLine="454"/>
        <w:jc w:val="both"/>
        <w:rPr>
          <w:b/>
        </w:rPr>
      </w:pPr>
      <w:r w:rsidRPr="00AE2D76">
        <w:rPr>
          <w:b/>
        </w:rPr>
        <w:t>Коммуникация и социальное взаимодействие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xml:space="preserve">• выступать с </w:t>
      </w:r>
      <w:proofErr w:type="spellStart"/>
      <w:r w:rsidRPr="00AE2D76">
        <w:t>аудиовидеоподдержкой</w:t>
      </w:r>
      <w:proofErr w:type="spellEnd"/>
      <w:r w:rsidRPr="00AE2D76">
        <w:t>, включая выступление перед дистанционной аудиторией;</w:t>
      </w:r>
    </w:p>
    <w:p w:rsidR="00554558" w:rsidRPr="00AE2D76" w:rsidRDefault="00554558" w:rsidP="00133CB6">
      <w:pPr>
        <w:pStyle w:val="afa"/>
        <w:tabs>
          <w:tab w:val="left" w:pos="630"/>
        </w:tabs>
        <w:spacing w:after="0"/>
        <w:ind w:firstLine="454"/>
        <w:jc w:val="both"/>
      </w:pPr>
      <w:r w:rsidRPr="00AE2D76">
        <w:t>• участвовать в обсуждении (</w:t>
      </w:r>
      <w:proofErr w:type="spellStart"/>
      <w:r w:rsidRPr="00AE2D76">
        <w:t>аудиовидеофорум</w:t>
      </w:r>
      <w:proofErr w:type="spellEnd"/>
      <w:r w:rsidRPr="00AE2D76">
        <w:t>, текстовый форум) с использованием возможностей Интернета;</w:t>
      </w:r>
    </w:p>
    <w:p w:rsidR="00554558" w:rsidRPr="00AE2D76" w:rsidRDefault="00554558" w:rsidP="00133CB6">
      <w:pPr>
        <w:pStyle w:val="afa"/>
        <w:tabs>
          <w:tab w:val="left" w:pos="634"/>
        </w:tabs>
        <w:spacing w:after="0"/>
        <w:ind w:firstLine="454"/>
        <w:jc w:val="both"/>
      </w:pPr>
      <w:r w:rsidRPr="00AE2D76">
        <w:t>• использовать возможности электронной почты для информационного обмена;</w:t>
      </w:r>
    </w:p>
    <w:p w:rsidR="00554558" w:rsidRPr="00AE2D76" w:rsidRDefault="00554558" w:rsidP="00133CB6">
      <w:pPr>
        <w:pStyle w:val="afa"/>
        <w:tabs>
          <w:tab w:val="left" w:pos="634"/>
        </w:tabs>
        <w:spacing w:after="0"/>
        <w:ind w:firstLine="454"/>
        <w:jc w:val="both"/>
      </w:pPr>
      <w:r w:rsidRPr="00AE2D76">
        <w:t>• вести личный дневник (блог) с использованием возможностей Интернета;</w:t>
      </w:r>
    </w:p>
    <w:p w:rsidR="00554558" w:rsidRPr="00AE2D76" w:rsidRDefault="00554558" w:rsidP="00133CB6">
      <w:pPr>
        <w:pStyle w:val="afa"/>
        <w:tabs>
          <w:tab w:val="left" w:pos="639"/>
        </w:tabs>
        <w:spacing w:after="0"/>
        <w:ind w:firstLine="454"/>
        <w:jc w:val="both"/>
      </w:pPr>
      <w:r w:rsidRPr="00AE2D76">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554558" w:rsidRPr="00AE2D76" w:rsidRDefault="00554558" w:rsidP="00133CB6">
      <w:pPr>
        <w:pStyle w:val="afa"/>
        <w:tabs>
          <w:tab w:val="left" w:pos="634"/>
        </w:tabs>
        <w:spacing w:after="0"/>
        <w:ind w:firstLine="454"/>
        <w:jc w:val="both"/>
      </w:pPr>
      <w:r w:rsidRPr="00AE2D76">
        <w:t>• соблюдать нормы информационной культуры, этики и права; с уважением относиться к частной информации и информационным правам других людей.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i w:val="0"/>
          <w:sz w:val="24"/>
          <w:szCs w:val="24"/>
        </w:rPr>
      </w:pPr>
      <w:r w:rsidRPr="00AE2D76">
        <w:rPr>
          <w:rFonts w:ascii="Times New Roman" w:hAnsi="Times New Roman"/>
          <w:sz w:val="24"/>
          <w:szCs w:val="24"/>
        </w:rPr>
        <w:t>• взаимодействовать в социальных сетях, работать</w:t>
      </w:r>
      <w:r w:rsidRPr="00AE2D76">
        <w:rPr>
          <w:rStyle w:val="1489"/>
          <w:iCs/>
          <w:sz w:val="24"/>
          <w:szCs w:val="24"/>
        </w:rPr>
        <w:t xml:space="preserve"> </w:t>
      </w:r>
      <w:r w:rsidRPr="00AE2D76">
        <w:rPr>
          <w:rFonts w:ascii="Times New Roman" w:hAnsi="Times New Roman"/>
          <w:sz w:val="24"/>
          <w:szCs w:val="24"/>
        </w:rPr>
        <w:t>в группе над сообщением (вики);</w:t>
      </w:r>
    </w:p>
    <w:p w:rsidR="00554558" w:rsidRPr="00AE2D76" w:rsidRDefault="00554558" w:rsidP="00133CB6">
      <w:pPr>
        <w:pStyle w:val="141"/>
        <w:shd w:val="clear" w:color="auto" w:fill="auto"/>
        <w:tabs>
          <w:tab w:val="left" w:pos="615"/>
        </w:tabs>
        <w:spacing w:line="240" w:lineRule="auto"/>
        <w:ind w:firstLine="454"/>
        <w:rPr>
          <w:rFonts w:ascii="Times New Roman" w:hAnsi="Times New Roman"/>
          <w:i w:val="0"/>
          <w:sz w:val="24"/>
          <w:szCs w:val="24"/>
        </w:rPr>
      </w:pPr>
      <w:r w:rsidRPr="00AE2D76">
        <w:rPr>
          <w:rFonts w:ascii="Times New Roman" w:hAnsi="Times New Roman"/>
          <w:sz w:val="24"/>
          <w:szCs w:val="24"/>
        </w:rPr>
        <w:t>• участвовать в форумах в социальных образовательных</w:t>
      </w:r>
      <w:r w:rsidRPr="00AE2D76">
        <w:rPr>
          <w:rStyle w:val="1489"/>
          <w:iCs/>
          <w:sz w:val="24"/>
          <w:szCs w:val="24"/>
        </w:rPr>
        <w:t xml:space="preserve"> </w:t>
      </w:r>
      <w:r w:rsidRPr="00AE2D76">
        <w:rPr>
          <w:rFonts w:ascii="Times New Roman" w:hAnsi="Times New Roman"/>
          <w:sz w:val="24"/>
          <w:szCs w:val="24"/>
        </w:rPr>
        <w:t>сетях;</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i w:val="0"/>
          <w:sz w:val="24"/>
          <w:szCs w:val="24"/>
        </w:rPr>
      </w:pPr>
      <w:r w:rsidRPr="00AE2D76">
        <w:rPr>
          <w:rFonts w:ascii="Times New Roman" w:hAnsi="Times New Roman"/>
          <w:sz w:val="24"/>
          <w:szCs w:val="24"/>
        </w:rPr>
        <w:t>• взаимодействовать с партнёрами с использованием</w:t>
      </w:r>
      <w:r w:rsidRPr="00AE2D76">
        <w:rPr>
          <w:rStyle w:val="1489"/>
          <w:iCs/>
          <w:sz w:val="24"/>
          <w:szCs w:val="24"/>
        </w:rPr>
        <w:t xml:space="preserve"> </w:t>
      </w:r>
      <w:r w:rsidRPr="00AE2D76">
        <w:rPr>
          <w:rFonts w:ascii="Times New Roman" w:hAnsi="Times New Roman"/>
          <w:sz w:val="24"/>
          <w:szCs w:val="24"/>
        </w:rPr>
        <w:t>возможностей Интернета (игровое и театральное взаимодействие).</w:t>
      </w:r>
    </w:p>
    <w:p w:rsidR="00554558" w:rsidRPr="00AE2D76" w:rsidRDefault="00554558" w:rsidP="00133CB6">
      <w:pPr>
        <w:pStyle w:val="afa"/>
        <w:spacing w:after="0"/>
        <w:ind w:firstLine="454"/>
        <w:jc w:val="both"/>
      </w:pPr>
      <w:r w:rsidRPr="00AE2D76">
        <w:rPr>
          <w:u w:val="single"/>
        </w:rPr>
        <w:t>Примечание</w:t>
      </w:r>
      <w:r w:rsidRPr="00AE2D76">
        <w:t>: результаты достигаются в рамках всех предметов, а также во внеурочной деятельности.</w:t>
      </w:r>
    </w:p>
    <w:p w:rsidR="00554558" w:rsidRPr="00AE2D76" w:rsidRDefault="00554558" w:rsidP="00133CB6">
      <w:pPr>
        <w:pStyle w:val="afa"/>
        <w:spacing w:after="0"/>
        <w:ind w:firstLine="454"/>
        <w:jc w:val="both"/>
        <w:rPr>
          <w:b/>
        </w:rPr>
      </w:pPr>
      <w:r w:rsidRPr="00AE2D76">
        <w:rPr>
          <w:b/>
        </w:rPr>
        <w:t>Поиск и организация хранения информации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xml:space="preserve">• использовать различные приёмы поиска информации в Интернете, поисковые сервисы, строить запросы для поиска информации и </w:t>
      </w:r>
      <w:proofErr w:type="spellStart"/>
      <w:r w:rsidRPr="00AE2D76">
        <w:t>анализиро-вать</w:t>
      </w:r>
      <w:proofErr w:type="spellEnd"/>
      <w:r w:rsidRPr="00AE2D76">
        <w:t xml:space="preserve"> результаты поиска;</w:t>
      </w:r>
    </w:p>
    <w:p w:rsidR="00554558" w:rsidRPr="00AE2D76" w:rsidRDefault="00554558" w:rsidP="00133CB6">
      <w:pPr>
        <w:pStyle w:val="afa"/>
        <w:tabs>
          <w:tab w:val="left" w:pos="634"/>
        </w:tabs>
        <w:spacing w:after="0"/>
        <w:ind w:firstLine="454"/>
        <w:jc w:val="both"/>
      </w:pPr>
      <w:r w:rsidRPr="00AE2D76">
        <w:t xml:space="preserve">• использовать приёмы поиска информации на персональном </w:t>
      </w:r>
      <w:proofErr w:type="spellStart"/>
      <w:r w:rsidRPr="00AE2D76">
        <w:t>компьюте</w:t>
      </w:r>
      <w:proofErr w:type="spellEnd"/>
      <w:r w:rsidRPr="00AE2D76">
        <w:t>-ре, в информационной среде учреждения и в образовательном пространстве;</w:t>
      </w:r>
    </w:p>
    <w:p w:rsidR="00554558" w:rsidRPr="00AE2D76" w:rsidRDefault="00554558" w:rsidP="00133CB6">
      <w:pPr>
        <w:pStyle w:val="afa"/>
        <w:tabs>
          <w:tab w:val="left" w:pos="639"/>
        </w:tabs>
        <w:spacing w:after="0"/>
        <w:ind w:firstLine="454"/>
        <w:jc w:val="both"/>
      </w:pPr>
      <w:r w:rsidRPr="00AE2D76">
        <w:t>• использовать различные библиотечные, в том числе электронные, каталоги для поиска необходимых книг;</w:t>
      </w:r>
    </w:p>
    <w:p w:rsidR="00554558" w:rsidRPr="00AE2D76" w:rsidRDefault="00554558" w:rsidP="00133CB6">
      <w:pPr>
        <w:pStyle w:val="afa"/>
        <w:tabs>
          <w:tab w:val="left" w:pos="644"/>
        </w:tabs>
        <w:spacing w:after="0"/>
        <w:ind w:firstLine="454"/>
        <w:jc w:val="both"/>
      </w:pPr>
      <w:r w:rsidRPr="00AE2D76">
        <w:t>• искать информацию в различных базах данных, создавать и заполнять базы данных, в частности использовать различные определители;</w:t>
      </w:r>
    </w:p>
    <w:p w:rsidR="00554558" w:rsidRPr="00AE2D76" w:rsidRDefault="00554558" w:rsidP="00133CB6">
      <w:pPr>
        <w:pStyle w:val="afa"/>
        <w:tabs>
          <w:tab w:val="left" w:pos="639"/>
        </w:tabs>
        <w:spacing w:after="0"/>
        <w:ind w:firstLine="454"/>
        <w:jc w:val="both"/>
      </w:pPr>
      <w:r w:rsidRPr="00AE2D76">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и заполнять различные определители;</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различные приёмы поиска информации</w:t>
      </w:r>
      <w:r w:rsidRPr="00AE2D76">
        <w:rPr>
          <w:rStyle w:val="1489"/>
          <w:i/>
          <w:iCs/>
          <w:sz w:val="24"/>
          <w:szCs w:val="24"/>
        </w:rPr>
        <w:t xml:space="preserve"> </w:t>
      </w:r>
      <w:r w:rsidRPr="00AE2D76">
        <w:rPr>
          <w:rFonts w:ascii="Times New Roman" w:hAnsi="Times New Roman"/>
          <w:sz w:val="24"/>
          <w:szCs w:val="24"/>
        </w:rPr>
        <w:t>в Интернете в ходе учебной деятельности.</w:t>
      </w:r>
    </w:p>
    <w:p w:rsidR="00554558" w:rsidRPr="00AE2D76" w:rsidRDefault="00554558" w:rsidP="00133CB6">
      <w:pPr>
        <w:pStyle w:val="afa"/>
        <w:spacing w:after="0"/>
        <w:ind w:firstLine="454"/>
        <w:jc w:val="both"/>
      </w:pPr>
      <w:r w:rsidRPr="00AE2D76">
        <w:rPr>
          <w:u w:val="single"/>
        </w:rPr>
        <w:t>Примечание</w:t>
      </w:r>
      <w:r w:rsidRPr="00AE2D76">
        <w:t>: результаты достигаются преимущественно в рамках предметов «История», «Литература», «Технология», «Информатика» и других предметов.</w:t>
      </w:r>
    </w:p>
    <w:p w:rsidR="00554558" w:rsidRPr="00AE2D76" w:rsidRDefault="00554558" w:rsidP="00133CB6">
      <w:pPr>
        <w:pStyle w:val="afa"/>
        <w:spacing w:after="0"/>
        <w:ind w:firstLine="454"/>
        <w:jc w:val="both"/>
        <w:rPr>
          <w:b/>
        </w:rPr>
      </w:pPr>
      <w:r w:rsidRPr="00AE2D76">
        <w:rPr>
          <w:b/>
        </w:rPr>
        <w:t>Анализ информации, математическая обработка данных в исследовании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вводить результаты измерений и другие цифровые данные для их обработки, в том числе статистической, и визуализации;</w:t>
      </w:r>
    </w:p>
    <w:p w:rsidR="00554558" w:rsidRPr="00AE2D76" w:rsidRDefault="00554558" w:rsidP="00133CB6">
      <w:pPr>
        <w:pStyle w:val="afa"/>
        <w:tabs>
          <w:tab w:val="left" w:pos="1076"/>
        </w:tabs>
        <w:spacing w:after="0"/>
        <w:ind w:firstLine="454"/>
        <w:jc w:val="both"/>
      </w:pPr>
      <w:r w:rsidRPr="00AE2D76">
        <w:t>• строить математические модели;</w:t>
      </w:r>
    </w:p>
    <w:p w:rsidR="00554558" w:rsidRPr="00AE2D76" w:rsidRDefault="00554558" w:rsidP="00133CB6">
      <w:pPr>
        <w:pStyle w:val="afa"/>
        <w:tabs>
          <w:tab w:val="left" w:pos="1084"/>
        </w:tabs>
        <w:spacing w:after="0"/>
        <w:ind w:firstLine="454"/>
        <w:jc w:val="both"/>
      </w:pPr>
      <w:r w:rsidRPr="00AE2D76">
        <w:t>• проводить эксперименты и исследования в виртуальных лабораториях по естественным наукам, математике и информатике.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108"/>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 </w:t>
      </w:r>
      <w:r w:rsidRPr="00AE2D76">
        <w:rPr>
          <w:rFonts w:ascii="Times New Roman" w:hAnsi="Times New Roman"/>
          <w:sz w:val="24"/>
          <w:szCs w:val="24"/>
        </w:rPr>
        <w:t>проводить естественно-научные и социальные измерения, вводить результаты измерений и других цифровых</w:t>
      </w:r>
      <w:r w:rsidRPr="00AE2D76">
        <w:rPr>
          <w:rStyle w:val="1487"/>
          <w:i/>
          <w:iCs/>
          <w:sz w:val="24"/>
          <w:szCs w:val="24"/>
        </w:rPr>
        <w:t xml:space="preserve"> </w:t>
      </w:r>
      <w:r w:rsidRPr="00AE2D76">
        <w:rPr>
          <w:rFonts w:ascii="Times New Roman" w:hAnsi="Times New Roman"/>
          <w:sz w:val="24"/>
          <w:szCs w:val="24"/>
        </w:rPr>
        <w:t>данных и обрабатывать их, в том числе статистически</w:t>
      </w:r>
      <w:r w:rsidRPr="00AE2D76">
        <w:rPr>
          <w:rStyle w:val="1487"/>
          <w:i/>
          <w:iCs/>
          <w:sz w:val="24"/>
          <w:szCs w:val="24"/>
        </w:rPr>
        <w:t xml:space="preserve"> </w:t>
      </w:r>
      <w:r w:rsidRPr="00AE2D76">
        <w:rPr>
          <w:rFonts w:ascii="Times New Roman" w:hAnsi="Times New Roman"/>
          <w:sz w:val="24"/>
          <w:szCs w:val="24"/>
        </w:rPr>
        <w:t>и с помощью визуализации;</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результаты своей деятельности и затрачиваемых ресурсов.</w:t>
      </w:r>
    </w:p>
    <w:p w:rsidR="00554558" w:rsidRPr="00AE2D76" w:rsidRDefault="00554558" w:rsidP="00133CB6">
      <w:pPr>
        <w:pStyle w:val="afa"/>
        <w:spacing w:after="0"/>
        <w:ind w:firstLine="454"/>
        <w:jc w:val="both"/>
      </w:pPr>
      <w:r w:rsidRPr="00AE2D76">
        <w:rPr>
          <w:u w:val="single"/>
        </w:rPr>
        <w:t>Примечание</w:t>
      </w:r>
      <w:r w:rsidRPr="00AE2D76">
        <w:t>: результаты достигаются преимущественно в рамках естественных наук, предметов «Обществознание», «Математика».</w:t>
      </w:r>
    </w:p>
    <w:p w:rsidR="00554558" w:rsidRPr="00AE2D76" w:rsidRDefault="00554558" w:rsidP="00133CB6">
      <w:pPr>
        <w:pStyle w:val="afa"/>
        <w:spacing w:after="0"/>
        <w:ind w:firstLine="454"/>
        <w:jc w:val="both"/>
        <w:rPr>
          <w:b/>
        </w:rPr>
      </w:pPr>
      <w:r w:rsidRPr="00AE2D76">
        <w:rPr>
          <w:b/>
        </w:rPr>
        <w:t>Моделирование и проектирование, управление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моделировать с использованием виртуальных конструкторов;</w:t>
      </w:r>
    </w:p>
    <w:p w:rsidR="00554558" w:rsidRPr="00AE2D76" w:rsidRDefault="00554558" w:rsidP="00133CB6">
      <w:pPr>
        <w:pStyle w:val="afa"/>
        <w:tabs>
          <w:tab w:val="left" w:pos="1084"/>
        </w:tabs>
        <w:spacing w:after="0"/>
        <w:ind w:firstLine="454"/>
        <w:jc w:val="both"/>
      </w:pPr>
      <w:r w:rsidRPr="00AE2D76">
        <w:t>• конструировать и моделировать с использованием материальных конструкторов с компьютерным управлением и обратной связью;</w:t>
      </w:r>
    </w:p>
    <w:p w:rsidR="00554558" w:rsidRPr="00AE2D76" w:rsidRDefault="00554558" w:rsidP="00133CB6">
      <w:pPr>
        <w:pStyle w:val="afa"/>
        <w:tabs>
          <w:tab w:val="left" w:pos="1074"/>
        </w:tabs>
        <w:spacing w:after="0"/>
        <w:ind w:firstLine="454"/>
        <w:jc w:val="both"/>
      </w:pPr>
      <w:r w:rsidRPr="00AE2D76">
        <w:t>• моделировать с использованием средств программирования;</w:t>
      </w:r>
    </w:p>
    <w:p w:rsidR="00554558" w:rsidRPr="00AE2D76" w:rsidRDefault="00554558" w:rsidP="00133CB6">
      <w:pPr>
        <w:pStyle w:val="afa"/>
        <w:tabs>
          <w:tab w:val="left" w:pos="1079"/>
        </w:tabs>
        <w:spacing w:after="0"/>
        <w:ind w:firstLine="454"/>
        <w:jc w:val="both"/>
      </w:pPr>
      <w:r w:rsidRPr="00AE2D76">
        <w:t>• проектировать и организовывать свою индивидуальную и групповую деятельность, организовывать своё время с использованием ИКТ.</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проектировать виртуальные и реальные объекты</w:t>
      </w:r>
      <w:r w:rsidRPr="00AE2D76">
        <w:rPr>
          <w:rStyle w:val="1487"/>
          <w:i/>
          <w:iCs/>
          <w:sz w:val="24"/>
          <w:szCs w:val="24"/>
        </w:rPr>
        <w:t xml:space="preserve"> </w:t>
      </w:r>
      <w:r w:rsidRPr="00AE2D76">
        <w:rPr>
          <w:rFonts w:ascii="Times New Roman" w:hAnsi="Times New Roman"/>
          <w:sz w:val="24"/>
          <w:szCs w:val="24"/>
        </w:rPr>
        <w:t>и процессы, использовать системы автоматизированного</w:t>
      </w:r>
      <w:r w:rsidRPr="00AE2D76">
        <w:rPr>
          <w:rStyle w:val="1487"/>
          <w:i/>
          <w:iCs/>
          <w:sz w:val="24"/>
          <w:szCs w:val="24"/>
        </w:rPr>
        <w:t xml:space="preserve"> </w:t>
      </w:r>
      <w:r w:rsidRPr="00AE2D76">
        <w:rPr>
          <w:rFonts w:ascii="Times New Roman" w:hAnsi="Times New Roman"/>
          <w:sz w:val="24"/>
          <w:szCs w:val="24"/>
        </w:rPr>
        <w:t>проектирования.</w:t>
      </w:r>
    </w:p>
    <w:p w:rsidR="00554558" w:rsidRPr="00AE2D76" w:rsidRDefault="00554558" w:rsidP="00133CB6">
      <w:pPr>
        <w:pStyle w:val="afa"/>
        <w:spacing w:after="0"/>
        <w:ind w:firstLine="454"/>
        <w:jc w:val="both"/>
      </w:pPr>
      <w:r w:rsidRPr="00AE2D76">
        <w:rPr>
          <w:u w:val="single"/>
        </w:rPr>
        <w:t>Примечание</w:t>
      </w:r>
      <w:r w:rsidRPr="00AE2D76">
        <w:t>: результаты достигаются преимущественно в рамках естественных наук, предметов «Технология», «Математика», «Информатика», «Обществознание».</w:t>
      </w:r>
    </w:p>
    <w:p w:rsidR="00F52FB0" w:rsidRPr="00AE2D76" w:rsidRDefault="00F52FB0" w:rsidP="00133CB6">
      <w:pPr>
        <w:spacing w:line="360" w:lineRule="auto"/>
        <w:jc w:val="both"/>
        <w:rPr>
          <w:b/>
          <w:sz w:val="28"/>
          <w:szCs w:val="28"/>
        </w:rPr>
      </w:pPr>
    </w:p>
    <w:p w:rsidR="00554558" w:rsidRPr="00AE2D76" w:rsidRDefault="00554558" w:rsidP="00133CB6">
      <w:pPr>
        <w:jc w:val="both"/>
        <w:rPr>
          <w:b/>
        </w:rPr>
      </w:pPr>
      <w:r w:rsidRPr="00AE2D76">
        <w:rPr>
          <w:b/>
        </w:rPr>
        <w:t>1.2.3.3. ОСНОВЫ УЧЕБНО-ИССЛЕДОВАТЕЛЬСКОЙ</w:t>
      </w:r>
      <w:r w:rsidRPr="00AE2D76">
        <w:rPr>
          <w:rStyle w:val="331"/>
          <w:rFonts w:ascii="Times New Roman" w:hAnsi="Times New Roman" w:cs="Times New Roman"/>
          <w:b w:val="0"/>
          <w:bCs w:val="0"/>
          <w:sz w:val="24"/>
          <w:szCs w:val="24"/>
        </w:rPr>
        <w:t xml:space="preserve"> </w:t>
      </w:r>
      <w:r w:rsidRPr="00AE2D76">
        <w:rPr>
          <w:b/>
        </w:rPr>
        <w:t>И ПРОЕКТНОЙ ДЕЯТЕЛЬНОСТИ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w:t>
      </w:r>
      <w:r w:rsidRPr="00AE2D76">
        <w:rPr>
          <w:lang w:val="en-US"/>
        </w:rPr>
        <w:t> </w:t>
      </w:r>
      <w:r w:rsidRPr="00AE2D76">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54558" w:rsidRPr="00AE2D76" w:rsidRDefault="00554558" w:rsidP="00133CB6">
      <w:pPr>
        <w:pStyle w:val="afa"/>
        <w:tabs>
          <w:tab w:val="left" w:pos="639"/>
        </w:tabs>
        <w:spacing w:after="0"/>
        <w:ind w:firstLine="454"/>
        <w:jc w:val="both"/>
      </w:pPr>
      <w:r w:rsidRPr="00AE2D76">
        <w:t>•</w:t>
      </w:r>
      <w:r w:rsidRPr="00AE2D76">
        <w:rPr>
          <w:lang w:val="en-US"/>
        </w:rPr>
        <w:t> </w:t>
      </w:r>
      <w:r w:rsidRPr="00AE2D76">
        <w:t>выбирать и использовать методы, релевантные рассматриваемой проблеме;</w:t>
      </w:r>
    </w:p>
    <w:p w:rsidR="00554558" w:rsidRPr="00AE2D76" w:rsidRDefault="00554558" w:rsidP="00133CB6">
      <w:pPr>
        <w:pStyle w:val="afa"/>
        <w:tabs>
          <w:tab w:val="left" w:pos="630"/>
        </w:tabs>
        <w:spacing w:after="0"/>
        <w:ind w:firstLine="454"/>
        <w:jc w:val="both"/>
      </w:pPr>
      <w:r w:rsidRPr="00AE2D76">
        <w:t>•</w:t>
      </w:r>
      <w:r w:rsidRPr="00AE2D76">
        <w:rPr>
          <w:lang w:val="en-US"/>
        </w:rPr>
        <w:t> </w:t>
      </w:r>
      <w:r w:rsidRPr="00AE2D76">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554558" w:rsidRPr="00AE2D76" w:rsidRDefault="00554558" w:rsidP="00133CB6">
      <w:pPr>
        <w:pStyle w:val="afa"/>
        <w:tabs>
          <w:tab w:val="left" w:pos="634"/>
        </w:tabs>
        <w:spacing w:after="0"/>
        <w:ind w:firstLine="454"/>
        <w:jc w:val="both"/>
      </w:pPr>
      <w:r w:rsidRPr="00AE2D76">
        <w:t>•</w:t>
      </w:r>
      <w:r w:rsidRPr="00AE2D76">
        <w:rPr>
          <w:lang w:val="en-US"/>
        </w:rPr>
        <w:t> </w:t>
      </w:r>
      <w:r w:rsidRPr="00AE2D76">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AE2D76">
        <w:t>контрпример</w:t>
      </w:r>
      <w:proofErr w:type="spellEnd"/>
      <w:r w:rsidRPr="00AE2D76">
        <w:t>, индуктивные и дедуктивные рассуждения, построение и исполнение алгоритма;</w:t>
      </w:r>
    </w:p>
    <w:p w:rsidR="00554558" w:rsidRPr="00AE2D76" w:rsidRDefault="00554558" w:rsidP="00133CB6">
      <w:pPr>
        <w:pStyle w:val="afa"/>
        <w:tabs>
          <w:tab w:val="left" w:pos="644"/>
        </w:tabs>
        <w:spacing w:after="0"/>
        <w:ind w:firstLine="454"/>
        <w:jc w:val="both"/>
      </w:pPr>
      <w:r w:rsidRPr="00AE2D76">
        <w:t>•</w:t>
      </w:r>
      <w:r w:rsidRPr="00AE2D76">
        <w:rPr>
          <w:lang w:val="en-US"/>
        </w:rPr>
        <w:t> </w:t>
      </w:r>
      <w:r w:rsidRPr="00AE2D76">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554558" w:rsidRPr="00AE2D76" w:rsidRDefault="00554558" w:rsidP="00133CB6">
      <w:pPr>
        <w:pStyle w:val="afa"/>
        <w:tabs>
          <w:tab w:val="left" w:pos="639"/>
        </w:tabs>
        <w:spacing w:after="0"/>
        <w:ind w:firstLine="454"/>
        <w:jc w:val="both"/>
      </w:pPr>
      <w:r w:rsidRPr="00AE2D76">
        <w:t>•</w:t>
      </w:r>
      <w:r w:rsidRPr="00AE2D76">
        <w:rPr>
          <w:lang w:val="en-US"/>
        </w:rPr>
        <w:t> </w:t>
      </w:r>
      <w:r w:rsidRPr="00AE2D76">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54558" w:rsidRPr="00AE2D76" w:rsidRDefault="00554558" w:rsidP="00133CB6">
      <w:pPr>
        <w:pStyle w:val="afa"/>
        <w:tabs>
          <w:tab w:val="left" w:pos="630"/>
        </w:tabs>
        <w:spacing w:after="0"/>
        <w:ind w:firstLine="454"/>
        <w:jc w:val="both"/>
      </w:pPr>
      <w:r w:rsidRPr="00AE2D76">
        <w:t>•</w:t>
      </w:r>
      <w:r w:rsidRPr="00AE2D76">
        <w:rPr>
          <w:lang w:val="en-US"/>
        </w:rPr>
        <w:t> </w:t>
      </w:r>
      <w:r w:rsidRPr="00AE2D76">
        <w:t>ясно, логично и точно излагать свою точку зрения, использовать языковые средства, адекватные обсуждаемой проблеме;</w:t>
      </w:r>
    </w:p>
    <w:p w:rsidR="00554558" w:rsidRPr="00AE2D76" w:rsidRDefault="00554558" w:rsidP="00133CB6">
      <w:pPr>
        <w:pStyle w:val="afa"/>
        <w:tabs>
          <w:tab w:val="left" w:pos="639"/>
        </w:tabs>
        <w:spacing w:after="0"/>
        <w:ind w:firstLine="454"/>
        <w:jc w:val="both"/>
      </w:pPr>
      <w:r w:rsidRPr="00AE2D76">
        <w:t>•</w:t>
      </w:r>
      <w:r w:rsidRPr="00AE2D76">
        <w:rPr>
          <w:lang w:val="en-US"/>
        </w:rPr>
        <w:t> </w:t>
      </w:r>
      <w:r w:rsidRPr="00AE2D76">
        <w:t>отличать факты от суждений, мнений и оценок, критически относиться к суждениям, мнениям, оценкам, реконструировать их основания;</w:t>
      </w:r>
    </w:p>
    <w:p w:rsidR="00554558" w:rsidRPr="00AE2D76" w:rsidRDefault="00554558" w:rsidP="00133CB6">
      <w:pPr>
        <w:pStyle w:val="afa"/>
        <w:tabs>
          <w:tab w:val="left" w:pos="634"/>
        </w:tabs>
        <w:spacing w:after="0"/>
        <w:ind w:firstLine="454"/>
        <w:jc w:val="both"/>
      </w:pPr>
      <w:r w:rsidRPr="00AE2D76">
        <w:t>•</w:t>
      </w:r>
      <w:r w:rsidRPr="00AE2D76">
        <w:rPr>
          <w:lang w:val="en-US"/>
        </w:rPr>
        <w:t> </w:t>
      </w:r>
      <w:r w:rsidRPr="00AE2D76">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554558" w:rsidRPr="00AE2D76" w:rsidRDefault="00554558" w:rsidP="00133CB6">
      <w:pPr>
        <w:pStyle w:val="141"/>
        <w:shd w:val="clear" w:color="auto" w:fill="auto"/>
        <w:tabs>
          <w:tab w:val="left" w:pos="636"/>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использовать догадку, озарение, интуицию;</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w:t>
      </w:r>
      <w:r w:rsidRPr="00AE2D76">
        <w:rPr>
          <w:rFonts w:ascii="Times New Roman" w:hAnsi="Times New Roman"/>
          <w:i w:val="0"/>
          <w:sz w:val="24"/>
          <w:szCs w:val="24"/>
          <w:lang w:val="en-US"/>
        </w:rPr>
        <w:t> </w:t>
      </w:r>
      <w:r w:rsidRPr="00AE2D76">
        <w:rPr>
          <w:rFonts w:ascii="Times New Roman" w:hAnsi="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использовать такие естественно-научные методы</w:t>
      </w:r>
      <w:r w:rsidRPr="00AE2D76">
        <w:rPr>
          <w:rStyle w:val="1485"/>
          <w:i/>
          <w:iCs/>
          <w:sz w:val="24"/>
          <w:szCs w:val="24"/>
        </w:rPr>
        <w:t xml:space="preserve"> </w:t>
      </w:r>
      <w:r w:rsidRPr="00AE2D76">
        <w:rPr>
          <w:rFonts w:ascii="Times New Roman" w:hAnsi="Times New Roman"/>
          <w:sz w:val="24"/>
          <w:szCs w:val="24"/>
        </w:rPr>
        <w:t>и приёмы, как абстрагирование от привходящих факторов,</w:t>
      </w:r>
      <w:r w:rsidRPr="00AE2D76">
        <w:rPr>
          <w:rStyle w:val="1485"/>
          <w:i/>
          <w:iCs/>
          <w:sz w:val="24"/>
          <w:szCs w:val="24"/>
        </w:rPr>
        <w:t xml:space="preserve"> </w:t>
      </w:r>
      <w:r w:rsidRPr="00AE2D76">
        <w:rPr>
          <w:rFonts w:ascii="Times New Roman" w:hAnsi="Times New Roman"/>
          <w:sz w:val="24"/>
          <w:szCs w:val="24"/>
        </w:rPr>
        <w:t>проверка на совместимость с другими известными фактами;</w:t>
      </w:r>
    </w:p>
    <w:p w:rsidR="00554558" w:rsidRPr="00AE2D76" w:rsidRDefault="00554558" w:rsidP="00133CB6">
      <w:pPr>
        <w:pStyle w:val="141"/>
        <w:shd w:val="clear" w:color="auto" w:fill="auto"/>
        <w:tabs>
          <w:tab w:val="left" w:pos="1113"/>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использовать некоторые методы получения знаний,</w:t>
      </w:r>
      <w:r w:rsidRPr="00AE2D76">
        <w:rPr>
          <w:rStyle w:val="1483"/>
          <w:i/>
          <w:iCs/>
          <w:sz w:val="24"/>
          <w:szCs w:val="24"/>
        </w:rPr>
        <w:t xml:space="preserve"> </w:t>
      </w:r>
      <w:r w:rsidRPr="00AE2D76">
        <w:rPr>
          <w:rFonts w:ascii="Times New Roman" w:hAnsi="Times New Roman"/>
          <w:sz w:val="24"/>
          <w:szCs w:val="24"/>
        </w:rPr>
        <w:t>характерные для социальных и исторических наук: анкетирование, моделирование, поиск исторических образцов;</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осознавать свою ответственность за достоверность</w:t>
      </w:r>
      <w:r w:rsidRPr="00AE2D76">
        <w:rPr>
          <w:rStyle w:val="1483"/>
          <w:i/>
          <w:iCs/>
          <w:sz w:val="24"/>
          <w:szCs w:val="24"/>
        </w:rPr>
        <w:t xml:space="preserve"> </w:t>
      </w:r>
      <w:r w:rsidRPr="00AE2D76">
        <w:rPr>
          <w:rFonts w:ascii="Times New Roman" w:hAnsi="Times New Roman"/>
          <w:sz w:val="24"/>
          <w:szCs w:val="24"/>
        </w:rPr>
        <w:t>полученных знаний, за качество выполненного проекта.</w:t>
      </w:r>
    </w:p>
    <w:p w:rsidR="00F52FB0" w:rsidRPr="00AE2D76" w:rsidRDefault="00F52FB0" w:rsidP="00133CB6">
      <w:pPr>
        <w:pStyle w:val="141"/>
        <w:shd w:val="clear" w:color="auto" w:fill="auto"/>
        <w:tabs>
          <w:tab w:val="left" w:pos="1084"/>
        </w:tabs>
        <w:spacing w:line="240" w:lineRule="auto"/>
        <w:ind w:firstLine="454"/>
        <w:rPr>
          <w:rFonts w:ascii="Times New Roman" w:hAnsi="Times New Roman"/>
          <w:sz w:val="24"/>
          <w:szCs w:val="24"/>
        </w:rPr>
      </w:pPr>
    </w:p>
    <w:p w:rsidR="00554558" w:rsidRPr="00AE2D76" w:rsidRDefault="00554558" w:rsidP="00133CB6">
      <w:pPr>
        <w:jc w:val="both"/>
        <w:rPr>
          <w:b/>
        </w:rPr>
      </w:pPr>
      <w:r w:rsidRPr="00AE2D76">
        <w:rPr>
          <w:b/>
        </w:rPr>
        <w:t>1.2.3.4. СТРАТЕГИИ СМЫСЛОВОГО ЧТЕНИЯ</w:t>
      </w:r>
      <w:r w:rsidRPr="00AE2D76">
        <w:rPr>
          <w:rStyle w:val="3319"/>
          <w:rFonts w:ascii="Times New Roman" w:hAnsi="Times New Roman" w:cs="Times New Roman"/>
          <w:b w:val="0"/>
          <w:bCs w:val="0"/>
          <w:sz w:val="24"/>
          <w:szCs w:val="24"/>
        </w:rPr>
        <w:t xml:space="preserve"> </w:t>
      </w:r>
      <w:r w:rsidRPr="00AE2D76">
        <w:rPr>
          <w:b/>
        </w:rPr>
        <w:t>И РАБОТА С ТЕКСТОМ</w:t>
      </w:r>
    </w:p>
    <w:p w:rsidR="00554558" w:rsidRPr="00AE2D76" w:rsidRDefault="00554558" w:rsidP="00133CB6">
      <w:pPr>
        <w:ind w:firstLine="454"/>
        <w:jc w:val="both"/>
        <w:rPr>
          <w:b/>
        </w:rPr>
      </w:pPr>
      <w:r w:rsidRPr="00AE2D76">
        <w:rPr>
          <w:b/>
        </w:rPr>
        <w:t>Работа с текстом: поиск информации и понимание прочитанного</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9"/>
        </w:tabs>
        <w:spacing w:after="0"/>
        <w:ind w:firstLine="454"/>
        <w:jc w:val="both"/>
      </w:pPr>
      <w:r w:rsidRPr="00AE2D76">
        <w:t>• ориентироваться в содержании текста и понимать его целостный смысл:</w:t>
      </w:r>
    </w:p>
    <w:p w:rsidR="00554558" w:rsidRPr="00AE2D76" w:rsidRDefault="00554558" w:rsidP="00133CB6">
      <w:pPr>
        <w:pStyle w:val="afa"/>
        <w:tabs>
          <w:tab w:val="left" w:pos="1170"/>
        </w:tabs>
        <w:spacing w:after="0"/>
        <w:ind w:firstLine="454"/>
        <w:jc w:val="both"/>
      </w:pPr>
      <w:r w:rsidRPr="00AE2D76">
        <w:t>— определять главную тему, общую цель или назначение текста;</w:t>
      </w:r>
    </w:p>
    <w:p w:rsidR="00554558" w:rsidRPr="00AE2D76" w:rsidRDefault="00554558" w:rsidP="00133CB6">
      <w:pPr>
        <w:pStyle w:val="afa"/>
        <w:tabs>
          <w:tab w:val="left" w:pos="1166"/>
        </w:tabs>
        <w:spacing w:after="0"/>
        <w:ind w:firstLine="454"/>
        <w:jc w:val="both"/>
      </w:pPr>
      <w:r w:rsidRPr="00AE2D76">
        <w:t>— выбирать из текста или придумать заголовок, соответствующий содержанию и общему смыслу текста;</w:t>
      </w:r>
    </w:p>
    <w:p w:rsidR="00554558" w:rsidRPr="00AE2D76" w:rsidRDefault="00554558" w:rsidP="00133CB6">
      <w:pPr>
        <w:pStyle w:val="afa"/>
        <w:tabs>
          <w:tab w:val="left" w:pos="1162"/>
        </w:tabs>
        <w:spacing w:after="0"/>
        <w:ind w:firstLine="454"/>
        <w:jc w:val="both"/>
      </w:pPr>
      <w:r w:rsidRPr="00AE2D76">
        <w:t>— формулировать тезис, выражающий общий смысл текста;</w:t>
      </w:r>
    </w:p>
    <w:p w:rsidR="00554558" w:rsidRPr="00AE2D76" w:rsidRDefault="00554558" w:rsidP="00133CB6">
      <w:pPr>
        <w:pStyle w:val="afa"/>
        <w:tabs>
          <w:tab w:val="left" w:pos="1166"/>
        </w:tabs>
        <w:spacing w:after="0"/>
        <w:ind w:firstLine="454"/>
        <w:jc w:val="both"/>
      </w:pPr>
      <w:r w:rsidRPr="00AE2D76">
        <w:t>— предвосхищать содержание предметного плана текста по заголовку и с опорой на предыдущий опыт;</w:t>
      </w:r>
    </w:p>
    <w:p w:rsidR="00554558" w:rsidRPr="00AE2D76" w:rsidRDefault="00554558" w:rsidP="00133CB6">
      <w:pPr>
        <w:pStyle w:val="afa"/>
        <w:tabs>
          <w:tab w:val="left" w:pos="1166"/>
        </w:tabs>
        <w:spacing w:after="0"/>
        <w:ind w:firstLine="454"/>
        <w:jc w:val="both"/>
      </w:pPr>
      <w:r w:rsidRPr="00AE2D76">
        <w:t>— объяснять порядок частей/инструкций, содержащихся в тексте;</w:t>
      </w:r>
    </w:p>
    <w:p w:rsidR="00554558" w:rsidRPr="00AE2D76" w:rsidRDefault="00554558" w:rsidP="00133CB6">
      <w:pPr>
        <w:pStyle w:val="afa"/>
        <w:tabs>
          <w:tab w:val="left" w:pos="1170"/>
        </w:tabs>
        <w:spacing w:after="0"/>
        <w:ind w:firstLine="454"/>
        <w:jc w:val="both"/>
      </w:pPr>
      <w:r w:rsidRPr="00AE2D76">
        <w:t xml:space="preserve">— сопоставлять основные текстовые и </w:t>
      </w:r>
      <w:proofErr w:type="spellStart"/>
      <w:r w:rsidRPr="00AE2D76">
        <w:t>внетекстовые</w:t>
      </w:r>
      <w:proofErr w:type="spellEnd"/>
      <w:r w:rsidRPr="00AE2D76">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554558" w:rsidRPr="00AE2D76" w:rsidRDefault="00554558" w:rsidP="00133CB6">
      <w:pPr>
        <w:pStyle w:val="afa"/>
        <w:tabs>
          <w:tab w:val="left" w:pos="1079"/>
        </w:tabs>
        <w:spacing w:after="0"/>
        <w:ind w:firstLine="454"/>
        <w:jc w:val="both"/>
      </w:pPr>
      <w:r w:rsidRPr="00AE2D76">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554558" w:rsidRPr="00AE2D76" w:rsidRDefault="00554558" w:rsidP="00133CB6">
      <w:pPr>
        <w:pStyle w:val="afa"/>
        <w:tabs>
          <w:tab w:val="left" w:pos="1074"/>
        </w:tabs>
        <w:spacing w:after="0"/>
        <w:ind w:firstLine="454"/>
        <w:jc w:val="both"/>
      </w:pPr>
      <w:r w:rsidRPr="00AE2D76">
        <w:t>• решать учебно-познавательные и учебно-практические задачи, требующие полного и критического понимания текста:</w:t>
      </w:r>
    </w:p>
    <w:p w:rsidR="00554558" w:rsidRPr="00AE2D76" w:rsidRDefault="00554558" w:rsidP="00133CB6">
      <w:pPr>
        <w:pStyle w:val="afa"/>
        <w:tabs>
          <w:tab w:val="left" w:pos="1162"/>
        </w:tabs>
        <w:spacing w:after="0"/>
        <w:ind w:firstLine="454"/>
        <w:jc w:val="both"/>
      </w:pPr>
      <w:r w:rsidRPr="00AE2D76">
        <w:t>— определять назначение разных видов текстов;</w:t>
      </w:r>
    </w:p>
    <w:p w:rsidR="00554558" w:rsidRPr="00AE2D76" w:rsidRDefault="00554558" w:rsidP="00133CB6">
      <w:pPr>
        <w:pStyle w:val="afa"/>
        <w:tabs>
          <w:tab w:val="left" w:pos="1166"/>
        </w:tabs>
        <w:spacing w:after="0"/>
        <w:ind w:firstLine="454"/>
        <w:jc w:val="both"/>
      </w:pPr>
      <w:r w:rsidRPr="00AE2D76">
        <w:t>— ставить перед собой цель чтения, направляя внимание на полезную в данный момент информацию;</w:t>
      </w:r>
    </w:p>
    <w:p w:rsidR="00554558" w:rsidRPr="00AE2D76" w:rsidRDefault="00554558" w:rsidP="00133CB6">
      <w:pPr>
        <w:pStyle w:val="afa"/>
        <w:tabs>
          <w:tab w:val="left" w:pos="1158"/>
        </w:tabs>
        <w:spacing w:after="0"/>
        <w:ind w:firstLine="454"/>
        <w:jc w:val="both"/>
      </w:pPr>
      <w:r w:rsidRPr="00AE2D76">
        <w:t xml:space="preserve">— различать темы и </w:t>
      </w:r>
      <w:proofErr w:type="spellStart"/>
      <w:r w:rsidRPr="00AE2D76">
        <w:t>подтемы</w:t>
      </w:r>
      <w:proofErr w:type="spellEnd"/>
      <w:r w:rsidRPr="00AE2D76">
        <w:t xml:space="preserve"> специального текста;</w:t>
      </w:r>
    </w:p>
    <w:p w:rsidR="00554558" w:rsidRPr="00AE2D76" w:rsidRDefault="00554558" w:rsidP="00133CB6">
      <w:pPr>
        <w:pStyle w:val="afa"/>
        <w:tabs>
          <w:tab w:val="left" w:pos="1162"/>
        </w:tabs>
        <w:spacing w:after="0"/>
        <w:ind w:firstLine="454"/>
        <w:jc w:val="both"/>
      </w:pPr>
      <w:r w:rsidRPr="00AE2D76">
        <w:t>— выделять главную и избыточную информацию;</w:t>
      </w:r>
    </w:p>
    <w:p w:rsidR="00554558" w:rsidRPr="00AE2D76" w:rsidRDefault="00554558" w:rsidP="00133CB6">
      <w:pPr>
        <w:pStyle w:val="afa"/>
        <w:tabs>
          <w:tab w:val="left" w:pos="1166"/>
        </w:tabs>
        <w:spacing w:after="0"/>
        <w:ind w:firstLine="454"/>
        <w:jc w:val="both"/>
      </w:pPr>
      <w:r w:rsidRPr="00AE2D76">
        <w:t>— прогнозировать последовательность изложения идей текста;</w:t>
      </w:r>
    </w:p>
    <w:p w:rsidR="00554558" w:rsidRPr="00AE2D76" w:rsidRDefault="00554558" w:rsidP="00133CB6">
      <w:pPr>
        <w:pStyle w:val="afa"/>
        <w:tabs>
          <w:tab w:val="left" w:pos="721"/>
        </w:tabs>
        <w:spacing w:after="0"/>
        <w:ind w:firstLine="454"/>
        <w:jc w:val="both"/>
      </w:pPr>
      <w:r w:rsidRPr="00AE2D76">
        <w:t>— сопоставлять разные точки зрения и разные источники информации по заданной теме;</w:t>
      </w:r>
    </w:p>
    <w:p w:rsidR="00554558" w:rsidRPr="00AE2D76" w:rsidRDefault="00554558" w:rsidP="00133CB6">
      <w:pPr>
        <w:pStyle w:val="afa"/>
        <w:tabs>
          <w:tab w:val="left" w:pos="721"/>
        </w:tabs>
        <w:spacing w:after="0"/>
        <w:ind w:firstLine="454"/>
        <w:jc w:val="both"/>
      </w:pPr>
      <w:r w:rsidRPr="00AE2D76">
        <w:t>— выполнять смысловое свёртывание выделенных фактов и мыслей;</w:t>
      </w:r>
    </w:p>
    <w:p w:rsidR="00554558" w:rsidRPr="00AE2D76" w:rsidRDefault="00554558" w:rsidP="00133CB6">
      <w:pPr>
        <w:pStyle w:val="afa"/>
        <w:tabs>
          <w:tab w:val="left" w:pos="721"/>
        </w:tabs>
        <w:spacing w:after="0"/>
        <w:ind w:firstLine="454"/>
        <w:jc w:val="both"/>
      </w:pPr>
      <w:r w:rsidRPr="00AE2D76">
        <w:t>— формировать на основе текста систему аргументов (доводов) для обоснования определённой позиции;</w:t>
      </w:r>
    </w:p>
    <w:p w:rsidR="00554558" w:rsidRPr="00AE2D76" w:rsidRDefault="00554558" w:rsidP="00133CB6">
      <w:pPr>
        <w:pStyle w:val="afa"/>
        <w:tabs>
          <w:tab w:val="left" w:pos="726"/>
        </w:tabs>
        <w:spacing w:after="0"/>
        <w:ind w:firstLine="454"/>
        <w:jc w:val="both"/>
      </w:pPr>
      <w:r w:rsidRPr="00AE2D76">
        <w:t>— понимать душевное состояние персонажей текста, сопереживать им.</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Работа с текстом: преобразование и интерпретация информации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lastRenderedPageBreak/>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54558" w:rsidRPr="00AE2D76" w:rsidRDefault="00554558" w:rsidP="00133CB6">
      <w:pPr>
        <w:pStyle w:val="afa"/>
        <w:tabs>
          <w:tab w:val="left" w:pos="644"/>
        </w:tabs>
        <w:spacing w:after="0"/>
        <w:ind w:firstLine="454"/>
        <w:jc w:val="both"/>
      </w:pPr>
      <w:r w:rsidRPr="00AE2D76">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554558" w:rsidRPr="00AE2D76" w:rsidRDefault="00554558" w:rsidP="00133CB6">
      <w:pPr>
        <w:pStyle w:val="afa"/>
        <w:tabs>
          <w:tab w:val="left" w:pos="631"/>
        </w:tabs>
        <w:spacing w:after="0"/>
        <w:ind w:firstLine="454"/>
        <w:jc w:val="both"/>
      </w:pPr>
      <w:r w:rsidRPr="00AE2D76">
        <w:t>• интерпретировать текст:</w:t>
      </w:r>
    </w:p>
    <w:p w:rsidR="00554558" w:rsidRPr="00AE2D76" w:rsidRDefault="00554558" w:rsidP="00133CB6">
      <w:pPr>
        <w:pStyle w:val="afa"/>
        <w:tabs>
          <w:tab w:val="left" w:pos="721"/>
        </w:tabs>
        <w:spacing w:after="0"/>
        <w:ind w:firstLine="454"/>
        <w:jc w:val="both"/>
      </w:pPr>
      <w:r w:rsidRPr="00AE2D76">
        <w:t>— сравнивать и противопоставлять заключённую в тексте информацию разного характера;</w:t>
      </w:r>
    </w:p>
    <w:p w:rsidR="00554558" w:rsidRPr="00AE2D76" w:rsidRDefault="00554558" w:rsidP="00133CB6">
      <w:pPr>
        <w:pStyle w:val="afa"/>
        <w:tabs>
          <w:tab w:val="left" w:pos="721"/>
        </w:tabs>
        <w:spacing w:after="0"/>
        <w:ind w:firstLine="454"/>
        <w:jc w:val="both"/>
      </w:pPr>
      <w:r w:rsidRPr="00AE2D76">
        <w:t>— обнаруживать в тексте доводы в подтверждение выдвинутых тезисов;</w:t>
      </w:r>
    </w:p>
    <w:p w:rsidR="00554558" w:rsidRPr="00AE2D76" w:rsidRDefault="00554558" w:rsidP="00133CB6">
      <w:pPr>
        <w:pStyle w:val="afa"/>
        <w:tabs>
          <w:tab w:val="left" w:pos="708"/>
        </w:tabs>
        <w:spacing w:after="0"/>
        <w:ind w:firstLine="454"/>
        <w:jc w:val="both"/>
      </w:pPr>
      <w:r w:rsidRPr="00AE2D76">
        <w:t>— делать выводы из сформулированных посылок;</w:t>
      </w:r>
    </w:p>
    <w:p w:rsidR="00554558" w:rsidRPr="00AE2D76" w:rsidRDefault="00554558" w:rsidP="00133CB6">
      <w:pPr>
        <w:pStyle w:val="afa"/>
        <w:tabs>
          <w:tab w:val="left" w:pos="726"/>
        </w:tabs>
        <w:spacing w:after="0"/>
        <w:ind w:firstLine="454"/>
        <w:jc w:val="both"/>
      </w:pPr>
      <w:r w:rsidRPr="00AE2D76">
        <w:t>— выводить заключение о намерении автора или главной мысли текста.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AE2D76">
        <w:rPr>
          <w:rStyle w:val="1481"/>
          <w:i/>
          <w:iCs/>
          <w:sz w:val="24"/>
          <w:szCs w:val="24"/>
        </w:rPr>
        <w:t xml:space="preserve"> </w:t>
      </w:r>
      <w:r w:rsidRPr="00AE2D76">
        <w:rPr>
          <w:rFonts w:ascii="Times New Roman" w:hAnsi="Times New Roman"/>
          <w:sz w:val="24"/>
          <w:szCs w:val="24"/>
        </w:rPr>
        <w:t>средств и структуры текста).</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Работа с текстом: оценка информации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1"/>
        </w:tabs>
        <w:spacing w:after="0"/>
        <w:ind w:firstLine="454"/>
        <w:jc w:val="both"/>
      </w:pPr>
      <w:r w:rsidRPr="00AE2D76">
        <w:t>• откликаться на содержание текста:</w:t>
      </w:r>
    </w:p>
    <w:p w:rsidR="00554558" w:rsidRPr="00AE2D76" w:rsidRDefault="00554558" w:rsidP="00133CB6">
      <w:pPr>
        <w:pStyle w:val="afa"/>
        <w:tabs>
          <w:tab w:val="left" w:pos="721"/>
        </w:tabs>
        <w:spacing w:after="0"/>
        <w:ind w:firstLine="454"/>
        <w:jc w:val="both"/>
      </w:pPr>
      <w:r w:rsidRPr="00AE2D76">
        <w:t>— связывать информацию, обнаруженную в тексте, со знаниями из других источников;</w:t>
      </w:r>
    </w:p>
    <w:p w:rsidR="00554558" w:rsidRPr="00AE2D76" w:rsidRDefault="00554558" w:rsidP="00133CB6">
      <w:pPr>
        <w:pStyle w:val="afa"/>
        <w:tabs>
          <w:tab w:val="left" w:pos="721"/>
        </w:tabs>
        <w:spacing w:after="0"/>
        <w:ind w:firstLine="454"/>
        <w:jc w:val="both"/>
      </w:pPr>
      <w:r w:rsidRPr="00AE2D76">
        <w:t>— оценивать утверждения, сделанные в тексте, исходя из своих представлений о мире;</w:t>
      </w:r>
    </w:p>
    <w:p w:rsidR="00554558" w:rsidRPr="00AE2D76" w:rsidRDefault="00554558" w:rsidP="00133CB6">
      <w:pPr>
        <w:pStyle w:val="afa"/>
        <w:tabs>
          <w:tab w:val="left" w:pos="718"/>
        </w:tabs>
        <w:spacing w:after="0"/>
        <w:ind w:firstLine="454"/>
        <w:jc w:val="both"/>
      </w:pPr>
      <w:r w:rsidRPr="00AE2D76">
        <w:t>— находить доводы в защиту своей точки зрения;</w:t>
      </w:r>
    </w:p>
    <w:p w:rsidR="00554558" w:rsidRPr="00AE2D76" w:rsidRDefault="00554558" w:rsidP="00133CB6">
      <w:pPr>
        <w:pStyle w:val="afa"/>
        <w:tabs>
          <w:tab w:val="left" w:pos="644"/>
        </w:tabs>
        <w:spacing w:after="0"/>
        <w:ind w:firstLine="454"/>
        <w:jc w:val="both"/>
      </w:pPr>
      <w:r w:rsidRPr="00AE2D76">
        <w:t>• откликаться на форму текста: оценивать не только содержание текста, но и его форму, а в целом — мастерство его исполнения;</w:t>
      </w:r>
    </w:p>
    <w:p w:rsidR="00554558" w:rsidRPr="00AE2D76" w:rsidRDefault="00554558" w:rsidP="00133CB6">
      <w:pPr>
        <w:pStyle w:val="afa"/>
        <w:tabs>
          <w:tab w:val="left" w:pos="1084"/>
        </w:tabs>
        <w:spacing w:after="0"/>
        <w:ind w:firstLine="454"/>
        <w:jc w:val="both"/>
      </w:pPr>
      <w:r w:rsidRPr="00AE2D76">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54558" w:rsidRPr="00AE2D76" w:rsidRDefault="00554558" w:rsidP="00133CB6">
      <w:pPr>
        <w:pStyle w:val="afa"/>
        <w:tabs>
          <w:tab w:val="left" w:pos="1084"/>
        </w:tabs>
        <w:spacing w:after="0"/>
        <w:ind w:firstLine="454"/>
        <w:jc w:val="both"/>
      </w:pPr>
      <w:r w:rsidRPr="00AE2D76">
        <w:t>• в процессе работы с одним или несколькими источниками выявлять содержащуюся в них противоречивую, конфликтную информацию;</w:t>
      </w:r>
    </w:p>
    <w:p w:rsidR="00554558" w:rsidRPr="00AE2D76" w:rsidRDefault="00554558" w:rsidP="00133CB6">
      <w:pPr>
        <w:pStyle w:val="afa"/>
        <w:tabs>
          <w:tab w:val="left" w:pos="1079"/>
        </w:tabs>
        <w:spacing w:after="0"/>
        <w:ind w:firstLine="454"/>
        <w:jc w:val="both"/>
      </w:pPr>
      <w:r w:rsidRPr="00AE2D76">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критически относиться к рекламной информации;</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находить способы проверки противоречивой информации;</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определять достоверную информаци</w:t>
      </w:r>
      <w:r w:rsidR="00B47276">
        <w:rPr>
          <w:rFonts w:ascii="Times New Roman" w:hAnsi="Times New Roman"/>
          <w:sz w:val="24"/>
          <w:szCs w:val="24"/>
        </w:rPr>
        <w:t xml:space="preserve">ю в случае наличия </w:t>
      </w:r>
      <w:proofErr w:type="spellStart"/>
      <w:r w:rsidR="00B47276">
        <w:rPr>
          <w:rFonts w:ascii="Times New Roman" w:hAnsi="Times New Roman"/>
          <w:sz w:val="24"/>
          <w:szCs w:val="24"/>
        </w:rPr>
        <w:t>противоречии</w:t>
      </w:r>
      <w:r w:rsidRPr="00AE2D76">
        <w:rPr>
          <w:rFonts w:ascii="Times New Roman" w:hAnsi="Times New Roman"/>
          <w:sz w:val="24"/>
          <w:szCs w:val="24"/>
        </w:rPr>
        <w:t>вой</w:t>
      </w:r>
      <w:proofErr w:type="spellEnd"/>
      <w:r w:rsidRPr="00AE2D76">
        <w:rPr>
          <w:rFonts w:ascii="Times New Roman" w:hAnsi="Times New Roman"/>
          <w:sz w:val="24"/>
          <w:szCs w:val="24"/>
        </w:rPr>
        <w:t xml:space="preserve"> или конфликтной ситуации.</w:t>
      </w:r>
    </w:p>
    <w:p w:rsidR="00554558" w:rsidRPr="00AE2D76" w:rsidRDefault="00554558" w:rsidP="00133CB6">
      <w:pPr>
        <w:jc w:val="both"/>
        <w:rPr>
          <w:b/>
        </w:rPr>
      </w:pPr>
      <w:r w:rsidRPr="00AE2D76">
        <w:rPr>
          <w:b/>
        </w:rPr>
        <w:t>1.2.3.5. РУССКИЙ ЯЗЫК</w:t>
      </w:r>
    </w:p>
    <w:p w:rsidR="00554558" w:rsidRPr="00AE2D76" w:rsidRDefault="00554558" w:rsidP="00133CB6">
      <w:pPr>
        <w:ind w:firstLine="454"/>
        <w:jc w:val="both"/>
        <w:rPr>
          <w:b/>
        </w:rPr>
      </w:pPr>
      <w:r w:rsidRPr="00AE2D76">
        <w:rPr>
          <w:b/>
        </w:rPr>
        <w:t>Речь и речевое общение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использовать различные виды монолога (повествование, описание, рассуждение; сочетание разных видов монолога) в различных ситуациях общения;</w:t>
      </w:r>
    </w:p>
    <w:p w:rsidR="00554558" w:rsidRPr="00AE2D76" w:rsidRDefault="00554558" w:rsidP="00133CB6">
      <w:pPr>
        <w:pStyle w:val="afa"/>
        <w:tabs>
          <w:tab w:val="left" w:pos="1084"/>
        </w:tabs>
        <w:spacing w:after="0"/>
        <w:ind w:firstLine="454"/>
        <w:jc w:val="both"/>
      </w:pPr>
      <w:r w:rsidRPr="00AE2D76">
        <w:t>• использовать различные виды диалога в ситуациях формального и неформального, межличностного и межкультурного общения;</w:t>
      </w:r>
    </w:p>
    <w:p w:rsidR="00554558" w:rsidRPr="00AE2D76" w:rsidRDefault="00554558" w:rsidP="00133CB6">
      <w:pPr>
        <w:pStyle w:val="afa"/>
        <w:tabs>
          <w:tab w:val="left" w:pos="1079"/>
        </w:tabs>
        <w:spacing w:after="0"/>
        <w:ind w:firstLine="454"/>
        <w:jc w:val="both"/>
      </w:pPr>
      <w:r w:rsidRPr="00AE2D76">
        <w:t>• соблюдать нормы речевого поведения в типичных ситуациях общения;</w:t>
      </w:r>
    </w:p>
    <w:p w:rsidR="00554558" w:rsidRPr="00AE2D76" w:rsidRDefault="00554558" w:rsidP="00133CB6">
      <w:pPr>
        <w:pStyle w:val="afa"/>
        <w:tabs>
          <w:tab w:val="left" w:pos="1089"/>
        </w:tabs>
        <w:spacing w:after="0"/>
        <w:ind w:firstLine="454"/>
        <w:jc w:val="both"/>
      </w:pPr>
      <w:r w:rsidRPr="00AE2D76">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54558" w:rsidRPr="00AE2D76" w:rsidRDefault="00554558" w:rsidP="00133CB6">
      <w:pPr>
        <w:pStyle w:val="afa"/>
        <w:tabs>
          <w:tab w:val="left" w:pos="1079"/>
        </w:tabs>
        <w:spacing w:after="0"/>
        <w:ind w:firstLine="454"/>
        <w:jc w:val="both"/>
      </w:pPr>
      <w:r w:rsidRPr="00AE2D76">
        <w:t>• предупреждать коммуникативные неудачи в процессе речевого общения.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lastRenderedPageBreak/>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выступать перед аудиторией с небольшим докладом;</w:t>
      </w:r>
      <w:r w:rsidRPr="00AE2D76">
        <w:rPr>
          <w:rStyle w:val="1479"/>
          <w:i/>
          <w:iCs/>
          <w:sz w:val="24"/>
          <w:szCs w:val="24"/>
        </w:rPr>
        <w:t xml:space="preserve"> </w:t>
      </w:r>
      <w:r w:rsidRPr="00AE2D76">
        <w:rPr>
          <w:rFonts w:ascii="Times New Roman" w:hAnsi="Times New Roman"/>
          <w:sz w:val="24"/>
          <w:szCs w:val="24"/>
        </w:rPr>
        <w:t>публично представлять проект, реферат; публично защищать свою позицию;</w:t>
      </w:r>
    </w:p>
    <w:p w:rsidR="00554558" w:rsidRPr="00AE2D76" w:rsidRDefault="00554558" w:rsidP="00133CB6">
      <w:pPr>
        <w:pStyle w:val="141"/>
        <w:shd w:val="clear" w:color="auto" w:fill="auto"/>
        <w:tabs>
          <w:tab w:val="left" w:pos="106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участвовать в коллективном обсуждении проблем, аргументировать собственную позицию, доказывать её, убеждать;</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понимать основные причины коммуникативных неудач</w:t>
      </w:r>
      <w:r w:rsidRPr="00AE2D76">
        <w:rPr>
          <w:rStyle w:val="1479"/>
          <w:i/>
          <w:iCs/>
          <w:sz w:val="24"/>
          <w:szCs w:val="24"/>
        </w:rPr>
        <w:t xml:space="preserve"> </w:t>
      </w:r>
      <w:r w:rsidRPr="00AE2D76">
        <w:rPr>
          <w:rFonts w:ascii="Times New Roman" w:hAnsi="Times New Roman"/>
          <w:sz w:val="24"/>
          <w:szCs w:val="24"/>
        </w:rPr>
        <w:t>и объяснять их.</w:t>
      </w:r>
    </w:p>
    <w:p w:rsidR="00554558" w:rsidRPr="00AE2D76" w:rsidRDefault="00554558" w:rsidP="00133CB6">
      <w:pPr>
        <w:ind w:firstLine="454"/>
        <w:jc w:val="both"/>
        <w:rPr>
          <w:b/>
        </w:rPr>
      </w:pPr>
      <w:r w:rsidRPr="00AE2D76">
        <w:rPr>
          <w:b/>
        </w:rPr>
        <w:t>Речевая деятельность</w:t>
      </w:r>
    </w:p>
    <w:p w:rsidR="00554558" w:rsidRPr="00AE2D76" w:rsidRDefault="00554558" w:rsidP="00133CB6">
      <w:pPr>
        <w:ind w:firstLine="454"/>
        <w:jc w:val="both"/>
        <w:rPr>
          <w:b/>
          <w:i/>
        </w:rPr>
      </w:pPr>
      <w:proofErr w:type="spellStart"/>
      <w:r w:rsidRPr="00AE2D76">
        <w:rPr>
          <w:b/>
          <w:i/>
        </w:rPr>
        <w:t>Аудирование</w:t>
      </w:r>
      <w:proofErr w:type="spellEnd"/>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4"/>
        </w:tabs>
        <w:spacing w:after="0"/>
        <w:ind w:firstLine="454"/>
        <w:jc w:val="both"/>
      </w:pPr>
      <w:r w:rsidRPr="00AE2D76">
        <w:t xml:space="preserve">• различным видам </w:t>
      </w:r>
      <w:proofErr w:type="spellStart"/>
      <w:r w:rsidRPr="00AE2D76">
        <w:t>аудирования</w:t>
      </w:r>
      <w:proofErr w:type="spellEnd"/>
      <w:r w:rsidRPr="00AE2D76">
        <w:t xml:space="preserve"> (с полным пониманием </w:t>
      </w:r>
      <w:proofErr w:type="spellStart"/>
      <w:r w:rsidRPr="00AE2D76">
        <w:t>аудиотекста</w:t>
      </w:r>
      <w:proofErr w:type="spellEnd"/>
      <w:r w:rsidRPr="00AE2D76">
        <w:t xml:space="preserve">, с пониманием основного содержания, с выборочным извлечением информации); передавать содержание </w:t>
      </w:r>
      <w:proofErr w:type="spellStart"/>
      <w:r w:rsidRPr="00AE2D76">
        <w:t>аудиотекста</w:t>
      </w:r>
      <w:proofErr w:type="spellEnd"/>
      <w:r w:rsidRPr="00AE2D76">
        <w:t xml:space="preserve"> в соответствии с заданной коммуникативной задачей в устной форме;</w:t>
      </w:r>
    </w:p>
    <w:p w:rsidR="00554558" w:rsidRPr="00AE2D76" w:rsidRDefault="00554558" w:rsidP="00133CB6">
      <w:pPr>
        <w:pStyle w:val="afa"/>
        <w:tabs>
          <w:tab w:val="left" w:pos="664"/>
        </w:tabs>
        <w:spacing w:after="0"/>
        <w:ind w:firstLine="454"/>
        <w:jc w:val="both"/>
      </w:pPr>
      <w:r w:rsidRPr="00AE2D76">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AE2D76">
        <w:t>аудиотекстов</w:t>
      </w:r>
      <w:proofErr w:type="spellEnd"/>
      <w:r w:rsidRPr="00AE2D76">
        <w:t>, распознавать в них основную и дополнительную информацию, комментировать её в устной форме;</w:t>
      </w:r>
    </w:p>
    <w:p w:rsidR="00554558" w:rsidRPr="00AE2D76" w:rsidRDefault="00554558" w:rsidP="00133CB6">
      <w:pPr>
        <w:pStyle w:val="afa"/>
        <w:tabs>
          <w:tab w:val="left" w:pos="659"/>
        </w:tabs>
        <w:spacing w:after="0"/>
        <w:ind w:firstLine="454"/>
        <w:jc w:val="both"/>
      </w:pPr>
      <w:r w:rsidRPr="00AE2D76">
        <w:t xml:space="preserve">• передавать содержание учебно-научного, публицистического, </w:t>
      </w:r>
      <w:proofErr w:type="spellStart"/>
      <w:r w:rsidRPr="00AE2D76">
        <w:t>офи</w:t>
      </w:r>
      <w:proofErr w:type="spellEnd"/>
      <w:r w:rsidRPr="00AE2D76">
        <w:t>-</w:t>
      </w:r>
      <w:proofErr w:type="spellStart"/>
      <w:r w:rsidRPr="00AE2D76">
        <w:t>циально</w:t>
      </w:r>
      <w:proofErr w:type="spellEnd"/>
      <w:r w:rsidRPr="00AE2D76">
        <w:t xml:space="preserve">-делового, художественного </w:t>
      </w:r>
      <w:proofErr w:type="spellStart"/>
      <w:r w:rsidRPr="00AE2D76">
        <w:t>аудиотекстов</w:t>
      </w:r>
      <w:proofErr w:type="spellEnd"/>
      <w:r w:rsidRPr="00AE2D76">
        <w:t xml:space="preserve"> в форме плана, тезисов, ученического изложения (подробного, выборочного, сжатого).</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6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понимать явную и скрытую (подт</w:t>
      </w:r>
      <w:r w:rsidR="00B47276">
        <w:rPr>
          <w:rFonts w:ascii="Times New Roman" w:hAnsi="Times New Roman"/>
          <w:sz w:val="24"/>
          <w:szCs w:val="24"/>
        </w:rPr>
        <w:t>екстовую) информацию публицисти</w:t>
      </w:r>
      <w:r w:rsidRPr="00AE2D76">
        <w:rPr>
          <w:rFonts w:ascii="Times New Roman" w:hAnsi="Times New Roman"/>
          <w:sz w:val="24"/>
          <w:szCs w:val="24"/>
        </w:rPr>
        <w:t>ческого текста (в том числе в СМИ),</w:t>
      </w:r>
      <w:r w:rsidRPr="00AE2D76">
        <w:rPr>
          <w:rStyle w:val="1477"/>
          <w:i/>
          <w:iCs/>
          <w:sz w:val="24"/>
          <w:szCs w:val="24"/>
        </w:rPr>
        <w:t xml:space="preserve"> </w:t>
      </w:r>
      <w:r w:rsidRPr="00AE2D76">
        <w:rPr>
          <w:rFonts w:ascii="Times New Roman" w:hAnsi="Times New Roman"/>
          <w:sz w:val="24"/>
          <w:szCs w:val="24"/>
        </w:rPr>
        <w:t>анализировать и комментировать её в устной форме.</w:t>
      </w:r>
    </w:p>
    <w:p w:rsidR="00554558" w:rsidRPr="00AE2D76" w:rsidRDefault="00554558" w:rsidP="00133CB6">
      <w:pPr>
        <w:pStyle w:val="141"/>
        <w:shd w:val="clear" w:color="auto" w:fill="auto"/>
        <w:tabs>
          <w:tab w:val="left" w:pos="664"/>
        </w:tabs>
        <w:spacing w:line="240" w:lineRule="auto"/>
        <w:ind w:firstLine="454"/>
        <w:rPr>
          <w:rFonts w:ascii="Times New Roman" w:hAnsi="Times New Roman"/>
          <w:b/>
          <w:sz w:val="24"/>
          <w:szCs w:val="24"/>
        </w:rPr>
      </w:pPr>
      <w:r w:rsidRPr="00AE2D76">
        <w:rPr>
          <w:rFonts w:ascii="Times New Roman" w:hAnsi="Times New Roman"/>
          <w:b/>
          <w:sz w:val="24"/>
          <w:szCs w:val="24"/>
        </w:rPr>
        <w:t>Чтение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9"/>
        </w:tabs>
        <w:spacing w:after="0"/>
        <w:ind w:firstLine="454"/>
        <w:jc w:val="both"/>
      </w:pPr>
      <w:r w:rsidRPr="00AE2D76">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54558" w:rsidRPr="00AE2D76" w:rsidRDefault="00554558" w:rsidP="00133CB6">
      <w:pPr>
        <w:pStyle w:val="afa"/>
        <w:tabs>
          <w:tab w:val="left" w:pos="654"/>
        </w:tabs>
        <w:spacing w:after="0"/>
        <w:ind w:firstLine="454"/>
        <w:jc w:val="both"/>
      </w:pPr>
      <w:r w:rsidRPr="00AE2D76">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54558" w:rsidRPr="00AE2D76" w:rsidRDefault="00554558" w:rsidP="00133CB6">
      <w:pPr>
        <w:pStyle w:val="afa"/>
        <w:tabs>
          <w:tab w:val="left" w:pos="654"/>
        </w:tabs>
        <w:spacing w:after="0"/>
        <w:ind w:firstLine="454"/>
        <w:jc w:val="both"/>
      </w:pPr>
      <w:r w:rsidRPr="00AE2D76">
        <w:t>• передавать схематически представленную информацию в виде связного текста;</w:t>
      </w:r>
    </w:p>
    <w:p w:rsidR="00554558" w:rsidRPr="00AE2D76" w:rsidRDefault="00554558" w:rsidP="00133CB6">
      <w:pPr>
        <w:pStyle w:val="afa"/>
        <w:tabs>
          <w:tab w:val="left" w:pos="654"/>
        </w:tabs>
        <w:spacing w:after="0"/>
        <w:ind w:firstLine="454"/>
        <w:jc w:val="both"/>
      </w:pPr>
      <w:r w:rsidRPr="00AE2D76">
        <w:t>• использовать приёмы работы с учебной книгой, справочниками и другими информационными источниками, включая СМИ и ресурсы Интернета;</w:t>
      </w:r>
    </w:p>
    <w:p w:rsidR="00554558" w:rsidRPr="00AE2D76" w:rsidRDefault="00554558" w:rsidP="00133CB6">
      <w:pPr>
        <w:pStyle w:val="afa"/>
        <w:tabs>
          <w:tab w:val="left" w:pos="664"/>
        </w:tabs>
        <w:spacing w:after="0"/>
        <w:ind w:firstLine="454"/>
        <w:jc w:val="both"/>
      </w:pPr>
      <w:r w:rsidRPr="00AE2D76">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83"/>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понимать, анализировать, оце</w:t>
      </w:r>
      <w:r w:rsidR="00B47276">
        <w:rPr>
          <w:rFonts w:ascii="Times New Roman" w:hAnsi="Times New Roman"/>
          <w:sz w:val="24"/>
          <w:szCs w:val="24"/>
        </w:rPr>
        <w:t>нивать явную и скрытую (подтекс</w:t>
      </w:r>
      <w:r w:rsidRPr="00AE2D76">
        <w:rPr>
          <w:rFonts w:ascii="Times New Roman" w:hAnsi="Times New Roman"/>
          <w:sz w:val="24"/>
          <w:szCs w:val="24"/>
        </w:rPr>
        <w:t>товую) информацию в прочитанных текстах</w:t>
      </w:r>
      <w:r w:rsidRPr="00AE2D76">
        <w:rPr>
          <w:rStyle w:val="1477"/>
          <w:i/>
          <w:iCs/>
          <w:sz w:val="24"/>
          <w:szCs w:val="24"/>
        </w:rPr>
        <w:t xml:space="preserve"> </w:t>
      </w:r>
      <w:r w:rsidRPr="00AE2D76">
        <w:rPr>
          <w:rFonts w:ascii="Times New Roman" w:hAnsi="Times New Roman"/>
          <w:sz w:val="24"/>
          <w:szCs w:val="24"/>
        </w:rPr>
        <w:t>разной функционально-стилевой и жанровой принадлежности;</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информацию по заданной проблеме (включая</w:t>
      </w:r>
      <w:r w:rsidRPr="00AE2D76">
        <w:rPr>
          <w:rStyle w:val="1475"/>
          <w:i/>
          <w:iCs/>
          <w:sz w:val="24"/>
          <w:szCs w:val="24"/>
        </w:rPr>
        <w:t xml:space="preserve"> </w:t>
      </w:r>
      <w:r w:rsidR="00B47276">
        <w:rPr>
          <w:rFonts w:ascii="Times New Roman" w:hAnsi="Times New Roman"/>
          <w:sz w:val="24"/>
          <w:szCs w:val="24"/>
        </w:rPr>
        <w:t>противополож</w:t>
      </w:r>
      <w:r w:rsidRPr="00AE2D76">
        <w:rPr>
          <w:rFonts w:ascii="Times New Roman" w:hAnsi="Times New Roman"/>
          <w:sz w:val="24"/>
          <w:szCs w:val="24"/>
        </w:rPr>
        <w:t>ные точки зрения на её решение) из различных источников (учебно-научных текстов, текстов СМИ,</w:t>
      </w:r>
      <w:r w:rsidRPr="00AE2D76">
        <w:rPr>
          <w:rStyle w:val="1475"/>
          <w:i/>
          <w:iCs/>
          <w:sz w:val="24"/>
          <w:szCs w:val="24"/>
        </w:rPr>
        <w:t xml:space="preserve"> </w:t>
      </w:r>
      <w:r w:rsidRPr="00AE2D76">
        <w:rPr>
          <w:rFonts w:ascii="Times New Roman" w:hAnsi="Times New Roman"/>
          <w:sz w:val="24"/>
          <w:szCs w:val="24"/>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AE2D76">
        <w:rPr>
          <w:rStyle w:val="1475"/>
          <w:i/>
          <w:iCs/>
          <w:sz w:val="24"/>
          <w:szCs w:val="24"/>
        </w:rPr>
        <w:t xml:space="preserve"> </w:t>
      </w:r>
      <w:r w:rsidRPr="00AE2D76">
        <w:rPr>
          <w:rFonts w:ascii="Times New Roman" w:hAnsi="Times New Roman"/>
          <w:sz w:val="24"/>
          <w:szCs w:val="24"/>
        </w:rPr>
        <w:t>проблемы.</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b/>
          <w:sz w:val="24"/>
          <w:szCs w:val="24"/>
        </w:rPr>
      </w:pPr>
      <w:r w:rsidRPr="00AE2D76">
        <w:rPr>
          <w:rFonts w:ascii="Times New Roman" w:hAnsi="Times New Roman"/>
          <w:b/>
          <w:sz w:val="24"/>
          <w:szCs w:val="24"/>
        </w:rPr>
        <w:t>Говорение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w:t>
      </w:r>
      <w:r w:rsidRPr="00AE2D76">
        <w:lastRenderedPageBreak/>
        <w:t>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554558" w:rsidRPr="00AE2D76" w:rsidRDefault="00554558" w:rsidP="00133CB6">
      <w:pPr>
        <w:pStyle w:val="afa"/>
        <w:tabs>
          <w:tab w:val="left" w:pos="1079"/>
        </w:tabs>
        <w:spacing w:after="0"/>
        <w:ind w:firstLine="454"/>
        <w:jc w:val="both"/>
      </w:pPr>
      <w:r w:rsidRPr="00AE2D76">
        <w:t>• обсуждать и чётко формулировать цели, план совместной групповой учебной деятельности, распределение частей работы;</w:t>
      </w:r>
    </w:p>
    <w:p w:rsidR="00554558" w:rsidRPr="00AE2D76" w:rsidRDefault="00554558" w:rsidP="00133CB6">
      <w:pPr>
        <w:pStyle w:val="afa"/>
        <w:tabs>
          <w:tab w:val="left" w:pos="1079"/>
        </w:tabs>
        <w:spacing w:after="0"/>
        <w:ind w:firstLine="454"/>
        <w:jc w:val="both"/>
      </w:pPr>
      <w:r w:rsidRPr="00AE2D76">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54558" w:rsidRPr="00AE2D76" w:rsidRDefault="00554558" w:rsidP="00133CB6">
      <w:pPr>
        <w:pStyle w:val="afa"/>
        <w:tabs>
          <w:tab w:val="left" w:pos="1084"/>
        </w:tabs>
        <w:spacing w:after="0"/>
        <w:ind w:firstLine="454"/>
        <w:jc w:val="both"/>
      </w:pPr>
      <w:r w:rsidRPr="00AE2D76">
        <w:t xml:space="preserve">• соблюдать в практике устного речевого общения основные орфоэпические, лексические, грамматические нормы </w:t>
      </w:r>
      <w:r w:rsidR="007623FE">
        <w:t>современного русского литератур</w:t>
      </w:r>
      <w:r w:rsidRPr="00AE2D76">
        <w:t>ного языка; стилистически корректно использовать лексику и фразеологию, правила речевого этикета.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устные монологические и диалогические</w:t>
      </w:r>
      <w:r w:rsidRPr="00AE2D76">
        <w:rPr>
          <w:rStyle w:val="1475"/>
          <w:i/>
          <w:iCs/>
          <w:sz w:val="24"/>
          <w:szCs w:val="24"/>
        </w:rPr>
        <w:t xml:space="preserve"> </w:t>
      </w:r>
      <w:r w:rsidRPr="00AE2D76">
        <w:rPr>
          <w:rFonts w:ascii="Times New Roman" w:hAnsi="Times New Roman"/>
          <w:sz w:val="24"/>
          <w:szCs w:val="24"/>
        </w:rPr>
        <w:t>высказывания различных типов и жанров в учебно-научной</w:t>
      </w:r>
      <w:r w:rsidRPr="00AE2D76">
        <w:rPr>
          <w:rStyle w:val="1475"/>
          <w:i/>
          <w:iCs/>
          <w:sz w:val="24"/>
          <w:szCs w:val="24"/>
        </w:rPr>
        <w:t xml:space="preserve"> </w:t>
      </w:r>
      <w:r w:rsidRPr="00AE2D76">
        <w:rPr>
          <w:rFonts w:ascii="Times New Roman" w:hAnsi="Times New Roman"/>
          <w:sz w:val="24"/>
          <w:szCs w:val="24"/>
        </w:rPr>
        <w:t>(на материале изучаемых учебных дисциплин), социально-культурной и деловой сферах общения;</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выступать перед аудиторией с докладом; публично</w:t>
      </w:r>
      <w:r w:rsidRPr="00AE2D76">
        <w:rPr>
          <w:rStyle w:val="1475"/>
          <w:i/>
          <w:iCs/>
          <w:sz w:val="24"/>
          <w:szCs w:val="24"/>
        </w:rPr>
        <w:t xml:space="preserve"> </w:t>
      </w:r>
      <w:r w:rsidRPr="00AE2D76">
        <w:rPr>
          <w:rFonts w:ascii="Times New Roman" w:hAnsi="Times New Roman"/>
          <w:sz w:val="24"/>
          <w:szCs w:val="24"/>
        </w:rPr>
        <w:t>защищать проект, реферат;</w:t>
      </w:r>
    </w:p>
    <w:p w:rsidR="00554558" w:rsidRPr="00AE2D76" w:rsidRDefault="00554558" w:rsidP="00133CB6">
      <w:pPr>
        <w:pStyle w:val="141"/>
        <w:shd w:val="clear" w:color="auto" w:fill="auto"/>
        <w:tabs>
          <w:tab w:val="left" w:pos="106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участвовать в дискуссии на учебно-научные темы, соблюдая нормы учебно-научного общения;</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и оценивать речевые высказывания</w:t>
      </w:r>
      <w:r w:rsidRPr="00AE2D76">
        <w:rPr>
          <w:rStyle w:val="1475"/>
          <w:i/>
          <w:iCs/>
          <w:sz w:val="24"/>
          <w:szCs w:val="24"/>
        </w:rPr>
        <w:t xml:space="preserve"> </w:t>
      </w:r>
      <w:r w:rsidRPr="00AE2D76">
        <w:rPr>
          <w:rFonts w:ascii="Times New Roman" w:hAnsi="Times New Roman"/>
          <w:sz w:val="24"/>
          <w:szCs w:val="24"/>
        </w:rPr>
        <w:t>с точки зрения их успешности в достижении прогнозируемого результата.</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b/>
          <w:sz w:val="24"/>
          <w:szCs w:val="24"/>
        </w:rPr>
      </w:pPr>
      <w:r w:rsidRPr="00AE2D76">
        <w:rPr>
          <w:rFonts w:ascii="Times New Roman" w:hAnsi="Times New Roman"/>
          <w:b/>
          <w:sz w:val="24"/>
          <w:szCs w:val="24"/>
        </w:rPr>
        <w:t>Письмо</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54558" w:rsidRPr="00AE2D76" w:rsidRDefault="00554558" w:rsidP="00133CB6">
      <w:pPr>
        <w:pStyle w:val="afa"/>
        <w:tabs>
          <w:tab w:val="left" w:pos="644"/>
        </w:tabs>
        <w:spacing w:after="0"/>
        <w:ind w:firstLine="454"/>
        <w:jc w:val="both"/>
      </w:pPr>
      <w:r w:rsidRPr="00AE2D76">
        <w:t>• излагать содержание прослушанного или прочитанного текста (подробно, сжато, выборочно) в форме ученического изложения, а также тезисов, плана;</w:t>
      </w:r>
    </w:p>
    <w:p w:rsidR="00554558" w:rsidRPr="00AE2D76" w:rsidRDefault="00554558" w:rsidP="00133CB6">
      <w:pPr>
        <w:pStyle w:val="afa"/>
        <w:tabs>
          <w:tab w:val="left" w:pos="634"/>
        </w:tabs>
        <w:spacing w:after="0"/>
        <w:ind w:firstLine="454"/>
        <w:jc w:val="both"/>
      </w:pPr>
      <w:r w:rsidRPr="00AE2D76">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писать рецензии, рефераты;</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составлять аннотации, тезисы выступления, конспекты;</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писать резюме, деловые письма, объявления с учётом</w:t>
      </w:r>
      <w:r w:rsidRPr="00AE2D76">
        <w:rPr>
          <w:rStyle w:val="1473"/>
          <w:i/>
          <w:iCs/>
          <w:sz w:val="24"/>
          <w:szCs w:val="24"/>
        </w:rPr>
        <w:t xml:space="preserve"> </w:t>
      </w:r>
      <w:r w:rsidRPr="00AE2D76">
        <w:rPr>
          <w:rFonts w:ascii="Times New Roman" w:hAnsi="Times New Roman"/>
          <w:sz w:val="24"/>
          <w:szCs w:val="24"/>
        </w:rPr>
        <w:t>внеязыковых требований, предъявляемых к ним, и в соответствии со спецификой употребления языковых средств.</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b/>
          <w:sz w:val="24"/>
          <w:szCs w:val="24"/>
        </w:rPr>
      </w:pPr>
      <w:r w:rsidRPr="00AE2D76">
        <w:rPr>
          <w:rFonts w:ascii="Times New Roman" w:hAnsi="Times New Roman"/>
          <w:b/>
          <w:sz w:val="24"/>
          <w:szCs w:val="24"/>
        </w:rPr>
        <w:t>Текст</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54558" w:rsidRPr="00AE2D76" w:rsidRDefault="00554558" w:rsidP="00133CB6">
      <w:pPr>
        <w:pStyle w:val="afa"/>
        <w:tabs>
          <w:tab w:val="left" w:pos="639"/>
        </w:tabs>
        <w:spacing w:after="0"/>
        <w:ind w:firstLine="454"/>
        <w:jc w:val="both"/>
      </w:pPr>
      <w:r w:rsidRPr="00AE2D76">
        <w:t>• осуществлять информационную переработку текста, передавая его содержание в виде плана (простого, сложного), тезисов, схемы, таблицы и т. п.;</w:t>
      </w:r>
    </w:p>
    <w:p w:rsidR="00554558" w:rsidRPr="00AE2D76" w:rsidRDefault="00554558" w:rsidP="00133CB6">
      <w:pPr>
        <w:pStyle w:val="afa"/>
        <w:tabs>
          <w:tab w:val="left" w:pos="634"/>
        </w:tabs>
        <w:spacing w:after="0"/>
        <w:ind w:firstLine="454"/>
        <w:jc w:val="both"/>
      </w:pPr>
      <w:r w:rsidRPr="00AE2D76">
        <w:t>• создавать и редактировать собственные тексты различных типов речи, стилей, жанров с учётом требований к построению связного текста.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AE2D76">
        <w:rPr>
          <w:rStyle w:val="1473"/>
          <w:i/>
          <w:iCs/>
          <w:sz w:val="24"/>
          <w:szCs w:val="24"/>
        </w:rPr>
        <w:t xml:space="preserve"> </w:t>
      </w:r>
      <w:r w:rsidRPr="00AE2D76">
        <w:rPr>
          <w:rFonts w:ascii="Times New Roman" w:hAnsi="Times New Roman"/>
          <w:sz w:val="24"/>
          <w:szCs w:val="24"/>
        </w:rPr>
        <w:t>тексты (</w:t>
      </w:r>
      <w:r w:rsidR="00B47276">
        <w:rPr>
          <w:rFonts w:ascii="Times New Roman" w:hAnsi="Times New Roman"/>
          <w:sz w:val="24"/>
          <w:szCs w:val="24"/>
        </w:rPr>
        <w:t>резюме, деловое письмо, объявле</w:t>
      </w:r>
      <w:r w:rsidRPr="00AE2D76">
        <w:rPr>
          <w:rFonts w:ascii="Times New Roman" w:hAnsi="Times New Roman"/>
          <w:sz w:val="24"/>
          <w:szCs w:val="24"/>
        </w:rPr>
        <w:t xml:space="preserve">ние) с учётом внеязыковых требований, </w:t>
      </w:r>
      <w:r w:rsidRPr="00AE2D76">
        <w:rPr>
          <w:rFonts w:ascii="Times New Roman" w:hAnsi="Times New Roman"/>
          <w:sz w:val="24"/>
          <w:szCs w:val="24"/>
        </w:rPr>
        <w:lastRenderedPageBreak/>
        <w:t xml:space="preserve">предъявляемых к ним, и в </w:t>
      </w:r>
      <w:proofErr w:type="spellStart"/>
      <w:r w:rsidRPr="00AE2D76">
        <w:rPr>
          <w:rFonts w:ascii="Times New Roman" w:hAnsi="Times New Roman"/>
          <w:sz w:val="24"/>
          <w:szCs w:val="24"/>
        </w:rPr>
        <w:t>соот-ветствии</w:t>
      </w:r>
      <w:proofErr w:type="spellEnd"/>
      <w:r w:rsidRPr="00AE2D76">
        <w:rPr>
          <w:rFonts w:ascii="Times New Roman" w:hAnsi="Times New Roman"/>
          <w:sz w:val="24"/>
          <w:szCs w:val="24"/>
        </w:rPr>
        <w:t xml:space="preserve"> со спецификой употребления в них языковых средств.</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Функциональные разновидности языка</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44"/>
        </w:tabs>
        <w:spacing w:after="0"/>
        <w:ind w:firstLine="454"/>
        <w:jc w:val="both"/>
      </w:pPr>
      <w:r w:rsidRPr="00AE2D76">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54558" w:rsidRPr="00AE2D76" w:rsidRDefault="00554558" w:rsidP="00133CB6">
      <w:pPr>
        <w:pStyle w:val="afa"/>
        <w:tabs>
          <w:tab w:val="left" w:pos="639"/>
        </w:tabs>
        <w:spacing w:after="0"/>
        <w:ind w:firstLine="454"/>
        <w:jc w:val="both"/>
      </w:pPr>
      <w:r w:rsidRPr="00AE2D76">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554558" w:rsidRPr="00AE2D76" w:rsidRDefault="00554558" w:rsidP="00133CB6">
      <w:pPr>
        <w:pStyle w:val="afa"/>
        <w:tabs>
          <w:tab w:val="left" w:pos="1084"/>
        </w:tabs>
        <w:spacing w:after="0"/>
        <w:ind w:firstLine="454"/>
        <w:jc w:val="both"/>
      </w:pPr>
      <w:r w:rsidRPr="00AE2D76">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554558" w:rsidRPr="00AE2D76" w:rsidRDefault="00554558" w:rsidP="00133CB6">
      <w:pPr>
        <w:pStyle w:val="afa"/>
        <w:tabs>
          <w:tab w:val="left" w:pos="1084"/>
        </w:tabs>
        <w:spacing w:after="0"/>
        <w:ind w:firstLine="454"/>
        <w:jc w:val="both"/>
      </w:pPr>
      <w:r w:rsidRPr="00AE2D76">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54558" w:rsidRPr="00AE2D76" w:rsidRDefault="00554558" w:rsidP="00133CB6">
      <w:pPr>
        <w:pStyle w:val="afa"/>
        <w:tabs>
          <w:tab w:val="left" w:pos="1076"/>
        </w:tabs>
        <w:spacing w:after="0"/>
        <w:ind w:firstLine="454"/>
        <w:jc w:val="both"/>
      </w:pPr>
      <w:r w:rsidRPr="00AE2D76">
        <w:t>• исправлять речевые недостатки, редактировать текст;</w:t>
      </w:r>
    </w:p>
    <w:p w:rsidR="00554558" w:rsidRPr="00AE2D76" w:rsidRDefault="00554558" w:rsidP="00133CB6">
      <w:pPr>
        <w:pStyle w:val="afa"/>
        <w:tabs>
          <w:tab w:val="left" w:pos="1089"/>
        </w:tabs>
        <w:spacing w:after="0"/>
        <w:ind w:firstLine="454"/>
        <w:jc w:val="both"/>
      </w:pPr>
      <w:r w:rsidRPr="00AE2D76">
        <w:t>• выступать перед аудиторией сверстников с небольшими информационными сообщениями, сообщением и небольшим докладом на учебно-научную тему.</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различать и анализировать тексты разговорного характера, научные, публицистические, официально-деловые,</w:t>
      </w:r>
      <w:r w:rsidRPr="00AE2D76">
        <w:rPr>
          <w:rStyle w:val="1471"/>
          <w:i/>
          <w:iCs/>
          <w:sz w:val="24"/>
          <w:szCs w:val="24"/>
        </w:rPr>
        <w:t xml:space="preserve"> </w:t>
      </w:r>
      <w:r w:rsidRPr="00AE2D76">
        <w:rPr>
          <w:rFonts w:ascii="Times New Roman" w:hAnsi="Times New Roman"/>
          <w:sz w:val="24"/>
          <w:szCs w:val="24"/>
        </w:rPr>
        <w:t>тексты ху</w:t>
      </w:r>
      <w:r w:rsidR="00B47276">
        <w:rPr>
          <w:rFonts w:ascii="Times New Roman" w:hAnsi="Times New Roman"/>
          <w:sz w:val="24"/>
          <w:szCs w:val="24"/>
        </w:rPr>
        <w:t>дожественной литера</w:t>
      </w:r>
      <w:r w:rsidRPr="00AE2D76">
        <w:rPr>
          <w:rFonts w:ascii="Times New Roman" w:hAnsi="Times New Roman"/>
          <w:sz w:val="24"/>
          <w:szCs w:val="24"/>
        </w:rPr>
        <w:t>туры с точки зрения специфики использования в них лексических, морфологических,</w:t>
      </w:r>
      <w:r w:rsidRPr="00AE2D76">
        <w:rPr>
          <w:rStyle w:val="1471"/>
          <w:i/>
          <w:iCs/>
          <w:sz w:val="24"/>
          <w:szCs w:val="24"/>
        </w:rPr>
        <w:t xml:space="preserve"> </w:t>
      </w:r>
      <w:r w:rsidRPr="00AE2D76">
        <w:rPr>
          <w:rFonts w:ascii="Times New Roman" w:hAnsi="Times New Roman"/>
          <w:sz w:val="24"/>
          <w:szCs w:val="24"/>
        </w:rPr>
        <w:t>синтаксических средств;</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тексты различных функциональных стилей</w:t>
      </w:r>
      <w:r w:rsidRPr="00AE2D76">
        <w:rPr>
          <w:rStyle w:val="1471"/>
          <w:i/>
          <w:iCs/>
          <w:sz w:val="24"/>
          <w:szCs w:val="24"/>
        </w:rPr>
        <w:t xml:space="preserve"> </w:t>
      </w:r>
      <w:r w:rsidRPr="00AE2D76">
        <w:rPr>
          <w:rFonts w:ascii="Times New Roman" w:hAnsi="Times New Roman"/>
          <w:sz w:val="24"/>
          <w:szCs w:val="24"/>
        </w:rPr>
        <w:t>и жанров (аннотация, рецензия, реферат, тезисы, конспект</w:t>
      </w:r>
      <w:r w:rsidRPr="00AE2D76">
        <w:rPr>
          <w:rStyle w:val="1471"/>
          <w:i/>
          <w:iCs/>
          <w:sz w:val="24"/>
          <w:szCs w:val="24"/>
        </w:rPr>
        <w:t xml:space="preserve"> </w:t>
      </w:r>
      <w:r w:rsidRPr="00AE2D76">
        <w:rPr>
          <w:rFonts w:ascii="Times New Roman" w:hAnsi="Times New Roman"/>
          <w:sz w:val="24"/>
          <w:szCs w:val="24"/>
        </w:rPr>
        <w:t>как жанры учебно-научного стиля), участвовать в дискуссиях на учебно-научные темы; составлять резюме, деловое</w:t>
      </w:r>
      <w:r w:rsidRPr="00AE2D76">
        <w:rPr>
          <w:rStyle w:val="1471"/>
          <w:i/>
          <w:iCs/>
          <w:sz w:val="24"/>
          <w:szCs w:val="24"/>
        </w:rPr>
        <w:t xml:space="preserve"> </w:t>
      </w:r>
      <w:r w:rsidRPr="00AE2D76">
        <w:rPr>
          <w:rFonts w:ascii="Times New Roman" w:hAnsi="Times New Roman"/>
          <w:sz w:val="24"/>
          <w:szCs w:val="24"/>
        </w:rPr>
        <w:t>письмо, объявление в официально-деловом стиле; готовить</w:t>
      </w:r>
      <w:r w:rsidRPr="00AE2D76">
        <w:rPr>
          <w:rStyle w:val="1471"/>
          <w:i/>
          <w:iCs/>
          <w:sz w:val="24"/>
          <w:szCs w:val="24"/>
        </w:rPr>
        <w:t xml:space="preserve"> </w:t>
      </w:r>
      <w:r w:rsidRPr="00AE2D76">
        <w:rPr>
          <w:rFonts w:ascii="Times New Roman" w:hAnsi="Times New Roman"/>
          <w:sz w:val="24"/>
          <w:szCs w:val="24"/>
        </w:rPr>
        <w:t>выступление, информационную заметку, сочинение-рассуждение в публицистическом стиле; принимать участие</w:t>
      </w:r>
      <w:r w:rsidRPr="00AE2D76">
        <w:rPr>
          <w:rStyle w:val="1471"/>
          <w:i/>
          <w:iCs/>
          <w:sz w:val="24"/>
          <w:szCs w:val="24"/>
        </w:rPr>
        <w:t xml:space="preserve"> </w:t>
      </w:r>
      <w:r w:rsidRPr="00AE2D76">
        <w:rPr>
          <w:rFonts w:ascii="Times New Roman" w:hAnsi="Times New Roman"/>
          <w:sz w:val="24"/>
          <w:szCs w:val="24"/>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w:t>
      </w:r>
      <w:r w:rsidR="007623FE">
        <w:rPr>
          <w:rFonts w:ascii="Times New Roman" w:hAnsi="Times New Roman"/>
          <w:sz w:val="24"/>
          <w:szCs w:val="24"/>
        </w:rPr>
        <w:t>ы</w:t>
      </w:r>
      <w:r w:rsidRPr="00AE2D76">
        <w:rPr>
          <w:rFonts w:ascii="Times New Roman" w:hAnsi="Times New Roman"/>
          <w:sz w:val="24"/>
          <w:szCs w:val="24"/>
        </w:rPr>
        <w:t>ковых требований, предъявляемых к ним, и в соответствии</w:t>
      </w:r>
      <w:r w:rsidRPr="00AE2D76">
        <w:rPr>
          <w:rStyle w:val="1471"/>
          <w:i/>
          <w:iCs/>
          <w:sz w:val="24"/>
          <w:szCs w:val="24"/>
        </w:rPr>
        <w:t xml:space="preserve"> </w:t>
      </w:r>
      <w:r w:rsidRPr="00AE2D76">
        <w:rPr>
          <w:rFonts w:ascii="Times New Roman" w:hAnsi="Times New Roman"/>
          <w:sz w:val="24"/>
          <w:szCs w:val="24"/>
        </w:rPr>
        <w:t>со спецификой употребления языковых средств;</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образцы публичной речи с точки зрения её композиции, аргументации, языкового оформления,</w:t>
      </w:r>
      <w:r w:rsidRPr="00AE2D76">
        <w:rPr>
          <w:rStyle w:val="1471"/>
          <w:i/>
          <w:iCs/>
          <w:sz w:val="24"/>
          <w:szCs w:val="24"/>
        </w:rPr>
        <w:t xml:space="preserve"> </w:t>
      </w:r>
      <w:r w:rsidRPr="00AE2D76">
        <w:rPr>
          <w:rFonts w:ascii="Times New Roman" w:hAnsi="Times New Roman"/>
          <w:sz w:val="24"/>
          <w:szCs w:val="24"/>
        </w:rPr>
        <w:t>достижения поставленных коммуникативных задач;</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выступать перед аудиторией сверстников с небольшой протокольно-этикетной, развлекательной, убеждающей речью.</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Общие сведения о языке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54558" w:rsidRPr="00AE2D76" w:rsidRDefault="00554558" w:rsidP="00133CB6">
      <w:pPr>
        <w:pStyle w:val="afa"/>
        <w:tabs>
          <w:tab w:val="left" w:pos="644"/>
        </w:tabs>
        <w:spacing w:after="0"/>
        <w:ind w:firstLine="454"/>
        <w:jc w:val="both"/>
      </w:pPr>
      <w:r w:rsidRPr="00AE2D76">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54558" w:rsidRPr="00AE2D76" w:rsidRDefault="00554558" w:rsidP="00133CB6">
      <w:pPr>
        <w:pStyle w:val="afa"/>
        <w:tabs>
          <w:tab w:val="left" w:pos="634"/>
        </w:tabs>
        <w:spacing w:after="0"/>
        <w:ind w:firstLine="454"/>
        <w:jc w:val="both"/>
      </w:pPr>
      <w:r w:rsidRPr="00AE2D76">
        <w:lastRenderedPageBreak/>
        <w:t>• оценивать использование основных изобразительных средств языка.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характеризовать вклад выдающихся лингвистов в развитие русистики.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 w:name="bookmark45"/>
      <w:r w:rsidRPr="00AE2D76">
        <w:rPr>
          <w:rFonts w:ascii="Times New Roman" w:hAnsi="Times New Roman"/>
          <w:sz w:val="24"/>
          <w:szCs w:val="24"/>
        </w:rPr>
        <w:t>Фонетика и орфоэпия. Графика</w:t>
      </w:r>
      <w:bookmarkEnd w:id="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1"/>
        </w:tabs>
        <w:spacing w:after="0"/>
        <w:ind w:firstLine="454"/>
        <w:jc w:val="both"/>
      </w:pPr>
      <w:r w:rsidRPr="00AE2D76">
        <w:t>• проводить фонетический анализ слова;</w:t>
      </w:r>
    </w:p>
    <w:p w:rsidR="00554558" w:rsidRPr="00AE2D76" w:rsidRDefault="00554558" w:rsidP="00133CB6">
      <w:pPr>
        <w:pStyle w:val="afa"/>
        <w:tabs>
          <w:tab w:val="left" w:pos="634"/>
        </w:tabs>
        <w:spacing w:after="0"/>
        <w:ind w:firstLine="454"/>
        <w:jc w:val="both"/>
      </w:pPr>
      <w:r w:rsidRPr="00AE2D76">
        <w:t>• соблюдать основные орфоэпические правила современного русского литературного языка;</w:t>
      </w:r>
    </w:p>
    <w:p w:rsidR="00554558" w:rsidRPr="00AE2D76" w:rsidRDefault="00554558" w:rsidP="00133CB6">
      <w:pPr>
        <w:pStyle w:val="afa"/>
        <w:tabs>
          <w:tab w:val="left" w:pos="644"/>
        </w:tabs>
        <w:spacing w:after="0"/>
        <w:ind w:firstLine="454"/>
        <w:jc w:val="both"/>
      </w:pPr>
      <w:r w:rsidRPr="00AE2D76">
        <w:t>• извлекать необходимую информацию из орфоэпических словарей и справочников; использовать её в различных видах деятельности.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опознавать основные выразительные средства фонетики (звукопись);</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выразительно читать прозаические и поэтические</w:t>
      </w:r>
      <w:r w:rsidRPr="00AE2D76">
        <w:rPr>
          <w:rStyle w:val="1469"/>
          <w:i/>
          <w:iCs/>
          <w:sz w:val="24"/>
          <w:szCs w:val="24"/>
        </w:rPr>
        <w:t xml:space="preserve"> </w:t>
      </w:r>
      <w:r w:rsidRPr="00AE2D76">
        <w:rPr>
          <w:rFonts w:ascii="Times New Roman" w:hAnsi="Times New Roman"/>
          <w:sz w:val="24"/>
          <w:szCs w:val="24"/>
        </w:rPr>
        <w:t>тексты;</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необходимую информац</w:t>
      </w:r>
      <w:r w:rsidR="00B47276">
        <w:rPr>
          <w:rFonts w:ascii="Times New Roman" w:hAnsi="Times New Roman"/>
          <w:sz w:val="24"/>
          <w:szCs w:val="24"/>
        </w:rPr>
        <w:t>ию из мультимедийных орфоэпичес</w:t>
      </w:r>
      <w:r w:rsidRPr="00AE2D76">
        <w:rPr>
          <w:rFonts w:ascii="Times New Roman" w:hAnsi="Times New Roman"/>
          <w:sz w:val="24"/>
          <w:szCs w:val="24"/>
        </w:rPr>
        <w:t>ких словарей и справочников; использовать её</w:t>
      </w:r>
      <w:r w:rsidRPr="00AE2D76">
        <w:rPr>
          <w:rStyle w:val="1469"/>
          <w:i/>
          <w:iCs/>
          <w:sz w:val="24"/>
          <w:szCs w:val="24"/>
        </w:rPr>
        <w:t xml:space="preserve"> </w:t>
      </w:r>
      <w:r w:rsidRPr="00AE2D76">
        <w:rPr>
          <w:rFonts w:ascii="Times New Roman" w:hAnsi="Times New Roman"/>
          <w:sz w:val="24"/>
          <w:szCs w:val="24"/>
        </w:rPr>
        <w:t>в различных видах деятельности.</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b/>
          <w:i w:val="0"/>
          <w:sz w:val="24"/>
          <w:szCs w:val="24"/>
        </w:rPr>
      </w:pPr>
      <w:proofErr w:type="spellStart"/>
      <w:r w:rsidRPr="00AE2D76">
        <w:rPr>
          <w:rFonts w:ascii="Times New Roman" w:hAnsi="Times New Roman"/>
          <w:b/>
          <w:i w:val="0"/>
          <w:sz w:val="24"/>
          <w:szCs w:val="24"/>
        </w:rPr>
        <w:t>Морфемика</w:t>
      </w:r>
      <w:proofErr w:type="spellEnd"/>
      <w:r w:rsidRPr="00AE2D76">
        <w:rPr>
          <w:rFonts w:ascii="Times New Roman" w:hAnsi="Times New Roman"/>
          <w:b/>
          <w:i w:val="0"/>
          <w:sz w:val="24"/>
          <w:szCs w:val="24"/>
        </w:rPr>
        <w:t xml:space="preserve"> и словообразование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0"/>
        </w:tabs>
        <w:spacing w:after="0"/>
        <w:ind w:firstLine="454"/>
        <w:jc w:val="both"/>
      </w:pPr>
      <w:r w:rsidRPr="00AE2D76">
        <w:t>• делить слова на морфемы на основе смыслового, грамматического и словообразовательного анализа слова;</w:t>
      </w:r>
    </w:p>
    <w:p w:rsidR="00554558" w:rsidRPr="00AE2D76" w:rsidRDefault="00554558" w:rsidP="00133CB6">
      <w:pPr>
        <w:pStyle w:val="afa"/>
        <w:tabs>
          <w:tab w:val="left" w:pos="626"/>
        </w:tabs>
        <w:spacing w:after="0"/>
        <w:ind w:firstLine="454"/>
        <w:jc w:val="both"/>
      </w:pPr>
      <w:r w:rsidRPr="00AE2D76">
        <w:t>• различать изученные способы словообразования;</w:t>
      </w:r>
    </w:p>
    <w:p w:rsidR="00554558" w:rsidRPr="00AE2D76" w:rsidRDefault="00554558" w:rsidP="00133CB6">
      <w:pPr>
        <w:pStyle w:val="afa"/>
        <w:tabs>
          <w:tab w:val="left" w:pos="634"/>
        </w:tabs>
        <w:spacing w:after="0"/>
        <w:ind w:firstLine="454"/>
        <w:jc w:val="both"/>
      </w:pPr>
      <w:r w:rsidRPr="00AE2D76">
        <w:t>• анализировать и самостоятельно составлять словообразовательные пары и словообразовательные цепочки слов;</w:t>
      </w:r>
    </w:p>
    <w:p w:rsidR="00554558" w:rsidRPr="00AE2D76" w:rsidRDefault="00554558" w:rsidP="00133CB6">
      <w:pPr>
        <w:pStyle w:val="afa"/>
        <w:tabs>
          <w:tab w:val="left" w:pos="634"/>
        </w:tabs>
        <w:spacing w:after="0"/>
        <w:ind w:firstLine="454"/>
        <w:jc w:val="both"/>
      </w:pPr>
      <w:r w:rsidRPr="00AE2D76">
        <w:t xml:space="preserve">• применять знания и умения по </w:t>
      </w:r>
      <w:proofErr w:type="spellStart"/>
      <w:r w:rsidRPr="00AE2D76">
        <w:t>морфемике</w:t>
      </w:r>
      <w:proofErr w:type="spellEnd"/>
      <w:r w:rsidRPr="00AE2D76">
        <w:t xml:space="preserve"> и словообразованию в практике правописания, а также при проведении грамматического и лексического анализа слов.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характеризовать словообразовательные цепочки</w:t>
      </w:r>
      <w:r w:rsidRPr="00AE2D76">
        <w:rPr>
          <w:rStyle w:val="1469"/>
          <w:i/>
          <w:iCs/>
          <w:sz w:val="24"/>
          <w:szCs w:val="24"/>
        </w:rPr>
        <w:t xml:space="preserve"> </w:t>
      </w:r>
      <w:r w:rsidR="00B47276">
        <w:rPr>
          <w:rFonts w:ascii="Times New Roman" w:hAnsi="Times New Roman"/>
          <w:sz w:val="24"/>
          <w:szCs w:val="24"/>
        </w:rPr>
        <w:t>и словообразователь</w:t>
      </w:r>
      <w:r w:rsidRPr="00AE2D76">
        <w:rPr>
          <w:rFonts w:ascii="Times New Roman" w:hAnsi="Times New Roman"/>
          <w:sz w:val="24"/>
          <w:szCs w:val="24"/>
        </w:rPr>
        <w:t>ные гнёзда, устанавливая смысловую</w:t>
      </w:r>
      <w:r w:rsidRPr="00AE2D76">
        <w:rPr>
          <w:rStyle w:val="1469"/>
          <w:i/>
          <w:iCs/>
          <w:sz w:val="24"/>
          <w:szCs w:val="24"/>
        </w:rPr>
        <w:t xml:space="preserve"> </w:t>
      </w:r>
      <w:r w:rsidRPr="00AE2D76">
        <w:rPr>
          <w:rFonts w:ascii="Times New Roman" w:hAnsi="Times New Roman"/>
          <w:sz w:val="24"/>
          <w:szCs w:val="24"/>
        </w:rPr>
        <w:t>и структурную связь однокоренных слов;</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опознавать основные выразительные средства словообразования в художественной речи и оценивать их;</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необходимую информацию из морфемных,</w:t>
      </w:r>
      <w:r w:rsidRPr="00AE2D76">
        <w:rPr>
          <w:rStyle w:val="1469"/>
          <w:i/>
          <w:iCs/>
          <w:sz w:val="24"/>
          <w:szCs w:val="24"/>
        </w:rPr>
        <w:t xml:space="preserve"> </w:t>
      </w:r>
      <w:r w:rsidR="00B47276">
        <w:rPr>
          <w:rFonts w:ascii="Times New Roman" w:hAnsi="Times New Roman"/>
          <w:sz w:val="24"/>
          <w:szCs w:val="24"/>
        </w:rPr>
        <w:t>словообразова</w:t>
      </w:r>
      <w:r w:rsidRPr="00AE2D76">
        <w:rPr>
          <w:rFonts w:ascii="Times New Roman" w:hAnsi="Times New Roman"/>
          <w:sz w:val="24"/>
          <w:szCs w:val="24"/>
        </w:rPr>
        <w:t>тельных и этимологических словарей и справочников, в том числе мультимедийных;</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b/>
          <w:i w:val="0"/>
          <w:sz w:val="24"/>
          <w:szCs w:val="24"/>
        </w:rPr>
      </w:pPr>
    </w:p>
    <w:p w:rsidR="00554558" w:rsidRPr="00AE2D76" w:rsidRDefault="00554558" w:rsidP="00133CB6">
      <w:pPr>
        <w:pStyle w:val="141"/>
        <w:shd w:val="clear" w:color="auto" w:fill="auto"/>
        <w:tabs>
          <w:tab w:val="left" w:pos="63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Лексикология и фразеология</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54558" w:rsidRPr="00AE2D76" w:rsidRDefault="00554558" w:rsidP="00133CB6">
      <w:pPr>
        <w:pStyle w:val="afa"/>
        <w:tabs>
          <w:tab w:val="left" w:pos="1076"/>
        </w:tabs>
        <w:spacing w:after="0"/>
        <w:ind w:firstLine="454"/>
        <w:jc w:val="both"/>
      </w:pPr>
      <w:r w:rsidRPr="00AE2D76">
        <w:t>• группировать слова по тематическим группам;</w:t>
      </w:r>
    </w:p>
    <w:p w:rsidR="00554558" w:rsidRPr="00AE2D76" w:rsidRDefault="00554558" w:rsidP="00133CB6">
      <w:pPr>
        <w:pStyle w:val="afa"/>
        <w:tabs>
          <w:tab w:val="left" w:pos="1071"/>
        </w:tabs>
        <w:spacing w:after="0"/>
        <w:ind w:firstLine="454"/>
        <w:jc w:val="both"/>
      </w:pPr>
      <w:r w:rsidRPr="00AE2D76">
        <w:t>• подбирать к словам синонимы, антонимы;</w:t>
      </w:r>
    </w:p>
    <w:p w:rsidR="00554558" w:rsidRPr="00AE2D76" w:rsidRDefault="00554558" w:rsidP="00133CB6">
      <w:pPr>
        <w:pStyle w:val="afa"/>
        <w:tabs>
          <w:tab w:val="left" w:pos="1076"/>
        </w:tabs>
        <w:spacing w:after="0"/>
        <w:ind w:firstLine="454"/>
        <w:jc w:val="both"/>
      </w:pPr>
      <w:r w:rsidRPr="00AE2D76">
        <w:t>• опознавать фразеологические обороты;</w:t>
      </w:r>
    </w:p>
    <w:p w:rsidR="00554558" w:rsidRPr="00AE2D76" w:rsidRDefault="00554558" w:rsidP="00133CB6">
      <w:pPr>
        <w:pStyle w:val="afa"/>
        <w:tabs>
          <w:tab w:val="left" w:pos="1079"/>
        </w:tabs>
        <w:spacing w:after="0"/>
        <w:ind w:firstLine="454"/>
        <w:jc w:val="both"/>
      </w:pPr>
      <w:r w:rsidRPr="00AE2D76">
        <w:t>• соблюдать лексические нормы в устных и письменных высказываниях;</w:t>
      </w:r>
    </w:p>
    <w:p w:rsidR="00554558" w:rsidRPr="00AE2D76" w:rsidRDefault="00554558" w:rsidP="00133CB6">
      <w:pPr>
        <w:pStyle w:val="afa"/>
        <w:tabs>
          <w:tab w:val="left" w:pos="1084"/>
        </w:tabs>
        <w:spacing w:after="0"/>
        <w:ind w:firstLine="454"/>
        <w:jc w:val="both"/>
      </w:pPr>
      <w:r w:rsidRPr="00AE2D76">
        <w:t>• использовать лексическую синонимию как средство исправления неоправданного повтора в речи и как средство связи предложений в тексте;</w:t>
      </w:r>
    </w:p>
    <w:p w:rsidR="00554558" w:rsidRPr="00AE2D76" w:rsidRDefault="00554558" w:rsidP="00133CB6">
      <w:pPr>
        <w:pStyle w:val="afa"/>
        <w:tabs>
          <w:tab w:val="left" w:pos="1089"/>
        </w:tabs>
        <w:spacing w:after="0"/>
        <w:ind w:firstLine="454"/>
        <w:jc w:val="both"/>
      </w:pPr>
      <w:r w:rsidRPr="00AE2D76">
        <w:t>• опознавать основные виды тропов, построенных на переносном значении слова (метафора, эпитет, олицетворение);</w:t>
      </w:r>
    </w:p>
    <w:p w:rsidR="00554558" w:rsidRPr="00AE2D76" w:rsidRDefault="00554558" w:rsidP="00133CB6">
      <w:pPr>
        <w:pStyle w:val="afa"/>
        <w:tabs>
          <w:tab w:val="left" w:pos="1079"/>
        </w:tabs>
        <w:spacing w:after="0"/>
        <w:ind w:firstLine="454"/>
        <w:jc w:val="both"/>
      </w:pPr>
      <w:r w:rsidRPr="00AE2D76">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lastRenderedPageBreak/>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объяснять общие принципы классификации словарного</w:t>
      </w:r>
      <w:r w:rsidRPr="00AE2D76">
        <w:rPr>
          <w:rStyle w:val="1467"/>
          <w:i/>
          <w:iCs/>
          <w:sz w:val="24"/>
          <w:szCs w:val="24"/>
        </w:rPr>
        <w:t xml:space="preserve"> </w:t>
      </w:r>
      <w:r w:rsidRPr="00AE2D76">
        <w:rPr>
          <w:rFonts w:ascii="Times New Roman" w:hAnsi="Times New Roman"/>
          <w:sz w:val="24"/>
          <w:szCs w:val="24"/>
        </w:rPr>
        <w:t>состава русского языка;</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аргументировать различие лексического и грамматического значений слова;</w:t>
      </w:r>
    </w:p>
    <w:p w:rsidR="00554558" w:rsidRPr="00AE2D76" w:rsidRDefault="00554558" w:rsidP="00133CB6">
      <w:pPr>
        <w:pStyle w:val="141"/>
        <w:shd w:val="clear" w:color="auto" w:fill="auto"/>
        <w:tabs>
          <w:tab w:val="left" w:pos="108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опознавать омонимы разных видов;</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оценивать собственную и чужую речь с точки зрения</w:t>
      </w:r>
      <w:r w:rsidRPr="00AE2D76">
        <w:rPr>
          <w:rStyle w:val="1467"/>
          <w:i/>
          <w:iCs/>
          <w:sz w:val="24"/>
          <w:szCs w:val="24"/>
        </w:rPr>
        <w:t xml:space="preserve"> </w:t>
      </w:r>
      <w:r w:rsidRPr="00AE2D76">
        <w:rPr>
          <w:rFonts w:ascii="Times New Roman" w:hAnsi="Times New Roman"/>
          <w:sz w:val="24"/>
          <w:szCs w:val="24"/>
        </w:rPr>
        <w:t>точного, уместного и выразительного словоупотребления;</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опознавать основные выразительные средства лексики</w:t>
      </w:r>
      <w:r w:rsidRPr="00AE2D76">
        <w:rPr>
          <w:rStyle w:val="1467"/>
          <w:i/>
          <w:iCs/>
          <w:sz w:val="24"/>
          <w:szCs w:val="24"/>
        </w:rPr>
        <w:t xml:space="preserve"> </w:t>
      </w:r>
      <w:r w:rsidRPr="00AE2D76">
        <w:rPr>
          <w:rFonts w:ascii="Times New Roman" w:hAnsi="Times New Roman"/>
          <w:sz w:val="24"/>
          <w:szCs w:val="24"/>
        </w:rPr>
        <w:t>и фразеологии в публицистической и художественной речи</w:t>
      </w:r>
      <w:r w:rsidRPr="00AE2D76">
        <w:rPr>
          <w:rStyle w:val="1467"/>
          <w:i/>
          <w:iCs/>
          <w:sz w:val="24"/>
          <w:szCs w:val="24"/>
        </w:rPr>
        <w:t xml:space="preserve"> </w:t>
      </w:r>
      <w:r w:rsidRPr="00AE2D76">
        <w:rPr>
          <w:rFonts w:ascii="Times New Roman" w:hAnsi="Times New Roman"/>
          <w:sz w:val="24"/>
          <w:szCs w:val="24"/>
        </w:rPr>
        <w:t>и оценивать их; объяснять особенности употребления лексических средств в текстах научного и официально-делового стилей речи;</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необходимую информацию из лексических</w:t>
      </w:r>
      <w:r w:rsidRPr="00AE2D76">
        <w:rPr>
          <w:rStyle w:val="1467"/>
          <w:i/>
          <w:iCs/>
          <w:sz w:val="24"/>
          <w:szCs w:val="24"/>
        </w:rPr>
        <w:t xml:space="preserve"> </w:t>
      </w:r>
      <w:r w:rsidRPr="00AE2D76">
        <w:rPr>
          <w:rFonts w:ascii="Times New Roman" w:hAnsi="Times New Roman"/>
          <w:sz w:val="24"/>
          <w:szCs w:val="24"/>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AE2D76">
        <w:rPr>
          <w:rStyle w:val="1467"/>
          <w:i/>
          <w:iCs/>
          <w:sz w:val="24"/>
          <w:szCs w:val="24"/>
        </w:rPr>
        <w:t xml:space="preserve"> </w:t>
      </w:r>
      <w:r w:rsidRPr="00AE2D76">
        <w:rPr>
          <w:rFonts w:ascii="Times New Roman" w:hAnsi="Times New Roman"/>
          <w:sz w:val="24"/>
          <w:szCs w:val="24"/>
        </w:rPr>
        <w:t>мультимедийных; использовать эту информацию в различных видах деятельности.</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Морфология</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опознавать самостоятельные (знаменательные) части речи и их формы; служебные части речи;</w:t>
      </w:r>
    </w:p>
    <w:p w:rsidR="00554558" w:rsidRPr="00AE2D76" w:rsidRDefault="00554558" w:rsidP="00133CB6">
      <w:pPr>
        <w:pStyle w:val="afa"/>
        <w:tabs>
          <w:tab w:val="left" w:pos="1079"/>
        </w:tabs>
        <w:spacing w:after="0"/>
        <w:ind w:firstLine="454"/>
        <w:jc w:val="both"/>
      </w:pPr>
      <w:r w:rsidRPr="00AE2D76">
        <w:t>• анализировать слово с точки зрения его принадлежности к той или иной части речи;</w:t>
      </w:r>
    </w:p>
    <w:p w:rsidR="00554558" w:rsidRPr="00AE2D76" w:rsidRDefault="00554558" w:rsidP="00133CB6">
      <w:pPr>
        <w:pStyle w:val="afa"/>
        <w:tabs>
          <w:tab w:val="left" w:pos="630"/>
        </w:tabs>
        <w:spacing w:after="0"/>
        <w:ind w:firstLine="454"/>
        <w:jc w:val="both"/>
      </w:pPr>
      <w:r w:rsidRPr="00AE2D76">
        <w:t>• употреблять формы слов различных частей речи в соответствии с нормами современного русского литературного языка;</w:t>
      </w:r>
    </w:p>
    <w:p w:rsidR="00554558" w:rsidRPr="00AE2D76" w:rsidRDefault="00554558" w:rsidP="00133CB6">
      <w:pPr>
        <w:pStyle w:val="afa"/>
        <w:tabs>
          <w:tab w:val="left" w:pos="634"/>
        </w:tabs>
        <w:spacing w:after="0"/>
        <w:ind w:firstLine="454"/>
        <w:jc w:val="both"/>
      </w:pPr>
      <w:r w:rsidRPr="00AE2D76">
        <w:t>• применять морфологические знания и умения в практике правописания, в различных видах анализа;</w:t>
      </w:r>
    </w:p>
    <w:p w:rsidR="00554558" w:rsidRPr="00AE2D76" w:rsidRDefault="00554558" w:rsidP="00133CB6">
      <w:pPr>
        <w:pStyle w:val="afa"/>
        <w:tabs>
          <w:tab w:val="left" w:pos="630"/>
        </w:tabs>
        <w:spacing w:after="0"/>
        <w:ind w:firstLine="454"/>
        <w:jc w:val="both"/>
      </w:pPr>
      <w:r w:rsidRPr="00AE2D76">
        <w:t>• распознавать явления грамматической омонимии, существенные для решения орфографических и пунктуационных задач.</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синонимические средства морфологии;</w:t>
      </w:r>
    </w:p>
    <w:p w:rsidR="00554558" w:rsidRPr="00AE2D76" w:rsidRDefault="00554558" w:rsidP="00133CB6">
      <w:pPr>
        <w:pStyle w:val="141"/>
        <w:shd w:val="clear" w:color="auto" w:fill="auto"/>
        <w:tabs>
          <w:tab w:val="left" w:pos="602"/>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различать грамматические омонимы;</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AE2D76">
        <w:rPr>
          <w:rStyle w:val="1465"/>
          <w:i/>
          <w:iCs/>
          <w:sz w:val="24"/>
          <w:szCs w:val="24"/>
        </w:rPr>
        <w:t xml:space="preserve"> </w:t>
      </w:r>
      <w:r w:rsidRPr="00AE2D76">
        <w:rPr>
          <w:rFonts w:ascii="Times New Roman" w:hAnsi="Times New Roman"/>
          <w:sz w:val="24"/>
          <w:szCs w:val="24"/>
        </w:rPr>
        <w:t>стилей речи;</w:t>
      </w:r>
    </w:p>
    <w:p w:rsidR="00554558" w:rsidRPr="00AE2D76" w:rsidRDefault="00554558" w:rsidP="00133CB6">
      <w:pPr>
        <w:pStyle w:val="141"/>
        <w:shd w:val="clear" w:color="auto" w:fill="auto"/>
        <w:tabs>
          <w:tab w:val="left" w:pos="64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554558" w:rsidRPr="00AE2D76" w:rsidRDefault="00554558" w:rsidP="00133CB6">
      <w:pPr>
        <w:pStyle w:val="141"/>
        <w:shd w:val="clear" w:color="auto" w:fill="auto"/>
        <w:tabs>
          <w:tab w:val="left" w:pos="649"/>
        </w:tabs>
        <w:spacing w:line="240" w:lineRule="auto"/>
        <w:ind w:firstLine="454"/>
        <w:rPr>
          <w:rFonts w:ascii="Times New Roman" w:hAnsi="Times New Roman"/>
          <w:b/>
          <w:i w:val="0"/>
          <w:sz w:val="24"/>
          <w:szCs w:val="24"/>
        </w:rPr>
      </w:pPr>
    </w:p>
    <w:p w:rsidR="00554558" w:rsidRPr="00AE2D76" w:rsidRDefault="00554558" w:rsidP="00133CB6">
      <w:pPr>
        <w:pStyle w:val="141"/>
        <w:shd w:val="clear" w:color="auto" w:fill="auto"/>
        <w:tabs>
          <w:tab w:val="left" w:pos="64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Синтаксис</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опознавать основные единицы синтаксиса (словосочетание, предложение) и их виды;</w:t>
      </w:r>
    </w:p>
    <w:p w:rsidR="00554558" w:rsidRPr="00AE2D76" w:rsidRDefault="00554558" w:rsidP="00133CB6">
      <w:pPr>
        <w:pStyle w:val="afa"/>
        <w:tabs>
          <w:tab w:val="left" w:pos="644"/>
        </w:tabs>
        <w:spacing w:after="0"/>
        <w:ind w:firstLine="454"/>
        <w:jc w:val="both"/>
      </w:pPr>
      <w:r w:rsidRPr="00AE2D76">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54558" w:rsidRPr="00AE2D76" w:rsidRDefault="00554558" w:rsidP="00133CB6">
      <w:pPr>
        <w:pStyle w:val="afa"/>
        <w:tabs>
          <w:tab w:val="left" w:pos="630"/>
        </w:tabs>
        <w:spacing w:after="0"/>
        <w:ind w:firstLine="454"/>
        <w:jc w:val="both"/>
      </w:pPr>
      <w:r w:rsidRPr="00AE2D76">
        <w:t>• употреблять синтаксические единицы в соответствии с нормами современного русского литературного языка;</w:t>
      </w:r>
    </w:p>
    <w:p w:rsidR="00554558" w:rsidRPr="00AE2D76" w:rsidRDefault="00554558" w:rsidP="00133CB6">
      <w:pPr>
        <w:pStyle w:val="afa"/>
        <w:tabs>
          <w:tab w:val="left" w:pos="639"/>
        </w:tabs>
        <w:spacing w:after="0"/>
        <w:ind w:firstLine="454"/>
        <w:jc w:val="both"/>
      </w:pPr>
      <w:r w:rsidRPr="00AE2D76">
        <w:t>• использовать разнообразные синонимические синтаксические конструкции в собственной речевой практике;</w:t>
      </w:r>
    </w:p>
    <w:p w:rsidR="00554558" w:rsidRPr="00AE2D76" w:rsidRDefault="00554558" w:rsidP="00133CB6">
      <w:pPr>
        <w:pStyle w:val="afa"/>
        <w:tabs>
          <w:tab w:val="left" w:pos="634"/>
        </w:tabs>
        <w:spacing w:after="0"/>
        <w:ind w:firstLine="454"/>
        <w:jc w:val="both"/>
      </w:pPr>
      <w:r w:rsidRPr="00AE2D76">
        <w:t>• применять синтаксические знания и умения в практике правописания, в различных видах анализа.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синонимические средства синтаксиса;</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 </w:t>
      </w:r>
      <w:r w:rsidRPr="00AE2D76">
        <w:rPr>
          <w:rFonts w:ascii="Times New Roman" w:hAnsi="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AE2D76">
        <w:rPr>
          <w:rStyle w:val="1465"/>
          <w:i/>
          <w:iCs/>
          <w:sz w:val="24"/>
          <w:szCs w:val="24"/>
        </w:rPr>
        <w:t xml:space="preserve"> </w:t>
      </w:r>
      <w:r w:rsidRPr="00AE2D76">
        <w:rPr>
          <w:rFonts w:ascii="Times New Roman" w:hAnsi="Times New Roman"/>
          <w:sz w:val="24"/>
          <w:szCs w:val="24"/>
        </w:rPr>
        <w:t>стилей речи;</w:t>
      </w:r>
    </w:p>
    <w:p w:rsidR="00554558" w:rsidRPr="00AE2D76" w:rsidRDefault="00554558" w:rsidP="00133CB6">
      <w:pPr>
        <w:pStyle w:val="141"/>
        <w:shd w:val="clear" w:color="auto" w:fill="auto"/>
        <w:tabs>
          <w:tab w:val="left" w:pos="64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особенности употр</w:t>
      </w:r>
      <w:r w:rsidR="00B47276">
        <w:rPr>
          <w:rFonts w:ascii="Times New Roman" w:hAnsi="Times New Roman"/>
          <w:sz w:val="24"/>
          <w:szCs w:val="24"/>
        </w:rPr>
        <w:t>ебления синтаксических конструк</w:t>
      </w:r>
      <w:r w:rsidRPr="00AE2D76">
        <w:rPr>
          <w:rFonts w:ascii="Times New Roman" w:hAnsi="Times New Roman"/>
          <w:sz w:val="24"/>
          <w:szCs w:val="24"/>
        </w:rPr>
        <w:t>ций с точки зрения их функционально-стилистических качеств, требований выразительности речи.</w:t>
      </w:r>
    </w:p>
    <w:p w:rsidR="00554558" w:rsidRPr="00AE2D76" w:rsidRDefault="00554558" w:rsidP="00133CB6">
      <w:pPr>
        <w:pStyle w:val="141"/>
        <w:shd w:val="clear" w:color="auto" w:fill="auto"/>
        <w:tabs>
          <w:tab w:val="left" w:pos="64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Правописание: орфография и пунктуация</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соблюдать орфографические и пунктуационные нормы в процессе письма (в объёме содержания курса);</w:t>
      </w:r>
    </w:p>
    <w:p w:rsidR="00554558" w:rsidRPr="00AE2D76" w:rsidRDefault="00554558" w:rsidP="00133CB6">
      <w:pPr>
        <w:pStyle w:val="afa"/>
        <w:tabs>
          <w:tab w:val="left" w:pos="634"/>
        </w:tabs>
        <w:spacing w:after="0"/>
        <w:ind w:firstLine="454"/>
        <w:jc w:val="both"/>
      </w:pPr>
      <w:r w:rsidRPr="00AE2D76">
        <w:t>• объяснять выбор написания в устной форме (рассуждение) и письменной форме (с помощью графических символов);</w:t>
      </w:r>
    </w:p>
    <w:p w:rsidR="00554558" w:rsidRPr="00AE2D76" w:rsidRDefault="00554558" w:rsidP="00133CB6">
      <w:pPr>
        <w:pStyle w:val="afa"/>
        <w:tabs>
          <w:tab w:val="left" w:pos="1079"/>
        </w:tabs>
        <w:spacing w:after="0"/>
        <w:ind w:firstLine="454"/>
        <w:jc w:val="both"/>
      </w:pPr>
      <w:r w:rsidRPr="00AE2D76">
        <w:t>• обнаруживать и исправлять орфографические и пунктуационные ошибки;</w:t>
      </w:r>
    </w:p>
    <w:p w:rsidR="00554558" w:rsidRPr="00AE2D76" w:rsidRDefault="00554558" w:rsidP="00133CB6">
      <w:pPr>
        <w:pStyle w:val="afa"/>
        <w:tabs>
          <w:tab w:val="left" w:pos="1084"/>
        </w:tabs>
        <w:spacing w:after="0"/>
        <w:ind w:firstLine="454"/>
        <w:jc w:val="both"/>
      </w:pPr>
      <w:r w:rsidRPr="00AE2D76">
        <w:t>• извлекать необходимую информацию из орфографических словарей и справочников; использовать её в процессе письма.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демонстрировать роль орфографии и пунктуации</w:t>
      </w:r>
      <w:r w:rsidRPr="00AE2D76">
        <w:rPr>
          <w:rStyle w:val="1463"/>
          <w:i/>
          <w:iCs/>
          <w:sz w:val="24"/>
          <w:szCs w:val="24"/>
        </w:rPr>
        <w:t xml:space="preserve"> </w:t>
      </w:r>
      <w:r w:rsidRPr="00AE2D76">
        <w:rPr>
          <w:rFonts w:ascii="Times New Roman" w:hAnsi="Times New Roman"/>
          <w:sz w:val="24"/>
          <w:szCs w:val="24"/>
        </w:rPr>
        <w:t>в передаче смысловой стороны речи;</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необходимую информа</w:t>
      </w:r>
      <w:r w:rsidR="00B47276">
        <w:rPr>
          <w:rFonts w:ascii="Times New Roman" w:hAnsi="Times New Roman"/>
          <w:sz w:val="24"/>
          <w:szCs w:val="24"/>
        </w:rPr>
        <w:t>цию из мультимедийных орфографи</w:t>
      </w:r>
      <w:r w:rsidRPr="00AE2D76">
        <w:rPr>
          <w:rFonts w:ascii="Times New Roman" w:hAnsi="Times New Roman"/>
          <w:sz w:val="24"/>
          <w:szCs w:val="24"/>
        </w:rPr>
        <w:t>ческих словарей и справочников по правописанию; использовать эту информацию в процессе письма.</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Язык и культура</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54558" w:rsidRPr="00AE2D76" w:rsidRDefault="00554558" w:rsidP="00133CB6">
      <w:pPr>
        <w:pStyle w:val="afa"/>
        <w:tabs>
          <w:tab w:val="left" w:pos="1084"/>
        </w:tabs>
        <w:spacing w:after="0"/>
        <w:ind w:firstLine="454"/>
        <w:jc w:val="both"/>
      </w:pPr>
      <w:r w:rsidRPr="00AE2D76">
        <w:t>• приводить примеры, которые доказывают, что изучение языка позволяет лучше узнать историю и культуру страны;</w:t>
      </w:r>
    </w:p>
    <w:p w:rsidR="00554558" w:rsidRPr="00AE2D76" w:rsidRDefault="00554558" w:rsidP="00133CB6">
      <w:pPr>
        <w:pStyle w:val="afa"/>
        <w:tabs>
          <w:tab w:val="left" w:pos="1074"/>
        </w:tabs>
        <w:spacing w:after="0"/>
        <w:ind w:firstLine="454"/>
        <w:jc w:val="both"/>
      </w:pPr>
      <w:r w:rsidRPr="00AE2D76">
        <w:t>• уместно использовать правила русского речевого этикета в учебной деятельности и повседневной жизни.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характеризовать на отдельных примерах взаимосвязь</w:t>
      </w:r>
      <w:r w:rsidRPr="00AE2D76">
        <w:rPr>
          <w:rStyle w:val="1463"/>
          <w:i/>
          <w:iCs/>
          <w:sz w:val="24"/>
          <w:szCs w:val="24"/>
        </w:rPr>
        <w:t xml:space="preserve"> </w:t>
      </w:r>
      <w:r w:rsidRPr="00AE2D76">
        <w:rPr>
          <w:rFonts w:ascii="Times New Roman" w:hAnsi="Times New Roman"/>
          <w:sz w:val="24"/>
          <w:szCs w:val="24"/>
        </w:rPr>
        <w:t xml:space="preserve">языка, культуры и истории народа </w:t>
      </w:r>
      <w:r w:rsidRPr="00AE2D76">
        <w:rPr>
          <w:rStyle w:val="1462"/>
          <w:i/>
          <w:iCs/>
          <w:sz w:val="24"/>
          <w:szCs w:val="24"/>
        </w:rPr>
        <w:t xml:space="preserve">— </w:t>
      </w:r>
      <w:r w:rsidRPr="00AE2D76">
        <w:rPr>
          <w:rFonts w:ascii="Times New Roman" w:hAnsi="Times New Roman"/>
          <w:sz w:val="24"/>
          <w:szCs w:val="24"/>
        </w:rPr>
        <w:t>носителя языка;</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и сравнивать русский речевой этикет</w:t>
      </w:r>
      <w:r w:rsidRPr="00AE2D76">
        <w:rPr>
          <w:rStyle w:val="1463"/>
          <w:i/>
          <w:iCs/>
          <w:sz w:val="24"/>
          <w:szCs w:val="24"/>
        </w:rPr>
        <w:t xml:space="preserve"> </w:t>
      </w:r>
      <w:r w:rsidRPr="00AE2D76">
        <w:rPr>
          <w:rFonts w:ascii="Times New Roman" w:hAnsi="Times New Roman"/>
          <w:sz w:val="24"/>
          <w:szCs w:val="24"/>
        </w:rPr>
        <w:t>с речевым этикетом отдельных народов России и мира.</w:t>
      </w:r>
    </w:p>
    <w:p w:rsidR="00554558" w:rsidRPr="00AE2D76" w:rsidRDefault="00554558" w:rsidP="00133CB6">
      <w:pPr>
        <w:jc w:val="both"/>
        <w:rPr>
          <w:b/>
        </w:rPr>
      </w:pPr>
      <w:r w:rsidRPr="00AE2D76">
        <w:rPr>
          <w:b/>
        </w:rPr>
        <w:t>1.2.3.6. ЛИТЕРАТУРА</w:t>
      </w:r>
    </w:p>
    <w:p w:rsidR="00554558" w:rsidRPr="00AE2D76" w:rsidRDefault="00554558" w:rsidP="00133CB6">
      <w:pPr>
        <w:ind w:firstLine="454"/>
        <w:jc w:val="both"/>
        <w:rPr>
          <w:b/>
        </w:rPr>
      </w:pPr>
      <w:r w:rsidRPr="00AE2D76">
        <w:rPr>
          <w:b/>
        </w:rPr>
        <w:t>Устное народное творчество</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554558" w:rsidRPr="00AE2D76" w:rsidRDefault="00554558" w:rsidP="00133CB6">
      <w:pPr>
        <w:pStyle w:val="afa"/>
        <w:tabs>
          <w:tab w:val="left" w:pos="1079"/>
        </w:tabs>
        <w:spacing w:after="0"/>
        <w:ind w:firstLine="454"/>
        <w:jc w:val="both"/>
      </w:pPr>
      <w:r w:rsidRPr="00AE2D76">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554558" w:rsidRPr="00AE2D76" w:rsidRDefault="00554558" w:rsidP="00133CB6">
      <w:pPr>
        <w:pStyle w:val="afa"/>
        <w:tabs>
          <w:tab w:val="left" w:pos="1084"/>
        </w:tabs>
        <w:spacing w:after="0"/>
        <w:ind w:firstLine="454"/>
        <w:jc w:val="both"/>
      </w:pPr>
      <w:r w:rsidRPr="00AE2D76">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554558" w:rsidRPr="00AE2D76" w:rsidRDefault="00554558" w:rsidP="00133CB6">
      <w:pPr>
        <w:pStyle w:val="afa"/>
        <w:tabs>
          <w:tab w:val="left" w:pos="650"/>
        </w:tabs>
        <w:spacing w:after="0"/>
        <w:ind w:firstLine="454"/>
        <w:jc w:val="both"/>
      </w:pPr>
      <w:r w:rsidRPr="00AE2D76">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54558" w:rsidRPr="00AE2D76" w:rsidRDefault="00554558" w:rsidP="00133CB6">
      <w:pPr>
        <w:pStyle w:val="afa"/>
        <w:tabs>
          <w:tab w:val="left" w:pos="659"/>
        </w:tabs>
        <w:spacing w:after="0"/>
        <w:ind w:firstLine="454"/>
        <w:jc w:val="both"/>
      </w:pPr>
      <w:r w:rsidRPr="00AE2D76">
        <w:t>• целенаправленно использовать малые фольклорные жанры в своих устных и письменных высказываниях;</w:t>
      </w:r>
    </w:p>
    <w:p w:rsidR="00554558" w:rsidRPr="00AE2D76" w:rsidRDefault="00554558" w:rsidP="00133CB6">
      <w:pPr>
        <w:pStyle w:val="afa"/>
        <w:tabs>
          <w:tab w:val="left" w:pos="664"/>
        </w:tabs>
        <w:spacing w:after="0"/>
        <w:ind w:firstLine="454"/>
        <w:jc w:val="both"/>
      </w:pPr>
      <w:r w:rsidRPr="00AE2D76">
        <w:lastRenderedPageBreak/>
        <w:t>• определять с помощью пословицы жизненную/вымышленную ситуацию;</w:t>
      </w:r>
    </w:p>
    <w:p w:rsidR="00554558" w:rsidRPr="00AE2D76" w:rsidRDefault="00554558" w:rsidP="00133CB6">
      <w:pPr>
        <w:pStyle w:val="afa"/>
        <w:tabs>
          <w:tab w:val="left" w:pos="654"/>
        </w:tabs>
        <w:spacing w:after="0"/>
        <w:ind w:firstLine="454"/>
        <w:jc w:val="both"/>
      </w:pPr>
      <w:r w:rsidRPr="00AE2D76">
        <w:t>• выразительно читать сказки и былины, соблюдая соответствующий интонационный рисунок устного рассказывания;</w:t>
      </w:r>
    </w:p>
    <w:p w:rsidR="00554558" w:rsidRPr="00AE2D76" w:rsidRDefault="00554558" w:rsidP="00133CB6">
      <w:pPr>
        <w:pStyle w:val="afa"/>
        <w:tabs>
          <w:tab w:val="left" w:pos="654"/>
        </w:tabs>
        <w:spacing w:after="0"/>
        <w:ind w:firstLine="454"/>
        <w:jc w:val="both"/>
      </w:pPr>
      <w:r w:rsidRPr="00AE2D76">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54558" w:rsidRPr="00AE2D76" w:rsidRDefault="00554558" w:rsidP="00133CB6">
      <w:pPr>
        <w:pStyle w:val="afa"/>
        <w:tabs>
          <w:tab w:val="left" w:pos="654"/>
        </w:tabs>
        <w:spacing w:after="0"/>
        <w:ind w:firstLine="454"/>
        <w:jc w:val="both"/>
      </w:pPr>
      <w:r w:rsidRPr="00AE2D76">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554558" w:rsidRPr="00AE2D76" w:rsidRDefault="00554558" w:rsidP="00133CB6">
      <w:pPr>
        <w:pStyle w:val="afa"/>
        <w:tabs>
          <w:tab w:val="left" w:pos="654"/>
        </w:tabs>
        <w:spacing w:after="0"/>
        <w:ind w:firstLine="454"/>
        <w:jc w:val="both"/>
      </w:pPr>
      <w:r w:rsidRPr="00AE2D76">
        <w:t>• видеть необычное в обычном, устанавливать неочевидные связи между предметами, явлениями, действиями, отгадывая или сочиняя загадку.</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сравнивая сказки, принадлежащие разным народам,</w:t>
      </w:r>
      <w:r w:rsidRPr="00AE2D76">
        <w:rPr>
          <w:rStyle w:val="1460"/>
          <w:i/>
          <w:iCs/>
          <w:sz w:val="24"/>
          <w:szCs w:val="24"/>
        </w:rPr>
        <w:t xml:space="preserve"> </w:t>
      </w:r>
      <w:r w:rsidRPr="00AE2D76">
        <w:rPr>
          <w:rFonts w:ascii="Times New Roman" w:hAnsi="Times New Roman"/>
          <w:sz w:val="24"/>
          <w:szCs w:val="24"/>
        </w:rPr>
        <w:t>видеть в них воплощение нравственного идеала конкретного народа (находить общее и различное с идеалом русского</w:t>
      </w:r>
      <w:r w:rsidRPr="00AE2D76">
        <w:rPr>
          <w:rStyle w:val="1460"/>
          <w:i/>
          <w:iCs/>
          <w:sz w:val="24"/>
          <w:szCs w:val="24"/>
        </w:rPr>
        <w:t xml:space="preserve"> </w:t>
      </w:r>
      <w:r w:rsidRPr="00AE2D76">
        <w:rPr>
          <w:rFonts w:ascii="Times New Roman" w:hAnsi="Times New Roman"/>
          <w:sz w:val="24"/>
          <w:szCs w:val="24"/>
        </w:rPr>
        <w:t>и своего народов);</w:t>
      </w:r>
    </w:p>
    <w:p w:rsidR="00554558" w:rsidRPr="00AE2D76" w:rsidRDefault="00554558" w:rsidP="00133CB6">
      <w:pPr>
        <w:pStyle w:val="141"/>
        <w:shd w:val="clear" w:color="auto" w:fill="auto"/>
        <w:tabs>
          <w:tab w:val="left" w:pos="62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рассказывать о самостоятельно прочитанной сказке,</w:t>
      </w:r>
      <w:r w:rsidRPr="00AE2D76">
        <w:rPr>
          <w:rStyle w:val="1460"/>
          <w:i/>
          <w:iCs/>
          <w:sz w:val="24"/>
          <w:szCs w:val="24"/>
        </w:rPr>
        <w:t xml:space="preserve"> </w:t>
      </w:r>
      <w:r w:rsidRPr="00AE2D76">
        <w:rPr>
          <w:rFonts w:ascii="Times New Roman" w:hAnsi="Times New Roman"/>
          <w:sz w:val="24"/>
          <w:szCs w:val="24"/>
        </w:rPr>
        <w:t>былине, обосновывая свой выбор;</w:t>
      </w:r>
    </w:p>
    <w:p w:rsidR="00554558" w:rsidRPr="00AE2D76" w:rsidRDefault="00554558" w:rsidP="00133CB6">
      <w:pPr>
        <w:pStyle w:val="141"/>
        <w:shd w:val="clear" w:color="auto" w:fill="auto"/>
        <w:tabs>
          <w:tab w:val="left" w:pos="65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сочинять сказку (в том числе и по пословице), былину</w:t>
      </w:r>
      <w:r w:rsidRPr="00AE2D76">
        <w:rPr>
          <w:rStyle w:val="1460"/>
          <w:i/>
          <w:iCs/>
          <w:sz w:val="24"/>
          <w:szCs w:val="24"/>
        </w:rPr>
        <w:t xml:space="preserve"> </w:t>
      </w:r>
      <w:r w:rsidRPr="00AE2D76">
        <w:rPr>
          <w:rFonts w:ascii="Times New Roman" w:hAnsi="Times New Roman"/>
          <w:sz w:val="24"/>
          <w:szCs w:val="24"/>
        </w:rPr>
        <w:t>и/или придумывать сюжетные линии;</w:t>
      </w:r>
    </w:p>
    <w:p w:rsidR="00554558" w:rsidRPr="00AE2D76" w:rsidRDefault="00554558" w:rsidP="00133CB6">
      <w:pPr>
        <w:pStyle w:val="141"/>
        <w:shd w:val="clear" w:color="auto" w:fill="auto"/>
        <w:tabs>
          <w:tab w:val="left" w:pos="683"/>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сравнивая произведения героического эпоса разных народов (былину и сагу, былину и сказание), определять черты</w:t>
      </w:r>
      <w:r w:rsidRPr="00AE2D76">
        <w:rPr>
          <w:rStyle w:val="1460"/>
          <w:i/>
          <w:iCs/>
          <w:sz w:val="24"/>
          <w:szCs w:val="24"/>
        </w:rPr>
        <w:t xml:space="preserve"> </w:t>
      </w:r>
      <w:r w:rsidRPr="00AE2D76">
        <w:rPr>
          <w:rFonts w:ascii="Times New Roman" w:hAnsi="Times New Roman"/>
          <w:sz w:val="24"/>
          <w:szCs w:val="24"/>
        </w:rPr>
        <w:t>национального характера;</w:t>
      </w:r>
    </w:p>
    <w:p w:rsidR="00554558" w:rsidRPr="00AE2D76" w:rsidRDefault="00554558" w:rsidP="00133CB6">
      <w:pPr>
        <w:pStyle w:val="141"/>
        <w:shd w:val="clear" w:color="auto" w:fill="auto"/>
        <w:tabs>
          <w:tab w:val="left" w:pos="688"/>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выбирать произведения устного народного творчества</w:t>
      </w:r>
      <w:r w:rsidRPr="00AE2D76">
        <w:rPr>
          <w:rStyle w:val="1460"/>
          <w:i/>
          <w:iCs/>
          <w:sz w:val="24"/>
          <w:szCs w:val="24"/>
        </w:rPr>
        <w:t xml:space="preserve"> </w:t>
      </w:r>
      <w:r w:rsidRPr="00AE2D76">
        <w:rPr>
          <w:rFonts w:ascii="Times New Roman" w:hAnsi="Times New Roman"/>
          <w:sz w:val="24"/>
          <w:szCs w:val="24"/>
        </w:rPr>
        <w:t>разных народов для самостоятельного чтения, руководствуясь конкретными целевыми установками;</w:t>
      </w:r>
    </w:p>
    <w:p w:rsidR="00554558" w:rsidRPr="00AE2D76" w:rsidRDefault="00554558" w:rsidP="00133CB6">
      <w:pPr>
        <w:pStyle w:val="141"/>
        <w:shd w:val="clear" w:color="auto" w:fill="auto"/>
        <w:tabs>
          <w:tab w:val="left" w:pos="63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устанавливать связи между фольклорными произведениями разных народов на уровне тематики, проблематики,</w:t>
      </w:r>
      <w:r w:rsidRPr="00AE2D76">
        <w:rPr>
          <w:rStyle w:val="1460"/>
          <w:i/>
          <w:iCs/>
          <w:sz w:val="24"/>
          <w:szCs w:val="24"/>
        </w:rPr>
        <w:t xml:space="preserve"> </w:t>
      </w:r>
      <w:r w:rsidRPr="00AE2D76">
        <w:rPr>
          <w:rFonts w:ascii="Times New Roman" w:hAnsi="Times New Roman"/>
          <w:sz w:val="24"/>
          <w:szCs w:val="24"/>
        </w:rPr>
        <w:t>образов (по принципу сходства и различия).</w:t>
      </w:r>
    </w:p>
    <w:p w:rsidR="00554558" w:rsidRPr="00AE2D76" w:rsidRDefault="00554558" w:rsidP="00133CB6">
      <w:pPr>
        <w:pStyle w:val="141"/>
        <w:shd w:val="clear" w:color="auto" w:fill="auto"/>
        <w:tabs>
          <w:tab w:val="left" w:pos="635"/>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 xml:space="preserve">Древнерусская литература. Русская литература </w:t>
      </w:r>
      <w:r w:rsidRPr="00AE2D76">
        <w:rPr>
          <w:rFonts w:ascii="Times New Roman" w:hAnsi="Times New Roman"/>
          <w:b/>
          <w:i w:val="0"/>
          <w:sz w:val="24"/>
          <w:szCs w:val="24"/>
          <w:lang w:val="en-US" w:eastAsia="en-US"/>
        </w:rPr>
        <w:t>XVIII</w:t>
      </w:r>
      <w:r w:rsidRPr="00AE2D76">
        <w:rPr>
          <w:rFonts w:ascii="Times New Roman" w:hAnsi="Times New Roman"/>
          <w:b/>
          <w:i w:val="0"/>
          <w:sz w:val="24"/>
          <w:szCs w:val="24"/>
          <w:lang w:eastAsia="en-US"/>
        </w:rPr>
        <w:t xml:space="preserve"> </w:t>
      </w:r>
      <w:r w:rsidRPr="00AE2D76">
        <w:rPr>
          <w:rFonts w:ascii="Times New Roman" w:hAnsi="Times New Roman"/>
          <w:b/>
          <w:i w:val="0"/>
          <w:sz w:val="24"/>
          <w:szCs w:val="24"/>
        </w:rPr>
        <w:t>в.</w:t>
      </w:r>
      <w:r w:rsidRPr="00AE2D76">
        <w:rPr>
          <w:rStyle w:val="392"/>
          <w:b w:val="0"/>
          <w:bCs w:val="0"/>
          <w:i w:val="0"/>
          <w:sz w:val="24"/>
          <w:szCs w:val="24"/>
        </w:rPr>
        <w:t xml:space="preserve"> </w:t>
      </w:r>
      <w:r w:rsidRPr="00AE2D76">
        <w:rPr>
          <w:rFonts w:ascii="Times New Roman" w:hAnsi="Times New Roman"/>
          <w:b/>
          <w:i w:val="0"/>
          <w:sz w:val="24"/>
          <w:szCs w:val="24"/>
        </w:rPr>
        <w:t>Русская литература XIX</w:t>
      </w:r>
      <w:r w:rsidRPr="00AE2D76">
        <w:rPr>
          <w:rStyle w:val="381"/>
          <w:b w:val="0"/>
          <w:bCs w:val="0"/>
          <w:i w:val="0"/>
          <w:sz w:val="24"/>
          <w:szCs w:val="24"/>
        </w:rPr>
        <w:t>—</w:t>
      </w:r>
      <w:r w:rsidRPr="00AE2D76">
        <w:rPr>
          <w:rFonts w:ascii="Times New Roman" w:hAnsi="Times New Roman"/>
          <w:b/>
          <w:i w:val="0"/>
          <w:sz w:val="24"/>
          <w:szCs w:val="24"/>
        </w:rPr>
        <w:t>XX вв. Литература народов России. Зарубежная литература</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4"/>
        </w:tabs>
        <w:spacing w:after="0"/>
        <w:ind w:firstLine="454"/>
        <w:jc w:val="both"/>
      </w:pPr>
      <w:r w:rsidRPr="00AE2D76">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54558" w:rsidRPr="00AE2D76" w:rsidRDefault="00554558" w:rsidP="00133CB6">
      <w:pPr>
        <w:pStyle w:val="afa"/>
        <w:tabs>
          <w:tab w:val="left" w:pos="650"/>
        </w:tabs>
        <w:spacing w:after="0"/>
        <w:ind w:firstLine="454"/>
        <w:jc w:val="both"/>
      </w:pPr>
      <w:r w:rsidRPr="00AE2D76">
        <w:t>• воспринимать художественный текст как произведение искусства, послание автора читателю, современнику и потомку;</w:t>
      </w:r>
    </w:p>
    <w:p w:rsidR="00554558" w:rsidRPr="00AE2D76" w:rsidRDefault="00554558" w:rsidP="00133CB6">
      <w:pPr>
        <w:pStyle w:val="afa"/>
        <w:tabs>
          <w:tab w:val="left" w:pos="1089"/>
        </w:tabs>
        <w:spacing w:after="0"/>
        <w:ind w:firstLine="454"/>
        <w:jc w:val="both"/>
      </w:pPr>
      <w:r w:rsidRPr="00AE2D76">
        <w:t>• определять для себя актуальную и перспективную цели чтения художественной литературы; выбирать произведения для самостоятельного чтения;</w:t>
      </w:r>
    </w:p>
    <w:p w:rsidR="00554558" w:rsidRPr="00AE2D76" w:rsidRDefault="00554558" w:rsidP="00133CB6">
      <w:pPr>
        <w:pStyle w:val="afa"/>
        <w:tabs>
          <w:tab w:val="left" w:pos="1089"/>
        </w:tabs>
        <w:spacing w:after="0"/>
        <w:ind w:firstLine="454"/>
        <w:jc w:val="both"/>
      </w:pPr>
      <w:r w:rsidRPr="00AE2D76">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54558" w:rsidRPr="00AE2D76" w:rsidRDefault="00554558" w:rsidP="00133CB6">
      <w:pPr>
        <w:pStyle w:val="afa"/>
        <w:tabs>
          <w:tab w:val="left" w:pos="1084"/>
        </w:tabs>
        <w:spacing w:after="0"/>
        <w:ind w:firstLine="454"/>
        <w:jc w:val="both"/>
      </w:pPr>
      <w:r w:rsidRPr="00AE2D76">
        <w:t>• определять актуальность произведений для читателей разных поколений и вступать в диалог с другими читателями;</w:t>
      </w:r>
    </w:p>
    <w:p w:rsidR="00554558" w:rsidRPr="00AE2D76" w:rsidRDefault="00554558" w:rsidP="00133CB6">
      <w:pPr>
        <w:pStyle w:val="afa"/>
        <w:tabs>
          <w:tab w:val="left" w:pos="1089"/>
        </w:tabs>
        <w:spacing w:after="0"/>
        <w:ind w:firstLine="454"/>
        <w:jc w:val="both"/>
      </w:pPr>
      <w:r w:rsidRPr="00AE2D76">
        <w:t>• анализировать и истолковывать произведения разной жанровой природы, аргументированно формулируя своё отношение к прочитанному;</w:t>
      </w:r>
    </w:p>
    <w:p w:rsidR="00554558" w:rsidRPr="00AE2D76" w:rsidRDefault="00554558" w:rsidP="00133CB6">
      <w:pPr>
        <w:pStyle w:val="afa"/>
        <w:tabs>
          <w:tab w:val="left" w:pos="1079"/>
        </w:tabs>
        <w:spacing w:after="0"/>
        <w:ind w:firstLine="454"/>
        <w:jc w:val="both"/>
      </w:pPr>
      <w:r w:rsidRPr="00AE2D76">
        <w:t>• создавать собственный текст аналитического и интерпретирующего характера в различных форматах;</w:t>
      </w:r>
    </w:p>
    <w:p w:rsidR="00554558" w:rsidRPr="00AE2D76" w:rsidRDefault="00554558" w:rsidP="00133CB6">
      <w:pPr>
        <w:pStyle w:val="afa"/>
        <w:tabs>
          <w:tab w:val="left" w:pos="1079"/>
        </w:tabs>
        <w:spacing w:after="0"/>
        <w:ind w:firstLine="454"/>
        <w:jc w:val="both"/>
      </w:pPr>
      <w:r w:rsidRPr="00AE2D76">
        <w:t>• сопоставлять произведение словесного искусства и его воплощение в других искусствах;</w:t>
      </w:r>
    </w:p>
    <w:p w:rsidR="00554558" w:rsidRPr="00AE2D76" w:rsidRDefault="00554558" w:rsidP="00133CB6">
      <w:pPr>
        <w:pStyle w:val="afa"/>
        <w:tabs>
          <w:tab w:val="left" w:pos="1074"/>
        </w:tabs>
        <w:spacing w:after="0"/>
        <w:ind w:firstLine="454"/>
        <w:jc w:val="both"/>
      </w:pPr>
      <w:r w:rsidRPr="00AE2D76">
        <w:t>• работать с разными источниками информации и владеть основными способами её обработки и презентации.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выбирать путь анализа произведения, адекватный</w:t>
      </w:r>
      <w:r w:rsidRPr="00AE2D76">
        <w:rPr>
          <w:rStyle w:val="1458"/>
          <w:i/>
          <w:iCs/>
          <w:sz w:val="24"/>
          <w:szCs w:val="24"/>
        </w:rPr>
        <w:t xml:space="preserve"> </w:t>
      </w:r>
      <w:r w:rsidRPr="00AE2D76">
        <w:rPr>
          <w:rFonts w:ascii="Times New Roman" w:hAnsi="Times New Roman"/>
          <w:sz w:val="24"/>
          <w:szCs w:val="24"/>
        </w:rPr>
        <w:t>жанрово-родовой природе художественного текста;</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 </w:t>
      </w:r>
      <w:r w:rsidRPr="00AE2D76">
        <w:rPr>
          <w:rFonts w:ascii="Times New Roman" w:hAnsi="Times New Roman"/>
          <w:sz w:val="24"/>
          <w:szCs w:val="24"/>
        </w:rPr>
        <w:t>дифференцировать элементы поэтики художественного текста, видеть их художественную и смысловую функцию;</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сопоставлять «чужие» тексты интерпретирующего</w:t>
      </w:r>
      <w:r w:rsidRPr="00AE2D76">
        <w:rPr>
          <w:rStyle w:val="1458"/>
          <w:i/>
          <w:iCs/>
          <w:sz w:val="24"/>
          <w:szCs w:val="24"/>
        </w:rPr>
        <w:t xml:space="preserve"> </w:t>
      </w:r>
      <w:r w:rsidRPr="00AE2D76">
        <w:rPr>
          <w:rFonts w:ascii="Times New Roman" w:hAnsi="Times New Roman"/>
          <w:sz w:val="24"/>
          <w:szCs w:val="24"/>
        </w:rPr>
        <w:t>характера, аргументированно оценивать их;</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оценивать интерпретацию художественного текста,</w:t>
      </w:r>
      <w:r w:rsidRPr="00AE2D76">
        <w:rPr>
          <w:rStyle w:val="1458"/>
          <w:i/>
          <w:iCs/>
          <w:sz w:val="24"/>
          <w:szCs w:val="24"/>
        </w:rPr>
        <w:t xml:space="preserve"> </w:t>
      </w:r>
      <w:r w:rsidRPr="00AE2D76">
        <w:rPr>
          <w:rFonts w:ascii="Times New Roman" w:hAnsi="Times New Roman"/>
          <w:sz w:val="24"/>
          <w:szCs w:val="24"/>
        </w:rPr>
        <w:t>созданную средствами других искусств;</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собственную интерпретацию изученного</w:t>
      </w:r>
      <w:r w:rsidRPr="00AE2D76">
        <w:rPr>
          <w:rStyle w:val="1458"/>
          <w:i/>
          <w:iCs/>
          <w:sz w:val="24"/>
          <w:szCs w:val="24"/>
        </w:rPr>
        <w:t xml:space="preserve"> </w:t>
      </w:r>
      <w:r w:rsidR="00B47276">
        <w:rPr>
          <w:rFonts w:ascii="Times New Roman" w:hAnsi="Times New Roman"/>
          <w:sz w:val="24"/>
          <w:szCs w:val="24"/>
        </w:rPr>
        <w:t>текста средст</w:t>
      </w:r>
      <w:r w:rsidRPr="00AE2D76">
        <w:rPr>
          <w:rFonts w:ascii="Times New Roman" w:hAnsi="Times New Roman"/>
          <w:sz w:val="24"/>
          <w:szCs w:val="24"/>
        </w:rPr>
        <w:t>вами других искусств;</w:t>
      </w:r>
    </w:p>
    <w:p w:rsidR="00554558" w:rsidRPr="00AE2D76" w:rsidRDefault="00554558" w:rsidP="00133CB6">
      <w:pPr>
        <w:pStyle w:val="141"/>
        <w:shd w:val="clear" w:color="auto" w:fill="auto"/>
        <w:tabs>
          <w:tab w:val="left" w:pos="1108"/>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сопоставлять произведения русской и мировой литературы самостоятельно (или под руководством учителя),</w:t>
      </w:r>
      <w:r w:rsidRPr="00AE2D76">
        <w:rPr>
          <w:rStyle w:val="1458"/>
          <w:i/>
          <w:iCs/>
          <w:sz w:val="24"/>
          <w:szCs w:val="24"/>
        </w:rPr>
        <w:t xml:space="preserve"> </w:t>
      </w:r>
      <w:r w:rsidRPr="00AE2D76">
        <w:rPr>
          <w:rFonts w:ascii="Times New Roman" w:hAnsi="Times New Roman"/>
          <w:sz w:val="24"/>
          <w:szCs w:val="24"/>
        </w:rPr>
        <w:t>определяя линии сопоставления, выбирая аспект для сопоставительного анализа;</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вести самостоятельную проектно-исследовательскую</w:t>
      </w:r>
      <w:r w:rsidRPr="00AE2D76">
        <w:rPr>
          <w:rStyle w:val="1458"/>
          <w:i/>
          <w:iCs/>
          <w:sz w:val="24"/>
          <w:szCs w:val="24"/>
        </w:rPr>
        <w:t xml:space="preserve"> </w:t>
      </w:r>
      <w:r w:rsidRPr="00AE2D76">
        <w:rPr>
          <w:rFonts w:ascii="Times New Roman" w:hAnsi="Times New Roman"/>
          <w:sz w:val="24"/>
          <w:szCs w:val="24"/>
        </w:rPr>
        <w:t>деятельность и оформлять её результаты в разных форматах (работа исследовательского характера, реферат,</w:t>
      </w:r>
      <w:r w:rsidRPr="00AE2D76">
        <w:rPr>
          <w:rStyle w:val="1458"/>
          <w:i/>
          <w:iCs/>
          <w:sz w:val="24"/>
          <w:szCs w:val="24"/>
        </w:rPr>
        <w:t xml:space="preserve"> </w:t>
      </w:r>
      <w:r w:rsidRPr="00AE2D76">
        <w:rPr>
          <w:rFonts w:ascii="Times New Roman" w:hAnsi="Times New Roman"/>
          <w:sz w:val="24"/>
          <w:szCs w:val="24"/>
        </w:rPr>
        <w:t>проект).</w:t>
      </w:r>
    </w:p>
    <w:p w:rsidR="00554558" w:rsidRPr="00AE2D76" w:rsidRDefault="00554558" w:rsidP="00133CB6">
      <w:pPr>
        <w:jc w:val="both"/>
        <w:rPr>
          <w:b/>
        </w:rPr>
      </w:pPr>
      <w:r w:rsidRPr="00AE2D76">
        <w:rPr>
          <w:b/>
        </w:rPr>
        <w:t>1.2.3.7. ИНОСТРАННЫЙ ЯЗЫК. ВТОРОЙ ИНОСТРАННЫЙ</w:t>
      </w:r>
      <w:r w:rsidRPr="00AE2D76">
        <w:rPr>
          <w:rStyle w:val="3318"/>
          <w:rFonts w:ascii="Times New Roman" w:hAnsi="Times New Roman" w:cs="Times New Roman"/>
          <w:b w:val="0"/>
          <w:bCs w:val="0"/>
          <w:sz w:val="24"/>
          <w:szCs w:val="24"/>
        </w:rPr>
        <w:t xml:space="preserve"> </w:t>
      </w:r>
      <w:r w:rsidRPr="00AE2D76">
        <w:rPr>
          <w:b/>
        </w:rPr>
        <w:t>ЯЗЫК</w:t>
      </w:r>
      <w:r w:rsidRPr="00AE2D76">
        <w:rPr>
          <w:rStyle w:val="332"/>
          <w:rFonts w:ascii="Times New Roman" w:hAnsi="Times New Roman" w:cs="Times New Roman"/>
          <w:b w:val="0"/>
          <w:bCs w:val="0"/>
          <w:sz w:val="24"/>
          <w:szCs w:val="24"/>
        </w:rPr>
        <w:t xml:space="preserve"> </w:t>
      </w:r>
      <w:r w:rsidRPr="00AE2D76">
        <w:rPr>
          <w:rStyle w:val="332"/>
          <w:rFonts w:ascii="Times New Roman" w:hAnsi="Times New Roman" w:cs="Times New Roman"/>
          <w:bCs w:val="0"/>
          <w:sz w:val="24"/>
          <w:szCs w:val="24"/>
        </w:rPr>
        <w:t>(НА ПРИМЕРЕ АНГЛИЙСКОГО ЯЗЫКА)</w:t>
      </w:r>
    </w:p>
    <w:p w:rsidR="00554558" w:rsidRPr="00AE2D76" w:rsidRDefault="00554558" w:rsidP="00133CB6">
      <w:pPr>
        <w:jc w:val="both"/>
        <w:rPr>
          <w:b/>
        </w:rPr>
      </w:pPr>
      <w:r w:rsidRPr="00AE2D76">
        <w:rPr>
          <w:b/>
        </w:rPr>
        <w:t>Коммуникативные умения</w:t>
      </w:r>
    </w:p>
    <w:p w:rsidR="00554558" w:rsidRPr="00AE2D76" w:rsidRDefault="00554558" w:rsidP="00133CB6">
      <w:pPr>
        <w:ind w:firstLine="454"/>
        <w:jc w:val="both"/>
        <w:rPr>
          <w:b/>
          <w:i/>
        </w:rPr>
      </w:pPr>
      <w:r w:rsidRPr="00AE2D76">
        <w:rPr>
          <w:b/>
          <w:i/>
        </w:rPr>
        <w:t>Говорение. Диалогическая речь</w:t>
      </w:r>
    </w:p>
    <w:p w:rsidR="00554558" w:rsidRPr="00AE2D76" w:rsidRDefault="00554558" w:rsidP="00133CB6">
      <w:pPr>
        <w:pStyle w:val="afa"/>
        <w:spacing w:after="0"/>
        <w:ind w:firstLine="454"/>
        <w:jc w:val="both"/>
      </w:pPr>
      <w:r w:rsidRPr="00AE2D76">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 брать</w:t>
      </w:r>
      <w:r w:rsidRPr="00AE2D76">
        <w:rPr>
          <w:rStyle w:val="1458"/>
          <w:i/>
          <w:iCs/>
          <w:sz w:val="24"/>
          <w:szCs w:val="24"/>
        </w:rPr>
        <w:t xml:space="preserve"> </w:t>
      </w:r>
      <w:r w:rsidRPr="00AE2D76">
        <w:rPr>
          <w:rFonts w:ascii="Times New Roman" w:hAnsi="Times New Roman"/>
          <w:sz w:val="24"/>
          <w:szCs w:val="24"/>
        </w:rPr>
        <w:t>и давать интервью.</w:t>
      </w:r>
    </w:p>
    <w:p w:rsidR="00554558" w:rsidRPr="00AE2D76" w:rsidRDefault="00554558" w:rsidP="00133CB6">
      <w:pPr>
        <w:ind w:firstLine="454"/>
        <w:jc w:val="both"/>
        <w:rPr>
          <w:b/>
          <w:i/>
        </w:rPr>
      </w:pPr>
      <w:r w:rsidRPr="00AE2D76">
        <w:rPr>
          <w:b/>
          <w:i/>
        </w:rPr>
        <w:t>Говорение. Монологическая речь</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45"/>
        </w:tabs>
        <w:spacing w:after="0"/>
        <w:ind w:firstLine="454"/>
        <w:jc w:val="both"/>
      </w:pPr>
      <w:r w:rsidRPr="00AE2D76">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554558" w:rsidRPr="00AE2D76" w:rsidRDefault="00554558" w:rsidP="00133CB6">
      <w:pPr>
        <w:pStyle w:val="afa"/>
        <w:tabs>
          <w:tab w:val="left" w:pos="654"/>
        </w:tabs>
        <w:spacing w:after="0"/>
        <w:ind w:firstLine="454"/>
        <w:jc w:val="both"/>
      </w:pPr>
      <w:r w:rsidRPr="00AE2D76">
        <w:t>• описывать события с опорой на зрительную наглядность и/или вербальные опоры (ключевые слова, план, вопросы);</w:t>
      </w:r>
    </w:p>
    <w:p w:rsidR="00554558" w:rsidRPr="00AE2D76" w:rsidRDefault="00554558" w:rsidP="00133CB6">
      <w:pPr>
        <w:pStyle w:val="afa"/>
        <w:tabs>
          <w:tab w:val="left" w:pos="650"/>
        </w:tabs>
        <w:spacing w:after="0"/>
        <w:ind w:firstLine="454"/>
        <w:jc w:val="both"/>
      </w:pPr>
      <w:r w:rsidRPr="00AE2D76">
        <w:t>• давать краткую характеристику реальных людей и литературных персонажей;</w:t>
      </w:r>
    </w:p>
    <w:p w:rsidR="00554558" w:rsidRPr="00AE2D76" w:rsidRDefault="00554558" w:rsidP="00133CB6">
      <w:pPr>
        <w:pStyle w:val="afa"/>
        <w:tabs>
          <w:tab w:val="left" w:pos="654"/>
        </w:tabs>
        <w:spacing w:after="0"/>
        <w:ind w:firstLine="454"/>
        <w:jc w:val="both"/>
      </w:pPr>
      <w:r w:rsidRPr="00AE2D76">
        <w:t>• передавать основное содержание прочитанного текста с опорой или без опоры на текст/ключевые слова/план/вопросы.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делать сообщение на заданную тему на основе прочитанного;</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комментировать факты из прочитанного/прослушанного текста, аргумент</w:t>
      </w:r>
      <w:r w:rsidR="00B47276">
        <w:rPr>
          <w:rFonts w:ascii="Times New Roman" w:hAnsi="Times New Roman"/>
          <w:sz w:val="24"/>
          <w:szCs w:val="24"/>
        </w:rPr>
        <w:t>ировать своё отношение к прочит</w:t>
      </w:r>
      <w:r w:rsidRPr="00AE2D76">
        <w:rPr>
          <w:rFonts w:ascii="Times New Roman" w:hAnsi="Times New Roman"/>
          <w:sz w:val="24"/>
          <w:szCs w:val="24"/>
        </w:rPr>
        <w:t>анному/прослушанному;</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554558" w:rsidRPr="00AE2D76" w:rsidRDefault="00554558" w:rsidP="00133CB6">
      <w:pPr>
        <w:pStyle w:val="141"/>
        <w:shd w:val="clear" w:color="auto" w:fill="auto"/>
        <w:tabs>
          <w:tab w:val="left" w:pos="683"/>
        </w:tabs>
        <w:spacing w:line="240" w:lineRule="auto"/>
        <w:ind w:firstLine="454"/>
        <w:rPr>
          <w:rFonts w:ascii="Times New Roman" w:hAnsi="Times New Roman"/>
          <w:sz w:val="24"/>
          <w:szCs w:val="24"/>
        </w:rPr>
      </w:pPr>
      <w:r w:rsidRPr="00AE2D76">
        <w:rPr>
          <w:rFonts w:ascii="Times New Roman" w:hAnsi="Times New Roman"/>
          <w:sz w:val="24"/>
          <w:szCs w:val="24"/>
        </w:rPr>
        <w:t>кратко излагать результаты выполненной проектной</w:t>
      </w:r>
      <w:r w:rsidRPr="00AE2D76">
        <w:rPr>
          <w:rStyle w:val="1456"/>
          <w:i/>
          <w:iCs/>
          <w:sz w:val="24"/>
          <w:szCs w:val="24"/>
        </w:rPr>
        <w:t xml:space="preserve"> </w:t>
      </w:r>
      <w:r w:rsidRPr="00AE2D76">
        <w:rPr>
          <w:rFonts w:ascii="Times New Roman" w:hAnsi="Times New Roman"/>
          <w:sz w:val="24"/>
          <w:szCs w:val="24"/>
        </w:rPr>
        <w:t>работы.</w:t>
      </w:r>
    </w:p>
    <w:p w:rsidR="00554558" w:rsidRPr="00AE2D76" w:rsidRDefault="00554558" w:rsidP="00133CB6">
      <w:pPr>
        <w:pStyle w:val="141"/>
        <w:shd w:val="clear" w:color="auto" w:fill="auto"/>
        <w:tabs>
          <w:tab w:val="left" w:pos="683"/>
        </w:tabs>
        <w:spacing w:line="240" w:lineRule="auto"/>
        <w:ind w:firstLine="454"/>
        <w:rPr>
          <w:rFonts w:ascii="Times New Roman" w:hAnsi="Times New Roman"/>
          <w:b/>
          <w:sz w:val="24"/>
          <w:szCs w:val="24"/>
        </w:rPr>
      </w:pPr>
      <w:proofErr w:type="spellStart"/>
      <w:r w:rsidRPr="00AE2D76">
        <w:rPr>
          <w:rFonts w:ascii="Times New Roman" w:hAnsi="Times New Roman"/>
          <w:b/>
          <w:sz w:val="24"/>
          <w:szCs w:val="24"/>
        </w:rPr>
        <w:t>Аудирование</w:t>
      </w:r>
      <w:proofErr w:type="spellEnd"/>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9"/>
        </w:tabs>
        <w:spacing w:after="0"/>
        <w:ind w:firstLine="454"/>
        <w:jc w:val="both"/>
      </w:pPr>
      <w:r w:rsidRPr="00AE2D76">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554558" w:rsidRPr="00AE2D76" w:rsidRDefault="00554558" w:rsidP="00133CB6">
      <w:pPr>
        <w:pStyle w:val="afa"/>
        <w:tabs>
          <w:tab w:val="left" w:pos="659"/>
        </w:tabs>
        <w:spacing w:after="0"/>
        <w:ind w:firstLine="454"/>
        <w:jc w:val="both"/>
      </w:pPr>
      <w:r w:rsidRPr="00AE2D76">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выделять основную мысль в воспринимаемом на слух</w:t>
      </w:r>
      <w:r w:rsidRPr="00AE2D76">
        <w:rPr>
          <w:rStyle w:val="1456"/>
          <w:i/>
          <w:iCs/>
          <w:sz w:val="24"/>
          <w:szCs w:val="24"/>
        </w:rPr>
        <w:t xml:space="preserve"> </w:t>
      </w:r>
      <w:r w:rsidRPr="00AE2D76">
        <w:rPr>
          <w:rFonts w:ascii="Times New Roman" w:hAnsi="Times New Roman"/>
          <w:sz w:val="24"/>
          <w:szCs w:val="24"/>
        </w:rPr>
        <w:t>тексте;</w:t>
      </w:r>
    </w:p>
    <w:p w:rsidR="00554558" w:rsidRPr="00AE2D76" w:rsidRDefault="00554558" w:rsidP="00133CB6">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отделять в тексте, воспринимаемом на слух, главные</w:t>
      </w:r>
      <w:r w:rsidRPr="00AE2D76">
        <w:rPr>
          <w:rStyle w:val="1456"/>
          <w:i/>
          <w:iCs/>
          <w:sz w:val="24"/>
          <w:szCs w:val="24"/>
        </w:rPr>
        <w:t xml:space="preserve"> </w:t>
      </w:r>
      <w:r w:rsidRPr="00AE2D76">
        <w:rPr>
          <w:rFonts w:ascii="Times New Roman" w:hAnsi="Times New Roman"/>
          <w:sz w:val="24"/>
          <w:szCs w:val="24"/>
        </w:rPr>
        <w:t>факты от второстепенных;</w:t>
      </w:r>
    </w:p>
    <w:p w:rsidR="00554558" w:rsidRPr="00AE2D76" w:rsidRDefault="00554558" w:rsidP="00133CB6">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контекстуальную или языковую догадку</w:t>
      </w:r>
      <w:r w:rsidRPr="00AE2D76">
        <w:rPr>
          <w:rStyle w:val="1456"/>
          <w:i/>
          <w:iCs/>
          <w:sz w:val="24"/>
          <w:szCs w:val="24"/>
        </w:rPr>
        <w:t xml:space="preserve"> </w:t>
      </w:r>
      <w:r w:rsidRPr="00AE2D76">
        <w:rPr>
          <w:rFonts w:ascii="Times New Roman" w:hAnsi="Times New Roman"/>
          <w:sz w:val="24"/>
          <w:szCs w:val="24"/>
        </w:rPr>
        <w:t>при восприятии на слух текстов, содержащих незнакомые</w:t>
      </w:r>
      <w:r w:rsidRPr="00AE2D76">
        <w:rPr>
          <w:rStyle w:val="1456"/>
          <w:i/>
          <w:iCs/>
          <w:sz w:val="24"/>
          <w:szCs w:val="24"/>
        </w:rPr>
        <w:t xml:space="preserve"> </w:t>
      </w:r>
      <w:r w:rsidRPr="00AE2D76">
        <w:rPr>
          <w:rFonts w:ascii="Times New Roman" w:hAnsi="Times New Roman"/>
          <w:sz w:val="24"/>
          <w:szCs w:val="24"/>
        </w:rPr>
        <w:t>слова;</w:t>
      </w:r>
    </w:p>
    <w:p w:rsidR="00554558" w:rsidRPr="00AE2D76" w:rsidRDefault="00554558" w:rsidP="00133CB6">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 </w:t>
      </w:r>
      <w:r w:rsidRPr="00AE2D76">
        <w:rPr>
          <w:rFonts w:ascii="Times New Roman" w:hAnsi="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554558" w:rsidRPr="00AE2D76" w:rsidRDefault="00554558" w:rsidP="00133CB6">
      <w:pPr>
        <w:pStyle w:val="141"/>
        <w:shd w:val="clear" w:color="auto" w:fill="auto"/>
        <w:tabs>
          <w:tab w:val="left" w:pos="659"/>
        </w:tabs>
        <w:spacing w:line="240" w:lineRule="auto"/>
        <w:ind w:firstLine="454"/>
        <w:rPr>
          <w:rFonts w:ascii="Times New Roman" w:hAnsi="Times New Roman"/>
          <w:b/>
          <w:sz w:val="24"/>
          <w:szCs w:val="24"/>
        </w:rPr>
      </w:pPr>
      <w:r w:rsidRPr="00AE2D76">
        <w:rPr>
          <w:rFonts w:ascii="Times New Roman" w:hAnsi="Times New Roman"/>
          <w:b/>
          <w:sz w:val="24"/>
          <w:szCs w:val="24"/>
        </w:rPr>
        <w:t>Чтение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0"/>
        </w:tabs>
        <w:spacing w:after="0"/>
        <w:ind w:firstLine="454"/>
        <w:jc w:val="both"/>
      </w:pPr>
      <w:r w:rsidRPr="00AE2D76">
        <w:t>• читать и понимать основное содержание несложных аутентичных текстов, содержащих некоторое количество неизученных языковых явлений;</w:t>
      </w:r>
    </w:p>
    <w:p w:rsidR="00554558" w:rsidRPr="00AE2D76" w:rsidRDefault="00554558" w:rsidP="00133CB6">
      <w:pPr>
        <w:pStyle w:val="afa"/>
        <w:tabs>
          <w:tab w:val="left" w:pos="1084"/>
        </w:tabs>
        <w:spacing w:after="0"/>
        <w:ind w:firstLine="454"/>
        <w:jc w:val="both"/>
      </w:pPr>
      <w:r w:rsidRPr="00AE2D76">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читать и полностью понимать несложные аутентичные тексты, построенные в основном на изученном языковом материале;</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догадываться о значении не</w:t>
      </w:r>
      <w:r w:rsidR="00B47276">
        <w:rPr>
          <w:rFonts w:ascii="Times New Roman" w:hAnsi="Times New Roman"/>
          <w:sz w:val="24"/>
          <w:szCs w:val="24"/>
        </w:rPr>
        <w:t>знакомых слов по сходству с рус</w:t>
      </w:r>
      <w:r w:rsidRPr="00AE2D76">
        <w:rPr>
          <w:rFonts w:ascii="Times New Roman" w:hAnsi="Times New Roman"/>
          <w:sz w:val="24"/>
          <w:szCs w:val="24"/>
        </w:rPr>
        <w:t>ским/родным языком, по словообразовательным элементам, по контексту;</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игнорировать в процессе чтения незнакомые слова,</w:t>
      </w:r>
      <w:r w:rsidRPr="00AE2D76">
        <w:rPr>
          <w:rStyle w:val="1454"/>
          <w:i/>
          <w:iCs/>
          <w:sz w:val="24"/>
          <w:szCs w:val="24"/>
        </w:rPr>
        <w:t xml:space="preserve"> </w:t>
      </w:r>
      <w:r w:rsidRPr="00AE2D76">
        <w:rPr>
          <w:rFonts w:ascii="Times New Roman" w:hAnsi="Times New Roman"/>
          <w:sz w:val="24"/>
          <w:szCs w:val="24"/>
        </w:rPr>
        <w:t>не мешающие понимать основное содержание текста;</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пользоваться сносками и лингвострановедческим справочником.</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b/>
          <w:sz w:val="24"/>
          <w:szCs w:val="24"/>
        </w:rPr>
      </w:pPr>
    </w:p>
    <w:p w:rsidR="00554558" w:rsidRPr="00AE2D76" w:rsidRDefault="00554558" w:rsidP="00133CB6">
      <w:pPr>
        <w:pStyle w:val="141"/>
        <w:shd w:val="clear" w:color="auto" w:fill="auto"/>
        <w:tabs>
          <w:tab w:val="left" w:pos="1074"/>
        </w:tabs>
        <w:spacing w:line="240" w:lineRule="auto"/>
        <w:ind w:firstLine="454"/>
        <w:rPr>
          <w:rFonts w:ascii="Times New Roman" w:hAnsi="Times New Roman"/>
          <w:b/>
          <w:sz w:val="24"/>
          <w:szCs w:val="24"/>
        </w:rPr>
      </w:pPr>
      <w:r w:rsidRPr="00AE2D76">
        <w:rPr>
          <w:rFonts w:ascii="Times New Roman" w:hAnsi="Times New Roman"/>
          <w:b/>
          <w:sz w:val="24"/>
          <w:szCs w:val="24"/>
        </w:rPr>
        <w:t>Письменная речь</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заполнять анкеты и формуляры в соответствии с нормами, принятыми в стране изучаемого языка;</w:t>
      </w:r>
    </w:p>
    <w:p w:rsidR="00554558" w:rsidRPr="00AE2D76" w:rsidRDefault="00554558" w:rsidP="00133CB6">
      <w:pPr>
        <w:pStyle w:val="afa"/>
        <w:tabs>
          <w:tab w:val="left" w:pos="1084"/>
        </w:tabs>
        <w:spacing w:after="0"/>
        <w:ind w:firstLine="454"/>
        <w:jc w:val="both"/>
      </w:pPr>
      <w:r w:rsidRPr="00AE2D76">
        <w:t>• писать личное письмо в ответ на письмо-стимул с употреблением формул речевого этикета, принятых в стране изучаемого языка.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составлять план/тезисы устного или письменного сообщения;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кратко излагать в письменном виде результаты своей</w:t>
      </w:r>
      <w:r w:rsidRPr="00AE2D76">
        <w:rPr>
          <w:rStyle w:val="1454"/>
          <w:i/>
          <w:iCs/>
          <w:sz w:val="24"/>
          <w:szCs w:val="24"/>
        </w:rPr>
        <w:t xml:space="preserve"> </w:t>
      </w:r>
      <w:r w:rsidRPr="00AE2D76">
        <w:rPr>
          <w:rFonts w:ascii="Times New Roman" w:hAnsi="Times New Roman"/>
          <w:sz w:val="24"/>
          <w:szCs w:val="24"/>
        </w:rPr>
        <w:t>проектной деятельности;</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писать небольшие письменные высказывания с опорой</w:t>
      </w:r>
      <w:r w:rsidRPr="00AE2D76">
        <w:rPr>
          <w:rStyle w:val="1454"/>
          <w:i/>
          <w:iCs/>
          <w:sz w:val="24"/>
          <w:szCs w:val="24"/>
        </w:rPr>
        <w:t xml:space="preserve"> </w:t>
      </w:r>
      <w:r w:rsidRPr="00AE2D76">
        <w:rPr>
          <w:rFonts w:ascii="Times New Roman" w:hAnsi="Times New Roman"/>
          <w:sz w:val="24"/>
          <w:szCs w:val="24"/>
        </w:rPr>
        <w:t>на образец.</w:t>
      </w:r>
    </w:p>
    <w:p w:rsidR="00554558" w:rsidRPr="00AE2D76" w:rsidRDefault="00554558" w:rsidP="00133CB6">
      <w:pPr>
        <w:pStyle w:val="141"/>
        <w:shd w:val="clear" w:color="auto" w:fill="auto"/>
        <w:tabs>
          <w:tab w:val="left" w:pos="1079"/>
        </w:tabs>
        <w:spacing w:line="240" w:lineRule="auto"/>
        <w:ind w:firstLine="0"/>
        <w:rPr>
          <w:rFonts w:ascii="Times New Roman" w:hAnsi="Times New Roman"/>
          <w:b/>
          <w:i w:val="0"/>
          <w:sz w:val="24"/>
          <w:szCs w:val="24"/>
        </w:rPr>
      </w:pPr>
      <w:r w:rsidRPr="00AE2D76">
        <w:rPr>
          <w:rFonts w:ascii="Times New Roman" w:hAnsi="Times New Roman"/>
          <w:b/>
          <w:i w:val="0"/>
          <w:sz w:val="24"/>
          <w:szCs w:val="24"/>
        </w:rPr>
        <w:t>Языковая компетентность</w:t>
      </w:r>
      <w:r w:rsidRPr="00AE2D76">
        <w:rPr>
          <w:rStyle w:val="2c"/>
          <w:b w:val="0"/>
          <w:bCs w:val="0"/>
          <w:i w:val="0"/>
          <w:sz w:val="24"/>
          <w:szCs w:val="24"/>
        </w:rPr>
        <w:t xml:space="preserve"> </w:t>
      </w:r>
      <w:r w:rsidRPr="00AE2D76">
        <w:rPr>
          <w:rFonts w:ascii="Times New Roman" w:hAnsi="Times New Roman"/>
          <w:b/>
          <w:i w:val="0"/>
          <w:sz w:val="24"/>
          <w:szCs w:val="24"/>
        </w:rPr>
        <w:t>(владение языковыми средствами)</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b/>
          <w:i w:val="0"/>
          <w:sz w:val="24"/>
          <w:szCs w:val="24"/>
        </w:rPr>
      </w:pPr>
      <w:r w:rsidRPr="00AE2D76">
        <w:rPr>
          <w:rFonts w:ascii="Times New Roman" w:hAnsi="Times New Roman"/>
          <w:b/>
          <w:sz w:val="24"/>
          <w:szCs w:val="24"/>
        </w:rPr>
        <w:t>Фонетическая сторона речи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различать на слух и адекватно, без фонематических ошибок, ведущих к сбою коммуникации, произносить все звуки английского языка;</w:t>
      </w:r>
    </w:p>
    <w:p w:rsidR="00554558" w:rsidRPr="00AE2D76" w:rsidRDefault="00554558" w:rsidP="00133CB6">
      <w:pPr>
        <w:pStyle w:val="afa"/>
        <w:tabs>
          <w:tab w:val="left" w:pos="1076"/>
        </w:tabs>
        <w:spacing w:after="0"/>
        <w:ind w:firstLine="454"/>
        <w:jc w:val="both"/>
      </w:pPr>
      <w:r w:rsidRPr="00AE2D76">
        <w:t>• соблюдать правильное ударение в изученных словах;</w:t>
      </w:r>
    </w:p>
    <w:p w:rsidR="00554558" w:rsidRPr="00AE2D76" w:rsidRDefault="00554558" w:rsidP="00133CB6">
      <w:pPr>
        <w:pStyle w:val="afa"/>
        <w:tabs>
          <w:tab w:val="left" w:pos="1079"/>
        </w:tabs>
        <w:spacing w:after="0"/>
        <w:ind w:firstLine="454"/>
        <w:jc w:val="both"/>
      </w:pPr>
      <w:r w:rsidRPr="00AE2D76">
        <w:t>• различать коммуникативные типы предложения по интонации;</w:t>
      </w:r>
    </w:p>
    <w:p w:rsidR="00554558" w:rsidRPr="00AE2D76" w:rsidRDefault="00554558" w:rsidP="00133CB6">
      <w:pPr>
        <w:pStyle w:val="afa"/>
        <w:tabs>
          <w:tab w:val="left" w:pos="1079"/>
        </w:tabs>
        <w:spacing w:after="0"/>
        <w:ind w:firstLine="454"/>
        <w:jc w:val="both"/>
      </w:pPr>
      <w:r w:rsidRPr="00AE2D76">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выражать модальные значения, чувства и эмоции</w:t>
      </w:r>
      <w:r w:rsidRPr="00AE2D76">
        <w:rPr>
          <w:rStyle w:val="1452"/>
          <w:i/>
          <w:iCs/>
          <w:sz w:val="24"/>
          <w:szCs w:val="24"/>
        </w:rPr>
        <w:t xml:space="preserve"> </w:t>
      </w:r>
      <w:r w:rsidRPr="00AE2D76">
        <w:rPr>
          <w:rFonts w:ascii="Times New Roman" w:hAnsi="Times New Roman"/>
          <w:sz w:val="24"/>
          <w:szCs w:val="24"/>
        </w:rPr>
        <w:t>с помощью интонации;</w:t>
      </w:r>
    </w:p>
    <w:p w:rsidR="00554558" w:rsidRPr="00AE2D76" w:rsidRDefault="00554558" w:rsidP="00133CB6">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различать на слух британские и американские варианты английского языка.</w:t>
      </w:r>
    </w:p>
    <w:p w:rsidR="00554558" w:rsidRPr="00AE2D76" w:rsidRDefault="00554558" w:rsidP="00133CB6">
      <w:pPr>
        <w:pStyle w:val="141"/>
        <w:shd w:val="clear" w:color="auto" w:fill="auto"/>
        <w:tabs>
          <w:tab w:val="left" w:pos="606"/>
        </w:tabs>
        <w:spacing w:line="240" w:lineRule="auto"/>
        <w:ind w:firstLine="454"/>
        <w:rPr>
          <w:rFonts w:ascii="Times New Roman" w:hAnsi="Times New Roman"/>
          <w:b/>
          <w:sz w:val="24"/>
          <w:szCs w:val="24"/>
        </w:rPr>
      </w:pPr>
      <w:r w:rsidRPr="00AE2D76">
        <w:rPr>
          <w:rFonts w:ascii="Times New Roman" w:hAnsi="Times New Roman"/>
          <w:b/>
          <w:sz w:val="24"/>
          <w:szCs w:val="24"/>
        </w:rPr>
        <w:t>Орфография</w:t>
      </w:r>
    </w:p>
    <w:p w:rsidR="00554558" w:rsidRPr="00AE2D76" w:rsidRDefault="00554558" w:rsidP="00133CB6">
      <w:pPr>
        <w:pStyle w:val="afa"/>
        <w:spacing w:after="0"/>
        <w:ind w:firstLine="454"/>
        <w:jc w:val="both"/>
      </w:pPr>
      <w:r w:rsidRPr="00AE2D76">
        <w:t>Выпускник научится правильно писать изученные слова.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 сравнивать и анализировать буквосочетания английского языка и</w:t>
      </w:r>
      <w:r w:rsidRPr="00AE2D76">
        <w:rPr>
          <w:rStyle w:val="1452"/>
          <w:i/>
          <w:iCs/>
          <w:sz w:val="24"/>
          <w:szCs w:val="24"/>
        </w:rPr>
        <w:t xml:space="preserve"> </w:t>
      </w:r>
      <w:r w:rsidRPr="00AE2D76">
        <w:rPr>
          <w:rFonts w:ascii="Times New Roman" w:hAnsi="Times New Roman"/>
          <w:sz w:val="24"/>
          <w:szCs w:val="24"/>
        </w:rPr>
        <w:t>их транскрипцию.</w:t>
      </w:r>
    </w:p>
    <w:p w:rsidR="00554558" w:rsidRPr="00AE2D76" w:rsidRDefault="00554558" w:rsidP="00133CB6">
      <w:pPr>
        <w:pStyle w:val="141"/>
        <w:shd w:val="clear" w:color="auto" w:fill="auto"/>
        <w:spacing w:line="240" w:lineRule="auto"/>
        <w:ind w:firstLine="454"/>
        <w:rPr>
          <w:rFonts w:ascii="Times New Roman" w:hAnsi="Times New Roman"/>
          <w:b/>
          <w:sz w:val="24"/>
          <w:szCs w:val="24"/>
        </w:rPr>
      </w:pPr>
      <w:r w:rsidRPr="00AE2D76">
        <w:rPr>
          <w:rFonts w:ascii="Times New Roman" w:hAnsi="Times New Roman"/>
          <w:b/>
          <w:sz w:val="24"/>
          <w:szCs w:val="24"/>
        </w:rPr>
        <w:t>Лексическая сторона речи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9"/>
        </w:tabs>
        <w:spacing w:after="0"/>
        <w:ind w:firstLine="454"/>
        <w:jc w:val="both"/>
      </w:pPr>
      <w:r w:rsidRPr="00AE2D76">
        <w:lastRenderedPageBreak/>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54558" w:rsidRPr="00AE2D76" w:rsidRDefault="00554558" w:rsidP="00133CB6">
      <w:pPr>
        <w:pStyle w:val="afa"/>
        <w:tabs>
          <w:tab w:val="left" w:pos="634"/>
        </w:tabs>
        <w:spacing w:after="0"/>
        <w:ind w:firstLine="454"/>
        <w:jc w:val="both"/>
      </w:pPr>
      <w:r w:rsidRPr="00AE2D76">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54558" w:rsidRPr="00AE2D76" w:rsidRDefault="00554558" w:rsidP="00133CB6">
      <w:pPr>
        <w:pStyle w:val="afa"/>
        <w:tabs>
          <w:tab w:val="left" w:pos="644"/>
        </w:tabs>
        <w:spacing w:after="0"/>
        <w:ind w:firstLine="454"/>
        <w:jc w:val="both"/>
      </w:pPr>
      <w:r w:rsidRPr="00AE2D76">
        <w:t>• соблюдать существующие в английском языке нормы лексической сочетаемости;</w:t>
      </w:r>
    </w:p>
    <w:p w:rsidR="00554558" w:rsidRPr="00AE2D76" w:rsidRDefault="00554558" w:rsidP="00133CB6">
      <w:pPr>
        <w:pStyle w:val="afa"/>
        <w:tabs>
          <w:tab w:val="left" w:pos="630"/>
        </w:tabs>
        <w:spacing w:after="0"/>
        <w:ind w:firstLine="454"/>
        <w:jc w:val="both"/>
      </w:pPr>
      <w:r w:rsidRPr="00AE2D76">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2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употреблять в речи в нескольких значениях многозначные слова, изученные в пределах тематики основной</w:t>
      </w:r>
      <w:r w:rsidRPr="00AE2D76">
        <w:rPr>
          <w:rStyle w:val="1452"/>
          <w:i/>
          <w:iCs/>
          <w:sz w:val="24"/>
          <w:szCs w:val="24"/>
        </w:rPr>
        <w:t xml:space="preserve"> </w:t>
      </w:r>
      <w:r w:rsidRPr="00AE2D76">
        <w:rPr>
          <w:rFonts w:ascii="Times New Roman" w:hAnsi="Times New Roman"/>
          <w:sz w:val="24"/>
          <w:szCs w:val="24"/>
        </w:rPr>
        <w:t>школы;</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находить различия между явлениями синонимии и антонимии;</w:t>
      </w:r>
    </w:p>
    <w:p w:rsidR="00554558" w:rsidRPr="00AE2D76" w:rsidRDefault="00554558" w:rsidP="00133CB6">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распознавать принадлежность слов к частям речи</w:t>
      </w:r>
      <w:r w:rsidRPr="00AE2D76">
        <w:rPr>
          <w:rStyle w:val="1452"/>
          <w:i/>
          <w:iCs/>
          <w:sz w:val="24"/>
          <w:szCs w:val="24"/>
        </w:rPr>
        <w:t xml:space="preserve"> </w:t>
      </w:r>
      <w:r w:rsidRPr="00AE2D76">
        <w:rPr>
          <w:rFonts w:ascii="Times New Roman" w:hAnsi="Times New Roman"/>
          <w:sz w:val="24"/>
          <w:szCs w:val="24"/>
        </w:rPr>
        <w:t>по определённым признакам (артиклям, аффиксам и др.);</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языковую догадку в процессе чтения</w:t>
      </w:r>
      <w:r w:rsidRPr="00AE2D76">
        <w:rPr>
          <w:rStyle w:val="1452"/>
          <w:i/>
          <w:iCs/>
          <w:sz w:val="24"/>
          <w:szCs w:val="24"/>
        </w:rPr>
        <w:t xml:space="preserve"> </w:t>
      </w:r>
      <w:r w:rsidRPr="00AE2D76">
        <w:rPr>
          <w:rFonts w:ascii="Times New Roman" w:hAnsi="Times New Roman"/>
          <w:sz w:val="24"/>
          <w:szCs w:val="24"/>
        </w:rPr>
        <w:t xml:space="preserve">и </w:t>
      </w:r>
      <w:proofErr w:type="spellStart"/>
      <w:r w:rsidRPr="00AE2D76">
        <w:rPr>
          <w:rFonts w:ascii="Times New Roman" w:hAnsi="Times New Roman"/>
          <w:sz w:val="24"/>
          <w:szCs w:val="24"/>
        </w:rPr>
        <w:t>аудирования</w:t>
      </w:r>
      <w:proofErr w:type="spellEnd"/>
      <w:r w:rsidRPr="00AE2D76">
        <w:rPr>
          <w:rFonts w:ascii="Times New Roman" w:hAnsi="Times New Roman"/>
          <w:sz w:val="24"/>
          <w:szCs w:val="24"/>
        </w:rPr>
        <w:t xml:space="preserve"> (догадываться о значении незнакомых слов</w:t>
      </w:r>
      <w:r w:rsidRPr="00AE2D76">
        <w:rPr>
          <w:rStyle w:val="1452"/>
          <w:i/>
          <w:iCs/>
          <w:sz w:val="24"/>
          <w:szCs w:val="24"/>
        </w:rPr>
        <w:t xml:space="preserve"> </w:t>
      </w:r>
      <w:r w:rsidRPr="00AE2D76">
        <w:rPr>
          <w:rFonts w:ascii="Times New Roman" w:hAnsi="Times New Roman"/>
          <w:sz w:val="24"/>
          <w:szCs w:val="24"/>
        </w:rPr>
        <w:t>по контексту и по словообразовательным элементам).</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b/>
          <w:sz w:val="24"/>
          <w:szCs w:val="24"/>
        </w:rPr>
      </w:pPr>
      <w:r w:rsidRPr="00AE2D76">
        <w:rPr>
          <w:rFonts w:ascii="Times New Roman" w:hAnsi="Times New Roman"/>
          <w:b/>
          <w:sz w:val="24"/>
          <w:szCs w:val="24"/>
        </w:rPr>
        <w:t>Грамматическая сторона речи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554558" w:rsidRPr="00AE2D76" w:rsidRDefault="00554558" w:rsidP="00133CB6">
      <w:pPr>
        <w:pStyle w:val="afa"/>
        <w:tabs>
          <w:tab w:val="left" w:pos="626"/>
        </w:tabs>
        <w:spacing w:after="0"/>
        <w:ind w:firstLine="454"/>
        <w:jc w:val="both"/>
      </w:pPr>
      <w:r w:rsidRPr="00AE2D76">
        <w:t>• распознавать и употреблять в речи:</w:t>
      </w:r>
    </w:p>
    <w:p w:rsidR="00554558" w:rsidRPr="00AE2D76" w:rsidRDefault="00554558" w:rsidP="00133CB6">
      <w:pPr>
        <w:pStyle w:val="afa"/>
        <w:spacing w:after="0"/>
        <w:ind w:firstLine="454"/>
        <w:jc w:val="both"/>
      </w:pPr>
      <w:r w:rsidRPr="00AE2D76">
        <w:t>—</w:t>
      </w:r>
      <w:r w:rsidRPr="00AE2D76">
        <w:rPr>
          <w:lang w:val="en-US"/>
        </w:rPr>
        <w:t> </w:t>
      </w:r>
      <w:r w:rsidRPr="00AE2D76">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w:t>
      </w:r>
      <w:r w:rsidR="00B47276">
        <w:t xml:space="preserve"> (в утвердительной и отрицатель</w:t>
      </w:r>
      <w:r w:rsidRPr="00AE2D76">
        <w:t>ной форме);</w:t>
      </w:r>
    </w:p>
    <w:p w:rsidR="00554558" w:rsidRPr="00AE2D76" w:rsidRDefault="00554558" w:rsidP="00133CB6">
      <w:pPr>
        <w:pStyle w:val="afa"/>
        <w:tabs>
          <w:tab w:val="left" w:pos="1181"/>
        </w:tabs>
        <w:spacing w:after="0"/>
        <w:ind w:firstLine="454"/>
        <w:jc w:val="both"/>
      </w:pPr>
      <w:r w:rsidRPr="00AE2D76">
        <w:t>—</w:t>
      </w:r>
      <w:r w:rsidRPr="00AE2D76">
        <w:rPr>
          <w:lang w:val="en-US"/>
        </w:rPr>
        <w:t> </w:t>
      </w:r>
      <w:r w:rsidRPr="00AE2D76">
        <w:t xml:space="preserve">распространённые простые предложения, в том числе с несколькими обстоятельствами, следующими в определённом порядке </w:t>
      </w:r>
      <w:r w:rsidRPr="00AE2D76">
        <w:rPr>
          <w:lang w:eastAsia="en-US"/>
        </w:rPr>
        <w:t>(</w:t>
      </w:r>
      <w:r w:rsidRPr="00AE2D76">
        <w:rPr>
          <w:lang w:val="en-US" w:eastAsia="en-US"/>
        </w:rPr>
        <w:t>We</w:t>
      </w:r>
      <w:r w:rsidRPr="00AE2D76">
        <w:rPr>
          <w:lang w:eastAsia="en-US"/>
        </w:rPr>
        <w:t xml:space="preserve"> </w:t>
      </w:r>
      <w:r w:rsidRPr="00AE2D76">
        <w:rPr>
          <w:lang w:val="en-US" w:eastAsia="en-US"/>
        </w:rPr>
        <w:t>moved</w:t>
      </w:r>
      <w:r w:rsidRPr="00AE2D76">
        <w:rPr>
          <w:lang w:eastAsia="en-US"/>
        </w:rPr>
        <w:t xml:space="preserve"> </w:t>
      </w:r>
      <w:r w:rsidRPr="00AE2D76">
        <w:rPr>
          <w:lang w:val="en-US" w:eastAsia="en-US"/>
        </w:rPr>
        <w:t>to</w:t>
      </w:r>
      <w:r w:rsidRPr="00AE2D76">
        <w:rPr>
          <w:lang w:eastAsia="en-US"/>
        </w:rPr>
        <w:t xml:space="preserve"> </w:t>
      </w:r>
      <w:r w:rsidRPr="00AE2D76">
        <w:rPr>
          <w:lang w:val="en-US" w:eastAsia="en-US"/>
        </w:rPr>
        <w:t>a</w:t>
      </w:r>
      <w:r w:rsidRPr="00AE2D76">
        <w:rPr>
          <w:lang w:eastAsia="en-US"/>
        </w:rPr>
        <w:t xml:space="preserve"> </w:t>
      </w:r>
      <w:r w:rsidRPr="00AE2D76">
        <w:rPr>
          <w:lang w:val="en-US" w:eastAsia="en-US"/>
        </w:rPr>
        <w:t>new</w:t>
      </w:r>
      <w:r w:rsidRPr="00AE2D76">
        <w:rPr>
          <w:lang w:eastAsia="en-US"/>
        </w:rPr>
        <w:t xml:space="preserve"> </w:t>
      </w:r>
      <w:r w:rsidRPr="00AE2D76">
        <w:rPr>
          <w:lang w:val="en-US" w:eastAsia="en-US"/>
        </w:rPr>
        <w:t>house</w:t>
      </w:r>
      <w:r w:rsidRPr="00AE2D76">
        <w:rPr>
          <w:lang w:eastAsia="en-US"/>
        </w:rPr>
        <w:t xml:space="preserve"> </w:t>
      </w:r>
      <w:r w:rsidRPr="00AE2D76">
        <w:rPr>
          <w:lang w:val="en-US" w:eastAsia="en-US"/>
        </w:rPr>
        <w:t>last</w:t>
      </w:r>
      <w:r w:rsidRPr="00AE2D76">
        <w:rPr>
          <w:lang w:eastAsia="en-US"/>
        </w:rPr>
        <w:t xml:space="preserve"> </w:t>
      </w:r>
      <w:r w:rsidRPr="00AE2D76">
        <w:rPr>
          <w:lang w:val="en-US" w:eastAsia="en-US"/>
        </w:rPr>
        <w:t>year</w:t>
      </w:r>
      <w:r w:rsidRPr="00AE2D76">
        <w:rPr>
          <w:lang w:eastAsia="en-US"/>
        </w:rPr>
        <w:t>);</w:t>
      </w:r>
    </w:p>
    <w:p w:rsidR="00554558" w:rsidRPr="00A94783" w:rsidRDefault="00554558" w:rsidP="00133CB6">
      <w:pPr>
        <w:pStyle w:val="afa"/>
        <w:tabs>
          <w:tab w:val="left" w:pos="1181"/>
        </w:tabs>
        <w:spacing w:after="0"/>
        <w:ind w:firstLine="454"/>
        <w:jc w:val="both"/>
        <w:rPr>
          <w:lang w:val="en-US"/>
        </w:rPr>
      </w:pPr>
      <w:r w:rsidRPr="00AE2D76">
        <w:t>—</w:t>
      </w:r>
      <w:r w:rsidRPr="00AE2D76">
        <w:rPr>
          <w:lang w:val="en-US"/>
        </w:rPr>
        <w:t> </w:t>
      </w:r>
      <w:r w:rsidRPr="00AE2D76">
        <w:t xml:space="preserve">предложения с начальным </w:t>
      </w:r>
      <w:r w:rsidRPr="00AE2D76">
        <w:rPr>
          <w:lang w:val="en-US" w:eastAsia="en-US"/>
        </w:rPr>
        <w:t>It</w:t>
      </w:r>
      <w:r w:rsidRPr="00AE2D76">
        <w:rPr>
          <w:lang w:eastAsia="en-US"/>
        </w:rPr>
        <w:t xml:space="preserve"> (</w:t>
      </w:r>
      <w:r w:rsidRPr="00AE2D76">
        <w:rPr>
          <w:lang w:val="en-US" w:eastAsia="en-US"/>
        </w:rPr>
        <w:t>It</w:t>
      </w:r>
      <w:r w:rsidRPr="00AE2D76">
        <w:rPr>
          <w:lang w:eastAsia="en-US"/>
        </w:rPr>
        <w:t>'</w:t>
      </w:r>
      <w:r w:rsidRPr="00AE2D76">
        <w:rPr>
          <w:lang w:val="en-US" w:eastAsia="en-US"/>
        </w:rPr>
        <w:t>s</w:t>
      </w:r>
      <w:r w:rsidRPr="00AE2D76">
        <w:rPr>
          <w:lang w:eastAsia="en-US"/>
        </w:rPr>
        <w:t xml:space="preserve"> </w:t>
      </w:r>
      <w:r w:rsidRPr="00AE2D76">
        <w:rPr>
          <w:lang w:val="en-US" w:eastAsia="en-US"/>
        </w:rPr>
        <w:t>cold</w:t>
      </w:r>
      <w:r w:rsidRPr="00AE2D76">
        <w:rPr>
          <w:lang w:eastAsia="en-US"/>
        </w:rPr>
        <w:t xml:space="preserve">. </w:t>
      </w:r>
      <w:r w:rsidRPr="00AE2D76">
        <w:rPr>
          <w:lang w:val="en-US" w:eastAsia="en-US"/>
        </w:rPr>
        <w:t>It's five o'clock. It's interesting. It's winter);</w:t>
      </w:r>
    </w:p>
    <w:p w:rsidR="00554558" w:rsidRPr="00AE2D76" w:rsidRDefault="00554558" w:rsidP="00133CB6">
      <w:pPr>
        <w:pStyle w:val="afa"/>
        <w:tabs>
          <w:tab w:val="left" w:pos="1186"/>
        </w:tabs>
        <w:spacing w:after="0"/>
        <w:ind w:firstLine="454"/>
        <w:jc w:val="both"/>
        <w:rPr>
          <w:lang w:val="en-US"/>
        </w:rPr>
      </w:pPr>
      <w:r w:rsidRPr="00AE2D76">
        <w:rPr>
          <w:lang w:val="en-US"/>
        </w:rPr>
        <w:t>— </w:t>
      </w:r>
      <w:r w:rsidRPr="00AE2D76">
        <w:t>предложения</w:t>
      </w:r>
      <w:r w:rsidRPr="00AE2D76">
        <w:rPr>
          <w:lang w:val="en-US"/>
        </w:rPr>
        <w:t xml:space="preserve"> </w:t>
      </w:r>
      <w:r w:rsidRPr="00AE2D76">
        <w:t>с</w:t>
      </w:r>
      <w:r w:rsidRPr="00AE2D76">
        <w:rPr>
          <w:lang w:val="en-US"/>
        </w:rPr>
        <w:t xml:space="preserve"> </w:t>
      </w:r>
      <w:r w:rsidRPr="00AE2D76">
        <w:t>начальным</w:t>
      </w:r>
      <w:r w:rsidRPr="00AE2D76">
        <w:rPr>
          <w:lang w:val="en-US"/>
        </w:rPr>
        <w:t xml:space="preserve"> </w:t>
      </w:r>
      <w:r w:rsidRPr="00AE2D76">
        <w:rPr>
          <w:lang w:val="en-US" w:eastAsia="en-US"/>
        </w:rPr>
        <w:t xml:space="preserve">There </w:t>
      </w:r>
      <w:r w:rsidRPr="00AE2D76">
        <w:rPr>
          <w:lang w:val="en-US"/>
        </w:rPr>
        <w:t xml:space="preserve">+ </w:t>
      </w:r>
      <w:r w:rsidRPr="00AE2D76">
        <w:rPr>
          <w:lang w:val="en-US" w:eastAsia="en-US"/>
        </w:rPr>
        <w:t>to be (There are a lot of trees in the park);</w:t>
      </w:r>
    </w:p>
    <w:p w:rsidR="00554558" w:rsidRPr="00AE2D76" w:rsidRDefault="00554558" w:rsidP="00133CB6">
      <w:pPr>
        <w:pStyle w:val="afa"/>
        <w:tabs>
          <w:tab w:val="left" w:pos="1186"/>
        </w:tabs>
        <w:spacing w:after="0"/>
        <w:ind w:firstLine="454"/>
        <w:jc w:val="both"/>
      </w:pPr>
      <w:r w:rsidRPr="00AE2D76">
        <w:t>—</w:t>
      </w:r>
      <w:r w:rsidRPr="00AE2D76">
        <w:rPr>
          <w:lang w:val="en-US"/>
        </w:rPr>
        <w:t> </w:t>
      </w:r>
      <w:r w:rsidRPr="00AE2D76">
        <w:t>сложносочинённые п</w:t>
      </w:r>
      <w:r w:rsidR="00B47276">
        <w:t>редложения с сочинительными сою</w:t>
      </w:r>
      <w:r w:rsidRPr="00AE2D76">
        <w:t xml:space="preserve">зами </w:t>
      </w:r>
      <w:r w:rsidRPr="00AE2D76">
        <w:rPr>
          <w:lang w:val="en-US" w:eastAsia="en-US"/>
        </w:rPr>
        <w:t>and</w:t>
      </w:r>
      <w:r w:rsidRPr="00AE2D76">
        <w:rPr>
          <w:lang w:eastAsia="en-US"/>
        </w:rPr>
        <w:t xml:space="preserve">, </w:t>
      </w:r>
      <w:r w:rsidRPr="00AE2D76">
        <w:rPr>
          <w:lang w:val="en-US" w:eastAsia="en-US"/>
        </w:rPr>
        <w:t>but</w:t>
      </w:r>
      <w:r w:rsidRPr="00AE2D76">
        <w:rPr>
          <w:lang w:eastAsia="en-US"/>
        </w:rPr>
        <w:t xml:space="preserve">, </w:t>
      </w:r>
      <w:r w:rsidRPr="00AE2D76">
        <w:rPr>
          <w:lang w:val="en-US" w:eastAsia="en-US"/>
        </w:rPr>
        <w:t>or</w:t>
      </w:r>
      <w:r w:rsidRPr="00AE2D76">
        <w:rPr>
          <w:lang w:eastAsia="en-US"/>
        </w:rPr>
        <w:t>;</w:t>
      </w:r>
    </w:p>
    <w:p w:rsidR="00554558" w:rsidRPr="00AE2D76" w:rsidRDefault="00554558" w:rsidP="00133CB6">
      <w:pPr>
        <w:pStyle w:val="afa"/>
        <w:tabs>
          <w:tab w:val="left" w:pos="1190"/>
        </w:tabs>
        <w:spacing w:after="0"/>
        <w:ind w:firstLine="454"/>
        <w:jc w:val="both"/>
      </w:pPr>
      <w:r w:rsidRPr="00AE2D76">
        <w:t>—</w:t>
      </w:r>
      <w:r w:rsidRPr="00AE2D76">
        <w:rPr>
          <w:lang w:val="en-US"/>
        </w:rPr>
        <w:t> </w:t>
      </w:r>
      <w:r w:rsidRPr="00AE2D76">
        <w:t>косвенную речь в утвердительных и вопросительных предложениях в настоящем и прошедшем времени;</w:t>
      </w:r>
    </w:p>
    <w:p w:rsidR="00554558" w:rsidRPr="00AE2D76" w:rsidRDefault="00554558" w:rsidP="00133CB6">
      <w:pPr>
        <w:pStyle w:val="afa"/>
        <w:tabs>
          <w:tab w:val="left" w:pos="1186"/>
        </w:tabs>
        <w:spacing w:after="0"/>
        <w:ind w:firstLine="454"/>
        <w:jc w:val="both"/>
      </w:pPr>
      <w:r w:rsidRPr="00AE2D76">
        <w:t>—</w:t>
      </w:r>
      <w:r w:rsidRPr="00AE2D76">
        <w:rPr>
          <w:lang w:val="en-US"/>
        </w:rPr>
        <w:t> </w:t>
      </w:r>
      <w:r w:rsidRPr="00AE2D76">
        <w:t>имена существительные в единственном и множественном числе, образованные по правилу и исключения;</w:t>
      </w:r>
    </w:p>
    <w:p w:rsidR="00554558" w:rsidRPr="00AE2D76" w:rsidRDefault="00554558" w:rsidP="00133CB6">
      <w:pPr>
        <w:pStyle w:val="afa"/>
        <w:tabs>
          <w:tab w:val="left" w:pos="1186"/>
        </w:tabs>
        <w:spacing w:after="0"/>
        <w:ind w:firstLine="454"/>
        <w:jc w:val="both"/>
      </w:pPr>
      <w:r w:rsidRPr="00AE2D76">
        <w:t>—</w:t>
      </w:r>
      <w:r w:rsidRPr="00AE2D76">
        <w:rPr>
          <w:lang w:val="en-US"/>
        </w:rPr>
        <w:t> </w:t>
      </w:r>
      <w:r w:rsidRPr="00AE2D76">
        <w:t xml:space="preserve">имена существительные </w:t>
      </w:r>
      <w:r w:rsidRPr="00AE2D76">
        <w:rPr>
          <w:lang w:val="en-US" w:eastAsia="en-US"/>
        </w:rPr>
        <w:t>c</w:t>
      </w:r>
      <w:r w:rsidRPr="00AE2D76">
        <w:rPr>
          <w:lang w:eastAsia="en-US"/>
        </w:rPr>
        <w:t xml:space="preserve"> </w:t>
      </w:r>
      <w:r w:rsidRPr="00AE2D76">
        <w:t>определённым/неопределённым / нулевым артиклем;</w:t>
      </w:r>
    </w:p>
    <w:p w:rsidR="00554558" w:rsidRPr="00AE2D76" w:rsidRDefault="00554558" w:rsidP="00133CB6">
      <w:pPr>
        <w:pStyle w:val="afa"/>
        <w:tabs>
          <w:tab w:val="left" w:pos="1176"/>
        </w:tabs>
        <w:spacing w:after="0"/>
        <w:ind w:firstLine="454"/>
        <w:jc w:val="both"/>
      </w:pPr>
      <w:r w:rsidRPr="00AE2D76">
        <w:t>—</w:t>
      </w:r>
      <w:r w:rsidRPr="00AE2D76">
        <w:rPr>
          <w:lang w:val="en-US"/>
        </w:rPr>
        <w:t> </w:t>
      </w:r>
      <w:r w:rsidRPr="00AE2D76">
        <w:t>личные, притяжательные, указатель</w:t>
      </w:r>
      <w:r w:rsidR="00B47276">
        <w:t>ные, неопределённые, относитель</w:t>
      </w:r>
      <w:r w:rsidRPr="00AE2D76">
        <w:t>ные, вопросительные местоимения;</w:t>
      </w:r>
    </w:p>
    <w:p w:rsidR="00554558" w:rsidRPr="00AE2D76" w:rsidRDefault="00554558" w:rsidP="00133CB6">
      <w:pPr>
        <w:pStyle w:val="afa"/>
        <w:tabs>
          <w:tab w:val="left" w:pos="1190"/>
        </w:tabs>
        <w:spacing w:after="0"/>
        <w:ind w:firstLine="454"/>
        <w:jc w:val="both"/>
      </w:pPr>
      <w:r w:rsidRPr="00AE2D76">
        <w:t>—</w:t>
      </w:r>
      <w:r w:rsidRPr="00AE2D76">
        <w:rPr>
          <w:lang w:val="en-US"/>
        </w:rPr>
        <w:t> </w:t>
      </w:r>
      <w:r w:rsidRPr="00AE2D76">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AE2D76">
        <w:rPr>
          <w:lang w:eastAsia="en-US"/>
        </w:rPr>
        <w:t>(</w:t>
      </w:r>
      <w:r w:rsidRPr="00AE2D76">
        <w:rPr>
          <w:lang w:val="en-US" w:eastAsia="en-US"/>
        </w:rPr>
        <w:t>many</w:t>
      </w:r>
      <w:r w:rsidRPr="00AE2D76">
        <w:rPr>
          <w:lang w:eastAsia="en-US"/>
        </w:rPr>
        <w:t>/</w:t>
      </w:r>
      <w:r w:rsidRPr="00AE2D76">
        <w:rPr>
          <w:lang w:val="en-US" w:eastAsia="en-US"/>
        </w:rPr>
        <w:t>much</w:t>
      </w:r>
      <w:r w:rsidRPr="00AE2D76">
        <w:rPr>
          <w:lang w:eastAsia="en-US"/>
        </w:rPr>
        <w:t xml:space="preserve">, </w:t>
      </w:r>
      <w:r w:rsidRPr="00AE2D76">
        <w:rPr>
          <w:lang w:val="en-US" w:eastAsia="en-US"/>
        </w:rPr>
        <w:t>few</w:t>
      </w:r>
      <w:r w:rsidRPr="00AE2D76">
        <w:t>/</w:t>
      </w:r>
      <w:r w:rsidRPr="00AE2D76">
        <w:rPr>
          <w:lang w:val="en-US" w:eastAsia="en-US"/>
        </w:rPr>
        <w:t>a</w:t>
      </w:r>
      <w:r w:rsidRPr="00AE2D76">
        <w:rPr>
          <w:lang w:eastAsia="en-US"/>
        </w:rPr>
        <w:t xml:space="preserve"> </w:t>
      </w:r>
      <w:r w:rsidRPr="00AE2D76">
        <w:rPr>
          <w:lang w:val="en-US" w:eastAsia="en-US"/>
        </w:rPr>
        <w:t>few</w:t>
      </w:r>
      <w:r w:rsidRPr="00AE2D76">
        <w:rPr>
          <w:lang w:eastAsia="en-US"/>
        </w:rPr>
        <w:t xml:space="preserve">, </w:t>
      </w:r>
      <w:r w:rsidRPr="00AE2D76">
        <w:rPr>
          <w:lang w:val="en-US" w:eastAsia="en-US"/>
        </w:rPr>
        <w:t>little</w:t>
      </w:r>
      <w:r w:rsidRPr="00AE2D76">
        <w:t>/</w:t>
      </w:r>
      <w:r w:rsidRPr="00AE2D76">
        <w:rPr>
          <w:lang w:val="en-US" w:eastAsia="en-US"/>
        </w:rPr>
        <w:t>a</w:t>
      </w:r>
      <w:r w:rsidRPr="00AE2D76">
        <w:rPr>
          <w:lang w:eastAsia="en-US"/>
        </w:rPr>
        <w:t xml:space="preserve"> </w:t>
      </w:r>
      <w:r w:rsidRPr="00AE2D76">
        <w:rPr>
          <w:lang w:val="en-US" w:eastAsia="en-US"/>
        </w:rPr>
        <w:t>little</w:t>
      </w:r>
      <w:r w:rsidRPr="00AE2D76">
        <w:rPr>
          <w:lang w:eastAsia="en-US"/>
        </w:rPr>
        <w:t>);</w:t>
      </w:r>
    </w:p>
    <w:p w:rsidR="00554558" w:rsidRPr="00AE2D76" w:rsidRDefault="00554558" w:rsidP="00133CB6">
      <w:pPr>
        <w:pStyle w:val="afa"/>
        <w:tabs>
          <w:tab w:val="left" w:pos="1182"/>
        </w:tabs>
        <w:spacing w:after="0"/>
        <w:ind w:firstLine="454"/>
        <w:jc w:val="both"/>
      </w:pPr>
      <w:r w:rsidRPr="00AE2D76">
        <w:t>—</w:t>
      </w:r>
      <w:r w:rsidRPr="00AE2D76">
        <w:rPr>
          <w:lang w:val="en-US"/>
        </w:rPr>
        <w:t> </w:t>
      </w:r>
      <w:r w:rsidRPr="00AE2D76">
        <w:t>количественные и порядковые числительные;</w:t>
      </w:r>
    </w:p>
    <w:p w:rsidR="00554558" w:rsidRPr="00AE2D76" w:rsidRDefault="00554558" w:rsidP="00133CB6">
      <w:pPr>
        <w:pStyle w:val="afa"/>
        <w:tabs>
          <w:tab w:val="left" w:pos="1190"/>
        </w:tabs>
        <w:spacing w:after="0"/>
        <w:ind w:firstLine="454"/>
        <w:jc w:val="both"/>
      </w:pPr>
      <w:r w:rsidRPr="00AE2D76">
        <w:t>—</w:t>
      </w:r>
      <w:r w:rsidRPr="00AE2D76">
        <w:rPr>
          <w:lang w:val="en-US"/>
        </w:rPr>
        <w:t> </w:t>
      </w:r>
      <w:r w:rsidRPr="00AE2D76">
        <w:t>глаголы в наиболее употребите</w:t>
      </w:r>
      <w:r w:rsidR="00B47276">
        <w:t>льных временны2х формах действи</w:t>
      </w:r>
      <w:r w:rsidRPr="00AE2D76">
        <w:t xml:space="preserve">тельного залога: </w:t>
      </w:r>
      <w:r w:rsidRPr="00AE2D76">
        <w:rPr>
          <w:lang w:val="en-US" w:eastAsia="en-US"/>
        </w:rPr>
        <w:t>Present</w:t>
      </w:r>
      <w:r w:rsidRPr="00AE2D76">
        <w:rPr>
          <w:lang w:eastAsia="en-US"/>
        </w:rPr>
        <w:t xml:space="preserve"> </w:t>
      </w:r>
      <w:r w:rsidRPr="00AE2D76">
        <w:rPr>
          <w:lang w:val="en-US" w:eastAsia="en-US"/>
        </w:rPr>
        <w:t>Simple</w:t>
      </w:r>
      <w:r w:rsidRPr="00AE2D76">
        <w:rPr>
          <w:lang w:eastAsia="en-US"/>
        </w:rPr>
        <w:t xml:space="preserve">, </w:t>
      </w:r>
      <w:r w:rsidRPr="00AE2D76">
        <w:rPr>
          <w:lang w:val="en-US" w:eastAsia="en-US"/>
        </w:rPr>
        <w:t>Future</w:t>
      </w:r>
      <w:r w:rsidRPr="00AE2D76">
        <w:rPr>
          <w:lang w:eastAsia="en-US"/>
        </w:rPr>
        <w:t xml:space="preserve"> </w:t>
      </w:r>
      <w:r w:rsidRPr="00AE2D76">
        <w:rPr>
          <w:lang w:val="en-US" w:eastAsia="en-US"/>
        </w:rPr>
        <w:t>Simple</w:t>
      </w:r>
      <w:r w:rsidRPr="00AE2D76">
        <w:rPr>
          <w:lang w:eastAsia="en-US"/>
        </w:rPr>
        <w:t xml:space="preserve"> </w:t>
      </w:r>
      <w:r w:rsidRPr="00AE2D76">
        <w:t xml:space="preserve">и </w:t>
      </w:r>
      <w:r w:rsidRPr="00AE2D76">
        <w:rPr>
          <w:lang w:val="en-US" w:eastAsia="en-US"/>
        </w:rPr>
        <w:t>Past</w:t>
      </w:r>
      <w:r w:rsidRPr="00AE2D76">
        <w:rPr>
          <w:lang w:eastAsia="en-US"/>
        </w:rPr>
        <w:t xml:space="preserve"> </w:t>
      </w:r>
      <w:r w:rsidRPr="00AE2D76">
        <w:rPr>
          <w:lang w:val="en-US" w:eastAsia="en-US"/>
        </w:rPr>
        <w:t>Simple</w:t>
      </w:r>
      <w:r w:rsidRPr="00AE2D76">
        <w:rPr>
          <w:lang w:eastAsia="en-US"/>
        </w:rPr>
        <w:t xml:space="preserve">, </w:t>
      </w:r>
      <w:r w:rsidRPr="00AE2D76">
        <w:rPr>
          <w:lang w:val="en-US" w:eastAsia="en-US"/>
        </w:rPr>
        <w:t>Present</w:t>
      </w:r>
      <w:r w:rsidRPr="00AE2D76">
        <w:rPr>
          <w:lang w:eastAsia="en-US"/>
        </w:rPr>
        <w:t xml:space="preserve"> </w:t>
      </w:r>
      <w:r w:rsidRPr="00AE2D76">
        <w:t xml:space="preserve">и </w:t>
      </w:r>
      <w:r w:rsidRPr="00AE2D76">
        <w:rPr>
          <w:lang w:val="en-US" w:eastAsia="en-US"/>
        </w:rPr>
        <w:t>Past</w:t>
      </w:r>
      <w:r w:rsidRPr="00AE2D76">
        <w:rPr>
          <w:lang w:eastAsia="en-US"/>
        </w:rPr>
        <w:t xml:space="preserve"> </w:t>
      </w:r>
      <w:r w:rsidRPr="00AE2D76">
        <w:rPr>
          <w:lang w:val="en-US" w:eastAsia="en-US"/>
        </w:rPr>
        <w:t>Continuous</w:t>
      </w:r>
      <w:r w:rsidRPr="00AE2D76">
        <w:rPr>
          <w:lang w:eastAsia="en-US"/>
        </w:rPr>
        <w:t xml:space="preserve">, </w:t>
      </w:r>
      <w:r w:rsidRPr="00AE2D76">
        <w:rPr>
          <w:lang w:val="en-US" w:eastAsia="en-US"/>
        </w:rPr>
        <w:t>Present</w:t>
      </w:r>
      <w:r w:rsidRPr="00AE2D76">
        <w:rPr>
          <w:lang w:eastAsia="en-US"/>
        </w:rPr>
        <w:t xml:space="preserve"> </w:t>
      </w:r>
      <w:r w:rsidRPr="00AE2D76">
        <w:rPr>
          <w:lang w:val="en-US" w:eastAsia="en-US"/>
        </w:rPr>
        <w:t>Perfect</w:t>
      </w:r>
      <w:r w:rsidRPr="00AE2D76">
        <w:rPr>
          <w:lang w:eastAsia="en-US"/>
        </w:rPr>
        <w:t>;</w:t>
      </w:r>
    </w:p>
    <w:p w:rsidR="00554558" w:rsidRPr="00AE2D76" w:rsidRDefault="00554558" w:rsidP="00133CB6">
      <w:pPr>
        <w:pStyle w:val="afa"/>
        <w:tabs>
          <w:tab w:val="left" w:pos="1181"/>
        </w:tabs>
        <w:spacing w:after="0"/>
        <w:ind w:firstLine="454"/>
        <w:jc w:val="both"/>
      </w:pPr>
      <w:r w:rsidRPr="00AE2D76">
        <w:t>—</w:t>
      </w:r>
      <w:r w:rsidRPr="00AE2D76">
        <w:rPr>
          <w:lang w:val="en-US"/>
        </w:rPr>
        <w:t> </w:t>
      </w:r>
      <w:r w:rsidRPr="00AE2D76">
        <w:t xml:space="preserve">глаголы в следующих формах страдательного залога: </w:t>
      </w:r>
      <w:r w:rsidRPr="00AE2D76">
        <w:rPr>
          <w:lang w:val="en-US" w:eastAsia="en-US"/>
        </w:rPr>
        <w:t>Present</w:t>
      </w:r>
      <w:r w:rsidRPr="00A94783">
        <w:rPr>
          <w:lang w:eastAsia="en-US"/>
        </w:rPr>
        <w:t xml:space="preserve"> </w:t>
      </w:r>
      <w:r w:rsidRPr="00AE2D76">
        <w:rPr>
          <w:lang w:val="en-US" w:eastAsia="en-US"/>
        </w:rPr>
        <w:t>Simple</w:t>
      </w:r>
      <w:r w:rsidRPr="00A94783">
        <w:rPr>
          <w:lang w:eastAsia="en-US"/>
        </w:rPr>
        <w:t xml:space="preserve"> </w:t>
      </w:r>
      <w:r w:rsidRPr="00AE2D76">
        <w:rPr>
          <w:lang w:val="en-US" w:eastAsia="en-US"/>
        </w:rPr>
        <w:t>Passive</w:t>
      </w:r>
      <w:r w:rsidRPr="00A94783">
        <w:rPr>
          <w:lang w:eastAsia="en-US"/>
        </w:rPr>
        <w:t xml:space="preserve">, </w:t>
      </w:r>
      <w:r w:rsidRPr="00AE2D76">
        <w:rPr>
          <w:lang w:val="en-US" w:eastAsia="en-US"/>
        </w:rPr>
        <w:t>Past</w:t>
      </w:r>
      <w:r w:rsidRPr="00A94783">
        <w:rPr>
          <w:lang w:eastAsia="en-US"/>
        </w:rPr>
        <w:t xml:space="preserve"> </w:t>
      </w:r>
      <w:r w:rsidRPr="00AE2D76">
        <w:rPr>
          <w:lang w:val="en-US" w:eastAsia="en-US"/>
        </w:rPr>
        <w:t>Simple</w:t>
      </w:r>
      <w:r w:rsidRPr="00A94783">
        <w:rPr>
          <w:lang w:eastAsia="en-US"/>
        </w:rPr>
        <w:t xml:space="preserve"> </w:t>
      </w:r>
      <w:r w:rsidRPr="00AE2D76">
        <w:rPr>
          <w:lang w:val="en-US" w:eastAsia="en-US"/>
        </w:rPr>
        <w:t>Passive</w:t>
      </w:r>
      <w:r w:rsidRPr="00A94783">
        <w:rPr>
          <w:lang w:eastAsia="en-US"/>
        </w:rPr>
        <w:t>;</w:t>
      </w:r>
    </w:p>
    <w:p w:rsidR="00554558" w:rsidRPr="00AE2D76" w:rsidRDefault="00554558" w:rsidP="00133CB6">
      <w:pPr>
        <w:pStyle w:val="afa"/>
        <w:tabs>
          <w:tab w:val="left" w:pos="1190"/>
        </w:tabs>
        <w:spacing w:after="0"/>
        <w:ind w:firstLine="454"/>
        <w:jc w:val="both"/>
      </w:pPr>
      <w:r w:rsidRPr="00AE2D76">
        <w:t>—</w:t>
      </w:r>
      <w:r w:rsidRPr="00AE2D76">
        <w:rPr>
          <w:lang w:val="en-US"/>
        </w:rPr>
        <w:t> </w:t>
      </w:r>
      <w:r w:rsidRPr="00AE2D76">
        <w:t xml:space="preserve">различные грамматические средства для выражения будущего времени: </w:t>
      </w:r>
      <w:r w:rsidRPr="00AE2D76">
        <w:rPr>
          <w:lang w:val="en-US" w:eastAsia="en-US"/>
        </w:rPr>
        <w:t>Simple</w:t>
      </w:r>
      <w:r w:rsidRPr="00AE2D76">
        <w:rPr>
          <w:lang w:eastAsia="en-US"/>
        </w:rPr>
        <w:t xml:space="preserve"> </w:t>
      </w:r>
      <w:r w:rsidRPr="00AE2D76">
        <w:rPr>
          <w:lang w:val="en-US" w:eastAsia="en-US"/>
        </w:rPr>
        <w:t>Future</w:t>
      </w:r>
      <w:r w:rsidRPr="00AE2D76">
        <w:rPr>
          <w:lang w:eastAsia="en-US"/>
        </w:rPr>
        <w:t xml:space="preserve">, </w:t>
      </w:r>
      <w:r w:rsidRPr="00AE2D76">
        <w:rPr>
          <w:lang w:val="en-US" w:eastAsia="en-US"/>
        </w:rPr>
        <w:t>to</w:t>
      </w:r>
      <w:r w:rsidRPr="00AE2D76">
        <w:rPr>
          <w:lang w:eastAsia="en-US"/>
        </w:rPr>
        <w:t xml:space="preserve"> </w:t>
      </w:r>
      <w:r w:rsidRPr="00AE2D76">
        <w:rPr>
          <w:lang w:val="en-US" w:eastAsia="en-US"/>
        </w:rPr>
        <w:t>be</w:t>
      </w:r>
      <w:r w:rsidRPr="00AE2D76">
        <w:rPr>
          <w:lang w:eastAsia="en-US"/>
        </w:rPr>
        <w:t xml:space="preserve"> </w:t>
      </w:r>
      <w:r w:rsidRPr="00AE2D76">
        <w:rPr>
          <w:lang w:val="en-US" w:eastAsia="en-US"/>
        </w:rPr>
        <w:t>going</w:t>
      </w:r>
      <w:r w:rsidRPr="00AE2D76">
        <w:rPr>
          <w:lang w:eastAsia="en-US"/>
        </w:rPr>
        <w:t xml:space="preserve"> </w:t>
      </w:r>
      <w:r w:rsidRPr="00AE2D76">
        <w:rPr>
          <w:lang w:val="en-US" w:eastAsia="en-US"/>
        </w:rPr>
        <w:t>to</w:t>
      </w:r>
      <w:r w:rsidRPr="00AE2D76">
        <w:rPr>
          <w:lang w:eastAsia="en-US"/>
        </w:rPr>
        <w:t xml:space="preserve">, </w:t>
      </w:r>
      <w:r w:rsidRPr="00AE2D76">
        <w:rPr>
          <w:lang w:val="en-US" w:eastAsia="en-US"/>
        </w:rPr>
        <w:t>Present</w:t>
      </w:r>
      <w:r w:rsidRPr="00AE2D76">
        <w:rPr>
          <w:lang w:eastAsia="en-US"/>
        </w:rPr>
        <w:t xml:space="preserve"> </w:t>
      </w:r>
      <w:r w:rsidRPr="00AE2D76">
        <w:rPr>
          <w:lang w:val="en-US" w:eastAsia="en-US"/>
        </w:rPr>
        <w:t>Continuous</w:t>
      </w:r>
      <w:r w:rsidRPr="00AE2D76">
        <w:rPr>
          <w:lang w:eastAsia="en-US"/>
        </w:rPr>
        <w:t>;</w:t>
      </w:r>
    </w:p>
    <w:p w:rsidR="00554558" w:rsidRPr="00AE2D76" w:rsidRDefault="00554558" w:rsidP="00133CB6">
      <w:pPr>
        <w:pStyle w:val="afa"/>
        <w:tabs>
          <w:tab w:val="left" w:pos="1181"/>
        </w:tabs>
        <w:spacing w:after="0"/>
        <w:ind w:firstLine="454"/>
        <w:jc w:val="both"/>
        <w:rPr>
          <w:lang w:val="en-US"/>
        </w:rPr>
      </w:pPr>
      <w:r w:rsidRPr="00AE2D76">
        <w:rPr>
          <w:lang w:val="en-US"/>
        </w:rPr>
        <w:lastRenderedPageBreak/>
        <w:t>— </w:t>
      </w:r>
      <w:r w:rsidRPr="00AE2D76">
        <w:t>условные</w:t>
      </w:r>
      <w:r w:rsidRPr="00AE2D76">
        <w:rPr>
          <w:lang w:val="en-US"/>
        </w:rPr>
        <w:t xml:space="preserve"> </w:t>
      </w:r>
      <w:r w:rsidRPr="00AE2D76">
        <w:t>предложения</w:t>
      </w:r>
      <w:r w:rsidRPr="00AE2D76">
        <w:rPr>
          <w:lang w:val="en-US"/>
        </w:rPr>
        <w:t xml:space="preserve"> </w:t>
      </w:r>
      <w:r w:rsidRPr="00AE2D76">
        <w:t>реального</w:t>
      </w:r>
      <w:r w:rsidRPr="00AE2D76">
        <w:rPr>
          <w:lang w:val="en-US"/>
        </w:rPr>
        <w:t xml:space="preserve"> </w:t>
      </w:r>
      <w:r w:rsidRPr="00AE2D76">
        <w:t>характера</w:t>
      </w:r>
      <w:r w:rsidRPr="00AE2D76">
        <w:rPr>
          <w:lang w:val="en-US"/>
        </w:rPr>
        <w:t xml:space="preserve"> </w:t>
      </w:r>
      <w:r w:rsidRPr="00AE2D76">
        <w:rPr>
          <w:lang w:val="en-US" w:eastAsia="en-US"/>
        </w:rPr>
        <w:t xml:space="preserve">(Conditional I </w:t>
      </w:r>
      <w:r w:rsidRPr="00AE2D76">
        <w:rPr>
          <w:lang w:val="en-US"/>
        </w:rPr>
        <w:t xml:space="preserve">— </w:t>
      </w:r>
      <w:r w:rsidRPr="00AE2D76">
        <w:rPr>
          <w:lang w:val="en-US" w:eastAsia="en-US"/>
        </w:rPr>
        <w:t>If I see Jim, I'll invite him to our school party);</w:t>
      </w:r>
    </w:p>
    <w:p w:rsidR="00554558" w:rsidRPr="00AE2D76" w:rsidRDefault="00554558" w:rsidP="00133CB6">
      <w:pPr>
        <w:pStyle w:val="afa"/>
        <w:tabs>
          <w:tab w:val="left" w:pos="1181"/>
        </w:tabs>
        <w:spacing w:after="0"/>
        <w:ind w:firstLine="454"/>
        <w:jc w:val="both"/>
        <w:rPr>
          <w:lang w:val="en-US"/>
        </w:rPr>
      </w:pPr>
      <w:r w:rsidRPr="00AE2D76">
        <w:rPr>
          <w:lang w:val="en-US"/>
        </w:rPr>
        <w:t>— </w:t>
      </w:r>
      <w:r w:rsidRPr="00AE2D76">
        <w:t>модальные</w:t>
      </w:r>
      <w:r w:rsidRPr="00AE2D76">
        <w:rPr>
          <w:lang w:val="en-US"/>
        </w:rPr>
        <w:t xml:space="preserve"> </w:t>
      </w:r>
      <w:r w:rsidRPr="00AE2D76">
        <w:t>глаголы</w:t>
      </w:r>
      <w:r w:rsidRPr="00AE2D76">
        <w:rPr>
          <w:lang w:val="en-US"/>
        </w:rPr>
        <w:t xml:space="preserve"> </w:t>
      </w:r>
      <w:r w:rsidRPr="00AE2D76">
        <w:t>и</w:t>
      </w:r>
      <w:r w:rsidRPr="00AE2D76">
        <w:rPr>
          <w:lang w:val="en-US"/>
        </w:rPr>
        <w:t xml:space="preserve"> </w:t>
      </w:r>
      <w:r w:rsidRPr="00AE2D76">
        <w:t>их</w:t>
      </w:r>
      <w:r w:rsidRPr="00AE2D76">
        <w:rPr>
          <w:lang w:val="en-US"/>
        </w:rPr>
        <w:t xml:space="preserve"> </w:t>
      </w:r>
      <w:r w:rsidRPr="00AE2D76">
        <w:t>эквиваленты</w:t>
      </w:r>
      <w:r w:rsidRPr="00AE2D76">
        <w:rPr>
          <w:lang w:val="en-US"/>
        </w:rPr>
        <w:t xml:space="preserve"> </w:t>
      </w:r>
      <w:r w:rsidRPr="00AE2D76">
        <w:rPr>
          <w:lang w:val="en-US" w:eastAsia="en-US"/>
        </w:rPr>
        <w:t>(may, can, be able to, must, have to, should, could).</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 xml:space="preserve">распознавать сложноподчинённые предложения с придаточными: времени с союзами </w:t>
      </w:r>
      <w:r w:rsidRPr="00AE2D76">
        <w:rPr>
          <w:rFonts w:ascii="Times New Roman" w:hAnsi="Times New Roman"/>
          <w:sz w:val="24"/>
          <w:szCs w:val="24"/>
          <w:lang w:val="en-US" w:eastAsia="en-US"/>
        </w:rPr>
        <w:t>for</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since</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during</w:t>
      </w:r>
      <w:r w:rsidRPr="00AE2D76">
        <w:rPr>
          <w:rFonts w:ascii="Times New Roman" w:hAnsi="Times New Roman"/>
          <w:sz w:val="24"/>
          <w:szCs w:val="24"/>
          <w:lang w:eastAsia="en-US"/>
        </w:rPr>
        <w:t xml:space="preserve">; </w:t>
      </w:r>
      <w:r w:rsidRPr="00AE2D76">
        <w:rPr>
          <w:rFonts w:ascii="Times New Roman" w:hAnsi="Times New Roman"/>
          <w:sz w:val="24"/>
          <w:szCs w:val="24"/>
        </w:rPr>
        <w:t xml:space="preserve">цели с союзом </w:t>
      </w:r>
      <w:r w:rsidRPr="00AE2D76">
        <w:rPr>
          <w:rFonts w:ascii="Times New Roman" w:hAnsi="Times New Roman"/>
          <w:sz w:val="24"/>
          <w:szCs w:val="24"/>
          <w:lang w:val="en-US" w:eastAsia="en-US"/>
        </w:rPr>
        <w:t>so</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that</w:t>
      </w:r>
      <w:r w:rsidRPr="00AE2D76">
        <w:rPr>
          <w:rFonts w:ascii="Times New Roman" w:hAnsi="Times New Roman"/>
          <w:sz w:val="24"/>
          <w:szCs w:val="24"/>
          <w:lang w:eastAsia="en-US"/>
        </w:rPr>
        <w:t xml:space="preserve">; </w:t>
      </w:r>
      <w:r w:rsidRPr="00AE2D76">
        <w:rPr>
          <w:rFonts w:ascii="Times New Roman" w:hAnsi="Times New Roman"/>
          <w:sz w:val="24"/>
          <w:szCs w:val="24"/>
        </w:rPr>
        <w:t xml:space="preserve">условия с союзом </w:t>
      </w:r>
      <w:r w:rsidRPr="00AE2D76">
        <w:rPr>
          <w:rFonts w:ascii="Times New Roman" w:hAnsi="Times New Roman"/>
          <w:sz w:val="24"/>
          <w:szCs w:val="24"/>
          <w:lang w:val="en-US" w:eastAsia="en-US"/>
        </w:rPr>
        <w:t>unless</w:t>
      </w:r>
      <w:r w:rsidRPr="00AE2D76">
        <w:rPr>
          <w:rFonts w:ascii="Times New Roman" w:hAnsi="Times New Roman"/>
          <w:sz w:val="24"/>
          <w:szCs w:val="24"/>
          <w:lang w:eastAsia="en-US"/>
        </w:rPr>
        <w:t xml:space="preserve">; </w:t>
      </w:r>
      <w:r w:rsidRPr="00AE2D76">
        <w:rPr>
          <w:rFonts w:ascii="Times New Roman" w:hAnsi="Times New Roman"/>
          <w:sz w:val="24"/>
          <w:szCs w:val="24"/>
        </w:rPr>
        <w:t xml:space="preserve">определительными с союзами </w:t>
      </w:r>
      <w:r w:rsidRPr="00AE2D76">
        <w:rPr>
          <w:rFonts w:ascii="Times New Roman" w:hAnsi="Times New Roman"/>
          <w:sz w:val="24"/>
          <w:szCs w:val="24"/>
          <w:lang w:val="en-US" w:eastAsia="en-US"/>
        </w:rPr>
        <w:t>who</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which</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that</w:t>
      </w:r>
      <w:r w:rsidRPr="00AE2D76">
        <w:rPr>
          <w:rFonts w:ascii="Times New Roman" w:hAnsi="Times New Roman"/>
          <w:sz w:val="24"/>
          <w:szCs w:val="24"/>
          <w:lang w:eastAsia="en-US"/>
        </w:rPr>
        <w:t>;</w:t>
      </w:r>
    </w:p>
    <w:p w:rsidR="00554558" w:rsidRPr="00AE2D76" w:rsidRDefault="00554558" w:rsidP="00133CB6">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распознавать в речи предложения с конструкциями</w:t>
      </w:r>
      <w:r w:rsidRPr="00AE2D76">
        <w:rPr>
          <w:rStyle w:val="1450"/>
          <w:i/>
          <w:iCs/>
          <w:sz w:val="24"/>
          <w:szCs w:val="24"/>
        </w:rPr>
        <w:t xml:space="preserve"> </w:t>
      </w:r>
      <w:r w:rsidRPr="00AE2D76">
        <w:rPr>
          <w:rFonts w:ascii="Times New Roman" w:hAnsi="Times New Roman"/>
          <w:sz w:val="24"/>
          <w:szCs w:val="24"/>
          <w:lang w:val="en-US" w:eastAsia="en-US"/>
        </w:rPr>
        <w:t>as</w:t>
      </w:r>
      <w:r w:rsidRPr="00AE2D76">
        <w:rPr>
          <w:rFonts w:ascii="Times New Roman" w:hAnsi="Times New Roman"/>
          <w:sz w:val="24"/>
          <w:szCs w:val="24"/>
          <w:lang w:eastAsia="en-US"/>
        </w:rPr>
        <w:t xml:space="preserve"> </w:t>
      </w:r>
      <w:r w:rsidRPr="00AE2D76">
        <w:rPr>
          <w:rFonts w:ascii="Times New Roman" w:hAnsi="Times New Roman"/>
          <w:sz w:val="24"/>
          <w:szCs w:val="24"/>
        </w:rPr>
        <w:t>.</w:t>
      </w:r>
      <w:r w:rsidRPr="00AE2D76">
        <w:rPr>
          <w:rStyle w:val="1449"/>
          <w:i/>
          <w:iCs/>
          <w:sz w:val="24"/>
          <w:szCs w:val="24"/>
        </w:rPr>
        <w:t xml:space="preserve">.. </w:t>
      </w:r>
      <w:r w:rsidRPr="00AE2D76">
        <w:rPr>
          <w:rFonts w:ascii="Times New Roman" w:hAnsi="Times New Roman"/>
          <w:sz w:val="24"/>
          <w:szCs w:val="24"/>
          <w:lang w:val="en-US" w:eastAsia="en-US"/>
        </w:rPr>
        <w:t>as</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not</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so</w:t>
      </w:r>
      <w:r w:rsidRPr="00AE2D76">
        <w:rPr>
          <w:rFonts w:ascii="Times New Roman" w:hAnsi="Times New Roman"/>
          <w:sz w:val="24"/>
          <w:szCs w:val="24"/>
          <w:lang w:eastAsia="en-US"/>
        </w:rPr>
        <w:t xml:space="preserve"> </w:t>
      </w:r>
      <w:r w:rsidRPr="00AE2D76">
        <w:rPr>
          <w:rFonts w:ascii="Times New Roman" w:hAnsi="Times New Roman"/>
          <w:sz w:val="24"/>
          <w:szCs w:val="24"/>
        </w:rPr>
        <w:t>.</w:t>
      </w:r>
      <w:r w:rsidRPr="00AE2D76">
        <w:rPr>
          <w:rStyle w:val="1449"/>
          <w:i/>
          <w:iCs/>
          <w:sz w:val="24"/>
          <w:szCs w:val="24"/>
        </w:rPr>
        <w:t xml:space="preserve">.. </w:t>
      </w:r>
      <w:r w:rsidRPr="00AE2D76">
        <w:rPr>
          <w:rFonts w:ascii="Times New Roman" w:hAnsi="Times New Roman"/>
          <w:sz w:val="24"/>
          <w:szCs w:val="24"/>
          <w:lang w:val="en-US" w:eastAsia="en-US"/>
        </w:rPr>
        <w:t>as</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either</w:t>
      </w:r>
      <w:r w:rsidRPr="00AE2D76">
        <w:rPr>
          <w:rFonts w:ascii="Times New Roman" w:hAnsi="Times New Roman"/>
          <w:sz w:val="24"/>
          <w:szCs w:val="24"/>
          <w:lang w:eastAsia="en-US"/>
        </w:rPr>
        <w:t xml:space="preserve"> </w:t>
      </w:r>
      <w:r w:rsidRPr="00AE2D76">
        <w:rPr>
          <w:rFonts w:ascii="Times New Roman" w:hAnsi="Times New Roman"/>
          <w:sz w:val="24"/>
          <w:szCs w:val="24"/>
        </w:rPr>
        <w:t>.</w:t>
      </w:r>
      <w:r w:rsidRPr="00AE2D76">
        <w:rPr>
          <w:rStyle w:val="1449"/>
          <w:i/>
          <w:iCs/>
          <w:sz w:val="24"/>
          <w:szCs w:val="24"/>
        </w:rPr>
        <w:t xml:space="preserve">.. </w:t>
      </w:r>
      <w:r w:rsidRPr="00AE2D76">
        <w:rPr>
          <w:rFonts w:ascii="Times New Roman" w:hAnsi="Times New Roman"/>
          <w:sz w:val="24"/>
          <w:szCs w:val="24"/>
          <w:lang w:val="en-US" w:eastAsia="en-US"/>
        </w:rPr>
        <w:t>or</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neither</w:t>
      </w:r>
      <w:r w:rsidRPr="00AE2D76">
        <w:rPr>
          <w:rFonts w:ascii="Times New Roman" w:hAnsi="Times New Roman"/>
          <w:sz w:val="24"/>
          <w:szCs w:val="24"/>
          <w:lang w:eastAsia="en-US"/>
        </w:rPr>
        <w:t xml:space="preserve"> </w:t>
      </w:r>
      <w:r w:rsidRPr="00AE2D76">
        <w:rPr>
          <w:rFonts w:ascii="Times New Roman" w:hAnsi="Times New Roman"/>
          <w:sz w:val="24"/>
          <w:szCs w:val="24"/>
        </w:rPr>
        <w:t>.</w:t>
      </w:r>
      <w:r w:rsidRPr="00AE2D76">
        <w:rPr>
          <w:rStyle w:val="1449"/>
          <w:i/>
          <w:iCs/>
          <w:sz w:val="24"/>
          <w:szCs w:val="24"/>
        </w:rPr>
        <w:t xml:space="preserve">.. </w:t>
      </w:r>
      <w:r w:rsidRPr="00AE2D76">
        <w:rPr>
          <w:rFonts w:ascii="Times New Roman" w:hAnsi="Times New Roman"/>
          <w:sz w:val="24"/>
          <w:szCs w:val="24"/>
          <w:lang w:val="en-US" w:eastAsia="en-US"/>
        </w:rPr>
        <w:t>nor</w:t>
      </w:r>
      <w:r w:rsidRPr="00AE2D76">
        <w:rPr>
          <w:rFonts w:ascii="Times New Roman" w:hAnsi="Times New Roman"/>
          <w:sz w:val="24"/>
          <w:szCs w:val="24"/>
          <w:lang w:eastAsia="en-US"/>
        </w:rPr>
        <w:t>;</w:t>
      </w:r>
    </w:p>
    <w:p w:rsidR="00554558" w:rsidRPr="00AE2D76" w:rsidRDefault="00554558" w:rsidP="00133CB6">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 xml:space="preserve">распознавать в речи условные предложения нереального характера </w:t>
      </w:r>
      <w:r w:rsidRPr="00AE2D76">
        <w:rPr>
          <w:rFonts w:ascii="Times New Roman" w:hAnsi="Times New Roman"/>
          <w:sz w:val="24"/>
          <w:szCs w:val="24"/>
          <w:lang w:eastAsia="en-US"/>
        </w:rPr>
        <w:t>(</w:t>
      </w:r>
      <w:r w:rsidRPr="00AE2D76">
        <w:rPr>
          <w:rFonts w:ascii="Times New Roman" w:hAnsi="Times New Roman"/>
          <w:sz w:val="24"/>
          <w:szCs w:val="24"/>
          <w:lang w:val="en-US" w:eastAsia="en-US"/>
        </w:rPr>
        <w:t>Conditional</w:t>
      </w:r>
      <w:r w:rsidRPr="00AE2D76">
        <w:rPr>
          <w:rFonts w:ascii="Times New Roman" w:hAnsi="Times New Roman"/>
          <w:sz w:val="24"/>
          <w:szCs w:val="24"/>
          <w:lang w:eastAsia="en-US"/>
        </w:rPr>
        <w:t xml:space="preserve"> </w:t>
      </w:r>
      <w:r w:rsidRPr="00AE2D76">
        <w:rPr>
          <w:rFonts w:ascii="Times New Roman" w:hAnsi="Times New Roman"/>
          <w:sz w:val="24"/>
          <w:szCs w:val="24"/>
        </w:rPr>
        <w:t>II</w:t>
      </w:r>
      <w:r w:rsidRPr="00AE2D76">
        <w:rPr>
          <w:rStyle w:val="1449"/>
          <w:i/>
          <w:iCs/>
          <w:sz w:val="24"/>
          <w:szCs w:val="24"/>
        </w:rPr>
        <w:t xml:space="preserve">— </w:t>
      </w:r>
      <w:r w:rsidRPr="00AE2D76">
        <w:rPr>
          <w:rFonts w:ascii="Times New Roman" w:hAnsi="Times New Roman"/>
          <w:sz w:val="24"/>
          <w:szCs w:val="24"/>
          <w:lang w:val="en-US" w:eastAsia="en-US"/>
        </w:rPr>
        <w:t>If</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I</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were</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you</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I</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would</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start</w:t>
      </w:r>
      <w:r w:rsidRPr="00AE2D76">
        <w:rPr>
          <w:rStyle w:val="1450"/>
          <w:i/>
          <w:iCs/>
          <w:sz w:val="24"/>
          <w:szCs w:val="24"/>
          <w:lang w:eastAsia="en-US"/>
        </w:rPr>
        <w:t xml:space="preserve"> </w:t>
      </w:r>
      <w:r w:rsidRPr="00AE2D76">
        <w:rPr>
          <w:rFonts w:ascii="Times New Roman" w:hAnsi="Times New Roman"/>
          <w:sz w:val="24"/>
          <w:szCs w:val="24"/>
          <w:lang w:val="en-US" w:eastAsia="en-US"/>
        </w:rPr>
        <w:t>learning</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French</w:t>
      </w:r>
      <w:r w:rsidRPr="00AE2D76">
        <w:rPr>
          <w:rFonts w:ascii="Times New Roman" w:hAnsi="Times New Roman"/>
          <w:sz w:val="24"/>
          <w:szCs w:val="24"/>
          <w:lang w:eastAsia="en-US"/>
        </w:rPr>
        <w:t>);</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w:t>
      </w:r>
      <w:r w:rsidR="00B47276">
        <w:rPr>
          <w:rFonts w:ascii="Times New Roman" w:hAnsi="Times New Roman"/>
          <w:sz w:val="24"/>
          <w:szCs w:val="24"/>
        </w:rPr>
        <w:t>вать в речи глаголы во временных</w:t>
      </w:r>
      <w:r w:rsidRPr="00AE2D76">
        <w:rPr>
          <w:rFonts w:ascii="Times New Roman" w:hAnsi="Times New Roman"/>
          <w:sz w:val="24"/>
          <w:szCs w:val="24"/>
        </w:rPr>
        <w:t xml:space="preserve"> формах действительного залога: </w:t>
      </w:r>
      <w:r w:rsidRPr="00AE2D76">
        <w:rPr>
          <w:rFonts w:ascii="Times New Roman" w:hAnsi="Times New Roman"/>
          <w:sz w:val="24"/>
          <w:szCs w:val="24"/>
          <w:lang w:val="en-US" w:eastAsia="en-US"/>
        </w:rPr>
        <w:t>Past</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Perfect</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Present</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Perfect</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Continuous</w:t>
      </w:r>
      <w:r w:rsidRPr="00AE2D76">
        <w:rPr>
          <w:rFonts w:ascii="Times New Roman" w:hAnsi="Times New Roman"/>
          <w:sz w:val="24"/>
          <w:szCs w:val="24"/>
          <w:lang w:eastAsia="en-US"/>
        </w:rPr>
        <w:t>,</w:t>
      </w:r>
      <w:r w:rsidRPr="00AE2D76">
        <w:rPr>
          <w:rStyle w:val="1450"/>
          <w:i/>
          <w:iCs/>
          <w:sz w:val="24"/>
          <w:szCs w:val="24"/>
          <w:lang w:eastAsia="en-US"/>
        </w:rPr>
        <w:t xml:space="preserve"> </w:t>
      </w:r>
      <w:r w:rsidRPr="00AE2D76">
        <w:rPr>
          <w:rFonts w:ascii="Times New Roman" w:hAnsi="Times New Roman"/>
          <w:sz w:val="24"/>
          <w:szCs w:val="24"/>
          <w:lang w:val="en-US" w:eastAsia="en-US"/>
        </w:rPr>
        <w:t>Future</w:t>
      </w:r>
      <w:r w:rsidRPr="00AE2D76">
        <w:rPr>
          <w:rFonts w:ascii="Times New Roman" w:hAnsi="Times New Roman"/>
          <w:sz w:val="24"/>
          <w:szCs w:val="24"/>
          <w:lang w:eastAsia="en-US"/>
        </w:rPr>
        <w:t>-</w:t>
      </w:r>
      <w:r w:rsidRPr="00AE2D76">
        <w:rPr>
          <w:rFonts w:ascii="Times New Roman" w:hAnsi="Times New Roman"/>
          <w:sz w:val="24"/>
          <w:szCs w:val="24"/>
          <w:lang w:val="en-US" w:eastAsia="en-US"/>
        </w:rPr>
        <w:t>in</w:t>
      </w:r>
      <w:r w:rsidRPr="00AE2D76">
        <w:rPr>
          <w:rFonts w:ascii="Times New Roman" w:hAnsi="Times New Roman"/>
          <w:sz w:val="24"/>
          <w:szCs w:val="24"/>
          <w:lang w:eastAsia="en-US"/>
        </w:rPr>
        <w:t>-</w:t>
      </w:r>
      <w:r w:rsidRPr="00AE2D76">
        <w:rPr>
          <w:rFonts w:ascii="Times New Roman" w:hAnsi="Times New Roman"/>
          <w:sz w:val="24"/>
          <w:szCs w:val="24"/>
          <w:lang w:val="en-US" w:eastAsia="en-US"/>
        </w:rPr>
        <w:t>the</w:t>
      </w:r>
      <w:r w:rsidRPr="00AE2D76">
        <w:rPr>
          <w:rFonts w:ascii="Times New Roman" w:hAnsi="Times New Roman"/>
          <w:sz w:val="24"/>
          <w:szCs w:val="24"/>
          <w:lang w:eastAsia="en-US"/>
        </w:rPr>
        <w:t>-</w:t>
      </w:r>
      <w:r w:rsidRPr="00AE2D76">
        <w:rPr>
          <w:rFonts w:ascii="Times New Roman" w:hAnsi="Times New Roman"/>
          <w:sz w:val="24"/>
          <w:szCs w:val="24"/>
          <w:lang w:val="en-US" w:eastAsia="en-US"/>
        </w:rPr>
        <w:t>Past</w:t>
      </w:r>
      <w:r w:rsidRPr="00AE2D76">
        <w:rPr>
          <w:rFonts w:ascii="Times New Roman" w:hAnsi="Times New Roman"/>
          <w:sz w:val="24"/>
          <w:szCs w:val="24"/>
          <w:lang w:eastAsia="en-US"/>
        </w:rPr>
        <w:t>;</w:t>
      </w:r>
    </w:p>
    <w:p w:rsidR="00554558" w:rsidRPr="00AE2D76" w:rsidRDefault="00554558" w:rsidP="00133CB6">
      <w:pPr>
        <w:pStyle w:val="141"/>
        <w:shd w:val="clear" w:color="auto" w:fill="auto"/>
        <w:tabs>
          <w:tab w:val="left" w:pos="60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употреблять в речи глаголы в формах страдательного</w:t>
      </w:r>
      <w:r w:rsidRPr="00AE2D76">
        <w:rPr>
          <w:rStyle w:val="1447"/>
          <w:i/>
          <w:iCs/>
          <w:sz w:val="24"/>
          <w:szCs w:val="24"/>
        </w:rPr>
        <w:t xml:space="preserve"> </w:t>
      </w:r>
      <w:r w:rsidRPr="00AE2D76">
        <w:rPr>
          <w:rFonts w:ascii="Times New Roman" w:hAnsi="Times New Roman"/>
          <w:sz w:val="24"/>
          <w:szCs w:val="24"/>
        </w:rPr>
        <w:t xml:space="preserve">залога: </w:t>
      </w:r>
      <w:r w:rsidRPr="00AE2D76">
        <w:rPr>
          <w:rFonts w:ascii="Times New Roman" w:hAnsi="Times New Roman"/>
          <w:sz w:val="24"/>
          <w:szCs w:val="24"/>
          <w:lang w:val="en-US" w:eastAsia="en-US"/>
        </w:rPr>
        <w:t>Future</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Simple</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Passive</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Present</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Perfect</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Passive</w:t>
      </w:r>
      <w:r w:rsidRPr="00AE2D76">
        <w:rPr>
          <w:rFonts w:ascii="Times New Roman" w:hAnsi="Times New Roman"/>
          <w:sz w:val="24"/>
          <w:szCs w:val="24"/>
          <w:lang w:eastAsia="en-US"/>
        </w:rPr>
        <w:t>;</w:t>
      </w:r>
    </w:p>
    <w:p w:rsidR="00554558" w:rsidRPr="00AE2D76" w:rsidRDefault="00554558" w:rsidP="00133CB6">
      <w:pPr>
        <w:pStyle w:val="141"/>
        <w:shd w:val="clear" w:color="auto" w:fill="auto"/>
        <w:tabs>
          <w:tab w:val="left" w:pos="586"/>
        </w:tabs>
        <w:spacing w:line="240" w:lineRule="auto"/>
        <w:ind w:firstLine="454"/>
        <w:rPr>
          <w:rFonts w:ascii="Times New Roman" w:hAnsi="Times New Roman"/>
          <w:sz w:val="24"/>
          <w:szCs w:val="24"/>
          <w:lang w:eastAsia="en-US"/>
        </w:rPr>
      </w:pPr>
      <w:r w:rsidRPr="00AE2D76">
        <w:rPr>
          <w:rFonts w:ascii="Times New Roman" w:hAnsi="Times New Roman"/>
          <w:i w:val="0"/>
          <w:sz w:val="24"/>
          <w:szCs w:val="24"/>
        </w:rPr>
        <w:t>• </w:t>
      </w:r>
      <w:r w:rsidRPr="00AE2D76">
        <w:rPr>
          <w:rFonts w:ascii="Times New Roman" w:hAnsi="Times New Roman"/>
          <w:sz w:val="24"/>
          <w:szCs w:val="24"/>
        </w:rPr>
        <w:t>распознавать и употреблять в речи модальные глаголы</w:t>
      </w:r>
      <w:r w:rsidRPr="00AE2D76">
        <w:rPr>
          <w:rStyle w:val="1447"/>
          <w:i/>
          <w:iCs/>
          <w:sz w:val="24"/>
          <w:szCs w:val="24"/>
        </w:rPr>
        <w:t xml:space="preserve"> </w:t>
      </w:r>
      <w:r w:rsidRPr="00AE2D76">
        <w:rPr>
          <w:rFonts w:ascii="Times New Roman" w:hAnsi="Times New Roman"/>
          <w:sz w:val="24"/>
          <w:szCs w:val="24"/>
          <w:lang w:val="en-US" w:eastAsia="en-US"/>
        </w:rPr>
        <w:t>need</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shall</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might</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would</w:t>
      </w:r>
      <w:r w:rsidRPr="00AE2D76">
        <w:rPr>
          <w:rFonts w:ascii="Times New Roman" w:hAnsi="Times New Roman"/>
          <w:sz w:val="24"/>
          <w:szCs w:val="24"/>
          <w:lang w:eastAsia="en-US"/>
        </w:rPr>
        <w:t>.</w:t>
      </w:r>
    </w:p>
    <w:p w:rsidR="00554558" w:rsidRPr="00AE2D76" w:rsidRDefault="00554558" w:rsidP="00133CB6">
      <w:pPr>
        <w:jc w:val="both"/>
        <w:rPr>
          <w:b/>
        </w:rPr>
      </w:pPr>
      <w:r w:rsidRPr="00AE2D76">
        <w:rPr>
          <w:b/>
        </w:rPr>
        <w:t>1.2.3.8. ИСТОРИЯ РОССИИ. ВСЕОБЩАЯ ИСТОРИЯ</w:t>
      </w:r>
    </w:p>
    <w:p w:rsidR="00554558" w:rsidRPr="00AE2D76" w:rsidRDefault="00554558" w:rsidP="00133CB6">
      <w:pPr>
        <w:ind w:firstLine="454"/>
        <w:jc w:val="both"/>
        <w:rPr>
          <w:b/>
        </w:rPr>
      </w:pPr>
      <w:r w:rsidRPr="00AE2D76">
        <w:rPr>
          <w:b/>
        </w:rPr>
        <w:t>История Древнего мира</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14"/>
        </w:tabs>
        <w:spacing w:after="0"/>
        <w:ind w:firstLine="454"/>
        <w:jc w:val="both"/>
      </w:pPr>
      <w:r w:rsidRPr="00AE2D76">
        <w:t>• определять место исторических событий во времени, объяснять смысл основных хронологических понятий, терминов (тысячелетие, век, до н. э., н. э.);</w:t>
      </w:r>
    </w:p>
    <w:p w:rsidR="00554558" w:rsidRPr="00AE2D76" w:rsidRDefault="00554558" w:rsidP="00133CB6">
      <w:pPr>
        <w:pStyle w:val="afa"/>
        <w:tabs>
          <w:tab w:val="left" w:pos="619"/>
        </w:tabs>
        <w:spacing w:after="0"/>
        <w:ind w:firstLine="454"/>
        <w:jc w:val="both"/>
      </w:pPr>
      <w:r w:rsidRPr="00AE2D76">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54558" w:rsidRPr="00AE2D76" w:rsidRDefault="00554558" w:rsidP="00133CB6">
      <w:pPr>
        <w:pStyle w:val="afa"/>
        <w:tabs>
          <w:tab w:val="left" w:pos="619"/>
        </w:tabs>
        <w:spacing w:after="0"/>
        <w:ind w:firstLine="454"/>
        <w:jc w:val="both"/>
      </w:pPr>
      <w:r w:rsidRPr="00AE2D76">
        <w:t>• проводить поиск информации в отрывках исторических текстов, материальных памятниках Древнего мира;</w:t>
      </w:r>
    </w:p>
    <w:p w:rsidR="00554558" w:rsidRPr="00AE2D76" w:rsidRDefault="00554558" w:rsidP="00133CB6">
      <w:pPr>
        <w:pStyle w:val="afa"/>
        <w:tabs>
          <w:tab w:val="left" w:pos="619"/>
        </w:tabs>
        <w:spacing w:after="0"/>
        <w:ind w:firstLine="454"/>
        <w:jc w:val="both"/>
      </w:pPr>
      <w:r w:rsidRPr="00AE2D76">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54558" w:rsidRPr="00AE2D76" w:rsidRDefault="00554558" w:rsidP="00133CB6">
      <w:pPr>
        <w:pStyle w:val="afa"/>
        <w:tabs>
          <w:tab w:val="left" w:pos="610"/>
        </w:tabs>
        <w:spacing w:after="0"/>
        <w:ind w:firstLine="454"/>
        <w:jc w:val="both"/>
      </w:pPr>
      <w:r w:rsidRPr="00AE2D76">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54558" w:rsidRPr="00AE2D76" w:rsidRDefault="00554558" w:rsidP="00133CB6">
      <w:pPr>
        <w:pStyle w:val="afa"/>
        <w:tabs>
          <w:tab w:val="left" w:pos="619"/>
        </w:tabs>
        <w:spacing w:after="0"/>
        <w:ind w:firstLine="454"/>
        <w:jc w:val="both"/>
      </w:pPr>
      <w:r w:rsidRPr="00AE2D76">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54558" w:rsidRPr="00AE2D76" w:rsidRDefault="00554558" w:rsidP="00133CB6">
      <w:pPr>
        <w:pStyle w:val="afa"/>
        <w:tabs>
          <w:tab w:val="left" w:pos="605"/>
        </w:tabs>
        <w:spacing w:after="0"/>
        <w:ind w:firstLine="454"/>
        <w:jc w:val="both"/>
      </w:pPr>
      <w:r w:rsidRPr="00AE2D76">
        <w:t>• давать оценку наиболее значительным событиям и личностям древней истории.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24"/>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давать характеристику общественного строя древних</w:t>
      </w:r>
      <w:r w:rsidRPr="00AE2D76">
        <w:rPr>
          <w:rStyle w:val="1447"/>
          <w:i/>
          <w:iCs/>
          <w:sz w:val="24"/>
          <w:szCs w:val="24"/>
        </w:rPr>
        <w:t xml:space="preserve"> </w:t>
      </w:r>
      <w:r w:rsidRPr="00AE2D76">
        <w:rPr>
          <w:rFonts w:ascii="Times New Roman" w:hAnsi="Times New Roman"/>
          <w:sz w:val="24"/>
          <w:szCs w:val="24"/>
        </w:rPr>
        <w:t>государств;</w:t>
      </w:r>
    </w:p>
    <w:p w:rsidR="00554558" w:rsidRPr="00AE2D76" w:rsidRDefault="00554558" w:rsidP="00133CB6">
      <w:pPr>
        <w:pStyle w:val="141"/>
        <w:shd w:val="clear" w:color="auto" w:fill="auto"/>
        <w:tabs>
          <w:tab w:val="left" w:pos="610"/>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сопоставлять свидетельства различных исторических</w:t>
      </w:r>
      <w:r w:rsidRPr="00AE2D76">
        <w:rPr>
          <w:rStyle w:val="1447"/>
          <w:i/>
          <w:iCs/>
          <w:sz w:val="24"/>
          <w:szCs w:val="24"/>
        </w:rPr>
        <w:t xml:space="preserve"> </w:t>
      </w:r>
      <w:r w:rsidRPr="00AE2D76">
        <w:rPr>
          <w:rFonts w:ascii="Times New Roman" w:hAnsi="Times New Roman"/>
          <w:sz w:val="24"/>
          <w:szCs w:val="24"/>
        </w:rPr>
        <w:t>источников, выявляя в них общее и различия;</w:t>
      </w:r>
    </w:p>
    <w:p w:rsidR="00554558" w:rsidRPr="00AE2D76" w:rsidRDefault="00554558" w:rsidP="00133CB6">
      <w:pPr>
        <w:pStyle w:val="141"/>
        <w:shd w:val="clear" w:color="auto" w:fill="auto"/>
        <w:tabs>
          <w:tab w:val="left" w:pos="614"/>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видеть проявления влияния античного искусства</w:t>
      </w:r>
      <w:r w:rsidRPr="00AE2D76">
        <w:rPr>
          <w:rStyle w:val="1447"/>
          <w:i/>
          <w:iCs/>
          <w:sz w:val="24"/>
          <w:szCs w:val="24"/>
        </w:rPr>
        <w:t xml:space="preserve"> </w:t>
      </w:r>
      <w:r w:rsidRPr="00AE2D76">
        <w:rPr>
          <w:rFonts w:ascii="Times New Roman" w:hAnsi="Times New Roman"/>
          <w:sz w:val="24"/>
          <w:szCs w:val="24"/>
        </w:rPr>
        <w:t>в окружающей среде;</w:t>
      </w:r>
    </w:p>
    <w:p w:rsidR="00554558" w:rsidRPr="00AE2D76" w:rsidRDefault="00554558" w:rsidP="00133CB6">
      <w:pPr>
        <w:pStyle w:val="141"/>
        <w:shd w:val="clear" w:color="auto" w:fill="auto"/>
        <w:tabs>
          <w:tab w:val="left" w:pos="619"/>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554558" w:rsidRPr="00AE2D76" w:rsidRDefault="00554558" w:rsidP="00133CB6">
      <w:pPr>
        <w:pStyle w:val="141"/>
        <w:shd w:val="clear" w:color="auto" w:fill="auto"/>
        <w:tabs>
          <w:tab w:val="left" w:pos="61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История Средних веков</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spacing w:after="0"/>
        <w:ind w:firstLine="454"/>
        <w:jc w:val="both"/>
      </w:pPr>
      <w:r w:rsidRPr="00AE2D76">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54558" w:rsidRPr="00AE2D76" w:rsidRDefault="00554558" w:rsidP="00133CB6">
      <w:pPr>
        <w:pStyle w:val="afa"/>
        <w:tabs>
          <w:tab w:val="left" w:pos="1089"/>
        </w:tabs>
        <w:spacing w:after="0"/>
        <w:ind w:firstLine="454"/>
        <w:jc w:val="both"/>
      </w:pPr>
      <w:r w:rsidRPr="00AE2D76">
        <w:lastRenderedPageBreak/>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54558" w:rsidRPr="00AE2D76" w:rsidRDefault="00554558" w:rsidP="00133CB6">
      <w:pPr>
        <w:pStyle w:val="afa"/>
        <w:tabs>
          <w:tab w:val="left" w:pos="1079"/>
        </w:tabs>
        <w:spacing w:after="0"/>
        <w:ind w:firstLine="454"/>
        <w:jc w:val="both"/>
      </w:pPr>
      <w:r w:rsidRPr="00AE2D76">
        <w:t>• проводить поиск информации в исторических текстах, материальных исторических памятниках Средневековья;</w:t>
      </w:r>
    </w:p>
    <w:p w:rsidR="00554558" w:rsidRPr="00AE2D76" w:rsidRDefault="00554558" w:rsidP="00133CB6">
      <w:pPr>
        <w:pStyle w:val="afa"/>
        <w:tabs>
          <w:tab w:val="left" w:pos="1084"/>
        </w:tabs>
        <w:spacing w:after="0"/>
        <w:ind w:firstLine="454"/>
        <w:jc w:val="both"/>
      </w:pPr>
      <w:r w:rsidRPr="00AE2D76">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54558" w:rsidRPr="00AE2D76" w:rsidRDefault="00554558" w:rsidP="00133CB6">
      <w:pPr>
        <w:pStyle w:val="afa"/>
        <w:tabs>
          <w:tab w:val="left" w:pos="1079"/>
        </w:tabs>
        <w:spacing w:after="0"/>
        <w:ind w:firstLine="454"/>
        <w:jc w:val="both"/>
      </w:pPr>
      <w:r w:rsidRPr="00AE2D76">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54558" w:rsidRPr="00AE2D76" w:rsidRDefault="00554558" w:rsidP="00133CB6">
      <w:pPr>
        <w:pStyle w:val="afa"/>
        <w:tabs>
          <w:tab w:val="left" w:pos="1084"/>
        </w:tabs>
        <w:spacing w:after="0"/>
        <w:ind w:firstLine="454"/>
        <w:jc w:val="both"/>
      </w:pPr>
      <w:r w:rsidRPr="00AE2D76">
        <w:t>• объяснять причины и следствия ключевых событий отечественной и всеобщей истории Средних веков;</w:t>
      </w:r>
    </w:p>
    <w:p w:rsidR="00554558" w:rsidRPr="00AE2D76" w:rsidRDefault="00554558" w:rsidP="00133CB6">
      <w:pPr>
        <w:pStyle w:val="afa"/>
        <w:tabs>
          <w:tab w:val="left" w:pos="1079"/>
        </w:tabs>
        <w:spacing w:after="0"/>
        <w:ind w:firstLine="454"/>
        <w:jc w:val="both"/>
      </w:pPr>
      <w:r w:rsidRPr="00AE2D76">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54558" w:rsidRPr="00AE2D76" w:rsidRDefault="00554558" w:rsidP="00133CB6">
      <w:pPr>
        <w:pStyle w:val="afa"/>
        <w:tabs>
          <w:tab w:val="left" w:pos="1070"/>
        </w:tabs>
        <w:spacing w:after="0"/>
        <w:ind w:firstLine="454"/>
        <w:jc w:val="both"/>
      </w:pPr>
      <w:r w:rsidRPr="00AE2D76">
        <w:t>• давать оценку событиям и личностям отечественной и всеобщей истории Средних веков.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давать сопоставительную характеристику политического устройства государств Средневековья (Русь, Запад,</w:t>
      </w:r>
      <w:r w:rsidRPr="00AE2D76">
        <w:rPr>
          <w:rStyle w:val="1445"/>
          <w:rFonts w:ascii="Times New Roman" w:hAnsi="Times New Roman"/>
          <w:sz w:val="24"/>
          <w:szCs w:val="24"/>
        </w:rPr>
        <w:t xml:space="preserve"> </w:t>
      </w:r>
      <w:r w:rsidRPr="00AE2D76">
        <w:rPr>
          <w:rFonts w:ascii="Times New Roman" w:hAnsi="Times New Roman"/>
          <w:sz w:val="24"/>
          <w:szCs w:val="24"/>
        </w:rPr>
        <w:t>Восток);</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сравнивать свидетельства различных исторических</w:t>
      </w:r>
      <w:r w:rsidRPr="00AE2D76">
        <w:rPr>
          <w:rStyle w:val="1445"/>
          <w:rFonts w:ascii="Times New Roman" w:hAnsi="Times New Roman"/>
          <w:sz w:val="24"/>
          <w:szCs w:val="24"/>
        </w:rPr>
        <w:t xml:space="preserve"> </w:t>
      </w:r>
      <w:r w:rsidRPr="00AE2D76">
        <w:rPr>
          <w:rFonts w:ascii="Times New Roman" w:hAnsi="Times New Roman"/>
          <w:sz w:val="24"/>
          <w:szCs w:val="24"/>
        </w:rPr>
        <w:t>источников, выявляя в них общее и различия;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w:t>
      </w:r>
      <w:r w:rsidRPr="00AE2D76">
        <w:rPr>
          <w:rStyle w:val="1445"/>
          <w:rFonts w:ascii="Times New Roman" w:hAnsi="Times New Roman"/>
          <w:sz w:val="24"/>
          <w:szCs w:val="24"/>
        </w:rPr>
        <w:t xml:space="preserve"> </w:t>
      </w:r>
      <w:r w:rsidRPr="00AE2D76">
        <w:rPr>
          <w:rFonts w:ascii="Times New Roman" w:hAnsi="Times New Roman"/>
          <w:sz w:val="24"/>
          <w:szCs w:val="24"/>
        </w:rPr>
        <w:t>культуры Руси и других стран, объяснять, в чём заключаются их художественные достоинства и значение.</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История Нового времени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54558" w:rsidRPr="00AE2D76" w:rsidRDefault="00554558" w:rsidP="00133CB6">
      <w:pPr>
        <w:pStyle w:val="afa"/>
        <w:tabs>
          <w:tab w:val="left" w:pos="1084"/>
        </w:tabs>
        <w:spacing w:after="0"/>
        <w:ind w:firstLine="454"/>
        <w:jc w:val="both"/>
      </w:pPr>
      <w:r w:rsidRPr="00AE2D76">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54558" w:rsidRPr="00AE2D76" w:rsidRDefault="00554558" w:rsidP="00133CB6">
      <w:pPr>
        <w:pStyle w:val="afa"/>
        <w:tabs>
          <w:tab w:val="left" w:pos="1084"/>
        </w:tabs>
        <w:spacing w:after="0"/>
        <w:ind w:firstLine="454"/>
        <w:jc w:val="both"/>
      </w:pPr>
      <w:r w:rsidRPr="00AE2D76">
        <w:t>• анализировать информацию из различных источников по отечественной и всеобщей истории Нового времени;</w:t>
      </w:r>
    </w:p>
    <w:p w:rsidR="00554558" w:rsidRPr="00AE2D76" w:rsidRDefault="00554558" w:rsidP="00133CB6">
      <w:pPr>
        <w:pStyle w:val="afa"/>
        <w:tabs>
          <w:tab w:val="left" w:pos="619"/>
        </w:tabs>
        <w:spacing w:after="0"/>
        <w:ind w:firstLine="454"/>
        <w:jc w:val="both"/>
      </w:pPr>
      <w:r w:rsidRPr="00AE2D76">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54558" w:rsidRPr="00AE2D76" w:rsidRDefault="00554558" w:rsidP="00133CB6">
      <w:pPr>
        <w:pStyle w:val="afa"/>
        <w:tabs>
          <w:tab w:val="left" w:pos="614"/>
        </w:tabs>
        <w:spacing w:after="0"/>
        <w:ind w:firstLine="454"/>
        <w:jc w:val="both"/>
      </w:pPr>
      <w:r w:rsidRPr="00AE2D76">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54558" w:rsidRPr="00AE2D76" w:rsidRDefault="00554558" w:rsidP="00133CB6">
      <w:pPr>
        <w:pStyle w:val="afa"/>
        <w:tabs>
          <w:tab w:val="left" w:pos="619"/>
        </w:tabs>
        <w:spacing w:after="0"/>
        <w:ind w:firstLine="454"/>
        <w:jc w:val="both"/>
      </w:pPr>
      <w:r w:rsidRPr="00AE2D76">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w:t>
      </w:r>
      <w:r w:rsidRPr="00AE2D76">
        <w:lastRenderedPageBreak/>
        <w:t>представлений о мире и общественных ценностях; д) художественной культуры Нового времени;</w:t>
      </w:r>
    </w:p>
    <w:p w:rsidR="00554558" w:rsidRPr="00AE2D76" w:rsidRDefault="00554558" w:rsidP="00133CB6">
      <w:pPr>
        <w:pStyle w:val="afa"/>
        <w:tabs>
          <w:tab w:val="left" w:pos="614"/>
        </w:tabs>
        <w:spacing w:after="0"/>
        <w:ind w:firstLine="454"/>
        <w:jc w:val="both"/>
      </w:pPr>
      <w:r w:rsidRPr="00AE2D76">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54558" w:rsidRPr="00AE2D76" w:rsidRDefault="00554558" w:rsidP="00133CB6">
      <w:pPr>
        <w:pStyle w:val="afa"/>
        <w:tabs>
          <w:tab w:val="left" w:pos="614"/>
        </w:tabs>
        <w:spacing w:after="0"/>
        <w:ind w:firstLine="454"/>
        <w:jc w:val="both"/>
      </w:pPr>
      <w:r w:rsidRPr="00AE2D76">
        <w:t>• сопоставлять развитие России и других стран в Новое время, сравнивать исторические ситуации и события;</w:t>
      </w:r>
    </w:p>
    <w:p w:rsidR="00554558" w:rsidRPr="00AE2D76" w:rsidRDefault="00554558" w:rsidP="00133CB6">
      <w:pPr>
        <w:pStyle w:val="afa"/>
        <w:tabs>
          <w:tab w:val="left" w:pos="605"/>
        </w:tabs>
        <w:spacing w:after="0"/>
        <w:ind w:firstLine="454"/>
        <w:jc w:val="both"/>
      </w:pPr>
      <w:r w:rsidRPr="00AE2D76">
        <w:t>• давать оценку событиям и личностям отечественной и всеобщей истории Нового времени.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14"/>
        </w:tabs>
        <w:spacing w:line="240" w:lineRule="auto"/>
        <w:ind w:firstLine="454"/>
        <w:rPr>
          <w:rFonts w:ascii="Times New Roman" w:hAnsi="Times New Roman"/>
          <w:sz w:val="24"/>
          <w:szCs w:val="24"/>
        </w:rPr>
      </w:pPr>
      <w:r w:rsidRPr="00AE2D76">
        <w:rPr>
          <w:rFonts w:ascii="Times New Roman" w:hAnsi="Times New Roman"/>
          <w:sz w:val="24"/>
          <w:szCs w:val="24"/>
        </w:rPr>
        <w:t>• используя историческую карту, ха</w:t>
      </w:r>
      <w:r w:rsidR="00B47276">
        <w:rPr>
          <w:rFonts w:ascii="Times New Roman" w:hAnsi="Times New Roman"/>
          <w:sz w:val="24"/>
          <w:szCs w:val="24"/>
        </w:rPr>
        <w:t>рактеризовать социально-экономи</w:t>
      </w:r>
      <w:r w:rsidRPr="00AE2D76">
        <w:rPr>
          <w:rFonts w:ascii="Times New Roman" w:hAnsi="Times New Roman"/>
          <w:sz w:val="24"/>
          <w:szCs w:val="24"/>
        </w:rPr>
        <w:t>ческое и политическое развитие России,</w:t>
      </w:r>
      <w:r w:rsidRPr="00AE2D76">
        <w:rPr>
          <w:rStyle w:val="1443"/>
          <w:rFonts w:ascii="Times New Roman" w:hAnsi="Times New Roman"/>
          <w:sz w:val="24"/>
          <w:szCs w:val="24"/>
        </w:rPr>
        <w:t xml:space="preserve"> </w:t>
      </w:r>
      <w:r w:rsidRPr="00AE2D76">
        <w:rPr>
          <w:rFonts w:ascii="Times New Roman" w:hAnsi="Times New Roman"/>
          <w:sz w:val="24"/>
          <w:szCs w:val="24"/>
        </w:rPr>
        <w:t>других государств в Новое время;</w:t>
      </w:r>
    </w:p>
    <w:p w:rsidR="00554558" w:rsidRPr="00AE2D76" w:rsidRDefault="00554558" w:rsidP="00133CB6">
      <w:pPr>
        <w:pStyle w:val="141"/>
        <w:shd w:val="clear" w:color="auto" w:fill="auto"/>
        <w:tabs>
          <w:tab w:val="left" w:pos="62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w:t>
      </w:r>
      <w:r w:rsidRPr="00AE2D76">
        <w:rPr>
          <w:rStyle w:val="1443"/>
          <w:rFonts w:ascii="Times New Roman" w:hAnsi="Times New Roman"/>
          <w:sz w:val="24"/>
          <w:szCs w:val="24"/>
        </w:rPr>
        <w:t xml:space="preserve"> </w:t>
      </w:r>
      <w:r w:rsidR="00B47276">
        <w:rPr>
          <w:rFonts w:ascii="Times New Roman" w:hAnsi="Times New Roman"/>
          <w:sz w:val="24"/>
          <w:szCs w:val="24"/>
        </w:rPr>
        <w:t>принадлежности и достовернос</w:t>
      </w:r>
      <w:r w:rsidRPr="00AE2D76">
        <w:rPr>
          <w:rFonts w:ascii="Times New Roman" w:hAnsi="Times New Roman"/>
          <w:sz w:val="24"/>
          <w:szCs w:val="24"/>
        </w:rPr>
        <w:t>ти источника, позиций автора и др.);</w:t>
      </w:r>
    </w:p>
    <w:p w:rsidR="00554558" w:rsidRPr="00AE2D76" w:rsidRDefault="00554558" w:rsidP="00133CB6">
      <w:pPr>
        <w:pStyle w:val="141"/>
        <w:shd w:val="clear" w:color="auto" w:fill="auto"/>
        <w:tabs>
          <w:tab w:val="left" w:pos="614"/>
        </w:tabs>
        <w:spacing w:line="240" w:lineRule="auto"/>
        <w:ind w:firstLine="454"/>
        <w:rPr>
          <w:rFonts w:ascii="Times New Roman" w:hAnsi="Times New Roman"/>
          <w:sz w:val="24"/>
          <w:szCs w:val="24"/>
        </w:rPr>
      </w:pPr>
      <w:r w:rsidRPr="00AE2D76">
        <w:rPr>
          <w:rFonts w:ascii="Times New Roman" w:hAnsi="Times New Roman"/>
          <w:sz w:val="24"/>
          <w:szCs w:val="24"/>
        </w:rPr>
        <w:t>• сравнивать развитие России и других стран в Новое</w:t>
      </w:r>
      <w:r w:rsidRPr="00AE2D76">
        <w:rPr>
          <w:rStyle w:val="1443"/>
          <w:rFonts w:ascii="Times New Roman" w:hAnsi="Times New Roman"/>
          <w:sz w:val="24"/>
          <w:szCs w:val="24"/>
        </w:rPr>
        <w:t xml:space="preserve"> </w:t>
      </w:r>
      <w:r w:rsidRPr="00AE2D76">
        <w:rPr>
          <w:rFonts w:ascii="Times New Roman" w:hAnsi="Times New Roman"/>
          <w:sz w:val="24"/>
          <w:szCs w:val="24"/>
        </w:rPr>
        <w:t>время, объяснять, в чём заключались общие черты и особенности;</w:t>
      </w:r>
    </w:p>
    <w:p w:rsidR="00554558" w:rsidRPr="00AE2D76" w:rsidRDefault="00554558" w:rsidP="00133CB6">
      <w:pPr>
        <w:pStyle w:val="141"/>
        <w:shd w:val="clear" w:color="auto" w:fill="auto"/>
        <w:tabs>
          <w:tab w:val="left" w:pos="610"/>
        </w:tabs>
        <w:spacing w:line="240" w:lineRule="auto"/>
        <w:ind w:firstLine="454"/>
        <w:rPr>
          <w:rFonts w:ascii="Times New Roman" w:hAnsi="Times New Roman"/>
          <w:sz w:val="24"/>
          <w:szCs w:val="24"/>
        </w:rPr>
      </w:pPr>
      <w:r w:rsidRPr="00AE2D76">
        <w:rPr>
          <w:rFonts w:ascii="Times New Roman" w:hAnsi="Times New Roman"/>
          <w:sz w:val="24"/>
          <w:szCs w:val="24"/>
        </w:rPr>
        <w:t>• применять знания по истории России и своего края</w:t>
      </w:r>
      <w:r w:rsidRPr="00AE2D76">
        <w:rPr>
          <w:rStyle w:val="1443"/>
          <w:rFonts w:ascii="Times New Roman" w:hAnsi="Times New Roman"/>
          <w:sz w:val="24"/>
          <w:szCs w:val="24"/>
        </w:rPr>
        <w:t xml:space="preserve"> </w:t>
      </w:r>
      <w:r w:rsidRPr="00AE2D76">
        <w:rPr>
          <w:rFonts w:ascii="Times New Roman" w:hAnsi="Times New Roman"/>
          <w:sz w:val="24"/>
          <w:szCs w:val="24"/>
        </w:rPr>
        <w:t>в Новое время при составлении описаний исторических</w:t>
      </w:r>
      <w:r w:rsidRPr="00AE2D76">
        <w:rPr>
          <w:rStyle w:val="1443"/>
          <w:rFonts w:ascii="Times New Roman" w:hAnsi="Times New Roman"/>
          <w:sz w:val="24"/>
          <w:szCs w:val="24"/>
        </w:rPr>
        <w:t xml:space="preserve"> </w:t>
      </w:r>
      <w:r w:rsidRPr="00AE2D76">
        <w:rPr>
          <w:rFonts w:ascii="Times New Roman" w:hAnsi="Times New Roman"/>
          <w:sz w:val="24"/>
          <w:szCs w:val="24"/>
        </w:rPr>
        <w:t>и культурных памятников своего города, края и т. д.</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 w:name="bookmark71"/>
      <w:r w:rsidRPr="00AE2D76">
        <w:rPr>
          <w:rFonts w:ascii="Times New Roman" w:hAnsi="Times New Roman"/>
          <w:sz w:val="24"/>
          <w:szCs w:val="24"/>
        </w:rPr>
        <w:t>Новейшая история</w:t>
      </w:r>
      <w:bookmarkEnd w:id="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05"/>
        </w:tabs>
        <w:spacing w:after="0"/>
        <w:ind w:firstLine="454"/>
        <w:jc w:val="both"/>
      </w:pPr>
      <w:r w:rsidRPr="00AE2D76">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554558" w:rsidRPr="00AE2D76" w:rsidRDefault="00554558" w:rsidP="00133CB6">
      <w:pPr>
        <w:pStyle w:val="afa"/>
        <w:tabs>
          <w:tab w:val="left" w:pos="614"/>
        </w:tabs>
        <w:spacing w:after="0"/>
        <w:ind w:firstLine="454"/>
        <w:jc w:val="both"/>
      </w:pPr>
      <w:r w:rsidRPr="00AE2D76">
        <w:t xml:space="preserve">• использовать историческую карту как источник информации о территории России (СССР) и других государств в ХХ — начале </w:t>
      </w:r>
      <w:r w:rsidRPr="00AE2D76">
        <w:rPr>
          <w:lang w:val="en-US" w:eastAsia="en-US"/>
        </w:rPr>
        <w:t>XXI</w:t>
      </w:r>
      <w:r w:rsidRPr="00AE2D76">
        <w:rPr>
          <w:lang w:eastAsia="en-US"/>
        </w:rPr>
        <w:t xml:space="preserve"> </w:t>
      </w:r>
      <w:r w:rsidRPr="00AE2D76">
        <w:t>в., значительных социально-экономических процессах и изменениях на политической карте мира в новейшую эпоху, местах крупнейших событий и др.;</w:t>
      </w:r>
    </w:p>
    <w:p w:rsidR="00554558" w:rsidRPr="00AE2D76" w:rsidRDefault="00554558" w:rsidP="00133CB6">
      <w:pPr>
        <w:pStyle w:val="afa"/>
        <w:tabs>
          <w:tab w:val="left" w:pos="1079"/>
        </w:tabs>
        <w:spacing w:after="0"/>
        <w:ind w:firstLine="454"/>
        <w:jc w:val="both"/>
      </w:pPr>
      <w:r w:rsidRPr="00AE2D76">
        <w:t>• анализировать информацию из исторических источников — текстов, материальных и художественных памятников новейшей эпохи;</w:t>
      </w:r>
    </w:p>
    <w:p w:rsidR="00554558" w:rsidRPr="00AE2D76" w:rsidRDefault="00554558" w:rsidP="00133CB6">
      <w:pPr>
        <w:pStyle w:val="afa"/>
        <w:tabs>
          <w:tab w:val="left" w:pos="1084"/>
        </w:tabs>
        <w:spacing w:after="0"/>
        <w:ind w:firstLine="454"/>
        <w:jc w:val="both"/>
      </w:pPr>
      <w:r w:rsidRPr="00AE2D76">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554558" w:rsidRPr="00AE2D76" w:rsidRDefault="00554558" w:rsidP="00133CB6">
      <w:pPr>
        <w:pStyle w:val="afa"/>
        <w:tabs>
          <w:tab w:val="left" w:pos="1079"/>
        </w:tabs>
        <w:spacing w:after="0"/>
        <w:ind w:firstLine="454"/>
        <w:jc w:val="both"/>
      </w:pPr>
      <w:r w:rsidRPr="00AE2D76">
        <w:t>• систематизировать исторический материал, содержащийся в учебной и дополнительной литературе;</w:t>
      </w:r>
    </w:p>
    <w:p w:rsidR="00554558" w:rsidRPr="00AE2D76" w:rsidRDefault="00554558" w:rsidP="00133CB6">
      <w:pPr>
        <w:pStyle w:val="afa"/>
        <w:tabs>
          <w:tab w:val="left" w:pos="1079"/>
        </w:tabs>
        <w:spacing w:after="0"/>
        <w:ind w:firstLine="454"/>
        <w:jc w:val="both"/>
      </w:pPr>
      <w:r w:rsidRPr="00AE2D76">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AE2D76">
        <w:rPr>
          <w:lang w:val="en-US" w:eastAsia="en-US"/>
        </w:rPr>
        <w:t>XXI</w:t>
      </w:r>
      <w:r w:rsidRPr="00AE2D76">
        <w:rPr>
          <w:lang w:eastAsia="en-US"/>
        </w:rPr>
        <w:t xml:space="preserve"> </w:t>
      </w:r>
      <w:r w:rsidRPr="00AE2D76">
        <w:t>в.;</w:t>
      </w:r>
    </w:p>
    <w:p w:rsidR="00554558" w:rsidRPr="00AE2D76" w:rsidRDefault="00554558" w:rsidP="00133CB6">
      <w:pPr>
        <w:pStyle w:val="afa"/>
        <w:tabs>
          <w:tab w:val="left" w:pos="1084"/>
        </w:tabs>
        <w:spacing w:after="0"/>
        <w:ind w:firstLine="454"/>
        <w:jc w:val="both"/>
      </w:pPr>
      <w:r w:rsidRPr="00AE2D76">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54558" w:rsidRPr="00AE2D76" w:rsidRDefault="00554558" w:rsidP="00133CB6">
      <w:pPr>
        <w:pStyle w:val="afa"/>
        <w:tabs>
          <w:tab w:val="left" w:pos="1084"/>
        </w:tabs>
        <w:spacing w:after="0"/>
        <w:ind w:firstLine="454"/>
        <w:jc w:val="both"/>
      </w:pPr>
      <w:r w:rsidRPr="00AE2D76">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54558" w:rsidRPr="00AE2D76" w:rsidRDefault="00554558" w:rsidP="00133CB6">
      <w:pPr>
        <w:pStyle w:val="afa"/>
        <w:tabs>
          <w:tab w:val="left" w:pos="1070"/>
        </w:tabs>
        <w:spacing w:after="0"/>
        <w:ind w:firstLine="454"/>
        <w:jc w:val="both"/>
      </w:pPr>
      <w:r w:rsidRPr="00AE2D76">
        <w:t xml:space="preserve">• давать оценку событиям и личностям отечественной и всеобщей истории ХХ — начала </w:t>
      </w:r>
      <w:r w:rsidRPr="00AE2D76">
        <w:rPr>
          <w:lang w:val="en-US" w:eastAsia="en-US"/>
        </w:rPr>
        <w:t>XXI</w:t>
      </w:r>
      <w:r w:rsidRPr="00AE2D76">
        <w:rPr>
          <w:lang w:eastAsia="en-US"/>
        </w:rPr>
        <w:t xml:space="preserve"> </w:t>
      </w:r>
      <w:r w:rsidRPr="00AE2D76">
        <w:t>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используя историческую карту, характеризовать социально-</w:t>
      </w:r>
      <w:proofErr w:type="spellStart"/>
      <w:r w:rsidRPr="00AE2D76">
        <w:rPr>
          <w:rFonts w:ascii="Times New Roman" w:hAnsi="Times New Roman"/>
          <w:sz w:val="24"/>
          <w:szCs w:val="24"/>
        </w:rPr>
        <w:t>экономичес</w:t>
      </w:r>
      <w:proofErr w:type="spellEnd"/>
      <w:r w:rsidRPr="00AE2D76">
        <w:rPr>
          <w:rFonts w:ascii="Times New Roman" w:hAnsi="Times New Roman"/>
          <w:sz w:val="24"/>
          <w:szCs w:val="24"/>
        </w:rPr>
        <w:t>-кое и политическое развитие России,</w:t>
      </w:r>
      <w:r w:rsidRPr="00AE2D76">
        <w:rPr>
          <w:rStyle w:val="1441"/>
          <w:rFonts w:ascii="Times New Roman" w:hAnsi="Times New Roman"/>
          <w:sz w:val="24"/>
          <w:szCs w:val="24"/>
        </w:rPr>
        <w:t xml:space="preserve"> </w:t>
      </w:r>
      <w:r w:rsidRPr="00AE2D76">
        <w:rPr>
          <w:rFonts w:ascii="Times New Roman" w:hAnsi="Times New Roman"/>
          <w:sz w:val="24"/>
          <w:szCs w:val="24"/>
        </w:rPr>
        <w:t>других государств в ХХ — начале XXI в.;</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применять элементы источниковедческого анализа при работе с историческими материалами (определение</w:t>
      </w:r>
      <w:r w:rsidRPr="00AE2D76">
        <w:rPr>
          <w:rStyle w:val="1441"/>
          <w:rFonts w:ascii="Times New Roman" w:hAnsi="Times New Roman"/>
          <w:sz w:val="24"/>
          <w:szCs w:val="24"/>
        </w:rPr>
        <w:t xml:space="preserve"> </w:t>
      </w:r>
      <w:r w:rsidR="00B47276">
        <w:rPr>
          <w:rFonts w:ascii="Times New Roman" w:hAnsi="Times New Roman"/>
          <w:sz w:val="24"/>
          <w:szCs w:val="24"/>
        </w:rPr>
        <w:t>принадлежности и достовернос</w:t>
      </w:r>
      <w:r w:rsidRPr="00AE2D76">
        <w:rPr>
          <w:rFonts w:ascii="Times New Roman" w:hAnsi="Times New Roman"/>
          <w:sz w:val="24"/>
          <w:szCs w:val="24"/>
        </w:rPr>
        <w:t>ти источника, позиций автора и др.);</w:t>
      </w:r>
    </w:p>
    <w:p w:rsidR="00554558" w:rsidRPr="00AE2D76" w:rsidRDefault="00554558" w:rsidP="00133CB6">
      <w:pPr>
        <w:pStyle w:val="141"/>
        <w:shd w:val="clear" w:color="auto" w:fill="auto"/>
        <w:tabs>
          <w:tab w:val="left" w:pos="1098"/>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поиск исторической информации в учебной и дополнительной литературе, элек</w:t>
      </w:r>
      <w:r w:rsidR="00B47276">
        <w:rPr>
          <w:rFonts w:ascii="Times New Roman" w:hAnsi="Times New Roman"/>
          <w:sz w:val="24"/>
          <w:szCs w:val="24"/>
        </w:rPr>
        <w:t>тронных материалах, систематизи</w:t>
      </w:r>
      <w:r w:rsidRPr="00AE2D76">
        <w:rPr>
          <w:rFonts w:ascii="Times New Roman" w:hAnsi="Times New Roman"/>
          <w:sz w:val="24"/>
          <w:szCs w:val="24"/>
        </w:rPr>
        <w:t>ровать и представлять её в виде рефератов, презентаций и др.;</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xml:space="preserve">• проводить работу по поиску и оформлению материалов истории своей семьи, города, края в ХХ — начале </w:t>
      </w:r>
      <w:r w:rsidRPr="00AE2D76">
        <w:rPr>
          <w:rFonts w:ascii="Times New Roman" w:hAnsi="Times New Roman"/>
          <w:sz w:val="24"/>
          <w:szCs w:val="24"/>
          <w:lang w:val="en-US" w:eastAsia="en-US"/>
        </w:rPr>
        <w:t>XXI</w:t>
      </w:r>
      <w:r w:rsidRPr="00AE2D76">
        <w:rPr>
          <w:rFonts w:ascii="Times New Roman" w:hAnsi="Times New Roman"/>
          <w:sz w:val="24"/>
          <w:szCs w:val="24"/>
          <w:lang w:eastAsia="en-US"/>
        </w:rPr>
        <w:t xml:space="preserve"> </w:t>
      </w:r>
      <w:r w:rsidRPr="00AE2D76">
        <w:rPr>
          <w:rFonts w:ascii="Times New Roman" w:hAnsi="Times New Roman"/>
          <w:sz w:val="24"/>
          <w:szCs w:val="24"/>
        </w:rPr>
        <w:t>в.</w:t>
      </w:r>
    </w:p>
    <w:p w:rsidR="00554558" w:rsidRPr="00AE2D76" w:rsidRDefault="00554558" w:rsidP="00133CB6">
      <w:pPr>
        <w:pStyle w:val="3310"/>
        <w:keepNext/>
        <w:keepLines/>
        <w:shd w:val="clear" w:color="auto" w:fill="auto"/>
        <w:spacing w:before="0" w:after="0" w:line="240" w:lineRule="auto"/>
        <w:ind w:firstLine="454"/>
        <w:jc w:val="both"/>
        <w:rPr>
          <w:rFonts w:ascii="Times New Roman" w:hAnsi="Times New Roman"/>
          <w:sz w:val="24"/>
          <w:szCs w:val="24"/>
        </w:rPr>
      </w:pPr>
      <w:bookmarkStart w:id="6" w:name="bookmark72"/>
      <w:r w:rsidRPr="00AE2D76">
        <w:rPr>
          <w:rFonts w:ascii="Times New Roman" w:hAnsi="Times New Roman"/>
          <w:sz w:val="24"/>
          <w:szCs w:val="24"/>
        </w:rPr>
        <w:t>1.2.3.9. ОБЩЕСТВОЗНАНИЕ</w:t>
      </w:r>
      <w:bookmarkEnd w:id="6"/>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7" w:name="bookmark73"/>
      <w:r w:rsidRPr="00AE2D76">
        <w:rPr>
          <w:rFonts w:ascii="Times New Roman" w:hAnsi="Times New Roman"/>
          <w:sz w:val="24"/>
          <w:szCs w:val="24"/>
        </w:rPr>
        <w:t>Человек в социальном измерении</w:t>
      </w:r>
      <w:bookmarkEnd w:id="7"/>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spacing w:after="0"/>
        <w:ind w:firstLine="454"/>
        <w:jc w:val="both"/>
      </w:pPr>
      <w:r w:rsidRPr="00AE2D76">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554558" w:rsidRPr="00AE2D76" w:rsidRDefault="00554558" w:rsidP="00133CB6">
      <w:pPr>
        <w:pStyle w:val="afa"/>
        <w:tabs>
          <w:tab w:val="left" w:pos="639"/>
        </w:tabs>
        <w:spacing w:after="0"/>
        <w:ind w:firstLine="454"/>
        <w:jc w:val="both"/>
      </w:pPr>
      <w:r w:rsidRPr="00AE2D76">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54558" w:rsidRPr="00AE2D76" w:rsidRDefault="00554558" w:rsidP="00133CB6">
      <w:pPr>
        <w:pStyle w:val="afa"/>
        <w:tabs>
          <w:tab w:val="left" w:pos="634"/>
        </w:tabs>
        <w:spacing w:after="0"/>
        <w:ind w:firstLine="454"/>
        <w:jc w:val="both"/>
      </w:pPr>
      <w:r w:rsidRPr="00AE2D76">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554558" w:rsidRPr="00AE2D76" w:rsidRDefault="00554558" w:rsidP="00133CB6">
      <w:pPr>
        <w:pStyle w:val="afa"/>
        <w:tabs>
          <w:tab w:val="left" w:pos="639"/>
        </w:tabs>
        <w:spacing w:after="0"/>
        <w:ind w:firstLine="454"/>
        <w:jc w:val="both"/>
      </w:pPr>
      <w:r w:rsidRPr="00AE2D76">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554558" w:rsidRPr="00AE2D76" w:rsidRDefault="00554558" w:rsidP="00133CB6">
      <w:pPr>
        <w:pStyle w:val="afa"/>
        <w:tabs>
          <w:tab w:val="left" w:pos="630"/>
        </w:tabs>
        <w:spacing w:after="0"/>
        <w:ind w:firstLine="454"/>
        <w:jc w:val="both"/>
      </w:pPr>
      <w:r w:rsidRPr="00AE2D76">
        <w:t>• характеризовать собственный социальный статус и социальные роли; объяснять и конкретизировать примерами смысл понятия «гражданство»;</w:t>
      </w:r>
    </w:p>
    <w:p w:rsidR="00554558" w:rsidRPr="00AE2D76" w:rsidRDefault="00554558" w:rsidP="00133CB6">
      <w:pPr>
        <w:pStyle w:val="afa"/>
        <w:tabs>
          <w:tab w:val="left" w:pos="639"/>
        </w:tabs>
        <w:spacing w:after="0"/>
        <w:ind w:firstLine="454"/>
        <w:jc w:val="both"/>
      </w:pPr>
      <w:r w:rsidRPr="00AE2D76">
        <w:t>• описывать гендер как социальный пол; приводить примеры гендерных ролей, а также различий в поведении мальчиков и девочек;</w:t>
      </w:r>
    </w:p>
    <w:p w:rsidR="00554558" w:rsidRPr="00AE2D76" w:rsidRDefault="00554558" w:rsidP="00133CB6">
      <w:pPr>
        <w:pStyle w:val="afa"/>
        <w:tabs>
          <w:tab w:val="left" w:pos="625"/>
        </w:tabs>
        <w:spacing w:after="0"/>
        <w:ind w:firstLine="454"/>
        <w:jc w:val="both"/>
      </w:pPr>
      <w:r w:rsidRPr="00AE2D76">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554558" w:rsidRPr="00AE2D76" w:rsidRDefault="00554558" w:rsidP="00133CB6">
      <w:pPr>
        <w:pStyle w:val="afa"/>
        <w:tabs>
          <w:tab w:val="left" w:pos="630"/>
        </w:tabs>
        <w:spacing w:after="0"/>
        <w:ind w:firstLine="454"/>
        <w:jc w:val="both"/>
      </w:pPr>
      <w:r w:rsidRPr="00AE2D76">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формировать положительное отношение к необходимости соблюдать здоровый образ жизни; корректировать</w:t>
      </w:r>
      <w:r w:rsidRPr="00AE2D76">
        <w:rPr>
          <w:rStyle w:val="1439"/>
          <w:i/>
          <w:iCs/>
          <w:sz w:val="24"/>
          <w:szCs w:val="24"/>
        </w:rPr>
        <w:t xml:space="preserve"> </w:t>
      </w:r>
      <w:r w:rsidRPr="00AE2D76">
        <w:rPr>
          <w:rFonts w:ascii="Times New Roman" w:hAnsi="Times New Roman"/>
          <w:sz w:val="24"/>
          <w:szCs w:val="24"/>
        </w:rPr>
        <w:t>собственное поведение в соответствии с требованиями безопасности жизнедеятельности;</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элементы причинно-сл</w:t>
      </w:r>
      <w:r w:rsidR="00B47276">
        <w:rPr>
          <w:rFonts w:ascii="Times New Roman" w:hAnsi="Times New Roman"/>
          <w:sz w:val="24"/>
          <w:szCs w:val="24"/>
        </w:rPr>
        <w:t>едственного анализа при характе</w:t>
      </w:r>
      <w:r w:rsidRPr="00AE2D76">
        <w:rPr>
          <w:rFonts w:ascii="Times New Roman" w:hAnsi="Times New Roman"/>
          <w:sz w:val="24"/>
          <w:szCs w:val="24"/>
        </w:rPr>
        <w:t>ристике социальных параметров личности;</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описывать реальные связи и зависимости между воспитанием и социализацией личности.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8" w:name="bookmark74"/>
      <w:r w:rsidRPr="00AE2D76">
        <w:rPr>
          <w:rFonts w:ascii="Times New Roman" w:hAnsi="Times New Roman"/>
          <w:sz w:val="24"/>
          <w:szCs w:val="24"/>
        </w:rPr>
        <w:t>Ближайшее социальное окружение</w:t>
      </w:r>
      <w:bookmarkEnd w:id="8"/>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0"/>
        </w:tabs>
        <w:spacing w:after="0"/>
        <w:ind w:firstLine="454"/>
        <w:jc w:val="both"/>
      </w:pPr>
      <w:r w:rsidRPr="00AE2D76">
        <w:t>• характеризовать семью и семейные отношения; оценивать социальное значение семейных традиций и обычаев;</w:t>
      </w:r>
    </w:p>
    <w:p w:rsidR="00554558" w:rsidRPr="00AE2D76" w:rsidRDefault="00554558" w:rsidP="00133CB6">
      <w:pPr>
        <w:pStyle w:val="afa"/>
        <w:tabs>
          <w:tab w:val="left" w:pos="630"/>
        </w:tabs>
        <w:spacing w:after="0"/>
        <w:ind w:firstLine="454"/>
        <w:jc w:val="both"/>
      </w:pPr>
      <w:r w:rsidRPr="00AE2D76">
        <w:t>• характеризовать основные роли членов семьи, включая свою;</w:t>
      </w:r>
    </w:p>
    <w:p w:rsidR="00554558" w:rsidRPr="00AE2D76" w:rsidRDefault="00554558" w:rsidP="00133CB6">
      <w:pPr>
        <w:pStyle w:val="afa"/>
        <w:tabs>
          <w:tab w:val="left" w:pos="644"/>
        </w:tabs>
        <w:spacing w:after="0"/>
        <w:ind w:firstLine="454"/>
        <w:jc w:val="both"/>
      </w:pPr>
      <w:r w:rsidRPr="00AE2D76">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54558" w:rsidRPr="00AE2D76" w:rsidRDefault="00554558" w:rsidP="00133CB6">
      <w:pPr>
        <w:pStyle w:val="afa"/>
        <w:tabs>
          <w:tab w:val="left" w:pos="639"/>
        </w:tabs>
        <w:spacing w:after="0"/>
        <w:ind w:firstLine="454"/>
        <w:jc w:val="both"/>
      </w:pPr>
      <w:r w:rsidRPr="00AE2D76">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lastRenderedPageBreak/>
        <w:t>Выпускник получит возможность научиться:</w:t>
      </w:r>
    </w:p>
    <w:p w:rsidR="00554558" w:rsidRPr="00AE2D76" w:rsidRDefault="00554558" w:rsidP="00133CB6">
      <w:pPr>
        <w:pStyle w:val="141"/>
        <w:shd w:val="clear" w:color="auto" w:fill="auto"/>
        <w:tabs>
          <w:tab w:val="left" w:pos="1098"/>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элементы причинно-следственного анализа при характеристике семейных конфликтов.</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9" w:name="bookmark75"/>
      <w:r w:rsidRPr="00AE2D76">
        <w:rPr>
          <w:rFonts w:ascii="Times New Roman" w:hAnsi="Times New Roman"/>
          <w:sz w:val="24"/>
          <w:szCs w:val="24"/>
        </w:rPr>
        <w:t xml:space="preserve">Общество </w:t>
      </w:r>
      <w:r w:rsidRPr="00AE2D76">
        <w:rPr>
          <w:rStyle w:val="372"/>
          <w:b/>
          <w:bCs/>
          <w:sz w:val="24"/>
          <w:szCs w:val="24"/>
        </w:rPr>
        <w:t xml:space="preserve">— </w:t>
      </w:r>
      <w:r w:rsidRPr="00AE2D76">
        <w:rPr>
          <w:rFonts w:ascii="Times New Roman" w:hAnsi="Times New Roman"/>
          <w:sz w:val="24"/>
          <w:szCs w:val="24"/>
        </w:rPr>
        <w:t>большой «дом» человечества</w:t>
      </w:r>
      <w:bookmarkEnd w:id="9"/>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распознавать на основе приведённых данных основные типы обществ;</w:t>
      </w:r>
    </w:p>
    <w:p w:rsidR="00554558" w:rsidRPr="00AE2D76" w:rsidRDefault="00554558" w:rsidP="00133CB6">
      <w:pPr>
        <w:pStyle w:val="afa"/>
        <w:tabs>
          <w:tab w:val="left" w:pos="1084"/>
        </w:tabs>
        <w:spacing w:after="0"/>
        <w:ind w:firstLine="454"/>
        <w:jc w:val="both"/>
      </w:pPr>
      <w:r w:rsidRPr="00AE2D76">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554558" w:rsidRPr="00AE2D76" w:rsidRDefault="00554558" w:rsidP="00133CB6">
      <w:pPr>
        <w:pStyle w:val="afa"/>
        <w:tabs>
          <w:tab w:val="left" w:pos="1074"/>
        </w:tabs>
        <w:spacing w:after="0"/>
        <w:ind w:firstLine="454"/>
        <w:jc w:val="both"/>
      </w:pPr>
      <w:r w:rsidRPr="00AE2D76">
        <w:t>• различать экономические, социальные, политические, культурные явления и процессы общественной жизни;</w:t>
      </w:r>
    </w:p>
    <w:p w:rsidR="00554558" w:rsidRPr="00AE2D76" w:rsidRDefault="00554558" w:rsidP="00133CB6">
      <w:pPr>
        <w:pStyle w:val="afa"/>
        <w:tabs>
          <w:tab w:val="left" w:pos="1084"/>
        </w:tabs>
        <w:spacing w:after="0"/>
        <w:ind w:firstLine="454"/>
        <w:jc w:val="both"/>
      </w:pPr>
      <w:r w:rsidRPr="00AE2D76">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554558" w:rsidRPr="00AE2D76" w:rsidRDefault="00554558" w:rsidP="00133CB6">
      <w:pPr>
        <w:pStyle w:val="afa"/>
        <w:tabs>
          <w:tab w:val="left" w:pos="1079"/>
        </w:tabs>
        <w:spacing w:after="0"/>
        <w:ind w:firstLine="454"/>
        <w:jc w:val="both"/>
      </w:pPr>
      <w:r w:rsidRPr="00AE2D76">
        <w:t>• выполнять несложные познавательные и практические задания, основанные на ситуациях жизнедеятельности человека в разных сферах общества.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наблюдать и характеризовать явления и события,</w:t>
      </w:r>
      <w:r w:rsidRPr="00AE2D76">
        <w:rPr>
          <w:rStyle w:val="1437"/>
          <w:i/>
          <w:iCs/>
          <w:sz w:val="24"/>
          <w:szCs w:val="24"/>
        </w:rPr>
        <w:t xml:space="preserve"> </w:t>
      </w:r>
      <w:r w:rsidRPr="00AE2D76">
        <w:rPr>
          <w:rFonts w:ascii="Times New Roman" w:hAnsi="Times New Roman"/>
          <w:sz w:val="24"/>
          <w:szCs w:val="24"/>
        </w:rPr>
        <w:t>происходящие в различных сферах общественной жизни;</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объяснять взаимодействие социальных общностей</w:t>
      </w:r>
      <w:r w:rsidRPr="00AE2D76">
        <w:rPr>
          <w:rStyle w:val="1437"/>
          <w:i/>
          <w:iCs/>
          <w:sz w:val="24"/>
          <w:szCs w:val="24"/>
        </w:rPr>
        <w:t xml:space="preserve"> </w:t>
      </w:r>
      <w:r w:rsidRPr="00AE2D76">
        <w:rPr>
          <w:rFonts w:ascii="Times New Roman" w:hAnsi="Times New Roman"/>
          <w:sz w:val="24"/>
          <w:szCs w:val="24"/>
        </w:rPr>
        <w:t>и групп;</w:t>
      </w:r>
    </w:p>
    <w:p w:rsidR="00554558" w:rsidRPr="00AE2D76" w:rsidRDefault="00554558" w:rsidP="00133CB6">
      <w:pPr>
        <w:pStyle w:val="141"/>
        <w:shd w:val="clear" w:color="auto" w:fill="auto"/>
        <w:tabs>
          <w:tab w:val="left" w:pos="1103"/>
        </w:tabs>
        <w:spacing w:line="240" w:lineRule="auto"/>
        <w:ind w:firstLine="454"/>
        <w:rPr>
          <w:rFonts w:ascii="Times New Roman" w:hAnsi="Times New Roman"/>
          <w:sz w:val="24"/>
          <w:szCs w:val="24"/>
        </w:rPr>
      </w:pPr>
      <w:r w:rsidRPr="00AE2D76">
        <w:rPr>
          <w:rFonts w:ascii="Times New Roman" w:hAnsi="Times New Roman"/>
          <w:sz w:val="24"/>
          <w:szCs w:val="24"/>
        </w:rPr>
        <w:t>• выявлять причинно-следственные связи общественных</w:t>
      </w:r>
      <w:r w:rsidRPr="00AE2D76">
        <w:rPr>
          <w:rStyle w:val="1437"/>
          <w:i/>
          <w:iCs/>
          <w:sz w:val="24"/>
          <w:szCs w:val="24"/>
        </w:rPr>
        <w:t xml:space="preserve"> </w:t>
      </w:r>
      <w:r w:rsidRPr="00AE2D76">
        <w:rPr>
          <w:rFonts w:ascii="Times New Roman" w:hAnsi="Times New Roman"/>
          <w:sz w:val="24"/>
          <w:szCs w:val="24"/>
        </w:rPr>
        <w:t>явлений и характеризовать основные направления общественного развития.</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0" w:name="bookmark76"/>
      <w:r w:rsidRPr="00AE2D76">
        <w:rPr>
          <w:rFonts w:ascii="Times New Roman" w:hAnsi="Times New Roman"/>
          <w:sz w:val="24"/>
          <w:szCs w:val="24"/>
        </w:rPr>
        <w:t>Общество, в котором мы живём</w:t>
      </w:r>
      <w:bookmarkEnd w:id="10"/>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1"/>
        </w:tabs>
        <w:spacing w:after="0"/>
        <w:ind w:firstLine="454"/>
        <w:jc w:val="both"/>
      </w:pPr>
      <w:r w:rsidRPr="00AE2D76">
        <w:t>• характеризовать глобальные проблемы современности;</w:t>
      </w:r>
    </w:p>
    <w:p w:rsidR="00554558" w:rsidRPr="00AE2D76" w:rsidRDefault="00554558" w:rsidP="00133CB6">
      <w:pPr>
        <w:pStyle w:val="afa"/>
        <w:tabs>
          <w:tab w:val="left" w:pos="1074"/>
        </w:tabs>
        <w:spacing w:after="0"/>
        <w:ind w:firstLine="454"/>
        <w:jc w:val="both"/>
      </w:pPr>
      <w:r w:rsidRPr="00AE2D76">
        <w:t>• раскрывать духовные ценности и достижения народов нашей страны;</w:t>
      </w:r>
    </w:p>
    <w:p w:rsidR="00554558" w:rsidRPr="00AE2D76" w:rsidRDefault="00554558" w:rsidP="00133CB6">
      <w:pPr>
        <w:pStyle w:val="afa"/>
        <w:tabs>
          <w:tab w:val="left" w:pos="1084"/>
        </w:tabs>
        <w:spacing w:after="0"/>
        <w:ind w:firstLine="454"/>
        <w:jc w:val="both"/>
      </w:pPr>
      <w:r w:rsidRPr="00AE2D76">
        <w:t>• называть и иллюстрировать примерами основы конституционного строя Российской Федерации, основные пра</w:t>
      </w:r>
      <w:r w:rsidR="007623FE">
        <w:t>ва и свободы граждан, гарантиро</w:t>
      </w:r>
      <w:r w:rsidRPr="00AE2D76">
        <w:t>ванные Конституцией Российской Федерации;</w:t>
      </w:r>
    </w:p>
    <w:p w:rsidR="00554558" w:rsidRPr="00AE2D76" w:rsidRDefault="00554558" w:rsidP="00133CB6">
      <w:pPr>
        <w:pStyle w:val="afa"/>
        <w:tabs>
          <w:tab w:val="left" w:pos="1079"/>
        </w:tabs>
        <w:spacing w:after="0"/>
        <w:ind w:firstLine="454"/>
        <w:jc w:val="both"/>
      </w:pPr>
      <w:r w:rsidRPr="00AE2D76">
        <w:t>• формулировать собственную точку зрения на социальный портрет достойного гражданина страны;</w:t>
      </w:r>
    </w:p>
    <w:p w:rsidR="00554558" w:rsidRPr="00AE2D76" w:rsidRDefault="00554558" w:rsidP="00133CB6">
      <w:pPr>
        <w:pStyle w:val="afa"/>
        <w:tabs>
          <w:tab w:val="left" w:pos="1084"/>
        </w:tabs>
        <w:spacing w:after="0"/>
        <w:ind w:firstLine="454"/>
        <w:jc w:val="both"/>
      </w:pPr>
      <w:r w:rsidRPr="00AE2D76">
        <w:t>• находить и извлекать информацию о положении России среди других государств мира из адаптированных источников различного типа.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65"/>
        </w:tabs>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и конкретизировать фактами социальной жизни изменения, происходящие в современном обществе;</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показывать влияние происходящих в обществе изменений на положение России в мире.</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1" w:name="bookmark77"/>
      <w:r w:rsidRPr="00AE2D76">
        <w:rPr>
          <w:rFonts w:ascii="Times New Roman" w:hAnsi="Times New Roman"/>
          <w:sz w:val="24"/>
          <w:szCs w:val="24"/>
        </w:rPr>
        <w:t>Регулирование поведения людей в обществе</w:t>
      </w:r>
      <w:bookmarkEnd w:id="11"/>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44"/>
        </w:tabs>
        <w:spacing w:after="0"/>
        <w:ind w:firstLine="454"/>
        <w:jc w:val="both"/>
      </w:pPr>
      <w:r w:rsidRPr="00AE2D76">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554558" w:rsidRPr="00AE2D76" w:rsidRDefault="00554558" w:rsidP="00133CB6">
      <w:pPr>
        <w:pStyle w:val="afa"/>
        <w:tabs>
          <w:tab w:val="left" w:pos="634"/>
        </w:tabs>
        <w:spacing w:after="0"/>
        <w:ind w:firstLine="454"/>
        <w:jc w:val="both"/>
      </w:pPr>
      <w:r w:rsidRPr="00AE2D76">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54558" w:rsidRPr="00AE2D76" w:rsidRDefault="00554558" w:rsidP="00133CB6">
      <w:pPr>
        <w:pStyle w:val="afa"/>
        <w:tabs>
          <w:tab w:val="left" w:pos="644"/>
        </w:tabs>
        <w:spacing w:after="0"/>
        <w:ind w:firstLine="454"/>
        <w:jc w:val="both"/>
      </w:pPr>
      <w:r w:rsidRPr="00AE2D76">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w:t>
      </w:r>
      <w:r w:rsidRPr="00AE2D76">
        <w:lastRenderedPageBreak/>
        <w:t>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554558" w:rsidRPr="00AE2D76" w:rsidRDefault="00554558" w:rsidP="00133CB6">
      <w:pPr>
        <w:pStyle w:val="afa"/>
        <w:tabs>
          <w:tab w:val="left" w:pos="634"/>
        </w:tabs>
        <w:spacing w:after="0"/>
        <w:ind w:firstLine="454"/>
        <w:jc w:val="both"/>
      </w:pPr>
      <w:r w:rsidRPr="00AE2D76">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элементы причинно-следственного анализа для понимания влияния моральных устоев на развитие</w:t>
      </w:r>
      <w:r w:rsidRPr="00AE2D76">
        <w:rPr>
          <w:rStyle w:val="1435"/>
          <w:i/>
          <w:iCs/>
          <w:sz w:val="24"/>
          <w:szCs w:val="24"/>
        </w:rPr>
        <w:t xml:space="preserve"> </w:t>
      </w:r>
      <w:r w:rsidRPr="00AE2D76">
        <w:rPr>
          <w:rFonts w:ascii="Times New Roman" w:hAnsi="Times New Roman"/>
          <w:sz w:val="24"/>
          <w:szCs w:val="24"/>
        </w:rPr>
        <w:t>общества и человека;</w:t>
      </w:r>
    </w:p>
    <w:p w:rsidR="00554558" w:rsidRPr="00AE2D76" w:rsidRDefault="00554558" w:rsidP="00133CB6">
      <w:pPr>
        <w:pStyle w:val="141"/>
        <w:shd w:val="clear" w:color="auto" w:fill="auto"/>
        <w:tabs>
          <w:tab w:val="left" w:pos="625"/>
        </w:tabs>
        <w:spacing w:line="240" w:lineRule="auto"/>
        <w:ind w:firstLine="454"/>
        <w:rPr>
          <w:rFonts w:ascii="Times New Roman" w:hAnsi="Times New Roman"/>
          <w:sz w:val="24"/>
          <w:szCs w:val="24"/>
        </w:rPr>
      </w:pPr>
      <w:r w:rsidRPr="00AE2D76">
        <w:rPr>
          <w:rFonts w:ascii="Times New Roman" w:hAnsi="Times New Roman"/>
          <w:sz w:val="24"/>
          <w:szCs w:val="24"/>
        </w:rPr>
        <w:t>• моделировать несложные ситуации нарушения прав</w:t>
      </w:r>
      <w:r w:rsidRPr="00AE2D76">
        <w:rPr>
          <w:rStyle w:val="1435"/>
          <w:i/>
          <w:iCs/>
          <w:sz w:val="24"/>
          <w:szCs w:val="24"/>
        </w:rPr>
        <w:t xml:space="preserve"> </w:t>
      </w:r>
      <w:r w:rsidRPr="00AE2D76">
        <w:rPr>
          <w:rFonts w:ascii="Times New Roman" w:hAnsi="Times New Roman"/>
          <w:sz w:val="24"/>
          <w:szCs w:val="24"/>
        </w:rPr>
        <w:t>человека, конституционных прав и обязанностей граждан</w:t>
      </w:r>
      <w:r w:rsidRPr="00AE2D76">
        <w:rPr>
          <w:rStyle w:val="1435"/>
          <w:i/>
          <w:iCs/>
          <w:sz w:val="24"/>
          <w:szCs w:val="24"/>
        </w:rPr>
        <w:t xml:space="preserve"> </w:t>
      </w:r>
      <w:r w:rsidRPr="00AE2D76">
        <w:rPr>
          <w:rFonts w:ascii="Times New Roman" w:hAnsi="Times New Roman"/>
          <w:sz w:val="24"/>
          <w:szCs w:val="24"/>
        </w:rPr>
        <w:t>Российской Федерации и давать им моральную и правовую</w:t>
      </w:r>
      <w:r w:rsidRPr="00AE2D76">
        <w:rPr>
          <w:rStyle w:val="1435"/>
          <w:i/>
          <w:iCs/>
          <w:sz w:val="24"/>
          <w:szCs w:val="24"/>
        </w:rPr>
        <w:t xml:space="preserve"> </w:t>
      </w:r>
      <w:r w:rsidRPr="00AE2D76">
        <w:rPr>
          <w:rFonts w:ascii="Times New Roman" w:hAnsi="Times New Roman"/>
          <w:sz w:val="24"/>
          <w:szCs w:val="24"/>
        </w:rPr>
        <w:t>оценку;</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оценивать сущность и значение правопорядка и законности, собственный вклад в их становление и развитие.</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2" w:name="bookmark78"/>
      <w:r w:rsidRPr="00AE2D76">
        <w:rPr>
          <w:rFonts w:ascii="Times New Roman" w:hAnsi="Times New Roman"/>
          <w:sz w:val="24"/>
          <w:szCs w:val="24"/>
        </w:rPr>
        <w:t>Основы российского законодательства</w:t>
      </w:r>
      <w:bookmarkEnd w:id="12"/>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54558" w:rsidRPr="00AE2D76" w:rsidRDefault="00554558" w:rsidP="00133CB6">
      <w:pPr>
        <w:pStyle w:val="afa"/>
        <w:tabs>
          <w:tab w:val="left" w:pos="639"/>
        </w:tabs>
        <w:spacing w:after="0"/>
        <w:ind w:firstLine="454"/>
        <w:jc w:val="both"/>
      </w:pPr>
      <w:r w:rsidRPr="00AE2D76">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554558" w:rsidRPr="00AE2D76" w:rsidRDefault="00554558" w:rsidP="00133CB6">
      <w:pPr>
        <w:pStyle w:val="afa"/>
        <w:tabs>
          <w:tab w:val="left" w:pos="634"/>
        </w:tabs>
        <w:spacing w:after="0"/>
        <w:ind w:firstLine="454"/>
        <w:jc w:val="both"/>
      </w:pPr>
      <w:r w:rsidRPr="00AE2D76">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54558" w:rsidRPr="00AE2D76" w:rsidRDefault="00554558" w:rsidP="00133CB6">
      <w:pPr>
        <w:pStyle w:val="afa"/>
        <w:tabs>
          <w:tab w:val="left" w:pos="1079"/>
        </w:tabs>
        <w:spacing w:after="0"/>
        <w:ind w:firstLine="454"/>
        <w:jc w:val="both"/>
      </w:pPr>
      <w:r w:rsidRPr="00AE2D76">
        <w:t>• объяснять на конкретных примерах особенности правового положения и юридической ответственности несовершеннолетних;</w:t>
      </w:r>
    </w:p>
    <w:p w:rsidR="00554558" w:rsidRPr="00AE2D76" w:rsidRDefault="00554558" w:rsidP="00133CB6">
      <w:pPr>
        <w:pStyle w:val="afa"/>
        <w:tabs>
          <w:tab w:val="left" w:pos="1089"/>
        </w:tabs>
        <w:spacing w:after="0"/>
        <w:ind w:firstLine="454"/>
        <w:jc w:val="both"/>
      </w:pPr>
      <w:r w:rsidRPr="00AE2D76">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оценивать сущность и значение правопорядка и законности, собственный возможный вклад в их становление</w:t>
      </w:r>
      <w:r w:rsidRPr="00AE2D76">
        <w:rPr>
          <w:rStyle w:val="1433"/>
          <w:i/>
          <w:iCs/>
          <w:sz w:val="24"/>
          <w:szCs w:val="24"/>
        </w:rPr>
        <w:t xml:space="preserve"> </w:t>
      </w:r>
      <w:r w:rsidRPr="00AE2D76">
        <w:rPr>
          <w:rFonts w:ascii="Times New Roman" w:hAnsi="Times New Roman"/>
          <w:sz w:val="24"/>
          <w:szCs w:val="24"/>
        </w:rPr>
        <w:t>и развитие;</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осознанно содействовать защите правопорядка в обществе правовыми способами и средствами;</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знания и умения для формирования способности к личному самоопределению, самореализации, самоконтролю.</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3" w:name="bookmark79"/>
      <w:r w:rsidRPr="00AE2D76">
        <w:rPr>
          <w:rFonts w:ascii="Times New Roman" w:hAnsi="Times New Roman"/>
          <w:sz w:val="24"/>
          <w:szCs w:val="24"/>
        </w:rPr>
        <w:t>Мир экономики</w:t>
      </w:r>
      <w:bookmarkEnd w:id="13"/>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понимать и правильно использовать основные экономические термины;</w:t>
      </w:r>
    </w:p>
    <w:p w:rsidR="00554558" w:rsidRPr="00AE2D76" w:rsidRDefault="00554558" w:rsidP="00133CB6">
      <w:pPr>
        <w:pStyle w:val="afa"/>
        <w:tabs>
          <w:tab w:val="left" w:pos="1074"/>
        </w:tabs>
        <w:spacing w:after="0"/>
        <w:ind w:firstLine="454"/>
        <w:jc w:val="both"/>
      </w:pPr>
      <w:r w:rsidRPr="00AE2D76">
        <w:t xml:space="preserve">• распознавать на основе </w:t>
      </w:r>
      <w:proofErr w:type="spellStart"/>
      <w:r w:rsidRPr="00AE2D76">
        <w:t>привёденных</w:t>
      </w:r>
      <w:proofErr w:type="spellEnd"/>
      <w:r w:rsidRPr="00AE2D76">
        <w:t xml:space="preserve"> данных основные экономические системы, экономические явления и процессы, сравнивать их;</w:t>
      </w:r>
    </w:p>
    <w:p w:rsidR="00554558" w:rsidRPr="00AE2D76" w:rsidRDefault="00554558" w:rsidP="00133CB6">
      <w:pPr>
        <w:pStyle w:val="afa"/>
        <w:tabs>
          <w:tab w:val="left" w:pos="1084"/>
        </w:tabs>
        <w:spacing w:after="0"/>
        <w:ind w:firstLine="454"/>
        <w:jc w:val="both"/>
      </w:pPr>
      <w:r w:rsidRPr="00AE2D76">
        <w:t>• объяснять механизм рыночного регулирования экономики и характеризовать роль государства в регулировании экономики;</w:t>
      </w:r>
    </w:p>
    <w:p w:rsidR="00554558" w:rsidRPr="00AE2D76" w:rsidRDefault="00554558" w:rsidP="00133CB6">
      <w:pPr>
        <w:pStyle w:val="afa"/>
        <w:tabs>
          <w:tab w:val="left" w:pos="1071"/>
        </w:tabs>
        <w:spacing w:after="0"/>
        <w:ind w:firstLine="454"/>
        <w:jc w:val="both"/>
      </w:pPr>
      <w:r w:rsidRPr="00AE2D76">
        <w:t>• характеризовать функции денег в экономике;</w:t>
      </w:r>
    </w:p>
    <w:p w:rsidR="00554558" w:rsidRPr="00AE2D76" w:rsidRDefault="00554558" w:rsidP="00133CB6">
      <w:pPr>
        <w:pStyle w:val="afa"/>
        <w:tabs>
          <w:tab w:val="left" w:pos="1089"/>
        </w:tabs>
        <w:spacing w:after="0"/>
        <w:ind w:firstLine="454"/>
        <w:jc w:val="both"/>
      </w:pPr>
      <w:r w:rsidRPr="00AE2D76">
        <w:t>• анализировать несложные статистические данные, отражающие экономические явления и процессы;</w:t>
      </w:r>
    </w:p>
    <w:p w:rsidR="00554558" w:rsidRPr="00AE2D76" w:rsidRDefault="00554558" w:rsidP="00133CB6">
      <w:pPr>
        <w:pStyle w:val="afa"/>
        <w:tabs>
          <w:tab w:val="left" w:pos="1074"/>
        </w:tabs>
        <w:spacing w:after="0"/>
        <w:ind w:firstLine="454"/>
        <w:jc w:val="both"/>
      </w:pPr>
      <w:r w:rsidRPr="00AE2D76">
        <w:lastRenderedPageBreak/>
        <w:t>• получать социальную информацию об экономической жизни общества из адаптированных источников различного типа;</w:t>
      </w:r>
    </w:p>
    <w:p w:rsidR="00554558" w:rsidRPr="00AE2D76" w:rsidRDefault="00554558" w:rsidP="00133CB6">
      <w:pPr>
        <w:pStyle w:val="afa"/>
        <w:tabs>
          <w:tab w:val="left" w:pos="1079"/>
        </w:tabs>
        <w:spacing w:after="0"/>
        <w:ind w:firstLine="454"/>
        <w:jc w:val="both"/>
      </w:pPr>
      <w:r w:rsidRPr="00AE2D76">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оценивать тенденции экономических изменений в нашем обществе;</w:t>
      </w:r>
    </w:p>
    <w:p w:rsidR="00554558" w:rsidRPr="00AE2D76" w:rsidRDefault="00554558" w:rsidP="00133CB6">
      <w:pPr>
        <w:pStyle w:val="141"/>
        <w:shd w:val="clear" w:color="auto" w:fill="auto"/>
        <w:tabs>
          <w:tab w:val="left" w:pos="1108"/>
        </w:tabs>
        <w:spacing w:line="240" w:lineRule="auto"/>
        <w:ind w:firstLine="454"/>
        <w:rPr>
          <w:rFonts w:ascii="Times New Roman" w:hAnsi="Times New Roman"/>
          <w:sz w:val="24"/>
          <w:szCs w:val="24"/>
        </w:rPr>
      </w:pPr>
      <w:r w:rsidRPr="00AE2D76">
        <w:rPr>
          <w:rFonts w:ascii="Times New Roman" w:hAnsi="Times New Roman"/>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4" w:name="bookmark80"/>
      <w:r w:rsidRPr="00AE2D76">
        <w:rPr>
          <w:rFonts w:ascii="Times New Roman" w:hAnsi="Times New Roman"/>
          <w:sz w:val="24"/>
          <w:szCs w:val="24"/>
        </w:rPr>
        <w:t>Человек в экономических отношениях</w:t>
      </w:r>
      <w:bookmarkEnd w:id="1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0"/>
        </w:tabs>
        <w:spacing w:after="0"/>
        <w:ind w:firstLine="454"/>
        <w:jc w:val="both"/>
      </w:pPr>
      <w:r w:rsidRPr="00AE2D76">
        <w:t>• распознавать на основе приведённых данных основные экономические системы и экономические явления, сравнивать их;</w:t>
      </w:r>
    </w:p>
    <w:p w:rsidR="00554558" w:rsidRPr="00AE2D76" w:rsidRDefault="00554558" w:rsidP="00133CB6">
      <w:pPr>
        <w:pStyle w:val="afa"/>
        <w:tabs>
          <w:tab w:val="left" w:pos="630"/>
        </w:tabs>
        <w:spacing w:after="0"/>
        <w:ind w:firstLine="454"/>
        <w:jc w:val="both"/>
      </w:pPr>
      <w:r w:rsidRPr="00AE2D76">
        <w:t>• характеризовать поведение производителя и потребителя как основных участников экономической деятельности;</w:t>
      </w:r>
    </w:p>
    <w:p w:rsidR="00554558" w:rsidRPr="00AE2D76" w:rsidRDefault="00554558" w:rsidP="00133CB6">
      <w:pPr>
        <w:pStyle w:val="afa"/>
        <w:tabs>
          <w:tab w:val="left" w:pos="634"/>
        </w:tabs>
        <w:spacing w:after="0"/>
        <w:ind w:firstLine="454"/>
        <w:jc w:val="both"/>
      </w:pPr>
      <w:r w:rsidRPr="00AE2D76">
        <w:t>• применять полученные знания для характеристики экономики семьи;</w:t>
      </w:r>
    </w:p>
    <w:p w:rsidR="00554558" w:rsidRPr="00AE2D76" w:rsidRDefault="00554558" w:rsidP="00133CB6">
      <w:pPr>
        <w:pStyle w:val="afa"/>
        <w:tabs>
          <w:tab w:val="left" w:pos="634"/>
        </w:tabs>
        <w:spacing w:after="0"/>
        <w:ind w:firstLine="454"/>
        <w:jc w:val="both"/>
      </w:pPr>
      <w:r w:rsidRPr="00AE2D76">
        <w:t xml:space="preserve">• использовать статистические данные, </w:t>
      </w:r>
      <w:r w:rsidR="007623FE">
        <w:t>отражающие экономические измене</w:t>
      </w:r>
      <w:r w:rsidRPr="00AE2D76">
        <w:t>ния в обществе;</w:t>
      </w:r>
    </w:p>
    <w:p w:rsidR="00554558" w:rsidRPr="00AE2D76" w:rsidRDefault="00554558" w:rsidP="00133CB6">
      <w:pPr>
        <w:pStyle w:val="afa"/>
        <w:tabs>
          <w:tab w:val="left" w:pos="630"/>
        </w:tabs>
        <w:spacing w:after="0"/>
        <w:ind w:firstLine="454"/>
        <w:jc w:val="both"/>
      </w:pPr>
      <w:r w:rsidRPr="00AE2D76">
        <w:t>• получать социальную информацию об экономической жизни общества из адаптированных источников различного типа;</w:t>
      </w:r>
    </w:p>
    <w:p w:rsidR="00554558" w:rsidRPr="00AE2D76" w:rsidRDefault="00554558" w:rsidP="00133CB6">
      <w:pPr>
        <w:pStyle w:val="afa"/>
        <w:tabs>
          <w:tab w:val="left" w:pos="639"/>
        </w:tabs>
        <w:spacing w:after="0"/>
        <w:ind w:firstLine="454"/>
        <w:jc w:val="both"/>
      </w:pPr>
      <w:r w:rsidRPr="00AE2D76">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наблюдать и интерпретировать явления и события,</w:t>
      </w:r>
      <w:r w:rsidRPr="00AE2D76">
        <w:rPr>
          <w:rStyle w:val="1431"/>
          <w:i/>
          <w:iCs/>
          <w:sz w:val="24"/>
          <w:szCs w:val="24"/>
        </w:rPr>
        <w:t xml:space="preserve"> </w:t>
      </w:r>
      <w:r w:rsidRPr="00AE2D76">
        <w:rPr>
          <w:rFonts w:ascii="Times New Roman" w:hAnsi="Times New Roman"/>
          <w:sz w:val="24"/>
          <w:szCs w:val="24"/>
        </w:rPr>
        <w:t>происходящие в социальной жизни, с опорой на экономические знания;</w:t>
      </w:r>
    </w:p>
    <w:p w:rsidR="00554558" w:rsidRPr="00AE2D76" w:rsidRDefault="00554558" w:rsidP="00133CB6">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тенденции экономических изменений</w:t>
      </w:r>
      <w:r w:rsidRPr="00AE2D76">
        <w:rPr>
          <w:rStyle w:val="1431"/>
          <w:i/>
          <w:iCs/>
          <w:sz w:val="24"/>
          <w:szCs w:val="24"/>
        </w:rPr>
        <w:t xml:space="preserve"> </w:t>
      </w:r>
      <w:r w:rsidRPr="00AE2D76">
        <w:rPr>
          <w:rFonts w:ascii="Times New Roman" w:hAnsi="Times New Roman"/>
          <w:sz w:val="24"/>
          <w:szCs w:val="24"/>
        </w:rPr>
        <w:t>в нашем обществе;</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анализировать с позиций обществознания сложившиеся практики и модели поведения потребителя;</w:t>
      </w:r>
    </w:p>
    <w:p w:rsidR="00554558" w:rsidRPr="00AE2D76" w:rsidRDefault="00554558" w:rsidP="00133CB6">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sz w:val="24"/>
          <w:szCs w:val="24"/>
        </w:rPr>
        <w:t>• решать познавательные задачи в рамках изученного</w:t>
      </w:r>
      <w:r w:rsidRPr="00AE2D76">
        <w:rPr>
          <w:rStyle w:val="1431"/>
          <w:i/>
          <w:iCs/>
          <w:sz w:val="24"/>
          <w:szCs w:val="24"/>
        </w:rPr>
        <w:t xml:space="preserve"> </w:t>
      </w:r>
      <w:r w:rsidRPr="00AE2D76">
        <w:rPr>
          <w:rFonts w:ascii="Times New Roman" w:hAnsi="Times New Roman"/>
          <w:sz w:val="24"/>
          <w:szCs w:val="24"/>
        </w:rPr>
        <w:t>материала, отражающие типичные ситуации в экономической сфере деятельности человека;</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5" w:name="bookmark81"/>
      <w:r w:rsidRPr="00AE2D76">
        <w:rPr>
          <w:rFonts w:ascii="Times New Roman" w:hAnsi="Times New Roman"/>
          <w:sz w:val="24"/>
          <w:szCs w:val="24"/>
        </w:rPr>
        <w:t>Мир социальных отношений</w:t>
      </w:r>
      <w:bookmarkEnd w:id="1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9"/>
        </w:tabs>
        <w:spacing w:after="0"/>
        <w:ind w:firstLine="454"/>
        <w:jc w:val="both"/>
      </w:pPr>
      <w:r w:rsidRPr="00AE2D76">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554558" w:rsidRPr="00AE2D76" w:rsidRDefault="00554558" w:rsidP="00133CB6">
      <w:pPr>
        <w:pStyle w:val="afa"/>
        <w:tabs>
          <w:tab w:val="left" w:pos="630"/>
        </w:tabs>
        <w:spacing w:after="0"/>
        <w:ind w:firstLine="454"/>
        <w:jc w:val="both"/>
      </w:pPr>
      <w:r w:rsidRPr="00AE2D76">
        <w:t>• характеризовать основные социальные группы российского общества, распознавать их сущностные признаки;</w:t>
      </w:r>
    </w:p>
    <w:p w:rsidR="00554558" w:rsidRPr="00AE2D76" w:rsidRDefault="00554558" w:rsidP="00133CB6">
      <w:pPr>
        <w:pStyle w:val="afa"/>
        <w:tabs>
          <w:tab w:val="left" w:pos="634"/>
        </w:tabs>
        <w:spacing w:after="0"/>
        <w:ind w:firstLine="454"/>
        <w:jc w:val="both"/>
      </w:pPr>
      <w:r w:rsidRPr="00AE2D76">
        <w:t>• характеризовать ведущие направле</w:t>
      </w:r>
      <w:r w:rsidR="00B47276">
        <w:t>ния социальной политики российс</w:t>
      </w:r>
      <w:r w:rsidRPr="00AE2D76">
        <w:t>кого государства;</w:t>
      </w:r>
    </w:p>
    <w:p w:rsidR="00554558" w:rsidRPr="00AE2D76" w:rsidRDefault="00554558" w:rsidP="00133CB6">
      <w:pPr>
        <w:pStyle w:val="afa"/>
        <w:tabs>
          <w:tab w:val="left" w:pos="634"/>
        </w:tabs>
        <w:spacing w:after="0"/>
        <w:ind w:firstLine="454"/>
        <w:jc w:val="both"/>
      </w:pPr>
      <w:r w:rsidRPr="00AE2D76">
        <w:t>• давать оценку с позиций общественного прогресса тенденциям социальных изменений в нашем обществе, аргументировать свою позицию;</w:t>
      </w:r>
    </w:p>
    <w:p w:rsidR="00554558" w:rsidRPr="00AE2D76" w:rsidRDefault="00554558" w:rsidP="00133CB6">
      <w:pPr>
        <w:pStyle w:val="afa"/>
        <w:tabs>
          <w:tab w:val="left" w:pos="626"/>
        </w:tabs>
        <w:spacing w:after="0"/>
        <w:ind w:firstLine="454"/>
        <w:jc w:val="both"/>
      </w:pPr>
      <w:r w:rsidRPr="00AE2D76">
        <w:t>• характеризовать собственные основные социальные роли;</w:t>
      </w:r>
    </w:p>
    <w:p w:rsidR="00554558" w:rsidRPr="00AE2D76" w:rsidRDefault="00554558" w:rsidP="00133CB6">
      <w:pPr>
        <w:pStyle w:val="afa"/>
        <w:tabs>
          <w:tab w:val="left" w:pos="634"/>
        </w:tabs>
        <w:spacing w:after="0"/>
        <w:ind w:firstLine="454"/>
        <w:jc w:val="both"/>
      </w:pPr>
      <w:r w:rsidRPr="00AE2D76">
        <w:t>• объяснять на примере своей семьи основные функции этого социального института в обществе;</w:t>
      </w:r>
    </w:p>
    <w:p w:rsidR="00554558" w:rsidRPr="00AE2D76" w:rsidRDefault="00554558" w:rsidP="00133CB6">
      <w:pPr>
        <w:pStyle w:val="afa"/>
        <w:tabs>
          <w:tab w:val="left" w:pos="634"/>
        </w:tabs>
        <w:spacing w:after="0"/>
        <w:ind w:firstLine="454"/>
        <w:jc w:val="both"/>
      </w:pPr>
      <w:r w:rsidRPr="00AE2D76">
        <w:lastRenderedPageBreak/>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554558" w:rsidRPr="00AE2D76" w:rsidRDefault="00554558" w:rsidP="00133CB6">
      <w:pPr>
        <w:pStyle w:val="afa"/>
        <w:tabs>
          <w:tab w:val="left" w:pos="1099"/>
        </w:tabs>
        <w:spacing w:after="0"/>
        <w:ind w:firstLine="454"/>
        <w:jc w:val="both"/>
      </w:pPr>
      <w:r w:rsidRPr="00AE2D76">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554558" w:rsidRPr="00AE2D76" w:rsidRDefault="00554558" w:rsidP="00133CB6">
      <w:pPr>
        <w:pStyle w:val="afa"/>
        <w:tabs>
          <w:tab w:val="left" w:pos="1091"/>
        </w:tabs>
        <w:spacing w:after="0"/>
        <w:ind w:firstLine="454"/>
        <w:jc w:val="both"/>
      </w:pPr>
      <w:r w:rsidRPr="00AE2D76">
        <w:t>• проводить несложные социологические исследования.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понятия «равенство» и «социальная</w:t>
      </w:r>
      <w:r w:rsidRPr="00AE2D76">
        <w:rPr>
          <w:rStyle w:val="1429"/>
          <w:i/>
          <w:iCs/>
          <w:sz w:val="24"/>
          <w:szCs w:val="24"/>
        </w:rPr>
        <w:t xml:space="preserve"> </w:t>
      </w:r>
      <w:r w:rsidRPr="00AE2D76">
        <w:rPr>
          <w:rFonts w:ascii="Times New Roman" w:hAnsi="Times New Roman"/>
          <w:sz w:val="24"/>
          <w:szCs w:val="24"/>
        </w:rPr>
        <w:t>справедливость» с позиций историзма;</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ориентироваться в потоке информации, относящейся</w:t>
      </w:r>
      <w:r w:rsidRPr="00AE2D76">
        <w:rPr>
          <w:rStyle w:val="1429"/>
          <w:i/>
          <w:iCs/>
          <w:sz w:val="24"/>
          <w:szCs w:val="24"/>
        </w:rPr>
        <w:t xml:space="preserve"> </w:t>
      </w:r>
      <w:r w:rsidRPr="00AE2D76">
        <w:rPr>
          <w:rFonts w:ascii="Times New Roman" w:hAnsi="Times New Roman"/>
          <w:sz w:val="24"/>
          <w:szCs w:val="24"/>
        </w:rPr>
        <w:t>к вопросам социальной структуры и социальных отношений</w:t>
      </w:r>
      <w:r w:rsidRPr="00AE2D76">
        <w:rPr>
          <w:rStyle w:val="1429"/>
          <w:i/>
          <w:iCs/>
          <w:sz w:val="24"/>
          <w:szCs w:val="24"/>
        </w:rPr>
        <w:t xml:space="preserve"> </w:t>
      </w:r>
      <w:r w:rsidRPr="00AE2D76">
        <w:rPr>
          <w:rFonts w:ascii="Times New Roman" w:hAnsi="Times New Roman"/>
          <w:sz w:val="24"/>
          <w:szCs w:val="24"/>
        </w:rPr>
        <w:t>в современном обществе;</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адекватно понимать информацию, относящуюся к социальной сфере общества, получаемую из различных источников.</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6" w:name="bookmark82"/>
      <w:r w:rsidRPr="00AE2D76">
        <w:rPr>
          <w:rFonts w:ascii="Times New Roman" w:hAnsi="Times New Roman"/>
          <w:sz w:val="24"/>
          <w:szCs w:val="24"/>
        </w:rPr>
        <w:t>Политическая жизнь общества</w:t>
      </w:r>
      <w:bookmarkEnd w:id="16"/>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94"/>
        </w:tabs>
        <w:spacing w:after="0"/>
        <w:ind w:firstLine="454"/>
        <w:jc w:val="both"/>
      </w:pPr>
      <w:r w:rsidRPr="00AE2D76">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54558" w:rsidRPr="00AE2D76" w:rsidRDefault="00554558" w:rsidP="00133CB6">
      <w:pPr>
        <w:pStyle w:val="afa"/>
        <w:tabs>
          <w:tab w:val="left" w:pos="1104"/>
        </w:tabs>
        <w:spacing w:after="0"/>
        <w:ind w:firstLine="454"/>
        <w:jc w:val="both"/>
      </w:pPr>
      <w:r w:rsidRPr="00AE2D76">
        <w:t>• правильно определять инстанцию (государственный орган), в которую следует обратиться для разрешения той или типичной социальной ситуации;</w:t>
      </w:r>
    </w:p>
    <w:p w:rsidR="00554558" w:rsidRPr="00AE2D76" w:rsidRDefault="00554558" w:rsidP="00133CB6">
      <w:pPr>
        <w:pStyle w:val="afa"/>
        <w:tabs>
          <w:tab w:val="left" w:pos="1104"/>
        </w:tabs>
        <w:spacing w:after="0"/>
        <w:ind w:firstLine="454"/>
        <w:jc w:val="both"/>
      </w:pPr>
      <w:r w:rsidRPr="00AE2D76">
        <w:t>• сравнивать различные типы политических режимов, обосновывать преимущества демократического политического устройства;</w:t>
      </w:r>
    </w:p>
    <w:p w:rsidR="00554558" w:rsidRPr="00AE2D76" w:rsidRDefault="00554558" w:rsidP="00133CB6">
      <w:pPr>
        <w:pStyle w:val="afa"/>
        <w:tabs>
          <w:tab w:val="left" w:pos="1099"/>
        </w:tabs>
        <w:spacing w:after="0"/>
        <w:ind w:firstLine="454"/>
        <w:jc w:val="both"/>
      </w:pPr>
      <w:r w:rsidRPr="00AE2D76">
        <w:t>• описывать основные признаки любого государства, конкретизировать их на примерах прошлого и современности;</w:t>
      </w:r>
    </w:p>
    <w:p w:rsidR="00554558" w:rsidRPr="00AE2D76" w:rsidRDefault="00554558" w:rsidP="00133CB6">
      <w:pPr>
        <w:pStyle w:val="afa"/>
        <w:tabs>
          <w:tab w:val="left" w:pos="1094"/>
        </w:tabs>
        <w:spacing w:after="0"/>
        <w:ind w:firstLine="454"/>
        <w:jc w:val="both"/>
      </w:pPr>
      <w:r w:rsidRPr="00AE2D76">
        <w:t>• характеризовать базовые черты избирательной системы в нашем обществе, основные проявления роли избирателя;</w:t>
      </w:r>
    </w:p>
    <w:p w:rsidR="00554558" w:rsidRPr="00AE2D76" w:rsidRDefault="00554558" w:rsidP="00133CB6">
      <w:pPr>
        <w:pStyle w:val="afa"/>
        <w:tabs>
          <w:tab w:val="left" w:pos="1091"/>
        </w:tabs>
        <w:spacing w:after="0"/>
        <w:ind w:firstLine="454"/>
        <w:jc w:val="both"/>
      </w:pPr>
      <w:r w:rsidRPr="00AE2D76">
        <w:t>• различать факты и мнения в потоке информации.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осознавать значение гражданской активности и патриотической позиции в укреплении нашего государства;</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соотносить различные оценки политических событий</w:t>
      </w:r>
      <w:r w:rsidRPr="00AE2D76">
        <w:rPr>
          <w:rStyle w:val="1429"/>
          <w:i/>
          <w:iCs/>
          <w:sz w:val="24"/>
          <w:szCs w:val="24"/>
        </w:rPr>
        <w:t xml:space="preserve"> </w:t>
      </w:r>
      <w:r w:rsidRPr="00AE2D76">
        <w:rPr>
          <w:rFonts w:ascii="Times New Roman" w:hAnsi="Times New Roman"/>
          <w:sz w:val="24"/>
          <w:szCs w:val="24"/>
        </w:rPr>
        <w:t>и процессов и делать обоснованные выводы.</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7" w:name="bookmark83"/>
      <w:r w:rsidRPr="00AE2D76">
        <w:rPr>
          <w:rFonts w:ascii="Times New Roman" w:hAnsi="Times New Roman"/>
          <w:sz w:val="24"/>
          <w:szCs w:val="24"/>
        </w:rPr>
        <w:t>Культурно-информационная среда общественной жизни</w:t>
      </w:r>
      <w:bookmarkEnd w:id="17"/>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94"/>
        </w:tabs>
        <w:spacing w:after="0"/>
        <w:ind w:firstLine="454"/>
        <w:jc w:val="both"/>
      </w:pPr>
      <w:r w:rsidRPr="00AE2D76">
        <w:t>• характеризовать развитие отдельных областей и форм культуры;</w:t>
      </w:r>
    </w:p>
    <w:p w:rsidR="00554558" w:rsidRPr="00AE2D76" w:rsidRDefault="00554558" w:rsidP="00133CB6">
      <w:pPr>
        <w:pStyle w:val="afa"/>
        <w:tabs>
          <w:tab w:val="left" w:pos="1091"/>
        </w:tabs>
        <w:spacing w:after="0"/>
        <w:ind w:firstLine="454"/>
        <w:jc w:val="both"/>
      </w:pPr>
      <w:r w:rsidRPr="00AE2D76">
        <w:t>• распознавать и различать явления духовной культуры;</w:t>
      </w:r>
    </w:p>
    <w:p w:rsidR="00554558" w:rsidRPr="00AE2D76" w:rsidRDefault="00554558" w:rsidP="00133CB6">
      <w:pPr>
        <w:pStyle w:val="afa"/>
        <w:tabs>
          <w:tab w:val="left" w:pos="1096"/>
        </w:tabs>
        <w:spacing w:after="0"/>
        <w:ind w:firstLine="454"/>
        <w:jc w:val="both"/>
      </w:pPr>
      <w:r w:rsidRPr="00AE2D76">
        <w:t>• описывать различные средства массовой информации;</w:t>
      </w:r>
    </w:p>
    <w:p w:rsidR="00554558" w:rsidRPr="00AE2D76" w:rsidRDefault="00554558" w:rsidP="00133CB6">
      <w:pPr>
        <w:pStyle w:val="afa"/>
        <w:tabs>
          <w:tab w:val="left" w:pos="1109"/>
        </w:tabs>
        <w:spacing w:after="0"/>
        <w:ind w:firstLine="454"/>
        <w:jc w:val="both"/>
      </w:pPr>
      <w:r w:rsidRPr="00AE2D76">
        <w:t>• находить и извлекать социальную информацию о достижениях и проблемах развития культуры из адаптированных источников различного типа;</w:t>
      </w:r>
    </w:p>
    <w:p w:rsidR="00554558" w:rsidRPr="00AE2D76" w:rsidRDefault="00554558" w:rsidP="00133CB6">
      <w:pPr>
        <w:pStyle w:val="afa"/>
        <w:tabs>
          <w:tab w:val="left" w:pos="1099"/>
        </w:tabs>
        <w:spacing w:after="0"/>
        <w:ind w:firstLine="454"/>
        <w:jc w:val="both"/>
      </w:pPr>
      <w:r w:rsidRPr="00AE2D76">
        <w:t>• видеть различные точки зрения в вопросах ценностного выбора и приоритетов в духовной сфере, формулировать собственное отношение.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описывать процессы создания, сохранения, трансляции</w:t>
      </w:r>
      <w:r w:rsidRPr="00AE2D76">
        <w:rPr>
          <w:rStyle w:val="1427"/>
          <w:i/>
          <w:iCs/>
          <w:sz w:val="24"/>
          <w:szCs w:val="24"/>
        </w:rPr>
        <w:t xml:space="preserve"> </w:t>
      </w:r>
      <w:r w:rsidRPr="00AE2D76">
        <w:rPr>
          <w:rFonts w:ascii="Times New Roman" w:hAnsi="Times New Roman"/>
          <w:sz w:val="24"/>
          <w:szCs w:val="24"/>
        </w:rPr>
        <w:t>и усвоения достижений культуры;</w:t>
      </w:r>
    </w:p>
    <w:p w:rsidR="00554558" w:rsidRPr="00AE2D76" w:rsidRDefault="00554558" w:rsidP="00133CB6">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основные направления развития</w:t>
      </w:r>
      <w:r w:rsidRPr="00AE2D76">
        <w:rPr>
          <w:rStyle w:val="1427"/>
          <w:i/>
          <w:iCs/>
          <w:sz w:val="24"/>
          <w:szCs w:val="24"/>
        </w:rPr>
        <w:t xml:space="preserve"> </w:t>
      </w:r>
      <w:r w:rsidRPr="00AE2D76">
        <w:rPr>
          <w:rFonts w:ascii="Times New Roman" w:hAnsi="Times New Roman"/>
          <w:sz w:val="24"/>
          <w:szCs w:val="24"/>
        </w:rPr>
        <w:t>отечественной культуры в современных условиях;</w:t>
      </w:r>
    </w:p>
    <w:p w:rsidR="00554558" w:rsidRPr="00AE2D76" w:rsidRDefault="00554558" w:rsidP="00133CB6">
      <w:pPr>
        <w:pStyle w:val="141"/>
        <w:shd w:val="clear" w:color="auto" w:fill="auto"/>
        <w:tabs>
          <w:tab w:val="left" w:pos="636"/>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рефлексию своих ценностей.</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8" w:name="bookmark84"/>
      <w:r w:rsidRPr="00AE2D76">
        <w:rPr>
          <w:rFonts w:ascii="Times New Roman" w:hAnsi="Times New Roman"/>
          <w:sz w:val="24"/>
          <w:szCs w:val="24"/>
        </w:rPr>
        <w:t>Человек в меняющемся обществе</w:t>
      </w:r>
      <w:bookmarkEnd w:id="18"/>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26"/>
        </w:tabs>
        <w:spacing w:after="0"/>
        <w:ind w:firstLine="454"/>
        <w:jc w:val="both"/>
      </w:pPr>
      <w:r w:rsidRPr="00AE2D76">
        <w:t>• характеризовать явление ускорения социального развития;</w:t>
      </w:r>
    </w:p>
    <w:p w:rsidR="00554558" w:rsidRPr="00AE2D76" w:rsidRDefault="00554558" w:rsidP="00133CB6">
      <w:pPr>
        <w:pStyle w:val="afa"/>
        <w:tabs>
          <w:tab w:val="left" w:pos="634"/>
        </w:tabs>
        <w:spacing w:after="0"/>
        <w:ind w:firstLine="454"/>
        <w:jc w:val="both"/>
      </w:pPr>
      <w:r w:rsidRPr="00AE2D76">
        <w:t>• объяснять необходимость непрерывного образования в современных условиях;</w:t>
      </w:r>
    </w:p>
    <w:p w:rsidR="00554558" w:rsidRPr="00AE2D76" w:rsidRDefault="00554558" w:rsidP="00133CB6">
      <w:pPr>
        <w:pStyle w:val="afa"/>
        <w:tabs>
          <w:tab w:val="left" w:pos="631"/>
        </w:tabs>
        <w:spacing w:after="0"/>
        <w:ind w:firstLine="454"/>
        <w:jc w:val="both"/>
      </w:pPr>
      <w:r w:rsidRPr="00AE2D76">
        <w:lastRenderedPageBreak/>
        <w:t>• описывать многообразие профессий в современном мире;</w:t>
      </w:r>
    </w:p>
    <w:p w:rsidR="00554558" w:rsidRPr="00AE2D76" w:rsidRDefault="00554558" w:rsidP="00133CB6">
      <w:pPr>
        <w:pStyle w:val="afa"/>
        <w:tabs>
          <w:tab w:val="left" w:pos="630"/>
        </w:tabs>
        <w:spacing w:after="0"/>
        <w:ind w:firstLine="454"/>
        <w:jc w:val="both"/>
      </w:pPr>
      <w:r w:rsidRPr="00AE2D76">
        <w:t>• характеризовать роль молодёжи в развитии современного общества;</w:t>
      </w:r>
    </w:p>
    <w:p w:rsidR="00554558" w:rsidRPr="00AE2D76" w:rsidRDefault="00554558" w:rsidP="00133CB6">
      <w:pPr>
        <w:pStyle w:val="afa"/>
        <w:tabs>
          <w:tab w:val="left" w:pos="634"/>
        </w:tabs>
        <w:spacing w:after="0"/>
        <w:ind w:firstLine="454"/>
        <w:jc w:val="both"/>
      </w:pPr>
      <w:r w:rsidRPr="00AE2D76">
        <w:t>• извлекать социальную информацию из доступных источников;</w:t>
      </w:r>
    </w:p>
    <w:p w:rsidR="00554558" w:rsidRPr="00AE2D76" w:rsidRDefault="00554558" w:rsidP="00133CB6">
      <w:pPr>
        <w:pStyle w:val="afa"/>
        <w:tabs>
          <w:tab w:val="left" w:pos="634"/>
        </w:tabs>
        <w:spacing w:after="0"/>
        <w:ind w:firstLine="454"/>
        <w:jc w:val="both"/>
      </w:pPr>
      <w:r w:rsidRPr="00AE2D76">
        <w:t>• применять полученные знания для решения отдельных социальных проблем.</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критически воспринимать сообщения и рекламу</w:t>
      </w:r>
      <w:r w:rsidRPr="00AE2D76">
        <w:rPr>
          <w:rStyle w:val="1427"/>
          <w:i/>
          <w:iCs/>
          <w:sz w:val="24"/>
          <w:szCs w:val="24"/>
        </w:rPr>
        <w:t xml:space="preserve"> </w:t>
      </w:r>
      <w:r w:rsidRPr="00AE2D76">
        <w:rPr>
          <w:rFonts w:ascii="Times New Roman" w:hAnsi="Times New Roman"/>
          <w:sz w:val="24"/>
          <w:szCs w:val="24"/>
        </w:rPr>
        <w:t>в СМИ и Интернете о таких направлениях массовой культуры, как шоу-бизнес и мода;</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оценивать роль спорта и спортивных достижений</w:t>
      </w:r>
      <w:r w:rsidRPr="00AE2D76">
        <w:rPr>
          <w:rStyle w:val="1427"/>
          <w:i/>
          <w:iCs/>
          <w:sz w:val="24"/>
          <w:szCs w:val="24"/>
        </w:rPr>
        <w:t xml:space="preserve"> </w:t>
      </w:r>
      <w:r w:rsidRPr="00AE2D76">
        <w:rPr>
          <w:rFonts w:ascii="Times New Roman" w:hAnsi="Times New Roman"/>
          <w:sz w:val="24"/>
          <w:szCs w:val="24"/>
        </w:rPr>
        <w:t>в контексте современной общественной жизни;</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выражать и обосновывать собственную позицию</w:t>
      </w:r>
      <w:r w:rsidRPr="00AE2D76">
        <w:rPr>
          <w:rStyle w:val="1427"/>
          <w:i/>
          <w:iCs/>
          <w:sz w:val="24"/>
          <w:szCs w:val="24"/>
        </w:rPr>
        <w:t xml:space="preserve"> </w:t>
      </w:r>
      <w:r w:rsidRPr="00AE2D76">
        <w:rPr>
          <w:rFonts w:ascii="Times New Roman" w:hAnsi="Times New Roman"/>
          <w:sz w:val="24"/>
          <w:szCs w:val="24"/>
        </w:rPr>
        <w:t>по актуальным проблемам молодёжи.</w:t>
      </w:r>
    </w:p>
    <w:p w:rsidR="00554558" w:rsidRPr="00AE2D76" w:rsidRDefault="00554558" w:rsidP="00133CB6">
      <w:pPr>
        <w:pStyle w:val="3310"/>
        <w:keepNext/>
        <w:keepLines/>
        <w:shd w:val="clear" w:color="auto" w:fill="auto"/>
        <w:spacing w:before="0" w:after="0" w:line="240" w:lineRule="auto"/>
        <w:jc w:val="both"/>
        <w:rPr>
          <w:rFonts w:ascii="Times New Roman" w:hAnsi="Times New Roman"/>
          <w:sz w:val="24"/>
          <w:szCs w:val="24"/>
        </w:rPr>
      </w:pPr>
      <w:bookmarkStart w:id="19" w:name="bookmark85"/>
      <w:r w:rsidRPr="00AE2D76">
        <w:rPr>
          <w:rFonts w:ascii="Times New Roman" w:hAnsi="Times New Roman"/>
          <w:sz w:val="24"/>
          <w:szCs w:val="24"/>
        </w:rPr>
        <w:t>1.2.3.10. ГЕОГРАФИЯ</w:t>
      </w:r>
      <w:bookmarkEnd w:id="19"/>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0" w:name="bookmark86"/>
      <w:r w:rsidRPr="00AE2D76">
        <w:rPr>
          <w:rFonts w:ascii="Times New Roman" w:hAnsi="Times New Roman"/>
          <w:sz w:val="24"/>
          <w:szCs w:val="24"/>
        </w:rPr>
        <w:t>Источники географической информации</w:t>
      </w:r>
      <w:bookmarkEnd w:id="20"/>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44"/>
        </w:tabs>
        <w:spacing w:after="0"/>
        <w:ind w:firstLine="454"/>
        <w:jc w:val="both"/>
      </w:pPr>
      <w:r w:rsidRPr="00AE2D76">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54558" w:rsidRPr="00AE2D76" w:rsidRDefault="00554558" w:rsidP="00133CB6">
      <w:pPr>
        <w:pStyle w:val="afa"/>
        <w:tabs>
          <w:tab w:val="left" w:pos="639"/>
        </w:tabs>
        <w:spacing w:after="0"/>
        <w:ind w:firstLine="454"/>
        <w:jc w:val="both"/>
      </w:pPr>
      <w:r w:rsidRPr="00AE2D76">
        <w:t>• анализировать, обобщать и интерпретировать географическую информацию;</w:t>
      </w:r>
    </w:p>
    <w:p w:rsidR="00554558" w:rsidRPr="00AE2D76" w:rsidRDefault="00554558" w:rsidP="00133CB6">
      <w:pPr>
        <w:pStyle w:val="afa"/>
        <w:tabs>
          <w:tab w:val="left" w:pos="634"/>
        </w:tabs>
        <w:spacing w:after="0"/>
        <w:ind w:firstLine="454"/>
        <w:jc w:val="both"/>
      </w:pPr>
      <w:r w:rsidRPr="00AE2D76">
        <w:t>• находить и формулировать по результатам наблюдений (в том числе инструментальных) зависимости и закономерности;</w:t>
      </w:r>
    </w:p>
    <w:p w:rsidR="00554558" w:rsidRPr="00AE2D76" w:rsidRDefault="00554558" w:rsidP="00133CB6">
      <w:pPr>
        <w:pStyle w:val="afa"/>
        <w:tabs>
          <w:tab w:val="left" w:pos="634"/>
        </w:tabs>
        <w:spacing w:after="0"/>
        <w:ind w:firstLine="454"/>
        <w:jc w:val="both"/>
      </w:pPr>
      <w:r w:rsidRPr="00AE2D76">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54558" w:rsidRPr="00AE2D76" w:rsidRDefault="00554558" w:rsidP="00133CB6">
      <w:pPr>
        <w:pStyle w:val="afa"/>
        <w:tabs>
          <w:tab w:val="left" w:pos="639"/>
        </w:tabs>
        <w:spacing w:after="0"/>
        <w:ind w:firstLine="454"/>
        <w:jc w:val="both"/>
      </w:pPr>
      <w:r w:rsidRPr="00AE2D76">
        <w:t>• выявлять в процессе работы с одним или несколькими источниками географической информации содержащуюся в них противоречивую информацию;</w:t>
      </w:r>
    </w:p>
    <w:p w:rsidR="00554558" w:rsidRPr="00AE2D76" w:rsidRDefault="00554558" w:rsidP="00133CB6">
      <w:pPr>
        <w:pStyle w:val="afa"/>
        <w:tabs>
          <w:tab w:val="left" w:pos="1104"/>
        </w:tabs>
        <w:spacing w:after="0"/>
        <w:ind w:firstLine="454"/>
        <w:jc w:val="both"/>
      </w:pPr>
      <w:r w:rsidRPr="00AE2D76">
        <w:t>• составлять описания географических объектов, процессов и явлений с использованием разных источников географической информации;</w:t>
      </w:r>
    </w:p>
    <w:p w:rsidR="00554558" w:rsidRPr="00AE2D76" w:rsidRDefault="00554558" w:rsidP="00133CB6">
      <w:pPr>
        <w:pStyle w:val="afa"/>
        <w:tabs>
          <w:tab w:val="left" w:pos="1094"/>
        </w:tabs>
        <w:spacing w:after="0"/>
        <w:ind w:firstLine="454"/>
        <w:jc w:val="both"/>
      </w:pPr>
      <w:r w:rsidRPr="00AE2D76">
        <w:t>• представлять в различных формах географическую информацию, необходимую для решения учебных и практико-ориентированных задач.</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ориентироваться на местности при помощи топографических карт и современных навигационных приборов;</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читать космические снимки и аэрофотоснимки, планы местности и географические карты;</w:t>
      </w:r>
    </w:p>
    <w:p w:rsidR="00554558" w:rsidRPr="00AE2D76" w:rsidRDefault="00554558" w:rsidP="00133CB6">
      <w:pPr>
        <w:pStyle w:val="141"/>
        <w:shd w:val="clear" w:color="auto" w:fill="auto"/>
        <w:tabs>
          <w:tab w:val="left" w:pos="1096"/>
        </w:tabs>
        <w:spacing w:line="240" w:lineRule="auto"/>
        <w:ind w:firstLine="454"/>
        <w:rPr>
          <w:rFonts w:ascii="Times New Roman" w:hAnsi="Times New Roman"/>
          <w:sz w:val="24"/>
          <w:szCs w:val="24"/>
        </w:rPr>
      </w:pPr>
      <w:r w:rsidRPr="00AE2D76">
        <w:rPr>
          <w:rFonts w:ascii="Times New Roman" w:hAnsi="Times New Roman"/>
          <w:sz w:val="24"/>
          <w:szCs w:val="24"/>
        </w:rPr>
        <w:t>• строить простые планы местности;</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создавать простейшие географические карты различного содержания;</w:t>
      </w:r>
    </w:p>
    <w:p w:rsidR="00554558" w:rsidRPr="00AE2D76" w:rsidRDefault="00554558" w:rsidP="00133CB6">
      <w:pPr>
        <w:pStyle w:val="141"/>
        <w:shd w:val="clear" w:color="auto" w:fill="auto"/>
        <w:tabs>
          <w:tab w:val="left" w:pos="1085"/>
        </w:tabs>
        <w:spacing w:line="240" w:lineRule="auto"/>
        <w:ind w:firstLine="454"/>
        <w:rPr>
          <w:rFonts w:ascii="Times New Roman" w:hAnsi="Times New Roman"/>
          <w:sz w:val="24"/>
          <w:szCs w:val="24"/>
        </w:rPr>
      </w:pPr>
      <w:r w:rsidRPr="00AE2D76">
        <w:rPr>
          <w:rFonts w:ascii="Times New Roman" w:hAnsi="Times New Roman"/>
          <w:sz w:val="24"/>
          <w:szCs w:val="24"/>
        </w:rPr>
        <w:t>• моделировать географические объекты и явления</w:t>
      </w:r>
      <w:r w:rsidRPr="00AE2D76">
        <w:rPr>
          <w:rStyle w:val="1425"/>
          <w:i/>
          <w:iCs/>
          <w:sz w:val="24"/>
          <w:szCs w:val="24"/>
        </w:rPr>
        <w:t xml:space="preserve"> </w:t>
      </w:r>
      <w:r w:rsidRPr="00AE2D76">
        <w:rPr>
          <w:rFonts w:ascii="Times New Roman" w:hAnsi="Times New Roman"/>
          <w:sz w:val="24"/>
          <w:szCs w:val="24"/>
        </w:rPr>
        <w:t>при помощи компьютерных программ.</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1" w:name="bookmark87"/>
      <w:r w:rsidRPr="00AE2D76">
        <w:rPr>
          <w:rFonts w:ascii="Times New Roman" w:hAnsi="Times New Roman"/>
          <w:sz w:val="24"/>
          <w:szCs w:val="24"/>
        </w:rPr>
        <w:t>Природа Земли и человек</w:t>
      </w:r>
      <w:bookmarkEnd w:id="21"/>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104"/>
        </w:tabs>
        <w:spacing w:after="0"/>
        <w:ind w:firstLine="454"/>
        <w:jc w:val="both"/>
      </w:pPr>
      <w:r w:rsidRPr="00AE2D76">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54558" w:rsidRPr="00AE2D76" w:rsidRDefault="00554558" w:rsidP="00133CB6">
      <w:pPr>
        <w:pStyle w:val="afa"/>
        <w:tabs>
          <w:tab w:val="left" w:pos="1099"/>
        </w:tabs>
        <w:spacing w:after="0"/>
        <w:ind w:firstLine="454"/>
        <w:jc w:val="both"/>
      </w:pPr>
      <w:r w:rsidRPr="00AE2D76">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54558" w:rsidRPr="00AE2D76" w:rsidRDefault="00554558" w:rsidP="00133CB6">
      <w:pPr>
        <w:pStyle w:val="afa"/>
        <w:tabs>
          <w:tab w:val="left" w:pos="1094"/>
        </w:tabs>
        <w:spacing w:after="0"/>
        <w:ind w:firstLine="454"/>
        <w:jc w:val="both"/>
      </w:pPr>
      <w:r w:rsidRPr="00AE2D76">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54558" w:rsidRPr="00AE2D76" w:rsidRDefault="00554558" w:rsidP="00133CB6">
      <w:pPr>
        <w:pStyle w:val="afa"/>
        <w:tabs>
          <w:tab w:val="left" w:pos="1099"/>
        </w:tabs>
        <w:spacing w:after="0"/>
        <w:ind w:firstLine="454"/>
        <w:jc w:val="both"/>
      </w:pPr>
      <w:r w:rsidRPr="00AE2D76">
        <w:lastRenderedPageBreak/>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знания о географических явлениях в повседневной жизни для сохранения здоровья и соблюдения</w:t>
      </w:r>
      <w:r w:rsidRPr="00AE2D76">
        <w:rPr>
          <w:rStyle w:val="1425"/>
          <w:i/>
          <w:iCs/>
          <w:sz w:val="24"/>
          <w:szCs w:val="24"/>
        </w:rPr>
        <w:t xml:space="preserve"> </w:t>
      </w:r>
      <w:r w:rsidRPr="00AE2D76">
        <w:rPr>
          <w:rFonts w:ascii="Times New Roman" w:hAnsi="Times New Roman"/>
          <w:sz w:val="24"/>
          <w:szCs w:val="24"/>
        </w:rPr>
        <w:t>норм экологического поведения в быту и окружающей среде;</w:t>
      </w:r>
    </w:p>
    <w:p w:rsidR="00554558" w:rsidRPr="00AE2D76" w:rsidRDefault="00554558" w:rsidP="00133CB6">
      <w:pPr>
        <w:pStyle w:val="141"/>
        <w:shd w:val="clear" w:color="auto" w:fill="auto"/>
        <w:tabs>
          <w:tab w:val="left" w:pos="1114"/>
        </w:tabs>
        <w:spacing w:line="240" w:lineRule="auto"/>
        <w:ind w:firstLine="454"/>
        <w:rPr>
          <w:rFonts w:ascii="Times New Roman" w:hAnsi="Times New Roman"/>
          <w:sz w:val="24"/>
          <w:szCs w:val="24"/>
        </w:rPr>
      </w:pPr>
      <w:r w:rsidRPr="00AE2D76">
        <w:rPr>
          <w:rFonts w:ascii="Times New Roman" w:hAnsi="Times New Roman"/>
          <w:sz w:val="24"/>
          <w:szCs w:val="24"/>
        </w:rPr>
        <w:t xml:space="preserve">• приводить примеры, иллюстрирующие роль географической науки в решении социально-экономических и </w:t>
      </w:r>
      <w:proofErr w:type="spellStart"/>
      <w:r w:rsidRPr="00AE2D76">
        <w:rPr>
          <w:rFonts w:ascii="Times New Roman" w:hAnsi="Times New Roman"/>
          <w:sz w:val="24"/>
          <w:szCs w:val="24"/>
        </w:rPr>
        <w:t>геоэкологических</w:t>
      </w:r>
      <w:proofErr w:type="spellEnd"/>
      <w:r w:rsidRPr="00AE2D76">
        <w:rPr>
          <w:rFonts w:ascii="Times New Roman" w:hAnsi="Times New Roman"/>
          <w:sz w:val="24"/>
          <w:szCs w:val="24"/>
        </w:rPr>
        <w:t xml:space="preserve"> проблем человечества; примеры практического</w:t>
      </w:r>
      <w:r w:rsidRPr="00AE2D76">
        <w:rPr>
          <w:rStyle w:val="1425"/>
          <w:i/>
          <w:iCs/>
          <w:sz w:val="24"/>
          <w:szCs w:val="24"/>
        </w:rPr>
        <w:t xml:space="preserve"> </w:t>
      </w:r>
      <w:r w:rsidRPr="00AE2D76">
        <w:rPr>
          <w:rFonts w:ascii="Times New Roman" w:hAnsi="Times New Roman"/>
          <w:sz w:val="24"/>
          <w:szCs w:val="24"/>
        </w:rPr>
        <w:t>использования географических знаний в различных областях</w:t>
      </w:r>
      <w:r w:rsidRPr="00AE2D76">
        <w:rPr>
          <w:rStyle w:val="1425"/>
          <w:i/>
          <w:iCs/>
          <w:sz w:val="24"/>
          <w:szCs w:val="24"/>
        </w:rPr>
        <w:t xml:space="preserve"> </w:t>
      </w:r>
      <w:r w:rsidRPr="00AE2D76">
        <w:rPr>
          <w:rFonts w:ascii="Times New Roman" w:hAnsi="Times New Roman"/>
          <w:sz w:val="24"/>
          <w:szCs w:val="24"/>
        </w:rPr>
        <w:t>деятельности;</w:t>
      </w:r>
    </w:p>
    <w:p w:rsidR="00554558" w:rsidRPr="00AE2D76" w:rsidRDefault="00554558" w:rsidP="00133CB6">
      <w:pPr>
        <w:pStyle w:val="141"/>
        <w:shd w:val="clear" w:color="auto" w:fill="auto"/>
        <w:tabs>
          <w:tab w:val="left" w:pos="1109"/>
        </w:tabs>
        <w:spacing w:line="240" w:lineRule="auto"/>
        <w:ind w:firstLine="454"/>
        <w:rPr>
          <w:rFonts w:ascii="Times New Roman" w:hAnsi="Times New Roman"/>
          <w:sz w:val="24"/>
          <w:szCs w:val="24"/>
        </w:rPr>
      </w:pPr>
      <w:r w:rsidRPr="00AE2D76">
        <w:rPr>
          <w:rFonts w:ascii="Times New Roman" w:hAnsi="Times New Roman"/>
          <w:sz w:val="24"/>
          <w:szCs w:val="24"/>
        </w:rPr>
        <w:t>• воспринимать и критически оценивать информацию</w:t>
      </w:r>
      <w:r w:rsidRPr="00AE2D76">
        <w:rPr>
          <w:rStyle w:val="1425"/>
          <w:i/>
          <w:iCs/>
          <w:sz w:val="24"/>
          <w:szCs w:val="24"/>
        </w:rPr>
        <w:t xml:space="preserve"> </w:t>
      </w:r>
      <w:r w:rsidRPr="00AE2D76">
        <w:rPr>
          <w:rFonts w:ascii="Times New Roman" w:hAnsi="Times New Roman"/>
          <w:sz w:val="24"/>
          <w:szCs w:val="24"/>
        </w:rPr>
        <w:t>географического содержания в научно-популярной литературе и СМИ;</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создавать письменные тексты и устные сообщения</w:t>
      </w:r>
      <w:r w:rsidRPr="00AE2D76">
        <w:rPr>
          <w:rStyle w:val="1425"/>
          <w:i/>
          <w:iCs/>
          <w:sz w:val="24"/>
          <w:szCs w:val="24"/>
        </w:rPr>
        <w:t xml:space="preserve"> </w:t>
      </w:r>
      <w:r w:rsidRPr="00AE2D76">
        <w:rPr>
          <w:rFonts w:ascii="Times New Roman" w:hAnsi="Times New Roman"/>
          <w:sz w:val="24"/>
          <w:szCs w:val="24"/>
        </w:rPr>
        <w:t>о географических явлениях на основе нескольких источников</w:t>
      </w:r>
      <w:r w:rsidRPr="00AE2D76">
        <w:rPr>
          <w:rStyle w:val="1425"/>
          <w:i/>
          <w:iCs/>
          <w:sz w:val="24"/>
          <w:szCs w:val="24"/>
        </w:rPr>
        <w:t xml:space="preserve"> </w:t>
      </w:r>
      <w:r w:rsidRPr="00AE2D76">
        <w:rPr>
          <w:rFonts w:ascii="Times New Roman" w:hAnsi="Times New Roman"/>
          <w:sz w:val="24"/>
          <w:szCs w:val="24"/>
        </w:rPr>
        <w:t>информации, сопровождать выступление презентацией.</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2" w:name="bookmark88"/>
      <w:r w:rsidRPr="00AE2D76">
        <w:rPr>
          <w:rStyle w:val="362"/>
          <w:b/>
          <w:bCs/>
          <w:sz w:val="24"/>
          <w:szCs w:val="24"/>
        </w:rPr>
        <w:t>Население Земли</w:t>
      </w:r>
      <w:bookmarkEnd w:id="22"/>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9"/>
        </w:tabs>
        <w:spacing w:after="0"/>
        <w:ind w:firstLine="454"/>
        <w:jc w:val="both"/>
      </w:pPr>
      <w:r w:rsidRPr="00AE2D76">
        <w:t>• различать изученные демографические процессы и явления, характеризующие динамику численности населения Земли, отдельных регионов и стран;</w:t>
      </w:r>
    </w:p>
    <w:p w:rsidR="00554558" w:rsidRPr="00AE2D76" w:rsidRDefault="00554558" w:rsidP="00133CB6">
      <w:pPr>
        <w:pStyle w:val="afa"/>
        <w:tabs>
          <w:tab w:val="left" w:pos="634"/>
        </w:tabs>
        <w:spacing w:after="0"/>
        <w:ind w:firstLine="454"/>
        <w:jc w:val="both"/>
      </w:pPr>
      <w:r w:rsidRPr="00AE2D76">
        <w:t>• сравнивать особенности населения отдельных регионов и стран;</w:t>
      </w:r>
    </w:p>
    <w:p w:rsidR="00554558" w:rsidRPr="00AE2D76" w:rsidRDefault="00554558" w:rsidP="00133CB6">
      <w:pPr>
        <w:pStyle w:val="afa"/>
        <w:tabs>
          <w:tab w:val="left" w:pos="644"/>
        </w:tabs>
        <w:spacing w:after="0"/>
        <w:ind w:firstLine="454"/>
        <w:jc w:val="both"/>
      </w:pPr>
      <w:r w:rsidRPr="00AE2D76">
        <w:t>• использовать знания о взаимосвязях между изученными демографическими процессами и явлениями для объяснения их географических различий;</w:t>
      </w:r>
    </w:p>
    <w:p w:rsidR="00554558" w:rsidRPr="00AE2D76" w:rsidRDefault="00554558" w:rsidP="00133CB6">
      <w:pPr>
        <w:pStyle w:val="afa"/>
        <w:tabs>
          <w:tab w:val="left" w:pos="631"/>
        </w:tabs>
        <w:spacing w:after="0"/>
        <w:ind w:firstLine="454"/>
        <w:jc w:val="both"/>
      </w:pPr>
      <w:r w:rsidRPr="00AE2D76">
        <w:t>• проводить расчёты демографических показателей;</w:t>
      </w:r>
    </w:p>
    <w:p w:rsidR="00554558" w:rsidRPr="00AE2D76" w:rsidRDefault="00554558" w:rsidP="00133CB6">
      <w:pPr>
        <w:pStyle w:val="afa"/>
        <w:tabs>
          <w:tab w:val="left" w:pos="634"/>
        </w:tabs>
        <w:spacing w:after="0"/>
        <w:ind w:firstLine="454"/>
        <w:jc w:val="both"/>
      </w:pPr>
      <w:r w:rsidRPr="00AE2D76">
        <w:t>• объяснять особенности адаптации человека к разным природным условиям.</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AE2D76">
        <w:rPr>
          <w:rFonts w:ascii="Times New Roman" w:hAnsi="Times New Roman"/>
          <w:sz w:val="24"/>
          <w:szCs w:val="24"/>
        </w:rPr>
        <w:t>геоэкологических</w:t>
      </w:r>
      <w:proofErr w:type="spellEnd"/>
      <w:r w:rsidRPr="00AE2D76">
        <w:rPr>
          <w:rFonts w:ascii="Times New Roman" w:hAnsi="Times New Roman"/>
          <w:sz w:val="24"/>
          <w:szCs w:val="24"/>
        </w:rPr>
        <w:t xml:space="preserve"> проблем человечества,</w:t>
      </w:r>
      <w:r w:rsidRPr="00AE2D76">
        <w:rPr>
          <w:rStyle w:val="143"/>
          <w:rFonts w:ascii="Times New Roman" w:hAnsi="Times New Roman"/>
          <w:sz w:val="24"/>
          <w:szCs w:val="24"/>
        </w:rPr>
        <w:t xml:space="preserve"> </w:t>
      </w:r>
      <w:r w:rsidRPr="00AE2D76">
        <w:rPr>
          <w:rFonts w:ascii="Times New Roman" w:hAnsi="Times New Roman"/>
          <w:sz w:val="24"/>
          <w:szCs w:val="24"/>
        </w:rPr>
        <w:t>стран и регионов;</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самостоятельно проводить по разным источникам информации исследование, связанное с изучением населения.</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3" w:name="bookmark89"/>
      <w:r w:rsidRPr="00AE2D76">
        <w:rPr>
          <w:rStyle w:val="362"/>
          <w:b/>
          <w:bCs/>
          <w:sz w:val="24"/>
          <w:szCs w:val="24"/>
        </w:rPr>
        <w:t>Материки, океаны и страны</w:t>
      </w:r>
      <w:bookmarkEnd w:id="23"/>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9"/>
        </w:tabs>
        <w:spacing w:after="0"/>
        <w:ind w:firstLine="454"/>
        <w:jc w:val="both"/>
      </w:pPr>
      <w:r w:rsidRPr="00AE2D76">
        <w:t>• различать географические процессы и явления, определяющие особенности природы и населения материков и океанов, отдельных регионов и стран;</w:t>
      </w:r>
    </w:p>
    <w:p w:rsidR="00554558" w:rsidRPr="00AE2D76" w:rsidRDefault="00554558" w:rsidP="00133CB6">
      <w:pPr>
        <w:pStyle w:val="afa"/>
        <w:tabs>
          <w:tab w:val="left" w:pos="634"/>
        </w:tabs>
        <w:spacing w:after="0"/>
        <w:ind w:firstLine="454"/>
        <w:jc w:val="both"/>
      </w:pPr>
      <w:r w:rsidRPr="00AE2D76">
        <w:t>• сравнивать особенности природы и населения, материальной и духовной культуры регионов и отдельных стран;</w:t>
      </w:r>
    </w:p>
    <w:p w:rsidR="00554558" w:rsidRPr="00AE2D76" w:rsidRDefault="00554558" w:rsidP="00133CB6">
      <w:pPr>
        <w:pStyle w:val="afa"/>
        <w:tabs>
          <w:tab w:val="left" w:pos="634"/>
        </w:tabs>
        <w:spacing w:after="0"/>
        <w:ind w:firstLine="454"/>
        <w:jc w:val="both"/>
      </w:pPr>
      <w:r w:rsidRPr="00AE2D76">
        <w:t>• оценивать особенности взаимодействия природы и общества в пределах отдельных территорий;</w:t>
      </w:r>
    </w:p>
    <w:p w:rsidR="00554558" w:rsidRPr="00AE2D76" w:rsidRDefault="00554558" w:rsidP="00133CB6">
      <w:pPr>
        <w:pStyle w:val="afa"/>
        <w:tabs>
          <w:tab w:val="left" w:pos="634"/>
        </w:tabs>
        <w:spacing w:after="0"/>
        <w:ind w:firstLine="454"/>
        <w:jc w:val="both"/>
      </w:pPr>
      <w:r w:rsidRPr="00AE2D76">
        <w:t>• описывать на карте положение и взаиморасположение географических объектов;</w:t>
      </w:r>
    </w:p>
    <w:p w:rsidR="00554558" w:rsidRPr="00AE2D76" w:rsidRDefault="00554558" w:rsidP="00133CB6">
      <w:pPr>
        <w:pStyle w:val="afa"/>
        <w:tabs>
          <w:tab w:val="left" w:pos="639"/>
        </w:tabs>
        <w:spacing w:after="0"/>
        <w:ind w:firstLine="454"/>
        <w:jc w:val="both"/>
      </w:pPr>
      <w:r w:rsidRPr="00AE2D76">
        <w:t>• объяснять особенности компонентов природы отдельных территорий;</w:t>
      </w:r>
    </w:p>
    <w:p w:rsidR="00554558" w:rsidRPr="00AE2D76" w:rsidRDefault="00554558" w:rsidP="00133CB6">
      <w:pPr>
        <w:pStyle w:val="afa"/>
        <w:tabs>
          <w:tab w:val="left" w:pos="634"/>
        </w:tabs>
        <w:spacing w:after="0"/>
        <w:ind w:firstLine="454"/>
        <w:jc w:val="both"/>
      </w:pPr>
      <w:r w:rsidRPr="00AE2D76">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выдвигать гипотезы о связях и закономерностях событий, процессов, происходящих в географической оболочке;</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сопоставлять существующие в науке точки зрения</w:t>
      </w:r>
      <w:r w:rsidRPr="00AE2D76">
        <w:rPr>
          <w:rStyle w:val="143"/>
          <w:rFonts w:ascii="Times New Roman" w:hAnsi="Times New Roman"/>
          <w:sz w:val="24"/>
          <w:szCs w:val="24"/>
        </w:rPr>
        <w:t xml:space="preserve"> </w:t>
      </w:r>
      <w:r w:rsidRPr="00AE2D76">
        <w:rPr>
          <w:rFonts w:ascii="Times New Roman" w:hAnsi="Times New Roman"/>
          <w:sz w:val="24"/>
          <w:szCs w:val="24"/>
        </w:rPr>
        <w:t>о причинах происходящих глобальных изменений климата;</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оценить положительные и негативны</w:t>
      </w:r>
      <w:r w:rsidR="00B47276">
        <w:rPr>
          <w:rFonts w:ascii="Times New Roman" w:hAnsi="Times New Roman"/>
          <w:sz w:val="24"/>
          <w:szCs w:val="24"/>
        </w:rPr>
        <w:t>е последствия глобальных измене</w:t>
      </w:r>
      <w:r w:rsidRPr="00AE2D76">
        <w:rPr>
          <w:rFonts w:ascii="Times New Roman" w:hAnsi="Times New Roman"/>
          <w:sz w:val="24"/>
          <w:szCs w:val="24"/>
        </w:rPr>
        <w:t>ний климата для отдельных регионов</w:t>
      </w:r>
      <w:r w:rsidRPr="00AE2D76">
        <w:rPr>
          <w:rStyle w:val="143"/>
          <w:rFonts w:ascii="Times New Roman" w:hAnsi="Times New Roman"/>
          <w:sz w:val="24"/>
          <w:szCs w:val="24"/>
        </w:rPr>
        <w:t xml:space="preserve"> </w:t>
      </w:r>
      <w:r w:rsidRPr="00AE2D76">
        <w:rPr>
          <w:rFonts w:ascii="Times New Roman" w:hAnsi="Times New Roman"/>
          <w:sz w:val="24"/>
          <w:szCs w:val="24"/>
        </w:rPr>
        <w:t>и стран;</w:t>
      </w:r>
    </w:p>
    <w:p w:rsidR="00554558" w:rsidRPr="00AE2D76" w:rsidRDefault="00554558" w:rsidP="00133CB6">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4" w:name="bookmark90"/>
      <w:r w:rsidRPr="00AE2D76">
        <w:rPr>
          <w:rStyle w:val="362"/>
          <w:b/>
          <w:bCs/>
          <w:sz w:val="24"/>
          <w:szCs w:val="24"/>
        </w:rPr>
        <w:lastRenderedPageBreak/>
        <w:t>Особенности географического положения России</w:t>
      </w:r>
      <w:bookmarkEnd w:id="2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различать принципы выделения и устанавливать соотношения между государственной территорией и исключительной экономической зоной России;</w:t>
      </w:r>
    </w:p>
    <w:p w:rsidR="00554558" w:rsidRPr="00AE2D76" w:rsidRDefault="00554558" w:rsidP="00133CB6">
      <w:pPr>
        <w:pStyle w:val="afa"/>
        <w:tabs>
          <w:tab w:val="left" w:pos="1079"/>
        </w:tabs>
        <w:spacing w:after="0"/>
        <w:ind w:firstLine="454"/>
        <w:jc w:val="both"/>
      </w:pPr>
      <w:r w:rsidRPr="00AE2D76">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554558" w:rsidRPr="00AE2D76" w:rsidRDefault="00554558" w:rsidP="00133CB6">
      <w:pPr>
        <w:pStyle w:val="afa"/>
        <w:tabs>
          <w:tab w:val="left" w:pos="1089"/>
        </w:tabs>
        <w:spacing w:after="0"/>
        <w:ind w:firstLine="454"/>
        <w:jc w:val="both"/>
      </w:pPr>
      <w:r w:rsidRPr="00AE2D76">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xml:space="preserve">• оценивать возможные в будущем изменения географического положения России, обусловленные мировыми </w:t>
      </w:r>
      <w:proofErr w:type="spellStart"/>
      <w:r w:rsidRPr="00AE2D76">
        <w:rPr>
          <w:rFonts w:ascii="Times New Roman" w:hAnsi="Times New Roman"/>
          <w:sz w:val="24"/>
          <w:szCs w:val="24"/>
        </w:rPr>
        <w:t>геодемографическими</w:t>
      </w:r>
      <w:proofErr w:type="spellEnd"/>
      <w:r w:rsidRPr="00AE2D76">
        <w:rPr>
          <w:rFonts w:ascii="Times New Roman" w:hAnsi="Times New Roman"/>
          <w:sz w:val="24"/>
          <w:szCs w:val="24"/>
        </w:rPr>
        <w:t>, геополитическими и геоэкономическими</w:t>
      </w:r>
      <w:r w:rsidRPr="00AE2D76">
        <w:rPr>
          <w:rStyle w:val="143"/>
          <w:rFonts w:ascii="Times New Roman" w:hAnsi="Times New Roman"/>
          <w:sz w:val="24"/>
          <w:szCs w:val="24"/>
        </w:rPr>
        <w:t xml:space="preserve"> </w:t>
      </w:r>
      <w:r w:rsidRPr="00AE2D76">
        <w:rPr>
          <w:rFonts w:ascii="Times New Roman" w:hAnsi="Times New Roman"/>
          <w:sz w:val="24"/>
          <w:szCs w:val="24"/>
        </w:rPr>
        <w:t>процессами, а также</w:t>
      </w:r>
      <w:r w:rsidR="008E5EE6">
        <w:rPr>
          <w:rFonts w:ascii="Times New Roman" w:hAnsi="Times New Roman"/>
          <w:sz w:val="24"/>
          <w:szCs w:val="24"/>
        </w:rPr>
        <w:t xml:space="preserve"> развитием глобальной коммуника</w:t>
      </w:r>
      <w:r w:rsidRPr="00AE2D76">
        <w:rPr>
          <w:rFonts w:ascii="Times New Roman" w:hAnsi="Times New Roman"/>
          <w:sz w:val="24"/>
          <w:szCs w:val="24"/>
        </w:rPr>
        <w:t>ционной системы.</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5" w:name="bookmark91"/>
      <w:r w:rsidRPr="00AE2D76">
        <w:rPr>
          <w:rStyle w:val="362"/>
          <w:b/>
          <w:bCs/>
          <w:sz w:val="24"/>
          <w:szCs w:val="24"/>
        </w:rPr>
        <w:t>Природа России</w:t>
      </w:r>
      <w:bookmarkEnd w:id="2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различать географические процессы и явления, определяющие особенности природы страны и отдельных регионов;</w:t>
      </w:r>
    </w:p>
    <w:p w:rsidR="00554558" w:rsidRPr="00AE2D76" w:rsidRDefault="00554558" w:rsidP="00133CB6">
      <w:pPr>
        <w:pStyle w:val="afa"/>
        <w:tabs>
          <w:tab w:val="left" w:pos="1079"/>
        </w:tabs>
        <w:spacing w:after="0"/>
        <w:ind w:firstLine="454"/>
        <w:jc w:val="both"/>
      </w:pPr>
      <w:r w:rsidRPr="00AE2D76">
        <w:t>• сравнивать особенности природы отдельных регионов страны;</w:t>
      </w:r>
    </w:p>
    <w:p w:rsidR="00554558" w:rsidRPr="00AE2D76" w:rsidRDefault="00554558" w:rsidP="00133CB6">
      <w:pPr>
        <w:pStyle w:val="afa"/>
        <w:tabs>
          <w:tab w:val="left" w:pos="1079"/>
        </w:tabs>
        <w:spacing w:after="0"/>
        <w:ind w:firstLine="454"/>
        <w:jc w:val="both"/>
      </w:pPr>
      <w:r w:rsidRPr="00AE2D76">
        <w:t>• оценивать особенности взаимодействия природы и общества в пределах отдельных территорий;</w:t>
      </w:r>
    </w:p>
    <w:p w:rsidR="00554558" w:rsidRPr="00AE2D76" w:rsidRDefault="00554558" w:rsidP="00133CB6">
      <w:pPr>
        <w:pStyle w:val="afa"/>
        <w:tabs>
          <w:tab w:val="left" w:pos="1079"/>
        </w:tabs>
        <w:spacing w:after="0"/>
        <w:ind w:firstLine="454"/>
        <w:jc w:val="both"/>
      </w:pPr>
      <w:r w:rsidRPr="00AE2D76">
        <w:t>• описывать положение на карте и взаиморасположение географических объектов;</w:t>
      </w:r>
    </w:p>
    <w:p w:rsidR="00554558" w:rsidRPr="00AE2D76" w:rsidRDefault="00554558" w:rsidP="00133CB6">
      <w:pPr>
        <w:pStyle w:val="afa"/>
        <w:tabs>
          <w:tab w:val="left" w:pos="1084"/>
        </w:tabs>
        <w:spacing w:after="0"/>
        <w:ind w:firstLine="454"/>
        <w:jc w:val="both"/>
      </w:pPr>
      <w:r w:rsidRPr="00AE2D76">
        <w:t>• объяснять особенности компонентов природы отдельных частей страны;</w:t>
      </w:r>
    </w:p>
    <w:p w:rsidR="00554558" w:rsidRPr="00AE2D76" w:rsidRDefault="00554558" w:rsidP="00133CB6">
      <w:pPr>
        <w:pStyle w:val="afa"/>
        <w:tabs>
          <w:tab w:val="left" w:pos="1079"/>
        </w:tabs>
        <w:spacing w:after="0"/>
        <w:ind w:firstLine="454"/>
        <w:jc w:val="both"/>
      </w:pPr>
      <w:r w:rsidRPr="00AE2D76">
        <w:t>• оценивать природные условия и обеспеченность природными ресурсами отдельных территорий России;</w:t>
      </w:r>
    </w:p>
    <w:p w:rsidR="00554558" w:rsidRPr="00AE2D76" w:rsidRDefault="00554558" w:rsidP="00133CB6">
      <w:pPr>
        <w:pStyle w:val="afa"/>
        <w:tabs>
          <w:tab w:val="left" w:pos="1079"/>
        </w:tabs>
        <w:spacing w:after="0"/>
        <w:ind w:firstLine="454"/>
        <w:jc w:val="both"/>
      </w:pPr>
      <w:r w:rsidRPr="00AE2D76">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делать прогнозы трансформации географических систем и комплексов в результате изменения их компонентов.</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6" w:name="bookmark92"/>
      <w:r w:rsidRPr="00AE2D76">
        <w:rPr>
          <w:rStyle w:val="362"/>
          <w:b/>
          <w:bCs/>
          <w:sz w:val="24"/>
          <w:szCs w:val="24"/>
        </w:rPr>
        <w:t>Население России</w:t>
      </w:r>
      <w:bookmarkEnd w:id="26"/>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различать демографические процессы и явления, характеризующие динамику численности населения России, отдельных регионов и стран;</w:t>
      </w:r>
    </w:p>
    <w:p w:rsidR="00554558" w:rsidRPr="00AE2D76" w:rsidRDefault="00554558" w:rsidP="00133CB6">
      <w:pPr>
        <w:pStyle w:val="afa"/>
        <w:tabs>
          <w:tab w:val="left" w:pos="634"/>
        </w:tabs>
        <w:spacing w:after="0"/>
        <w:ind w:firstLine="454"/>
        <w:jc w:val="both"/>
      </w:pPr>
      <w:r w:rsidRPr="00AE2D76">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54558" w:rsidRPr="00AE2D76" w:rsidRDefault="00554558" w:rsidP="00133CB6">
      <w:pPr>
        <w:pStyle w:val="afa"/>
        <w:tabs>
          <w:tab w:val="left" w:pos="634"/>
        </w:tabs>
        <w:spacing w:after="0"/>
        <w:ind w:firstLine="454"/>
        <w:jc w:val="both"/>
      </w:pPr>
      <w:r w:rsidRPr="00AE2D76">
        <w:t>• сравнивать особенности населения отдельных регионов страны по этническому, языковому и религиозному составу;</w:t>
      </w:r>
    </w:p>
    <w:p w:rsidR="00554558" w:rsidRPr="00AE2D76" w:rsidRDefault="00554558" w:rsidP="00133CB6">
      <w:pPr>
        <w:pStyle w:val="afa"/>
        <w:tabs>
          <w:tab w:val="left" w:pos="644"/>
        </w:tabs>
        <w:spacing w:after="0"/>
        <w:ind w:firstLine="454"/>
        <w:jc w:val="both"/>
      </w:pPr>
      <w:r w:rsidRPr="00AE2D76">
        <w:t>• объяснять особенности динамики численности, половозрастной структуры и размещения населения России и её отдельных регионов;</w:t>
      </w:r>
    </w:p>
    <w:p w:rsidR="00554558" w:rsidRPr="00AE2D76" w:rsidRDefault="00554558" w:rsidP="00133CB6">
      <w:pPr>
        <w:pStyle w:val="afa"/>
        <w:tabs>
          <w:tab w:val="left" w:pos="639"/>
        </w:tabs>
        <w:spacing w:after="0"/>
        <w:ind w:firstLine="454"/>
        <w:jc w:val="both"/>
      </w:pPr>
      <w:r w:rsidRPr="00AE2D76">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54558" w:rsidRPr="00AE2D76" w:rsidRDefault="00554558" w:rsidP="00133CB6">
      <w:pPr>
        <w:pStyle w:val="afa"/>
        <w:tabs>
          <w:tab w:val="left" w:pos="644"/>
        </w:tabs>
        <w:spacing w:after="0"/>
        <w:ind w:firstLine="454"/>
        <w:jc w:val="both"/>
      </w:pPr>
      <w:r w:rsidRPr="00AE2D76">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lastRenderedPageBreak/>
        <w:t>• выдвигать и обосновывать с опорой на статистические данные гипотезы об изменении численности населения</w:t>
      </w:r>
      <w:r w:rsidRPr="00AE2D76">
        <w:rPr>
          <w:rStyle w:val="143"/>
          <w:rFonts w:ascii="Times New Roman" w:hAnsi="Times New Roman"/>
          <w:sz w:val="24"/>
          <w:szCs w:val="24"/>
        </w:rPr>
        <w:t xml:space="preserve"> </w:t>
      </w:r>
      <w:r w:rsidRPr="00AE2D76">
        <w:rPr>
          <w:rFonts w:ascii="Times New Roman" w:hAnsi="Times New Roman"/>
          <w:sz w:val="24"/>
          <w:szCs w:val="24"/>
        </w:rPr>
        <w:t>России, его половозрастной структуры, развитии человеческого капитала;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 оценивать ситуацию на рынке труда и её динамику.</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7" w:name="bookmark93"/>
      <w:r w:rsidRPr="00AE2D76">
        <w:rPr>
          <w:rStyle w:val="362"/>
          <w:b/>
          <w:bCs/>
          <w:sz w:val="24"/>
          <w:szCs w:val="24"/>
        </w:rPr>
        <w:t>Хозяйство России</w:t>
      </w:r>
      <w:bookmarkEnd w:id="27"/>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0"/>
        </w:tabs>
        <w:spacing w:after="0"/>
        <w:ind w:firstLine="454"/>
        <w:jc w:val="both"/>
      </w:pPr>
      <w:r w:rsidRPr="00AE2D76">
        <w:t>• различать показатели, характеризующие отраслевую и территориальную структуру хозяйства;</w:t>
      </w:r>
    </w:p>
    <w:p w:rsidR="00554558" w:rsidRPr="00AE2D76" w:rsidRDefault="00554558" w:rsidP="00133CB6">
      <w:pPr>
        <w:pStyle w:val="afa"/>
        <w:tabs>
          <w:tab w:val="left" w:pos="644"/>
        </w:tabs>
        <w:spacing w:after="0"/>
        <w:ind w:firstLine="454"/>
        <w:jc w:val="both"/>
      </w:pPr>
      <w:r w:rsidRPr="00AE2D76">
        <w:t>• анализировать факторы, влияющие на размещение отраслей и отдельных предприятий по территории страны;</w:t>
      </w:r>
    </w:p>
    <w:p w:rsidR="00554558" w:rsidRPr="00AE2D76" w:rsidRDefault="00554558" w:rsidP="00133CB6">
      <w:pPr>
        <w:pStyle w:val="afa"/>
        <w:tabs>
          <w:tab w:val="left" w:pos="634"/>
        </w:tabs>
        <w:spacing w:after="0"/>
        <w:ind w:firstLine="454"/>
        <w:jc w:val="both"/>
      </w:pPr>
      <w:r w:rsidRPr="00AE2D76">
        <w:t>• объяснять особенности отраслевой и территориальной структуры хозяйства России;</w:t>
      </w:r>
    </w:p>
    <w:p w:rsidR="00554558" w:rsidRPr="00AE2D76" w:rsidRDefault="00554558" w:rsidP="00133CB6">
      <w:pPr>
        <w:pStyle w:val="afa"/>
        <w:tabs>
          <w:tab w:val="left" w:pos="644"/>
        </w:tabs>
        <w:spacing w:after="0"/>
        <w:ind w:firstLine="454"/>
        <w:jc w:val="both"/>
      </w:pPr>
      <w:r w:rsidRPr="00AE2D76">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обосновывать возможные пути решения проблем развития хозяйства России.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8" w:name="bookmark94"/>
      <w:r w:rsidRPr="00AE2D76">
        <w:rPr>
          <w:rStyle w:val="362"/>
          <w:b/>
          <w:bCs/>
          <w:sz w:val="24"/>
          <w:szCs w:val="24"/>
        </w:rPr>
        <w:t>Районы России</w:t>
      </w:r>
      <w:bookmarkEnd w:id="28"/>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объяснять особенности природы, населения и хозяйства географических районов страны;</w:t>
      </w:r>
    </w:p>
    <w:p w:rsidR="00554558" w:rsidRPr="00AE2D76" w:rsidRDefault="00554558" w:rsidP="00133CB6">
      <w:pPr>
        <w:pStyle w:val="afa"/>
        <w:tabs>
          <w:tab w:val="left" w:pos="634"/>
        </w:tabs>
        <w:spacing w:after="0"/>
        <w:ind w:firstLine="454"/>
        <w:jc w:val="both"/>
      </w:pPr>
      <w:r w:rsidRPr="00AE2D76">
        <w:t>• сравнивать особенности природы, населения и хозяйства отдельных регионов страны;</w:t>
      </w:r>
    </w:p>
    <w:p w:rsidR="00554558" w:rsidRPr="00AE2D76" w:rsidRDefault="00554558" w:rsidP="00133CB6">
      <w:pPr>
        <w:pStyle w:val="afa"/>
        <w:tabs>
          <w:tab w:val="left" w:pos="1099"/>
        </w:tabs>
        <w:spacing w:after="0"/>
        <w:ind w:firstLine="454"/>
        <w:jc w:val="both"/>
      </w:pPr>
      <w:r w:rsidRPr="00AE2D76">
        <w:t>• оценивать районы России с точки зрения особенностей природных, социально-экономических, техногенных и экологических факторов и процессов.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составлять комплексные географические характеристики районов разного ранга;</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самостоятельно проводить по разным источникам</w:t>
      </w:r>
      <w:r w:rsidRPr="00AE2D76">
        <w:rPr>
          <w:rStyle w:val="143"/>
          <w:rFonts w:ascii="Times New Roman" w:hAnsi="Times New Roman"/>
          <w:sz w:val="24"/>
          <w:szCs w:val="24"/>
        </w:rPr>
        <w:t xml:space="preserve"> </w:t>
      </w:r>
      <w:r w:rsidRPr="00AE2D76">
        <w:rPr>
          <w:rFonts w:ascii="Times New Roman" w:hAnsi="Times New Roman"/>
          <w:sz w:val="24"/>
          <w:szCs w:val="24"/>
        </w:rPr>
        <w:t>информации исследования, связанные с изучением природы,</w:t>
      </w:r>
      <w:r w:rsidRPr="00AE2D76">
        <w:rPr>
          <w:rStyle w:val="143"/>
          <w:rFonts w:ascii="Times New Roman" w:hAnsi="Times New Roman"/>
          <w:sz w:val="24"/>
          <w:szCs w:val="24"/>
        </w:rPr>
        <w:t xml:space="preserve"> </w:t>
      </w:r>
      <w:r w:rsidRPr="00AE2D76">
        <w:rPr>
          <w:rFonts w:ascii="Times New Roman" w:hAnsi="Times New Roman"/>
          <w:sz w:val="24"/>
          <w:szCs w:val="24"/>
        </w:rPr>
        <w:t>населения и хозяйства географических районов и их частей;</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создавать собственные тексты и устные сообщения</w:t>
      </w:r>
      <w:r w:rsidRPr="00AE2D76">
        <w:rPr>
          <w:rStyle w:val="143"/>
          <w:rFonts w:ascii="Times New Roman" w:hAnsi="Times New Roman"/>
          <w:sz w:val="24"/>
          <w:szCs w:val="24"/>
        </w:rPr>
        <w:t xml:space="preserve"> </w:t>
      </w:r>
      <w:r w:rsidRPr="00AE2D76">
        <w:rPr>
          <w:rFonts w:ascii="Times New Roman" w:hAnsi="Times New Roman"/>
          <w:sz w:val="24"/>
          <w:szCs w:val="24"/>
        </w:rPr>
        <w:t>о географических особенностях отдельных районов России</w:t>
      </w:r>
      <w:r w:rsidRPr="00AE2D76">
        <w:rPr>
          <w:rStyle w:val="143"/>
          <w:rFonts w:ascii="Times New Roman" w:hAnsi="Times New Roman"/>
          <w:sz w:val="24"/>
          <w:szCs w:val="24"/>
        </w:rPr>
        <w:t xml:space="preserve"> </w:t>
      </w:r>
      <w:r w:rsidRPr="00AE2D76">
        <w:rPr>
          <w:rFonts w:ascii="Times New Roman" w:hAnsi="Times New Roman"/>
          <w:sz w:val="24"/>
          <w:szCs w:val="24"/>
        </w:rPr>
        <w:t>и их частей на основе нескольких источников информации,</w:t>
      </w:r>
      <w:r w:rsidRPr="00AE2D76">
        <w:rPr>
          <w:rStyle w:val="143"/>
          <w:rFonts w:ascii="Times New Roman" w:hAnsi="Times New Roman"/>
          <w:sz w:val="24"/>
          <w:szCs w:val="24"/>
        </w:rPr>
        <w:t xml:space="preserve"> </w:t>
      </w:r>
      <w:r w:rsidRPr="00AE2D76">
        <w:rPr>
          <w:rFonts w:ascii="Times New Roman" w:hAnsi="Times New Roman"/>
          <w:sz w:val="24"/>
          <w:szCs w:val="24"/>
        </w:rPr>
        <w:t>сопровождать выступление презентацией;</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оценивать социально-экономическое положение и перспективы развития регионов;</w:t>
      </w:r>
    </w:p>
    <w:p w:rsidR="00554558" w:rsidRPr="00AE2D76" w:rsidRDefault="00554558" w:rsidP="00133CB6">
      <w:pPr>
        <w:pStyle w:val="141"/>
        <w:shd w:val="clear" w:color="auto" w:fill="auto"/>
        <w:tabs>
          <w:tab w:val="left" w:pos="1109"/>
        </w:tabs>
        <w:spacing w:line="240" w:lineRule="auto"/>
        <w:ind w:firstLine="454"/>
        <w:rPr>
          <w:rFonts w:ascii="Times New Roman" w:hAnsi="Times New Roman"/>
          <w:sz w:val="24"/>
          <w:szCs w:val="24"/>
        </w:rPr>
      </w:pPr>
      <w:r w:rsidRPr="00AE2D76">
        <w:rPr>
          <w:rFonts w:ascii="Times New Roman" w:hAnsi="Times New Roman"/>
          <w:sz w:val="24"/>
          <w:szCs w:val="24"/>
        </w:rPr>
        <w:t>• выбирать критерии для сравнения, с</w:t>
      </w:r>
      <w:r w:rsidR="008E5EE6">
        <w:rPr>
          <w:rFonts w:ascii="Times New Roman" w:hAnsi="Times New Roman"/>
          <w:sz w:val="24"/>
          <w:szCs w:val="24"/>
        </w:rPr>
        <w:t>опоставления, оценки и классифи</w:t>
      </w:r>
      <w:r w:rsidRPr="00AE2D76">
        <w:rPr>
          <w:rFonts w:ascii="Times New Roman" w:hAnsi="Times New Roman"/>
          <w:sz w:val="24"/>
          <w:szCs w:val="24"/>
        </w:rPr>
        <w:t>кации природн</w:t>
      </w:r>
      <w:r w:rsidRPr="00AE2D76">
        <w:rPr>
          <w:rStyle w:val="1462"/>
          <w:i/>
          <w:iCs/>
          <w:sz w:val="24"/>
          <w:szCs w:val="24"/>
        </w:rPr>
        <w:t>ы</w:t>
      </w:r>
      <w:r w:rsidRPr="00AE2D76">
        <w:rPr>
          <w:rFonts w:ascii="Times New Roman" w:hAnsi="Times New Roman"/>
          <w:sz w:val="24"/>
          <w:szCs w:val="24"/>
        </w:rPr>
        <w:t xml:space="preserve">х, социально-экономических, </w:t>
      </w:r>
      <w:proofErr w:type="spellStart"/>
      <w:r w:rsidRPr="00AE2D76">
        <w:rPr>
          <w:rFonts w:ascii="Times New Roman" w:hAnsi="Times New Roman"/>
          <w:sz w:val="24"/>
          <w:szCs w:val="24"/>
        </w:rPr>
        <w:t>геоэкологических</w:t>
      </w:r>
      <w:proofErr w:type="spellEnd"/>
      <w:r w:rsidRPr="00AE2D76">
        <w:rPr>
          <w:rFonts w:ascii="Times New Roman" w:hAnsi="Times New Roman"/>
          <w:sz w:val="24"/>
          <w:szCs w:val="24"/>
        </w:rPr>
        <w:t xml:space="preserve"> явлений и процессов на территории России.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9" w:name="bookmark95"/>
      <w:r w:rsidRPr="00AE2D76">
        <w:rPr>
          <w:rStyle w:val="362"/>
          <w:b/>
          <w:bCs/>
          <w:sz w:val="24"/>
          <w:szCs w:val="24"/>
        </w:rPr>
        <w:t>Россия в современном мире</w:t>
      </w:r>
      <w:bookmarkEnd w:id="29"/>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99"/>
        </w:tabs>
        <w:spacing w:after="0"/>
        <w:ind w:firstLine="454"/>
        <w:jc w:val="both"/>
      </w:pPr>
      <w:r w:rsidRPr="00AE2D76">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554558" w:rsidRPr="00AE2D76" w:rsidRDefault="00554558" w:rsidP="00133CB6">
      <w:pPr>
        <w:pStyle w:val="afa"/>
        <w:tabs>
          <w:tab w:val="left" w:pos="1096"/>
        </w:tabs>
        <w:spacing w:after="0"/>
        <w:ind w:firstLine="454"/>
        <w:jc w:val="both"/>
      </w:pPr>
      <w:r w:rsidRPr="00AE2D76">
        <w:t>• оценивать место и роль России в мировом хозяйстве.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выбирать критерии для определения места страны</w:t>
      </w:r>
      <w:r w:rsidRPr="00AE2D76">
        <w:rPr>
          <w:rStyle w:val="143"/>
          <w:rFonts w:ascii="Times New Roman" w:hAnsi="Times New Roman"/>
          <w:sz w:val="24"/>
          <w:szCs w:val="24"/>
        </w:rPr>
        <w:t xml:space="preserve"> </w:t>
      </w:r>
      <w:r w:rsidRPr="00AE2D76">
        <w:rPr>
          <w:rFonts w:ascii="Times New Roman" w:hAnsi="Times New Roman"/>
          <w:sz w:val="24"/>
          <w:szCs w:val="24"/>
        </w:rPr>
        <w:t>в мировой экономике;</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объяснять возможности России в решении современных глобальных проблем человечества;</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оценивать социально-экономическое положение и перспективы развития России.</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p>
    <w:p w:rsidR="00554558" w:rsidRPr="00AE2D76" w:rsidRDefault="00554558" w:rsidP="00133CB6">
      <w:pPr>
        <w:pStyle w:val="3310"/>
        <w:keepNext/>
        <w:keepLines/>
        <w:shd w:val="clear" w:color="auto" w:fill="auto"/>
        <w:spacing w:before="0" w:after="0" w:line="240" w:lineRule="auto"/>
        <w:ind w:firstLine="454"/>
        <w:jc w:val="both"/>
        <w:rPr>
          <w:rFonts w:ascii="Times New Roman" w:hAnsi="Times New Roman"/>
          <w:sz w:val="24"/>
          <w:szCs w:val="24"/>
        </w:rPr>
      </w:pPr>
      <w:bookmarkStart w:id="30" w:name="bookmark96"/>
      <w:r w:rsidRPr="00AE2D76">
        <w:rPr>
          <w:rStyle w:val="3317"/>
          <w:rFonts w:ascii="Times New Roman" w:hAnsi="Times New Roman" w:cs="Times New Roman"/>
          <w:b/>
          <w:bCs/>
          <w:sz w:val="24"/>
          <w:szCs w:val="24"/>
        </w:rPr>
        <w:lastRenderedPageBreak/>
        <w:t>1.2.3.11. МАТЕМАТИКА. АЛГЕБРА. ГЕОМЕТРИЯ</w:t>
      </w:r>
      <w:bookmarkEnd w:id="30"/>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1" w:name="bookmark97"/>
      <w:r w:rsidRPr="00AE2D76">
        <w:rPr>
          <w:rStyle w:val="362"/>
          <w:b/>
          <w:bCs/>
          <w:sz w:val="24"/>
          <w:szCs w:val="24"/>
        </w:rPr>
        <w:t>Натуральные числа. Дроби. Рациональные числа</w:t>
      </w:r>
      <w:bookmarkEnd w:id="31"/>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96"/>
        </w:tabs>
        <w:spacing w:after="0"/>
        <w:ind w:firstLine="454"/>
        <w:jc w:val="both"/>
      </w:pPr>
      <w:r w:rsidRPr="00AE2D76">
        <w:t>• понимать особенности десятичной системы счисления;</w:t>
      </w:r>
    </w:p>
    <w:p w:rsidR="00554558" w:rsidRPr="00AE2D76" w:rsidRDefault="00554558" w:rsidP="00133CB6">
      <w:pPr>
        <w:pStyle w:val="afa"/>
        <w:tabs>
          <w:tab w:val="left" w:pos="1104"/>
        </w:tabs>
        <w:spacing w:after="0"/>
        <w:ind w:firstLine="454"/>
        <w:jc w:val="both"/>
      </w:pPr>
      <w:r w:rsidRPr="00AE2D76">
        <w:t>• оперировать понятиями, связанными с делимостью натуральных чисел;</w:t>
      </w:r>
    </w:p>
    <w:p w:rsidR="00554558" w:rsidRPr="00AE2D76" w:rsidRDefault="00554558" w:rsidP="00133CB6">
      <w:pPr>
        <w:pStyle w:val="afa"/>
        <w:tabs>
          <w:tab w:val="left" w:pos="1099"/>
        </w:tabs>
        <w:spacing w:after="0"/>
        <w:ind w:firstLine="454"/>
        <w:jc w:val="both"/>
      </w:pPr>
      <w:r w:rsidRPr="00AE2D76">
        <w:t>• выражать числа в эквивалентных формах, выбирая наиболее подходящую в зависимости от конкретной ситуации;</w:t>
      </w:r>
    </w:p>
    <w:p w:rsidR="00554558" w:rsidRPr="00AE2D76" w:rsidRDefault="00554558" w:rsidP="00133CB6">
      <w:pPr>
        <w:pStyle w:val="afa"/>
        <w:tabs>
          <w:tab w:val="left" w:pos="1096"/>
        </w:tabs>
        <w:spacing w:after="0"/>
        <w:ind w:firstLine="454"/>
        <w:jc w:val="both"/>
      </w:pPr>
      <w:r w:rsidRPr="00AE2D76">
        <w:t>• сравнивать и упорядочивать рациональные числа;</w:t>
      </w:r>
    </w:p>
    <w:p w:rsidR="00554558" w:rsidRPr="00AE2D76" w:rsidRDefault="00554558" w:rsidP="00133CB6">
      <w:pPr>
        <w:pStyle w:val="afa"/>
        <w:tabs>
          <w:tab w:val="left" w:pos="1104"/>
        </w:tabs>
        <w:spacing w:after="0"/>
        <w:ind w:firstLine="454"/>
        <w:jc w:val="both"/>
      </w:pPr>
      <w:r w:rsidRPr="00AE2D76">
        <w:t>• выполнять вычисления с рациональными числами, сочетая устные и письменные приёмы вычислений, применение калькулятора;</w:t>
      </w:r>
    </w:p>
    <w:p w:rsidR="00554558" w:rsidRPr="00AE2D76" w:rsidRDefault="00554558" w:rsidP="00133CB6">
      <w:pPr>
        <w:pStyle w:val="afa"/>
        <w:tabs>
          <w:tab w:val="left" w:pos="1099"/>
        </w:tabs>
        <w:spacing w:after="0"/>
        <w:ind w:firstLine="454"/>
        <w:jc w:val="both"/>
      </w:pPr>
      <w:r w:rsidRPr="00AE2D76">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позиционными системами счисления</w:t>
      </w:r>
      <w:r w:rsidRPr="00AE2D76">
        <w:rPr>
          <w:rStyle w:val="143"/>
          <w:rFonts w:ascii="Times New Roman" w:hAnsi="Times New Roman"/>
          <w:sz w:val="24"/>
          <w:szCs w:val="24"/>
        </w:rPr>
        <w:t xml:space="preserve"> </w:t>
      </w:r>
      <w:r w:rsidRPr="00AE2D76">
        <w:rPr>
          <w:rFonts w:ascii="Times New Roman" w:hAnsi="Times New Roman"/>
          <w:sz w:val="24"/>
          <w:szCs w:val="24"/>
        </w:rPr>
        <w:t>с основаниями, отличными от 10;</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углубить и развить представления о натуральных числах и свойствах делимости;</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научиться использовать приёмы, рационализирующие</w:t>
      </w:r>
      <w:r w:rsidRPr="00AE2D76">
        <w:rPr>
          <w:rStyle w:val="143"/>
          <w:rFonts w:ascii="Times New Roman" w:hAnsi="Times New Roman"/>
          <w:sz w:val="24"/>
          <w:szCs w:val="24"/>
        </w:rPr>
        <w:t xml:space="preserve"> </w:t>
      </w:r>
      <w:r w:rsidRPr="00AE2D76">
        <w:rPr>
          <w:rFonts w:ascii="Times New Roman" w:hAnsi="Times New Roman"/>
          <w:sz w:val="24"/>
          <w:szCs w:val="24"/>
        </w:rPr>
        <w:t>вычисления, приобрести привычку контролировать вычисления, выбирая подходящий для ситуации способ.</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2" w:name="bookmark98"/>
      <w:r w:rsidRPr="00AE2D76">
        <w:rPr>
          <w:rStyle w:val="362"/>
          <w:b/>
          <w:bCs/>
          <w:sz w:val="24"/>
          <w:szCs w:val="24"/>
        </w:rPr>
        <w:t>Действительные числа</w:t>
      </w:r>
      <w:bookmarkEnd w:id="32"/>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использовать начальные представления о множестве действительных чисел;</w:t>
      </w:r>
    </w:p>
    <w:p w:rsidR="00554558" w:rsidRPr="00AE2D76" w:rsidRDefault="00554558" w:rsidP="00133CB6">
      <w:pPr>
        <w:pStyle w:val="afa"/>
        <w:tabs>
          <w:tab w:val="left" w:pos="634"/>
        </w:tabs>
        <w:spacing w:after="0"/>
        <w:ind w:firstLine="454"/>
        <w:jc w:val="both"/>
      </w:pPr>
      <w:r w:rsidRPr="00AE2D76">
        <w:t>• оперировать понятием квадратного корня, применять его в вычислениях.</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sz w:val="24"/>
          <w:szCs w:val="24"/>
        </w:rPr>
        <w:t>• развить представление о числе и числовых системах</w:t>
      </w:r>
      <w:r w:rsidRPr="00AE2D76">
        <w:rPr>
          <w:rStyle w:val="143"/>
          <w:rFonts w:ascii="Times New Roman" w:hAnsi="Times New Roman"/>
          <w:sz w:val="24"/>
          <w:szCs w:val="24"/>
        </w:rPr>
        <w:t xml:space="preserve"> </w:t>
      </w:r>
      <w:r w:rsidRPr="00AE2D76">
        <w:rPr>
          <w:rFonts w:ascii="Times New Roman" w:hAnsi="Times New Roman"/>
          <w:sz w:val="24"/>
          <w:szCs w:val="24"/>
        </w:rPr>
        <w:t>от натуральных до действительных чисел; о роли вычислений в практике;</w:t>
      </w:r>
    </w:p>
    <w:p w:rsidR="00554558" w:rsidRPr="00AE2D76" w:rsidRDefault="00554558" w:rsidP="00133CB6">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sz w:val="24"/>
          <w:szCs w:val="24"/>
        </w:rPr>
        <w:t>• развить и углубить знания о десятичной записи действительных чисел (периодические и непериодические дроби).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3" w:name="bookmark99"/>
      <w:r w:rsidRPr="00AE2D76">
        <w:rPr>
          <w:rStyle w:val="362"/>
          <w:b/>
          <w:bCs/>
          <w:sz w:val="24"/>
          <w:szCs w:val="24"/>
        </w:rPr>
        <w:t>Измерения, приближения, оценки</w:t>
      </w:r>
      <w:bookmarkEnd w:id="33"/>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spacing w:after="0"/>
        <w:ind w:firstLine="454"/>
        <w:jc w:val="both"/>
      </w:pPr>
      <w:r w:rsidRPr="00AE2D76">
        <w:t>• использовать в ходе решения задач элементарные представления, связанные с приближёнными значениями величин.</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649"/>
        </w:tabs>
        <w:spacing w:line="240" w:lineRule="auto"/>
        <w:ind w:firstLine="454"/>
        <w:rPr>
          <w:rFonts w:ascii="Times New Roman" w:hAnsi="Times New Roman"/>
          <w:sz w:val="24"/>
          <w:szCs w:val="24"/>
        </w:rPr>
      </w:pPr>
      <w:r w:rsidRPr="00AE2D76">
        <w:rPr>
          <w:rFonts w:ascii="Times New Roman" w:hAnsi="Times New Roman"/>
          <w:sz w:val="24"/>
          <w:szCs w:val="24"/>
        </w:rPr>
        <w:t>• понять, что числовые данные, к</w:t>
      </w:r>
      <w:r w:rsidR="008E5EE6">
        <w:rPr>
          <w:rFonts w:ascii="Times New Roman" w:hAnsi="Times New Roman"/>
          <w:sz w:val="24"/>
          <w:szCs w:val="24"/>
        </w:rPr>
        <w:t>оторые используются для характе</w:t>
      </w:r>
      <w:r w:rsidRPr="00AE2D76">
        <w:rPr>
          <w:rFonts w:ascii="Times New Roman" w:hAnsi="Times New Roman"/>
          <w:sz w:val="24"/>
          <w:szCs w:val="24"/>
        </w:rPr>
        <w:t>ристики объектов окружающего мира, являются преимущественно приближёнными, что по записи</w:t>
      </w:r>
      <w:r w:rsidRPr="00AE2D76">
        <w:rPr>
          <w:rStyle w:val="143"/>
          <w:rFonts w:ascii="Times New Roman" w:hAnsi="Times New Roman"/>
          <w:sz w:val="24"/>
          <w:szCs w:val="24"/>
        </w:rPr>
        <w:t xml:space="preserve"> </w:t>
      </w:r>
      <w:r w:rsidRPr="00AE2D76">
        <w:rPr>
          <w:rFonts w:ascii="Times New Roman" w:hAnsi="Times New Roman"/>
          <w:sz w:val="24"/>
          <w:szCs w:val="24"/>
        </w:rPr>
        <w:t>приближённых значений, содержащихся в информационных</w:t>
      </w:r>
      <w:r w:rsidRPr="00AE2D76">
        <w:rPr>
          <w:rStyle w:val="143"/>
          <w:rFonts w:ascii="Times New Roman" w:hAnsi="Times New Roman"/>
          <w:sz w:val="24"/>
          <w:szCs w:val="24"/>
        </w:rPr>
        <w:t xml:space="preserve"> </w:t>
      </w:r>
      <w:r w:rsidRPr="00AE2D76">
        <w:rPr>
          <w:rFonts w:ascii="Times New Roman" w:hAnsi="Times New Roman"/>
          <w:sz w:val="24"/>
          <w:szCs w:val="24"/>
        </w:rPr>
        <w:t>источниках, можно судить о погрешности приближения;</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понять, что погрешность результата вычислений</w:t>
      </w:r>
      <w:r w:rsidRPr="00AE2D76">
        <w:rPr>
          <w:rStyle w:val="143"/>
          <w:rFonts w:ascii="Times New Roman" w:hAnsi="Times New Roman"/>
          <w:sz w:val="24"/>
          <w:szCs w:val="24"/>
        </w:rPr>
        <w:t xml:space="preserve"> </w:t>
      </w:r>
      <w:r w:rsidRPr="00AE2D76">
        <w:rPr>
          <w:rFonts w:ascii="Times New Roman" w:hAnsi="Times New Roman"/>
          <w:sz w:val="24"/>
          <w:szCs w:val="24"/>
        </w:rPr>
        <w:t>должна быть соизмерима с погрешностью исходных данных.</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4" w:name="bookmark100"/>
      <w:r w:rsidRPr="00AE2D76">
        <w:rPr>
          <w:rStyle w:val="362"/>
          <w:b/>
          <w:bCs/>
          <w:sz w:val="24"/>
          <w:szCs w:val="24"/>
        </w:rPr>
        <w:t>Алгебраические выражения</w:t>
      </w:r>
      <w:bookmarkEnd w:id="3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9"/>
        </w:tabs>
        <w:spacing w:after="0"/>
        <w:ind w:firstLine="454"/>
        <w:jc w:val="both"/>
      </w:pPr>
      <w:r w:rsidRPr="00AE2D76">
        <w:t>• оперировать понятиями «тождество», «тождественное преобразование», решать задачи, содержащие буквенные данные, работать с формулами;</w:t>
      </w:r>
    </w:p>
    <w:p w:rsidR="00554558" w:rsidRPr="00AE2D76" w:rsidRDefault="00554558" w:rsidP="00133CB6">
      <w:pPr>
        <w:pStyle w:val="afa"/>
        <w:tabs>
          <w:tab w:val="left" w:pos="639"/>
        </w:tabs>
        <w:spacing w:after="0"/>
        <w:ind w:firstLine="454"/>
        <w:jc w:val="both"/>
      </w:pPr>
      <w:r w:rsidRPr="00AE2D76">
        <w:t>• выполнять преобразования выражений, содержащих степени с целыми показателями и квадратные корни;</w:t>
      </w:r>
    </w:p>
    <w:p w:rsidR="00554558" w:rsidRPr="00AE2D76" w:rsidRDefault="00554558" w:rsidP="00133CB6">
      <w:pPr>
        <w:pStyle w:val="afa"/>
        <w:tabs>
          <w:tab w:val="left" w:pos="634"/>
        </w:tabs>
        <w:spacing w:after="0"/>
        <w:ind w:firstLine="454"/>
        <w:jc w:val="both"/>
      </w:pPr>
      <w:r w:rsidRPr="00AE2D76">
        <w:t>• выполнять тождественные преобразования рациональных выражений на основе правил действий над многочленами и алгебраическими дробями;</w:t>
      </w:r>
    </w:p>
    <w:p w:rsidR="00554558" w:rsidRPr="00AE2D76" w:rsidRDefault="00554558" w:rsidP="00133CB6">
      <w:pPr>
        <w:pStyle w:val="afa"/>
        <w:tabs>
          <w:tab w:val="left" w:pos="631"/>
        </w:tabs>
        <w:spacing w:after="0"/>
        <w:ind w:firstLine="454"/>
        <w:jc w:val="both"/>
      </w:pPr>
      <w:r w:rsidRPr="00AE2D76">
        <w:t>• выполнять разложение многочленов на множители.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выполнять многошаговые преобразования рациональных</w:t>
      </w:r>
      <w:r w:rsidRPr="00AE2D76">
        <w:rPr>
          <w:rStyle w:val="143"/>
          <w:rFonts w:ascii="Times New Roman" w:hAnsi="Times New Roman"/>
          <w:sz w:val="24"/>
          <w:szCs w:val="24"/>
        </w:rPr>
        <w:t xml:space="preserve"> </w:t>
      </w:r>
      <w:r w:rsidRPr="00AE2D76">
        <w:rPr>
          <w:rFonts w:ascii="Times New Roman" w:hAnsi="Times New Roman"/>
          <w:sz w:val="24"/>
          <w:szCs w:val="24"/>
        </w:rPr>
        <w:t xml:space="preserve">выражений, применяя широкий набор способов и </w:t>
      </w:r>
      <w:proofErr w:type="spellStart"/>
      <w:r w:rsidRPr="00AE2D76">
        <w:rPr>
          <w:rFonts w:ascii="Times New Roman" w:hAnsi="Times New Roman"/>
          <w:sz w:val="24"/>
          <w:szCs w:val="24"/>
        </w:rPr>
        <w:t>приёмов;применять</w:t>
      </w:r>
      <w:proofErr w:type="spellEnd"/>
      <w:r w:rsidRPr="00AE2D76">
        <w:rPr>
          <w:rFonts w:ascii="Times New Roman" w:hAnsi="Times New Roman"/>
          <w:sz w:val="24"/>
          <w:szCs w:val="24"/>
        </w:rPr>
        <w:t xml:space="preserve"> тождественные преобразования для </w:t>
      </w:r>
      <w:r w:rsidRPr="00AE2D76">
        <w:rPr>
          <w:rFonts w:ascii="Times New Roman" w:hAnsi="Times New Roman"/>
          <w:sz w:val="24"/>
          <w:szCs w:val="24"/>
        </w:rPr>
        <w:lastRenderedPageBreak/>
        <w:t>решения задач из различных разделов курса (например, для нахождения наибольшего/наименьшего значения выражения).</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5" w:name="bookmark101"/>
      <w:r w:rsidRPr="00AE2D76">
        <w:rPr>
          <w:rStyle w:val="362"/>
          <w:b/>
          <w:bCs/>
          <w:sz w:val="24"/>
          <w:szCs w:val="24"/>
        </w:rPr>
        <w:t>Уравнения</w:t>
      </w:r>
      <w:bookmarkEnd w:id="3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решать основные виды рациональных уравнений с одной переменной, системы двух уравнений с двумя переменными;</w:t>
      </w:r>
    </w:p>
    <w:p w:rsidR="00554558" w:rsidRPr="00AE2D76" w:rsidRDefault="00554558" w:rsidP="00133CB6">
      <w:pPr>
        <w:pStyle w:val="afa"/>
        <w:tabs>
          <w:tab w:val="left" w:pos="1084"/>
        </w:tabs>
        <w:spacing w:after="0"/>
        <w:ind w:firstLine="454"/>
        <w:jc w:val="both"/>
      </w:pPr>
      <w:r w:rsidRPr="00AE2D76">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54558" w:rsidRPr="00AE2D76" w:rsidRDefault="00554558" w:rsidP="00133CB6">
      <w:pPr>
        <w:pStyle w:val="afa"/>
        <w:tabs>
          <w:tab w:val="left" w:pos="1084"/>
        </w:tabs>
        <w:spacing w:after="0"/>
        <w:ind w:firstLine="454"/>
        <w:jc w:val="both"/>
      </w:pPr>
      <w:r w:rsidRPr="00AE2D76">
        <w:t>• применять графические представления для исследования уравнений, исследования и решения систем уравнений с двумя переменными.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овладеть специальными приёмами решения уравнений</w:t>
      </w:r>
      <w:r w:rsidRPr="00AE2D76">
        <w:rPr>
          <w:rStyle w:val="143"/>
          <w:rFonts w:ascii="Times New Roman" w:hAnsi="Times New Roman"/>
          <w:sz w:val="24"/>
          <w:szCs w:val="24"/>
        </w:rPr>
        <w:t xml:space="preserve"> </w:t>
      </w:r>
      <w:r w:rsidRPr="00AE2D76">
        <w:rPr>
          <w:rFonts w:ascii="Times New Roman" w:hAnsi="Times New Roman"/>
          <w:sz w:val="24"/>
          <w:szCs w:val="24"/>
        </w:rPr>
        <w:t>и систем уравнений; уверенно применять аппарат уравнений для решения разнообразных задач из математики,</w:t>
      </w:r>
      <w:r w:rsidRPr="00AE2D76">
        <w:rPr>
          <w:rStyle w:val="143"/>
          <w:rFonts w:ascii="Times New Roman" w:hAnsi="Times New Roman"/>
          <w:sz w:val="24"/>
          <w:szCs w:val="24"/>
        </w:rPr>
        <w:t xml:space="preserve"> </w:t>
      </w:r>
      <w:r w:rsidRPr="00AE2D76">
        <w:rPr>
          <w:rFonts w:ascii="Times New Roman" w:hAnsi="Times New Roman"/>
          <w:sz w:val="24"/>
          <w:szCs w:val="24"/>
        </w:rPr>
        <w:t>смежных предметов, практики;</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применять графические представления для исследования уравнений, систем уравнений, содержащих буквенные</w:t>
      </w:r>
      <w:r w:rsidRPr="00AE2D76">
        <w:rPr>
          <w:rStyle w:val="143"/>
          <w:rFonts w:ascii="Times New Roman" w:hAnsi="Times New Roman"/>
          <w:sz w:val="24"/>
          <w:szCs w:val="24"/>
        </w:rPr>
        <w:t xml:space="preserve"> </w:t>
      </w:r>
      <w:r w:rsidRPr="00AE2D76">
        <w:rPr>
          <w:rFonts w:ascii="Times New Roman" w:hAnsi="Times New Roman"/>
          <w:sz w:val="24"/>
          <w:szCs w:val="24"/>
        </w:rPr>
        <w:t>коэффициенты.</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6" w:name="bookmark102"/>
      <w:r w:rsidRPr="00AE2D76">
        <w:rPr>
          <w:rStyle w:val="362"/>
          <w:b/>
          <w:bCs/>
          <w:sz w:val="24"/>
          <w:szCs w:val="24"/>
        </w:rPr>
        <w:t>Неравенства</w:t>
      </w:r>
      <w:bookmarkEnd w:id="36"/>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понимать и применять терминологию и символику, связанные с отношением неравенства, свойства числовых неравенств;</w:t>
      </w:r>
    </w:p>
    <w:p w:rsidR="00554558" w:rsidRPr="00AE2D76" w:rsidRDefault="00554558" w:rsidP="00133CB6">
      <w:pPr>
        <w:pStyle w:val="afa"/>
        <w:tabs>
          <w:tab w:val="left" w:pos="1074"/>
        </w:tabs>
        <w:spacing w:after="0"/>
        <w:ind w:firstLine="454"/>
        <w:jc w:val="both"/>
      </w:pPr>
      <w:r w:rsidRPr="00AE2D76">
        <w:t>• решать линейные неравенства с одной переменной и их системы; решать квадратные неравенства с опорой на графические представления;</w:t>
      </w:r>
    </w:p>
    <w:p w:rsidR="00554558" w:rsidRPr="00AE2D76" w:rsidRDefault="00554558" w:rsidP="00133CB6">
      <w:pPr>
        <w:pStyle w:val="afa"/>
        <w:tabs>
          <w:tab w:val="left" w:pos="1089"/>
        </w:tabs>
        <w:spacing w:after="0"/>
        <w:ind w:firstLine="454"/>
        <w:jc w:val="both"/>
      </w:pPr>
      <w:r w:rsidRPr="00AE2D76">
        <w:t>• применять аппарат неравенств для решения задач из различных разделов курса.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sz w:val="24"/>
          <w:szCs w:val="24"/>
        </w:rPr>
        <w:t>• разнообразным приёмам доказательства неравенств;</w:t>
      </w:r>
      <w:r w:rsidRPr="00AE2D76">
        <w:rPr>
          <w:rStyle w:val="143"/>
          <w:rFonts w:ascii="Times New Roman" w:hAnsi="Times New Roman"/>
          <w:sz w:val="24"/>
          <w:szCs w:val="24"/>
        </w:rPr>
        <w:t xml:space="preserve"> </w:t>
      </w:r>
      <w:r w:rsidRPr="00AE2D76">
        <w:rPr>
          <w:rFonts w:ascii="Times New Roman" w:hAnsi="Times New Roman"/>
          <w:sz w:val="24"/>
          <w:szCs w:val="24"/>
        </w:rPr>
        <w:t>уверенно применять аппарат неравенств для</w:t>
      </w:r>
      <w:r w:rsidR="008E5EE6">
        <w:rPr>
          <w:rFonts w:ascii="Times New Roman" w:hAnsi="Times New Roman"/>
          <w:sz w:val="24"/>
          <w:szCs w:val="24"/>
        </w:rPr>
        <w:t xml:space="preserve"> решения разнообразных математи</w:t>
      </w:r>
      <w:r w:rsidRPr="00AE2D76">
        <w:rPr>
          <w:rFonts w:ascii="Times New Roman" w:hAnsi="Times New Roman"/>
          <w:sz w:val="24"/>
          <w:szCs w:val="24"/>
        </w:rPr>
        <w:t>ческих задач и задач из смежных</w:t>
      </w:r>
      <w:r w:rsidRPr="00AE2D76">
        <w:rPr>
          <w:rStyle w:val="143"/>
          <w:rFonts w:ascii="Times New Roman" w:hAnsi="Times New Roman"/>
          <w:sz w:val="24"/>
          <w:szCs w:val="24"/>
        </w:rPr>
        <w:t xml:space="preserve"> </w:t>
      </w:r>
      <w:r w:rsidRPr="00AE2D76">
        <w:rPr>
          <w:rFonts w:ascii="Times New Roman" w:hAnsi="Times New Roman"/>
          <w:sz w:val="24"/>
          <w:szCs w:val="24"/>
        </w:rPr>
        <w:t>предметов, практики;</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применять графические представления для исследования неравенств, систем неравенств, содержащих буквенные</w:t>
      </w:r>
      <w:r w:rsidRPr="00AE2D76">
        <w:rPr>
          <w:rStyle w:val="143"/>
          <w:rFonts w:ascii="Times New Roman" w:hAnsi="Times New Roman"/>
          <w:sz w:val="24"/>
          <w:szCs w:val="24"/>
        </w:rPr>
        <w:t xml:space="preserve"> </w:t>
      </w:r>
      <w:r w:rsidRPr="00AE2D76">
        <w:rPr>
          <w:rFonts w:ascii="Times New Roman" w:hAnsi="Times New Roman"/>
          <w:sz w:val="24"/>
          <w:szCs w:val="24"/>
        </w:rPr>
        <w:t>коэффициенты.</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7" w:name="bookmark103"/>
      <w:r w:rsidRPr="00AE2D76">
        <w:rPr>
          <w:rStyle w:val="362"/>
          <w:b/>
          <w:bCs/>
          <w:sz w:val="24"/>
          <w:szCs w:val="24"/>
        </w:rPr>
        <w:t>Основные понятия. Числовые функции</w:t>
      </w:r>
      <w:bookmarkEnd w:id="37"/>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понимать и использовать функциональные понятия и язык (термины, символические обозначения);</w:t>
      </w:r>
    </w:p>
    <w:p w:rsidR="00554558" w:rsidRPr="00AE2D76" w:rsidRDefault="00554558" w:rsidP="00133CB6">
      <w:pPr>
        <w:pStyle w:val="afa"/>
        <w:tabs>
          <w:tab w:val="left" w:pos="1079"/>
        </w:tabs>
        <w:spacing w:after="0"/>
        <w:ind w:firstLine="454"/>
        <w:jc w:val="both"/>
      </w:pPr>
      <w:r w:rsidRPr="00AE2D76">
        <w:t>• строить графики элементарных функций; исследовать свойства числовых функций на основе изучения поведения их графиков;</w:t>
      </w:r>
    </w:p>
    <w:p w:rsidR="00554558" w:rsidRPr="00AE2D76" w:rsidRDefault="00554558" w:rsidP="00133CB6">
      <w:pPr>
        <w:pStyle w:val="afa"/>
        <w:tabs>
          <w:tab w:val="left" w:pos="1089"/>
        </w:tabs>
        <w:spacing w:after="0"/>
        <w:ind w:firstLine="454"/>
        <w:jc w:val="both"/>
      </w:pPr>
      <w:r w:rsidRPr="00AE2D76">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63"/>
        </w:tabs>
        <w:spacing w:line="240" w:lineRule="auto"/>
        <w:ind w:firstLine="454"/>
        <w:rPr>
          <w:rFonts w:ascii="Times New Roman" w:hAnsi="Times New Roman"/>
          <w:sz w:val="24"/>
          <w:szCs w:val="24"/>
        </w:rPr>
      </w:pPr>
      <w:r w:rsidRPr="00AE2D76">
        <w:rPr>
          <w:rFonts w:ascii="Times New Roman" w:hAnsi="Times New Roman"/>
          <w:sz w:val="24"/>
          <w:szCs w:val="24"/>
        </w:rPr>
        <w:t>• проводить исследования, связанные с изучением</w:t>
      </w:r>
      <w:r w:rsidRPr="00AE2D76">
        <w:rPr>
          <w:rStyle w:val="143"/>
          <w:rFonts w:ascii="Times New Roman" w:hAnsi="Times New Roman"/>
          <w:sz w:val="24"/>
          <w:szCs w:val="24"/>
        </w:rPr>
        <w:t xml:space="preserve"> </w:t>
      </w:r>
      <w:r w:rsidRPr="00AE2D76">
        <w:rPr>
          <w:rFonts w:ascii="Times New Roman" w:hAnsi="Times New Roman"/>
          <w:sz w:val="24"/>
          <w:szCs w:val="24"/>
        </w:rPr>
        <w:t>свойств функций, в том числе с использованием компьютера; на основе графиков изученных функций строить более</w:t>
      </w:r>
      <w:r w:rsidRPr="00AE2D76">
        <w:rPr>
          <w:rStyle w:val="143"/>
          <w:rFonts w:ascii="Times New Roman" w:hAnsi="Times New Roman"/>
          <w:sz w:val="24"/>
          <w:szCs w:val="24"/>
        </w:rPr>
        <w:t xml:space="preserve"> </w:t>
      </w:r>
      <w:r w:rsidRPr="00AE2D76">
        <w:rPr>
          <w:rFonts w:ascii="Times New Roman" w:hAnsi="Times New Roman"/>
          <w:sz w:val="24"/>
          <w:szCs w:val="24"/>
        </w:rPr>
        <w:t>сложные графики (кусочно-заданные, с «выколотыми» точками и т. п.);</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8" w:name="bookmark104"/>
      <w:r w:rsidRPr="00AE2D76">
        <w:rPr>
          <w:rStyle w:val="362"/>
          <w:b/>
          <w:bCs/>
          <w:sz w:val="24"/>
          <w:szCs w:val="24"/>
        </w:rPr>
        <w:t>Числовые последовательности</w:t>
      </w:r>
      <w:bookmarkEnd w:id="38"/>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spacing w:after="0"/>
        <w:ind w:firstLine="454"/>
        <w:jc w:val="both"/>
      </w:pPr>
      <w:r w:rsidRPr="00AE2D76">
        <w:t>• понимать и использовать язык последовательностей (термины, символические обозначения);</w:t>
      </w:r>
    </w:p>
    <w:p w:rsidR="00554558" w:rsidRPr="00AE2D76" w:rsidRDefault="00554558" w:rsidP="00133CB6">
      <w:pPr>
        <w:pStyle w:val="afa"/>
        <w:spacing w:after="0"/>
        <w:ind w:firstLine="454"/>
        <w:jc w:val="both"/>
      </w:pPr>
      <w:r w:rsidRPr="00AE2D76">
        <w:lastRenderedPageBreak/>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25"/>
        </w:tabs>
        <w:spacing w:line="240" w:lineRule="auto"/>
        <w:ind w:firstLine="454"/>
        <w:rPr>
          <w:rFonts w:ascii="Times New Roman" w:hAnsi="Times New Roman"/>
          <w:sz w:val="24"/>
          <w:szCs w:val="24"/>
        </w:rPr>
      </w:pPr>
      <w:r w:rsidRPr="00AE2D76">
        <w:rPr>
          <w:rFonts w:ascii="Times New Roman" w:hAnsi="Times New Roman"/>
          <w:sz w:val="24"/>
          <w:szCs w:val="24"/>
        </w:rPr>
        <w:t xml:space="preserve">• решать комбинированные задачи с применением формул </w:t>
      </w:r>
      <w:r w:rsidRPr="00AE2D76">
        <w:rPr>
          <w:rFonts w:ascii="Times New Roman" w:hAnsi="Times New Roman"/>
          <w:sz w:val="24"/>
          <w:szCs w:val="24"/>
          <w:lang w:val="en-US" w:eastAsia="en-US"/>
        </w:rPr>
        <w:t>n</w:t>
      </w:r>
      <w:r w:rsidRPr="00AE2D76">
        <w:rPr>
          <w:rFonts w:ascii="Times New Roman" w:hAnsi="Times New Roman"/>
          <w:sz w:val="24"/>
          <w:szCs w:val="24"/>
        </w:rPr>
        <w:t xml:space="preserve">-го члена и суммы первых </w:t>
      </w:r>
      <w:r w:rsidRPr="00AE2D76">
        <w:rPr>
          <w:rFonts w:ascii="Times New Roman" w:hAnsi="Times New Roman"/>
          <w:sz w:val="24"/>
          <w:szCs w:val="24"/>
          <w:lang w:val="en-US" w:eastAsia="en-US"/>
        </w:rPr>
        <w:t>n</w:t>
      </w:r>
      <w:r w:rsidRPr="00AE2D76">
        <w:rPr>
          <w:rFonts w:ascii="Times New Roman" w:hAnsi="Times New Roman"/>
          <w:sz w:val="24"/>
          <w:szCs w:val="24"/>
          <w:lang w:eastAsia="en-US"/>
        </w:rPr>
        <w:t xml:space="preserve"> </w:t>
      </w:r>
      <w:r w:rsidRPr="00AE2D76">
        <w:rPr>
          <w:rFonts w:ascii="Times New Roman" w:hAnsi="Times New Roman"/>
          <w:sz w:val="24"/>
          <w:szCs w:val="24"/>
        </w:rPr>
        <w:t>членов арифметической</w:t>
      </w:r>
      <w:r w:rsidRPr="00AE2D76">
        <w:rPr>
          <w:rStyle w:val="143"/>
          <w:rFonts w:ascii="Times New Roman" w:hAnsi="Times New Roman"/>
          <w:sz w:val="24"/>
          <w:szCs w:val="24"/>
        </w:rPr>
        <w:t xml:space="preserve"> </w:t>
      </w:r>
      <w:r w:rsidRPr="00AE2D76">
        <w:rPr>
          <w:rFonts w:ascii="Times New Roman" w:hAnsi="Times New Roman"/>
          <w:sz w:val="24"/>
          <w:szCs w:val="24"/>
        </w:rPr>
        <w:t>и геометрической прогрессии, применяя при этом аппарат</w:t>
      </w:r>
      <w:r w:rsidRPr="00AE2D76">
        <w:rPr>
          <w:rStyle w:val="143"/>
          <w:rFonts w:ascii="Times New Roman" w:hAnsi="Times New Roman"/>
          <w:sz w:val="24"/>
          <w:szCs w:val="24"/>
        </w:rPr>
        <w:t xml:space="preserve"> </w:t>
      </w:r>
      <w:r w:rsidRPr="00AE2D76">
        <w:rPr>
          <w:rFonts w:ascii="Times New Roman" w:hAnsi="Times New Roman"/>
          <w:sz w:val="24"/>
          <w:szCs w:val="24"/>
        </w:rPr>
        <w:t>уравнений и неравенств;</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понимать арифметическую и геометрическую прогрессию как функции натурального аргумента; связывать</w:t>
      </w:r>
      <w:r w:rsidRPr="00AE2D76">
        <w:rPr>
          <w:rStyle w:val="143"/>
          <w:rFonts w:ascii="Times New Roman" w:hAnsi="Times New Roman"/>
          <w:sz w:val="24"/>
          <w:szCs w:val="24"/>
        </w:rPr>
        <w:t xml:space="preserve"> </w:t>
      </w:r>
      <w:r w:rsidRPr="00AE2D76">
        <w:rPr>
          <w:rFonts w:ascii="Times New Roman" w:hAnsi="Times New Roman"/>
          <w:sz w:val="24"/>
          <w:szCs w:val="24"/>
        </w:rPr>
        <w:t>арифметическую прогрессию с линейным ростом, геометрическую — с экспоненциальным ростом.</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9" w:name="bookmark105"/>
      <w:r w:rsidRPr="00AE2D76">
        <w:rPr>
          <w:rStyle w:val="362"/>
          <w:b/>
          <w:bCs/>
          <w:sz w:val="24"/>
          <w:szCs w:val="24"/>
        </w:rPr>
        <w:t>Описательная статистика</w:t>
      </w:r>
      <w:bookmarkEnd w:id="39"/>
    </w:p>
    <w:p w:rsidR="00554558" w:rsidRPr="00AE2D76" w:rsidRDefault="00554558" w:rsidP="00133CB6">
      <w:pPr>
        <w:pStyle w:val="afa"/>
        <w:spacing w:after="0"/>
        <w:ind w:firstLine="454"/>
        <w:jc w:val="both"/>
      </w:pPr>
      <w:r w:rsidRPr="00AE2D76">
        <w:t>Выпускник научится использовать простейшие способы представления и анализа статистических данных.</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приобрести первоначальный опыт организации сбора данных при проведении</w:t>
      </w:r>
      <w:r w:rsidRPr="00AE2D76">
        <w:rPr>
          <w:rStyle w:val="143"/>
          <w:rFonts w:ascii="Times New Roman" w:hAnsi="Times New Roman"/>
          <w:sz w:val="24"/>
          <w:szCs w:val="24"/>
        </w:rPr>
        <w:t xml:space="preserve"> </w:t>
      </w:r>
      <w:r w:rsidRPr="00AE2D76">
        <w:rPr>
          <w:rFonts w:ascii="Times New Roman" w:hAnsi="Times New Roman"/>
          <w:sz w:val="24"/>
          <w:szCs w:val="24"/>
        </w:rPr>
        <w:t>опроса общественного мнения, осуществлять их анализ,</w:t>
      </w:r>
      <w:r w:rsidRPr="00AE2D76">
        <w:rPr>
          <w:rStyle w:val="143"/>
          <w:rFonts w:ascii="Times New Roman" w:hAnsi="Times New Roman"/>
          <w:sz w:val="24"/>
          <w:szCs w:val="24"/>
        </w:rPr>
        <w:t xml:space="preserve"> </w:t>
      </w:r>
      <w:r w:rsidRPr="00AE2D76">
        <w:rPr>
          <w:rFonts w:ascii="Times New Roman" w:hAnsi="Times New Roman"/>
          <w:sz w:val="24"/>
          <w:szCs w:val="24"/>
        </w:rPr>
        <w:t>представлять результаты опроса в виде таблицы, диаграммы.</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0" w:name="bookmark106"/>
      <w:r w:rsidRPr="00AE2D76">
        <w:rPr>
          <w:rStyle w:val="362"/>
          <w:b/>
          <w:bCs/>
          <w:sz w:val="24"/>
          <w:szCs w:val="24"/>
        </w:rPr>
        <w:t>Случайные события и вероятность</w:t>
      </w:r>
      <w:bookmarkEnd w:id="40"/>
    </w:p>
    <w:p w:rsidR="00554558" w:rsidRPr="00AE2D76" w:rsidRDefault="00554558" w:rsidP="00133CB6">
      <w:pPr>
        <w:pStyle w:val="afa"/>
        <w:spacing w:after="0"/>
        <w:ind w:firstLine="454"/>
        <w:jc w:val="both"/>
      </w:pPr>
      <w:r w:rsidRPr="00AE2D76">
        <w:t>Выпускник научится находить относительную частоту и вероятность случайного события.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приобрести опыт проведения случайных экспериментов, в том числе с помощью</w:t>
      </w:r>
      <w:r w:rsidRPr="00AE2D76">
        <w:rPr>
          <w:rStyle w:val="143"/>
          <w:rFonts w:ascii="Times New Roman" w:hAnsi="Times New Roman"/>
          <w:sz w:val="24"/>
          <w:szCs w:val="24"/>
        </w:rPr>
        <w:t xml:space="preserve"> </w:t>
      </w:r>
      <w:r w:rsidRPr="00AE2D76">
        <w:rPr>
          <w:rFonts w:ascii="Times New Roman" w:hAnsi="Times New Roman"/>
          <w:sz w:val="24"/>
          <w:szCs w:val="24"/>
        </w:rPr>
        <w:t>компьютерного моделирования, интерпретации их результатов.</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1" w:name="bookmark107"/>
      <w:r w:rsidRPr="00AE2D76">
        <w:rPr>
          <w:rStyle w:val="362"/>
          <w:b/>
          <w:bCs/>
          <w:sz w:val="24"/>
          <w:szCs w:val="24"/>
        </w:rPr>
        <w:t>Комбинаторика</w:t>
      </w:r>
      <w:bookmarkEnd w:id="41"/>
    </w:p>
    <w:p w:rsidR="00554558" w:rsidRPr="00AE2D76" w:rsidRDefault="00554558" w:rsidP="00133CB6">
      <w:pPr>
        <w:pStyle w:val="afa"/>
        <w:spacing w:after="0"/>
        <w:ind w:firstLine="454"/>
        <w:jc w:val="both"/>
      </w:pPr>
      <w:r w:rsidRPr="00AE2D76">
        <w:t>Выпускник научится решать комбинаторные задачи на нахождение числа объектов или комбинаций.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 некоторым</w:t>
      </w:r>
      <w:r w:rsidRPr="00AE2D76">
        <w:rPr>
          <w:rStyle w:val="143"/>
          <w:rFonts w:ascii="Times New Roman" w:hAnsi="Times New Roman"/>
          <w:sz w:val="24"/>
          <w:szCs w:val="24"/>
        </w:rPr>
        <w:t xml:space="preserve"> </w:t>
      </w:r>
      <w:r w:rsidRPr="00AE2D76">
        <w:rPr>
          <w:rFonts w:ascii="Times New Roman" w:hAnsi="Times New Roman"/>
          <w:sz w:val="24"/>
          <w:szCs w:val="24"/>
        </w:rPr>
        <w:t>специальным приёмам решения комбинаторных задач.</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2" w:name="bookmark108"/>
      <w:r w:rsidRPr="00AE2D76">
        <w:rPr>
          <w:rStyle w:val="362"/>
          <w:b/>
          <w:bCs/>
          <w:sz w:val="24"/>
          <w:szCs w:val="24"/>
        </w:rPr>
        <w:t>Наглядная геометрия</w:t>
      </w:r>
      <w:bookmarkEnd w:id="42"/>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распознавать на чертежах, рисунках, моделях и в окружающем мире плоские и пространственные геометрические фигуры;</w:t>
      </w:r>
    </w:p>
    <w:p w:rsidR="00554558" w:rsidRPr="00AE2D76" w:rsidRDefault="00554558" w:rsidP="00133CB6">
      <w:pPr>
        <w:pStyle w:val="afa"/>
        <w:tabs>
          <w:tab w:val="left" w:pos="1074"/>
        </w:tabs>
        <w:spacing w:after="0"/>
        <w:ind w:firstLine="454"/>
        <w:jc w:val="both"/>
      </w:pPr>
      <w:r w:rsidRPr="00AE2D76">
        <w:t>• распознавать развёртки куба, прямоугольного параллелепипеда, правильной пирамиды, цилиндра и конуса;</w:t>
      </w:r>
    </w:p>
    <w:p w:rsidR="00554558" w:rsidRPr="00AE2D76" w:rsidRDefault="00554558" w:rsidP="00133CB6">
      <w:pPr>
        <w:pStyle w:val="afa"/>
        <w:tabs>
          <w:tab w:val="left" w:pos="1079"/>
        </w:tabs>
        <w:spacing w:after="0"/>
        <w:ind w:firstLine="454"/>
        <w:jc w:val="both"/>
      </w:pPr>
      <w:r w:rsidRPr="00AE2D76">
        <w:t>• строить развёртки куба и прямоугольного параллелепипеда;</w:t>
      </w:r>
    </w:p>
    <w:p w:rsidR="00554558" w:rsidRPr="00AE2D76" w:rsidRDefault="00554558" w:rsidP="00133CB6">
      <w:pPr>
        <w:pStyle w:val="afa"/>
        <w:tabs>
          <w:tab w:val="left" w:pos="1089"/>
        </w:tabs>
        <w:spacing w:after="0"/>
        <w:ind w:firstLine="454"/>
        <w:jc w:val="both"/>
      </w:pPr>
      <w:r w:rsidRPr="00AE2D76">
        <w:t>• определять по линейным размерам развёртки фигуры линейные размеры самой фигуры, и наоборот;</w:t>
      </w:r>
    </w:p>
    <w:p w:rsidR="00554558" w:rsidRPr="00AE2D76" w:rsidRDefault="00554558" w:rsidP="00133CB6">
      <w:pPr>
        <w:pStyle w:val="afa"/>
        <w:tabs>
          <w:tab w:val="left" w:pos="1076"/>
        </w:tabs>
        <w:spacing w:after="0"/>
        <w:ind w:firstLine="454"/>
        <w:jc w:val="both"/>
      </w:pPr>
      <w:r w:rsidRPr="00AE2D76">
        <w:t>• вычислять объём прямоугольного параллелепипеда.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научиться вычислять объёмы пространственных геометрических фигур, составленных из прямоугольных параллелепипедов;</w:t>
      </w:r>
    </w:p>
    <w:p w:rsidR="00554558" w:rsidRPr="00AE2D76" w:rsidRDefault="00554558" w:rsidP="00133CB6">
      <w:pPr>
        <w:pStyle w:val="141"/>
        <w:shd w:val="clear" w:color="auto" w:fill="auto"/>
        <w:tabs>
          <w:tab w:val="left" w:pos="1060"/>
        </w:tabs>
        <w:spacing w:line="240" w:lineRule="auto"/>
        <w:ind w:firstLine="454"/>
        <w:rPr>
          <w:rFonts w:ascii="Times New Roman" w:hAnsi="Times New Roman"/>
          <w:sz w:val="24"/>
          <w:szCs w:val="24"/>
        </w:rPr>
      </w:pPr>
      <w:r w:rsidRPr="00AE2D76">
        <w:rPr>
          <w:rFonts w:ascii="Times New Roman" w:hAnsi="Times New Roman"/>
          <w:sz w:val="24"/>
          <w:szCs w:val="24"/>
        </w:rPr>
        <w:t>• углубить и развить представле</w:t>
      </w:r>
      <w:r w:rsidR="008E5EE6">
        <w:rPr>
          <w:rFonts w:ascii="Times New Roman" w:hAnsi="Times New Roman"/>
          <w:sz w:val="24"/>
          <w:szCs w:val="24"/>
        </w:rPr>
        <w:t>ния о пространственных геометри</w:t>
      </w:r>
      <w:r w:rsidRPr="00AE2D76">
        <w:rPr>
          <w:rFonts w:ascii="Times New Roman" w:hAnsi="Times New Roman"/>
          <w:sz w:val="24"/>
          <w:szCs w:val="24"/>
        </w:rPr>
        <w:t>ческих фигурах;</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научиться применять понятие развёртки для выполнения практических расчётов.</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3" w:name="bookmark109"/>
      <w:r w:rsidRPr="00AE2D76">
        <w:rPr>
          <w:rStyle w:val="362"/>
          <w:b/>
          <w:bCs/>
          <w:sz w:val="24"/>
          <w:szCs w:val="24"/>
        </w:rPr>
        <w:t>Геометрические фигуры</w:t>
      </w:r>
      <w:bookmarkEnd w:id="43"/>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пользоваться языком геометрии для описания предметов окружающего мира и их взаимного расположения;</w:t>
      </w:r>
    </w:p>
    <w:p w:rsidR="00554558" w:rsidRPr="00AE2D76" w:rsidRDefault="00554558" w:rsidP="00133CB6">
      <w:pPr>
        <w:pStyle w:val="afa"/>
        <w:tabs>
          <w:tab w:val="left" w:pos="1079"/>
        </w:tabs>
        <w:spacing w:after="0"/>
        <w:ind w:firstLine="454"/>
        <w:jc w:val="both"/>
      </w:pPr>
      <w:r w:rsidRPr="00AE2D76">
        <w:t>• распознавать и изображать на чертежах и рисунках геометрические фигуры и их конфигурации;</w:t>
      </w:r>
    </w:p>
    <w:p w:rsidR="00554558" w:rsidRPr="00AE2D76" w:rsidRDefault="00554558" w:rsidP="00133CB6">
      <w:pPr>
        <w:pStyle w:val="afa"/>
        <w:tabs>
          <w:tab w:val="left" w:pos="1084"/>
        </w:tabs>
        <w:spacing w:after="0"/>
        <w:ind w:firstLine="454"/>
        <w:jc w:val="both"/>
      </w:pPr>
      <w:r w:rsidRPr="00AE2D76">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w:t>
      </w:r>
      <w:r w:rsidRPr="00AE2D76">
        <w:lastRenderedPageBreak/>
        <w:t>элементов, отношения фигур (равенство, подобие, симметрии, поворот, параллельный перенос);</w:t>
      </w:r>
    </w:p>
    <w:p w:rsidR="00554558" w:rsidRPr="00AE2D76" w:rsidRDefault="00554558" w:rsidP="00133CB6">
      <w:pPr>
        <w:pStyle w:val="afa"/>
        <w:tabs>
          <w:tab w:val="left" w:pos="1079"/>
        </w:tabs>
        <w:spacing w:after="0"/>
        <w:ind w:firstLine="454"/>
        <w:jc w:val="both"/>
      </w:pPr>
      <w:r w:rsidRPr="00AE2D76">
        <w:t>• оперировать с начальными понятиями тригонометрии и выполнять элементарные операции над функциями углов;</w:t>
      </w:r>
    </w:p>
    <w:p w:rsidR="00554558" w:rsidRPr="00AE2D76" w:rsidRDefault="00554558" w:rsidP="00133CB6">
      <w:pPr>
        <w:pStyle w:val="afa"/>
        <w:tabs>
          <w:tab w:val="left" w:pos="1074"/>
        </w:tabs>
        <w:spacing w:after="0"/>
        <w:ind w:firstLine="454"/>
        <w:jc w:val="both"/>
      </w:pPr>
      <w:r w:rsidRPr="00AE2D76">
        <w:t>• решать задачи на доказательство, опираясь на изученные свойства фигур и отношений между ними и применяя изученные методы доказательств;</w:t>
      </w:r>
    </w:p>
    <w:p w:rsidR="00554558" w:rsidRPr="00AE2D76" w:rsidRDefault="00554558" w:rsidP="00133CB6">
      <w:pPr>
        <w:pStyle w:val="afa"/>
        <w:tabs>
          <w:tab w:val="left" w:pos="1074"/>
        </w:tabs>
        <w:spacing w:after="0"/>
        <w:ind w:firstLine="454"/>
        <w:jc w:val="both"/>
      </w:pPr>
      <w:r w:rsidRPr="00AE2D76">
        <w:t>• решать несложные задачи на построение, применяя основные алгоритмы построения с помощью циркуля и линейки;</w:t>
      </w:r>
    </w:p>
    <w:p w:rsidR="00554558" w:rsidRPr="00AE2D76" w:rsidRDefault="00554558" w:rsidP="00133CB6">
      <w:pPr>
        <w:pStyle w:val="afa"/>
        <w:tabs>
          <w:tab w:val="left" w:pos="1074"/>
        </w:tabs>
        <w:spacing w:after="0"/>
        <w:ind w:firstLine="454"/>
        <w:jc w:val="both"/>
      </w:pPr>
      <w:r w:rsidRPr="00AE2D76">
        <w:t>• решать простейшие планиметрические задачи в пространстве.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овладеть методами решения задач на вычисления</w:t>
      </w:r>
      <w:r w:rsidRPr="00AE2D76">
        <w:rPr>
          <w:rStyle w:val="143"/>
          <w:rFonts w:ascii="Times New Roman" w:hAnsi="Times New Roman"/>
          <w:sz w:val="24"/>
          <w:szCs w:val="24"/>
        </w:rPr>
        <w:t xml:space="preserve"> </w:t>
      </w:r>
      <w:r w:rsidRPr="00AE2D76">
        <w:rPr>
          <w:rFonts w:ascii="Times New Roman" w:hAnsi="Times New Roman"/>
          <w:sz w:val="24"/>
          <w:szCs w:val="24"/>
        </w:rPr>
        <w:t>и доказательства: методом от противного, методом подобия, методом перебора вариантов и методом геометрических мест точек;</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применения алгебраического и тригонометрического аппарата и идей движения при решении</w:t>
      </w:r>
      <w:r w:rsidRPr="00AE2D76">
        <w:rPr>
          <w:rStyle w:val="143"/>
          <w:rFonts w:ascii="Times New Roman" w:hAnsi="Times New Roman"/>
          <w:sz w:val="24"/>
          <w:szCs w:val="24"/>
        </w:rPr>
        <w:t xml:space="preserve"> </w:t>
      </w:r>
      <w:r w:rsidRPr="00AE2D76">
        <w:rPr>
          <w:rFonts w:ascii="Times New Roman" w:hAnsi="Times New Roman"/>
          <w:sz w:val="24"/>
          <w:szCs w:val="24"/>
        </w:rPr>
        <w:t>геометрических задач;</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овладеть традиционной схемой решения задач на построение с помощью циркуля и линейки: анализ, построение,</w:t>
      </w:r>
      <w:r w:rsidRPr="00AE2D76">
        <w:rPr>
          <w:rStyle w:val="143"/>
          <w:rFonts w:ascii="Times New Roman" w:hAnsi="Times New Roman"/>
          <w:sz w:val="24"/>
          <w:szCs w:val="24"/>
        </w:rPr>
        <w:t xml:space="preserve"> </w:t>
      </w:r>
      <w:r w:rsidRPr="00AE2D76">
        <w:rPr>
          <w:rFonts w:ascii="Times New Roman" w:hAnsi="Times New Roman"/>
          <w:sz w:val="24"/>
          <w:szCs w:val="24"/>
        </w:rPr>
        <w:t>доказательство и исследование;</w:t>
      </w:r>
    </w:p>
    <w:p w:rsidR="00554558" w:rsidRPr="00AE2D76" w:rsidRDefault="00554558" w:rsidP="00133CB6">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научиться решать задачи на построение методом геометрического места точек и методом подобия;</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исследования свойств планиметрических фигур с помощью компьютерных программ;</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выполнения проектов по темам:</w:t>
      </w:r>
      <w:r w:rsidRPr="00AE2D76">
        <w:rPr>
          <w:rStyle w:val="143"/>
          <w:rFonts w:ascii="Times New Roman" w:hAnsi="Times New Roman"/>
          <w:sz w:val="24"/>
          <w:szCs w:val="24"/>
        </w:rPr>
        <w:t xml:space="preserve"> </w:t>
      </w:r>
      <w:r w:rsidRPr="00AE2D76">
        <w:rPr>
          <w:rFonts w:ascii="Times New Roman" w:hAnsi="Times New Roman"/>
          <w:sz w:val="24"/>
          <w:szCs w:val="24"/>
        </w:rPr>
        <w:t>«Геометрические преобразования на плоскости», «Построение отрезков по формуле».</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4" w:name="bookmark110"/>
      <w:r w:rsidRPr="00AE2D76">
        <w:rPr>
          <w:rStyle w:val="362"/>
          <w:b/>
          <w:bCs/>
          <w:sz w:val="24"/>
          <w:szCs w:val="24"/>
        </w:rPr>
        <w:t>Измерение геометрических величин</w:t>
      </w:r>
      <w:bookmarkEnd w:id="4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554558" w:rsidRPr="00AE2D76" w:rsidRDefault="00554558" w:rsidP="00133CB6">
      <w:pPr>
        <w:pStyle w:val="afa"/>
        <w:tabs>
          <w:tab w:val="left" w:pos="639"/>
        </w:tabs>
        <w:spacing w:after="0"/>
        <w:ind w:firstLine="454"/>
        <w:jc w:val="both"/>
      </w:pPr>
      <w:r w:rsidRPr="00AE2D76">
        <w:t>• вычислять площади треугольников, прямоугольников, параллелограммов, трапеций, кругов и секторов;</w:t>
      </w:r>
    </w:p>
    <w:p w:rsidR="00554558" w:rsidRPr="00AE2D76" w:rsidRDefault="00554558" w:rsidP="00133CB6">
      <w:pPr>
        <w:pStyle w:val="afa"/>
        <w:tabs>
          <w:tab w:val="left" w:pos="631"/>
        </w:tabs>
        <w:spacing w:after="0"/>
        <w:ind w:firstLine="454"/>
        <w:jc w:val="both"/>
      </w:pPr>
      <w:r w:rsidRPr="00AE2D76">
        <w:t>• вычислять длину окружности, длину дуги окружности;</w:t>
      </w:r>
    </w:p>
    <w:p w:rsidR="00554558" w:rsidRPr="00AE2D76" w:rsidRDefault="00554558" w:rsidP="00133CB6">
      <w:pPr>
        <w:pStyle w:val="afa"/>
        <w:tabs>
          <w:tab w:val="left" w:pos="634"/>
        </w:tabs>
        <w:spacing w:after="0"/>
        <w:ind w:firstLine="454"/>
        <w:jc w:val="both"/>
      </w:pPr>
      <w:r w:rsidRPr="00AE2D76">
        <w:t>• вычислять длины линейных элементов фигур и их углы, используя формулы длины окружности и длины дуги окружности, формулы площадей фигур;</w:t>
      </w:r>
    </w:p>
    <w:p w:rsidR="00554558" w:rsidRPr="00AE2D76" w:rsidRDefault="00554558" w:rsidP="00133CB6">
      <w:pPr>
        <w:pStyle w:val="afa"/>
        <w:tabs>
          <w:tab w:val="left" w:pos="634"/>
        </w:tabs>
        <w:spacing w:after="0"/>
        <w:ind w:firstLine="454"/>
        <w:jc w:val="both"/>
      </w:pPr>
      <w:r w:rsidRPr="00AE2D76">
        <w:t>• решать задачи на доказательство с использованием формул длины окружности и длины дуги окружности, формул площадей фигур;</w:t>
      </w:r>
    </w:p>
    <w:p w:rsidR="00554558" w:rsidRPr="00AE2D76" w:rsidRDefault="00554558" w:rsidP="00133CB6">
      <w:pPr>
        <w:pStyle w:val="afa"/>
        <w:tabs>
          <w:tab w:val="left" w:pos="630"/>
        </w:tabs>
        <w:spacing w:after="0"/>
        <w:ind w:firstLine="454"/>
        <w:jc w:val="both"/>
      </w:pPr>
      <w:r w:rsidRPr="00AE2D76">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вычислять площади фигур, составленных из двух</w:t>
      </w:r>
      <w:r w:rsidRPr="00AE2D76">
        <w:rPr>
          <w:rStyle w:val="143"/>
          <w:rFonts w:ascii="Times New Roman" w:hAnsi="Times New Roman"/>
          <w:sz w:val="24"/>
          <w:szCs w:val="24"/>
        </w:rPr>
        <w:t xml:space="preserve"> </w:t>
      </w:r>
      <w:r w:rsidR="008E5EE6">
        <w:rPr>
          <w:rFonts w:ascii="Times New Roman" w:hAnsi="Times New Roman"/>
          <w:sz w:val="24"/>
          <w:szCs w:val="24"/>
        </w:rPr>
        <w:t>или более прямоу</w:t>
      </w:r>
      <w:r w:rsidRPr="00AE2D76">
        <w:rPr>
          <w:rFonts w:ascii="Times New Roman" w:hAnsi="Times New Roman"/>
          <w:sz w:val="24"/>
          <w:szCs w:val="24"/>
        </w:rPr>
        <w:t>гольников, параллелограммов, треугольников, круга и сектора;</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вычислять площади многоугольников</w:t>
      </w:r>
      <w:r w:rsidR="008E5EE6">
        <w:rPr>
          <w:rFonts w:ascii="Times New Roman" w:hAnsi="Times New Roman"/>
          <w:sz w:val="24"/>
          <w:szCs w:val="24"/>
        </w:rPr>
        <w:t>, используя отношения равновели</w:t>
      </w:r>
      <w:r w:rsidRPr="00AE2D76">
        <w:rPr>
          <w:rFonts w:ascii="Times New Roman" w:hAnsi="Times New Roman"/>
          <w:sz w:val="24"/>
          <w:szCs w:val="24"/>
        </w:rPr>
        <w:t xml:space="preserve">кости и </w:t>
      </w:r>
      <w:proofErr w:type="spellStart"/>
      <w:r w:rsidRPr="00AE2D76">
        <w:rPr>
          <w:rFonts w:ascii="Times New Roman" w:hAnsi="Times New Roman"/>
          <w:sz w:val="24"/>
          <w:szCs w:val="24"/>
        </w:rPr>
        <w:t>равносоставленности</w:t>
      </w:r>
      <w:proofErr w:type="spellEnd"/>
      <w:r w:rsidRPr="00AE2D76">
        <w:rPr>
          <w:rFonts w:ascii="Times New Roman" w:hAnsi="Times New Roman"/>
          <w:sz w:val="24"/>
          <w:szCs w:val="24"/>
        </w:rPr>
        <w:t>;</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применять алгебраический и тригонометрический аппарат и идеи движения при решении задач на вычисление</w:t>
      </w:r>
      <w:r w:rsidRPr="00AE2D76">
        <w:rPr>
          <w:rStyle w:val="143"/>
          <w:rFonts w:ascii="Times New Roman" w:hAnsi="Times New Roman"/>
          <w:sz w:val="24"/>
          <w:szCs w:val="24"/>
        </w:rPr>
        <w:t xml:space="preserve"> </w:t>
      </w:r>
      <w:r w:rsidRPr="00AE2D76">
        <w:rPr>
          <w:rFonts w:ascii="Times New Roman" w:hAnsi="Times New Roman"/>
          <w:sz w:val="24"/>
          <w:szCs w:val="24"/>
        </w:rPr>
        <w:t>площадей многоугольников.</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5" w:name="bookmark111"/>
      <w:r w:rsidRPr="00AE2D76">
        <w:rPr>
          <w:rStyle w:val="362"/>
          <w:b/>
          <w:bCs/>
          <w:sz w:val="24"/>
          <w:szCs w:val="24"/>
        </w:rPr>
        <w:t>Координаты</w:t>
      </w:r>
      <w:bookmarkEnd w:id="4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вычислять длину отрезка по координатам его концов; вычислять координаты середины отрезка;</w:t>
      </w:r>
    </w:p>
    <w:p w:rsidR="00554558" w:rsidRPr="00AE2D76" w:rsidRDefault="00554558" w:rsidP="00133CB6">
      <w:pPr>
        <w:pStyle w:val="afa"/>
        <w:tabs>
          <w:tab w:val="left" w:pos="639"/>
        </w:tabs>
        <w:spacing w:after="0"/>
        <w:ind w:firstLine="454"/>
        <w:jc w:val="both"/>
      </w:pPr>
      <w:r w:rsidRPr="00AE2D76">
        <w:t>• использовать координатный метод для изучения свойств прямых и окружностей.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овладеть координатным методом решения задач</w:t>
      </w:r>
      <w:r w:rsidRPr="00AE2D76">
        <w:rPr>
          <w:rStyle w:val="143"/>
          <w:rFonts w:ascii="Times New Roman" w:hAnsi="Times New Roman"/>
          <w:sz w:val="24"/>
          <w:szCs w:val="24"/>
        </w:rPr>
        <w:t xml:space="preserve"> </w:t>
      </w:r>
      <w:r w:rsidRPr="00AE2D76">
        <w:rPr>
          <w:rFonts w:ascii="Times New Roman" w:hAnsi="Times New Roman"/>
          <w:sz w:val="24"/>
          <w:szCs w:val="24"/>
        </w:rPr>
        <w:t>на вычисления и доказательства;</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приобрести опыт использования компьютерных программ для анализа частных случаев взаимного расположения окружностей и прямых;</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6" w:name="bookmark112"/>
      <w:r w:rsidRPr="00AE2D76">
        <w:rPr>
          <w:rStyle w:val="362"/>
          <w:b/>
          <w:bCs/>
          <w:sz w:val="24"/>
          <w:szCs w:val="24"/>
        </w:rPr>
        <w:t>Векторы</w:t>
      </w:r>
      <w:bookmarkEnd w:id="46"/>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9"/>
        </w:tabs>
        <w:spacing w:after="0"/>
        <w:ind w:firstLine="454"/>
        <w:jc w:val="both"/>
      </w:pPr>
      <w:r w:rsidRPr="00AE2D76">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554558" w:rsidRPr="00AE2D76" w:rsidRDefault="00554558" w:rsidP="00133CB6">
      <w:pPr>
        <w:pStyle w:val="afa"/>
        <w:tabs>
          <w:tab w:val="left" w:pos="1084"/>
        </w:tabs>
        <w:spacing w:after="0"/>
        <w:ind w:firstLine="454"/>
        <w:jc w:val="both"/>
      </w:pPr>
      <w:r w:rsidRPr="00AE2D76">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w:t>
      </w:r>
      <w:r w:rsidR="007623FE">
        <w:t>ти сочетательный, переместитель</w:t>
      </w:r>
      <w:r w:rsidRPr="00AE2D76">
        <w:t>ный и распределительный законы;</w:t>
      </w:r>
    </w:p>
    <w:p w:rsidR="00554558" w:rsidRPr="00AE2D76" w:rsidRDefault="00554558" w:rsidP="00133CB6">
      <w:pPr>
        <w:pStyle w:val="afa"/>
        <w:tabs>
          <w:tab w:val="left" w:pos="1074"/>
        </w:tabs>
        <w:spacing w:after="0"/>
        <w:ind w:firstLine="454"/>
        <w:jc w:val="both"/>
      </w:pPr>
      <w:r w:rsidRPr="00AE2D76">
        <w:t>• вычислять скалярное произведение векторов, находить угол между векторами, устанавливать перпендикулярность прямых.</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овладеть векторным методом для решения задач</w:t>
      </w:r>
      <w:r w:rsidRPr="00AE2D76">
        <w:rPr>
          <w:rStyle w:val="143"/>
          <w:rFonts w:ascii="Times New Roman" w:hAnsi="Times New Roman"/>
          <w:sz w:val="24"/>
          <w:szCs w:val="24"/>
        </w:rPr>
        <w:t xml:space="preserve"> </w:t>
      </w:r>
      <w:r w:rsidRPr="00AE2D76">
        <w:rPr>
          <w:rFonts w:ascii="Times New Roman" w:hAnsi="Times New Roman"/>
          <w:sz w:val="24"/>
          <w:szCs w:val="24"/>
        </w:rPr>
        <w:t>на вычисления и доказательства;</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выполнения проектов на тему</w:t>
      </w:r>
      <w:r w:rsidRPr="00AE2D76">
        <w:rPr>
          <w:rStyle w:val="142"/>
          <w:rFonts w:ascii="Times New Roman" w:hAnsi="Times New Roman"/>
          <w:sz w:val="24"/>
          <w:szCs w:val="24"/>
        </w:rPr>
        <w:t xml:space="preserve"> «</w:t>
      </w:r>
      <w:r w:rsidRPr="00AE2D76">
        <w:rPr>
          <w:rFonts w:ascii="Times New Roman" w:hAnsi="Times New Roman"/>
          <w:sz w:val="24"/>
          <w:szCs w:val="24"/>
        </w:rPr>
        <w:t>применение векторного метода при решении задач на вычисления и доказательства».</w:t>
      </w:r>
    </w:p>
    <w:p w:rsidR="00554558" w:rsidRPr="00AE2D76" w:rsidRDefault="00554558" w:rsidP="00133CB6">
      <w:pPr>
        <w:pStyle w:val="3310"/>
        <w:keepNext/>
        <w:keepLines/>
        <w:shd w:val="clear" w:color="auto" w:fill="auto"/>
        <w:spacing w:before="0" w:after="0" w:line="240" w:lineRule="auto"/>
        <w:jc w:val="both"/>
        <w:rPr>
          <w:rFonts w:ascii="Times New Roman" w:hAnsi="Times New Roman"/>
          <w:sz w:val="24"/>
          <w:szCs w:val="24"/>
        </w:rPr>
      </w:pPr>
      <w:bookmarkStart w:id="47" w:name="bookmark113"/>
      <w:r w:rsidRPr="00AE2D76">
        <w:rPr>
          <w:rStyle w:val="3316"/>
          <w:rFonts w:ascii="Times New Roman" w:hAnsi="Times New Roman" w:cs="Times New Roman"/>
          <w:b/>
          <w:bCs/>
          <w:sz w:val="24"/>
          <w:szCs w:val="24"/>
        </w:rPr>
        <w:t>1.2.3.12. ИНФОРМАТИКА</w:t>
      </w:r>
      <w:bookmarkEnd w:id="47"/>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8" w:name="bookmark114"/>
      <w:r w:rsidRPr="00AE2D76">
        <w:rPr>
          <w:rStyle w:val="362"/>
          <w:b/>
          <w:bCs/>
          <w:sz w:val="24"/>
          <w:szCs w:val="24"/>
        </w:rPr>
        <w:t>Информация и способы её представления</w:t>
      </w:r>
      <w:bookmarkEnd w:id="48"/>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54558" w:rsidRPr="00AE2D76" w:rsidRDefault="00554558" w:rsidP="00133CB6">
      <w:pPr>
        <w:pStyle w:val="afa"/>
        <w:tabs>
          <w:tab w:val="left" w:pos="1079"/>
        </w:tabs>
        <w:spacing w:after="0"/>
        <w:ind w:firstLine="454"/>
        <w:jc w:val="both"/>
      </w:pPr>
      <w:r w:rsidRPr="00AE2D76">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554558" w:rsidRPr="00AE2D76" w:rsidRDefault="00554558" w:rsidP="00133CB6">
      <w:pPr>
        <w:pStyle w:val="afa"/>
        <w:tabs>
          <w:tab w:val="left" w:pos="1076"/>
        </w:tabs>
        <w:spacing w:after="0"/>
        <w:ind w:firstLine="454"/>
        <w:jc w:val="both"/>
      </w:pPr>
      <w:r w:rsidRPr="00AE2D76">
        <w:t>• записывать в двоичной системе целые числа от 0 до 256;</w:t>
      </w:r>
    </w:p>
    <w:p w:rsidR="00554558" w:rsidRPr="00AE2D76" w:rsidRDefault="00554558" w:rsidP="00133CB6">
      <w:pPr>
        <w:pStyle w:val="afa"/>
        <w:tabs>
          <w:tab w:val="left" w:pos="1079"/>
        </w:tabs>
        <w:spacing w:after="0"/>
        <w:ind w:firstLine="454"/>
        <w:jc w:val="both"/>
      </w:pPr>
      <w:r w:rsidRPr="00AE2D76">
        <w:t>• кодировать и декодировать тексты при известной кодовой таблице;</w:t>
      </w:r>
    </w:p>
    <w:p w:rsidR="00554558" w:rsidRPr="00AE2D76" w:rsidRDefault="00554558" w:rsidP="00133CB6">
      <w:pPr>
        <w:pStyle w:val="afa"/>
        <w:tabs>
          <w:tab w:val="left" w:pos="1089"/>
        </w:tabs>
        <w:spacing w:after="0"/>
        <w:ind w:firstLine="454"/>
        <w:jc w:val="both"/>
      </w:pPr>
      <w:r w:rsidRPr="00AE2D76">
        <w:t>• использовать основные способы графического представления числовой информации.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примерами исполь</w:t>
      </w:r>
      <w:r w:rsidR="008E5EE6">
        <w:rPr>
          <w:rFonts w:ascii="Times New Roman" w:hAnsi="Times New Roman"/>
          <w:sz w:val="24"/>
          <w:szCs w:val="24"/>
        </w:rPr>
        <w:t>зования формальных (математичес</w:t>
      </w:r>
      <w:r w:rsidRPr="00AE2D76">
        <w:rPr>
          <w:rFonts w:ascii="Times New Roman" w:hAnsi="Times New Roman"/>
          <w:sz w:val="24"/>
          <w:szCs w:val="24"/>
        </w:rPr>
        <w:t>ких) моделей, понять разницу между математической (формальной) моделью объекта и его натурной («вещественной») моделью, между математической</w:t>
      </w:r>
      <w:r w:rsidRPr="00AE2D76">
        <w:rPr>
          <w:rStyle w:val="143"/>
          <w:rFonts w:ascii="Times New Roman" w:hAnsi="Times New Roman"/>
          <w:sz w:val="24"/>
          <w:szCs w:val="24"/>
        </w:rPr>
        <w:t xml:space="preserve"> </w:t>
      </w:r>
      <w:r w:rsidRPr="00AE2D76">
        <w:rPr>
          <w:rFonts w:ascii="Times New Roman" w:hAnsi="Times New Roman"/>
          <w:sz w:val="24"/>
          <w:szCs w:val="24"/>
        </w:rPr>
        <w:t>(формальной) моделью объекта/явления и его словесным</w:t>
      </w:r>
      <w:r w:rsidRPr="00AE2D76">
        <w:rPr>
          <w:rStyle w:val="143"/>
          <w:rFonts w:ascii="Times New Roman" w:hAnsi="Times New Roman"/>
          <w:sz w:val="24"/>
          <w:szCs w:val="24"/>
        </w:rPr>
        <w:t xml:space="preserve"> </w:t>
      </w:r>
      <w:r w:rsidRPr="00AE2D76">
        <w:rPr>
          <w:rFonts w:ascii="Times New Roman" w:hAnsi="Times New Roman"/>
          <w:sz w:val="24"/>
          <w:szCs w:val="24"/>
        </w:rPr>
        <w:t>(литературным) описанием;</w:t>
      </w:r>
    </w:p>
    <w:p w:rsidR="00554558" w:rsidRPr="00AE2D76" w:rsidRDefault="00554558" w:rsidP="00133CB6">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sz w:val="24"/>
          <w:szCs w:val="24"/>
        </w:rPr>
        <w:t>• узнать о том, что любые данные можно описать, используя алфавит, содержащий только два символа, например 0 и 1;</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тем, как информация (данные) представляется в современных компьютерах;</w:t>
      </w:r>
    </w:p>
    <w:p w:rsidR="00554558" w:rsidRPr="00AE2D76" w:rsidRDefault="00554558" w:rsidP="00133CB6">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двоичной системой счисления;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двоичным кодированием текстов и</w:t>
      </w:r>
      <w:r w:rsidRPr="00AE2D76">
        <w:rPr>
          <w:rStyle w:val="143"/>
          <w:rFonts w:ascii="Times New Roman" w:hAnsi="Times New Roman"/>
          <w:sz w:val="24"/>
          <w:szCs w:val="24"/>
        </w:rPr>
        <w:t xml:space="preserve"> </w:t>
      </w:r>
      <w:r w:rsidRPr="00AE2D76">
        <w:rPr>
          <w:rFonts w:ascii="Times New Roman" w:hAnsi="Times New Roman"/>
          <w:sz w:val="24"/>
          <w:szCs w:val="24"/>
        </w:rPr>
        <w:t>наиболее употребительными современными кодами.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9" w:name="bookmark115"/>
      <w:r w:rsidRPr="00AE2D76">
        <w:rPr>
          <w:rStyle w:val="362"/>
          <w:b/>
          <w:bCs/>
          <w:sz w:val="24"/>
          <w:szCs w:val="24"/>
        </w:rPr>
        <w:t>Основы алгоритмической культуры</w:t>
      </w:r>
      <w:bookmarkEnd w:id="49"/>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54558" w:rsidRPr="00AE2D76" w:rsidRDefault="00554558" w:rsidP="00133CB6">
      <w:pPr>
        <w:pStyle w:val="afa"/>
        <w:tabs>
          <w:tab w:val="left" w:pos="639"/>
        </w:tabs>
        <w:spacing w:after="0"/>
        <w:ind w:firstLine="454"/>
        <w:jc w:val="both"/>
      </w:pPr>
      <w:r w:rsidRPr="00AE2D76">
        <w:t>• строить модели различных устройств и объектов в виде исполнителей, описывать возможные состояния и системы команд этих исполнителей;</w:t>
      </w:r>
    </w:p>
    <w:p w:rsidR="00554558" w:rsidRPr="00AE2D76" w:rsidRDefault="00554558" w:rsidP="00133CB6">
      <w:pPr>
        <w:pStyle w:val="afa"/>
        <w:tabs>
          <w:tab w:val="left" w:pos="630"/>
        </w:tabs>
        <w:spacing w:after="0"/>
        <w:ind w:firstLine="454"/>
        <w:jc w:val="both"/>
      </w:pPr>
      <w:r w:rsidRPr="00AE2D76">
        <w:t>• понимать термин «алгоритм»; знать основные свойства алгоритмов (фиксированная система команд, пошаг</w:t>
      </w:r>
      <w:r w:rsidR="007623FE">
        <w:t>овое выполнение, детерминирован</w:t>
      </w:r>
      <w:r w:rsidRPr="00AE2D76">
        <w:t>ность, возможность возникновения отказа при выполнении команды);</w:t>
      </w:r>
    </w:p>
    <w:p w:rsidR="00554558" w:rsidRPr="00AE2D76" w:rsidRDefault="00554558" w:rsidP="00133CB6">
      <w:pPr>
        <w:pStyle w:val="afa"/>
        <w:tabs>
          <w:tab w:val="left" w:pos="644"/>
        </w:tabs>
        <w:spacing w:after="0"/>
        <w:ind w:firstLine="454"/>
        <w:jc w:val="both"/>
      </w:pPr>
      <w:r w:rsidRPr="00AE2D76">
        <w:lastRenderedPageBreak/>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54558" w:rsidRPr="00AE2D76" w:rsidRDefault="00554558" w:rsidP="00133CB6">
      <w:pPr>
        <w:pStyle w:val="afa"/>
        <w:tabs>
          <w:tab w:val="left" w:pos="634"/>
        </w:tabs>
        <w:spacing w:after="0"/>
        <w:ind w:firstLine="454"/>
        <w:jc w:val="both"/>
      </w:pPr>
      <w:r w:rsidRPr="00AE2D76">
        <w:t>• использовать логические значения, операции и выражения с ними;</w:t>
      </w:r>
    </w:p>
    <w:p w:rsidR="00554558" w:rsidRPr="00AE2D76" w:rsidRDefault="00554558" w:rsidP="00133CB6">
      <w:pPr>
        <w:pStyle w:val="afa"/>
        <w:tabs>
          <w:tab w:val="left" w:pos="634"/>
        </w:tabs>
        <w:spacing w:after="0"/>
        <w:ind w:firstLine="454"/>
        <w:jc w:val="both"/>
      </w:pPr>
      <w:r w:rsidRPr="00AE2D76">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54558" w:rsidRPr="00AE2D76" w:rsidRDefault="00554558" w:rsidP="00133CB6">
      <w:pPr>
        <w:pStyle w:val="afa"/>
        <w:tabs>
          <w:tab w:val="left" w:pos="639"/>
        </w:tabs>
        <w:spacing w:after="0"/>
        <w:ind w:firstLine="454"/>
        <w:jc w:val="both"/>
      </w:pPr>
      <w:r w:rsidRPr="00AE2D76">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54558" w:rsidRPr="00AE2D76" w:rsidRDefault="00554558" w:rsidP="00133CB6">
      <w:pPr>
        <w:pStyle w:val="afa"/>
        <w:tabs>
          <w:tab w:val="left" w:pos="630"/>
        </w:tabs>
        <w:spacing w:after="0"/>
        <w:ind w:firstLine="454"/>
        <w:jc w:val="both"/>
      </w:pPr>
      <w:r w:rsidRPr="00AE2D76">
        <w:t>• создавать и выполнять программы для решения несложных алгоритмических задач в выбранной среде программирования.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использованием стро</w:t>
      </w:r>
      <w:r w:rsidR="008E5EE6">
        <w:rPr>
          <w:rFonts w:ascii="Times New Roman" w:hAnsi="Times New Roman"/>
          <w:sz w:val="24"/>
          <w:szCs w:val="24"/>
        </w:rPr>
        <w:t>к, деревьев, графов и с простей</w:t>
      </w:r>
      <w:r w:rsidRPr="00AE2D76">
        <w:rPr>
          <w:rFonts w:ascii="Times New Roman" w:hAnsi="Times New Roman"/>
          <w:sz w:val="24"/>
          <w:szCs w:val="24"/>
        </w:rPr>
        <w:t>шими операциями с этими структурами;</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создавать программы для решения несложных задач,</w:t>
      </w:r>
      <w:r w:rsidRPr="00AE2D76">
        <w:rPr>
          <w:rStyle w:val="143"/>
          <w:rFonts w:ascii="Times New Roman" w:hAnsi="Times New Roman"/>
          <w:sz w:val="24"/>
          <w:szCs w:val="24"/>
        </w:rPr>
        <w:t xml:space="preserve"> </w:t>
      </w:r>
      <w:r w:rsidRPr="00AE2D76">
        <w:rPr>
          <w:rFonts w:ascii="Times New Roman" w:hAnsi="Times New Roman"/>
          <w:sz w:val="24"/>
          <w:szCs w:val="24"/>
        </w:rPr>
        <w:t>возникающих в процессе учёбы и вне её.</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0" w:name="bookmark116"/>
      <w:r w:rsidRPr="00AE2D76">
        <w:rPr>
          <w:rStyle w:val="362"/>
          <w:b/>
          <w:bCs/>
          <w:sz w:val="24"/>
          <w:szCs w:val="24"/>
        </w:rPr>
        <w:t>Использование программных систем и сервисов</w:t>
      </w:r>
      <w:bookmarkEnd w:id="50"/>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1"/>
        </w:tabs>
        <w:spacing w:after="0"/>
        <w:ind w:firstLine="454"/>
        <w:jc w:val="both"/>
      </w:pPr>
      <w:r w:rsidRPr="00AE2D76">
        <w:t>• базовым навыкам работы с компьютером;</w:t>
      </w:r>
    </w:p>
    <w:p w:rsidR="00554558" w:rsidRPr="00AE2D76" w:rsidRDefault="00554558" w:rsidP="00133CB6">
      <w:pPr>
        <w:pStyle w:val="afa"/>
        <w:tabs>
          <w:tab w:val="left" w:pos="639"/>
        </w:tabs>
        <w:spacing w:after="0"/>
        <w:ind w:firstLine="454"/>
        <w:jc w:val="both"/>
      </w:pPr>
      <w:r w:rsidRPr="00AE2D76">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554558" w:rsidRPr="00AE2D76" w:rsidRDefault="00554558" w:rsidP="00133CB6">
      <w:pPr>
        <w:pStyle w:val="afa"/>
        <w:tabs>
          <w:tab w:val="left" w:pos="639"/>
        </w:tabs>
        <w:spacing w:after="0"/>
        <w:ind w:firstLine="454"/>
        <w:jc w:val="both"/>
      </w:pPr>
      <w:r w:rsidRPr="00AE2D76">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xml:space="preserve">• познакомиться с программными </w:t>
      </w:r>
      <w:r w:rsidR="008E5EE6">
        <w:rPr>
          <w:rFonts w:ascii="Times New Roman" w:hAnsi="Times New Roman"/>
          <w:sz w:val="24"/>
          <w:szCs w:val="24"/>
        </w:rPr>
        <w:t>средствами для работы с аудиови</w:t>
      </w:r>
      <w:r w:rsidRPr="00AE2D76">
        <w:rPr>
          <w:rFonts w:ascii="Times New Roman" w:hAnsi="Times New Roman"/>
          <w:sz w:val="24"/>
          <w:szCs w:val="24"/>
        </w:rPr>
        <w:t>зуальными данными и соответствующим понятийным аппаратом;</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научиться создавать текстовые документы, включающие рисунки и другие иллюстративные материалы, презентации и т. п.;</w:t>
      </w:r>
    </w:p>
    <w:p w:rsidR="00554558" w:rsidRPr="00AE2D76" w:rsidRDefault="00554558" w:rsidP="00133CB6">
      <w:pPr>
        <w:pStyle w:val="141"/>
        <w:shd w:val="clear" w:color="auto" w:fill="auto"/>
        <w:tabs>
          <w:tab w:val="left" w:pos="1098"/>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примерами использов</w:t>
      </w:r>
      <w:r w:rsidR="008E5EE6">
        <w:rPr>
          <w:rFonts w:ascii="Times New Roman" w:hAnsi="Times New Roman"/>
          <w:sz w:val="24"/>
          <w:szCs w:val="24"/>
        </w:rPr>
        <w:t>ания математического моделирова</w:t>
      </w:r>
      <w:r w:rsidRPr="00AE2D76">
        <w:rPr>
          <w:rFonts w:ascii="Times New Roman" w:hAnsi="Times New Roman"/>
          <w:sz w:val="24"/>
          <w:szCs w:val="24"/>
        </w:rPr>
        <w:t>ния и компьютеров в современных научно-технических исследованиях (биология и медицина, авиация и космонавтика, физика и т. д.).</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1" w:name="bookmark117"/>
      <w:r w:rsidRPr="00AE2D76">
        <w:rPr>
          <w:rStyle w:val="362"/>
          <w:b/>
          <w:bCs/>
          <w:sz w:val="24"/>
          <w:szCs w:val="24"/>
        </w:rPr>
        <w:t>Работа в информационном пространстве</w:t>
      </w:r>
      <w:bookmarkEnd w:id="51"/>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xml:space="preserve">• базовым навыкам и знаниям, необходимым для использования интернет-сервисов при решении учебных и </w:t>
      </w:r>
      <w:proofErr w:type="spellStart"/>
      <w:r w:rsidRPr="00AE2D76">
        <w:t>внеучебных</w:t>
      </w:r>
      <w:proofErr w:type="spellEnd"/>
      <w:r w:rsidRPr="00AE2D76">
        <w:t xml:space="preserve"> задач;</w:t>
      </w:r>
    </w:p>
    <w:p w:rsidR="00554558" w:rsidRPr="00AE2D76" w:rsidRDefault="00554558" w:rsidP="00133CB6">
      <w:pPr>
        <w:pStyle w:val="afa"/>
        <w:tabs>
          <w:tab w:val="left" w:pos="1079"/>
        </w:tabs>
        <w:spacing w:after="0"/>
        <w:ind w:firstLine="454"/>
        <w:jc w:val="both"/>
      </w:pPr>
      <w:r w:rsidRPr="00AE2D76">
        <w:t>• организации своего личного пространства данных с использованием индивидуальных накопителей данных, интернет-сервисов и т. п.;</w:t>
      </w:r>
    </w:p>
    <w:p w:rsidR="00554558" w:rsidRPr="00AE2D76" w:rsidRDefault="00554558" w:rsidP="00133CB6">
      <w:pPr>
        <w:pStyle w:val="afa"/>
        <w:tabs>
          <w:tab w:val="left" w:pos="1079"/>
        </w:tabs>
        <w:spacing w:after="0"/>
        <w:ind w:firstLine="454"/>
        <w:jc w:val="both"/>
      </w:pPr>
      <w:r w:rsidRPr="00AE2D76">
        <w:t>• основам соблюдения норм информационной этики и права.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принципами устройства Интернета</w:t>
      </w:r>
      <w:r w:rsidRPr="00AE2D76">
        <w:rPr>
          <w:rStyle w:val="143"/>
          <w:rFonts w:ascii="Times New Roman" w:hAnsi="Times New Roman"/>
          <w:sz w:val="24"/>
          <w:szCs w:val="24"/>
        </w:rPr>
        <w:t xml:space="preserve"> </w:t>
      </w:r>
      <w:r w:rsidRPr="00AE2D76">
        <w:rPr>
          <w:rFonts w:ascii="Times New Roman" w:hAnsi="Times New Roman"/>
          <w:sz w:val="24"/>
          <w:szCs w:val="24"/>
        </w:rPr>
        <w:t>и сетевого взаимодействия между компьютерами, методами поиска в Интернете;</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постановкой вопроса о том, насколько достоверна полученная информация, подкреплена ли она</w:t>
      </w:r>
      <w:r w:rsidRPr="00AE2D76">
        <w:rPr>
          <w:rStyle w:val="143"/>
          <w:rFonts w:ascii="Times New Roman" w:hAnsi="Times New Roman"/>
          <w:sz w:val="24"/>
          <w:szCs w:val="24"/>
        </w:rPr>
        <w:t xml:space="preserve"> </w:t>
      </w:r>
      <w:r w:rsidR="008E5EE6">
        <w:rPr>
          <w:rFonts w:ascii="Times New Roman" w:hAnsi="Times New Roman"/>
          <w:sz w:val="24"/>
          <w:szCs w:val="24"/>
        </w:rPr>
        <w:t>доказательствами; познако</w:t>
      </w:r>
      <w:r w:rsidRPr="00AE2D76">
        <w:rPr>
          <w:rFonts w:ascii="Times New Roman" w:hAnsi="Times New Roman"/>
          <w:sz w:val="24"/>
          <w:szCs w:val="24"/>
        </w:rPr>
        <w:t>миться с возможными подходами к оценке достоверности информации (оценка надёжности источника, сравнение данных из разных источников и</w:t>
      </w:r>
      <w:r w:rsidRPr="00AE2D76">
        <w:rPr>
          <w:rStyle w:val="143"/>
          <w:rFonts w:ascii="Times New Roman" w:hAnsi="Times New Roman"/>
          <w:sz w:val="24"/>
          <w:szCs w:val="24"/>
        </w:rPr>
        <w:t xml:space="preserve"> </w:t>
      </w:r>
      <w:r w:rsidRPr="00AE2D76">
        <w:rPr>
          <w:rFonts w:ascii="Times New Roman" w:hAnsi="Times New Roman"/>
          <w:sz w:val="24"/>
          <w:szCs w:val="24"/>
        </w:rPr>
        <w:t>в разные моменты времени и т. п.);</w:t>
      </w:r>
    </w:p>
    <w:p w:rsidR="00554558" w:rsidRPr="00AE2D76" w:rsidRDefault="00554558" w:rsidP="00133CB6">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sz w:val="24"/>
          <w:szCs w:val="24"/>
        </w:rPr>
        <w:t>• узнать о том, что в сфере информ</w:t>
      </w:r>
      <w:r w:rsidR="00B654E3">
        <w:rPr>
          <w:rFonts w:ascii="Times New Roman" w:hAnsi="Times New Roman"/>
          <w:sz w:val="24"/>
          <w:szCs w:val="24"/>
        </w:rPr>
        <w:t>атики и информационно-коммуника</w:t>
      </w:r>
      <w:r w:rsidRPr="00AE2D76">
        <w:rPr>
          <w:rFonts w:ascii="Times New Roman" w:hAnsi="Times New Roman"/>
          <w:sz w:val="24"/>
          <w:szCs w:val="24"/>
        </w:rPr>
        <w:t>ционных технологий (ИКТ) существуют</w:t>
      </w:r>
      <w:r w:rsidRPr="00AE2D76">
        <w:rPr>
          <w:rStyle w:val="143"/>
          <w:rFonts w:ascii="Times New Roman" w:hAnsi="Times New Roman"/>
          <w:sz w:val="24"/>
          <w:szCs w:val="24"/>
        </w:rPr>
        <w:t xml:space="preserve"> </w:t>
      </w:r>
      <w:r w:rsidRPr="00AE2D76">
        <w:rPr>
          <w:rFonts w:ascii="Times New Roman" w:hAnsi="Times New Roman"/>
          <w:sz w:val="24"/>
          <w:szCs w:val="24"/>
        </w:rPr>
        <w:t>международные и национальные стандарты;</w:t>
      </w:r>
    </w:p>
    <w:p w:rsidR="00554558" w:rsidRPr="00AE2D76" w:rsidRDefault="00554558" w:rsidP="00133CB6">
      <w:pPr>
        <w:pStyle w:val="141"/>
        <w:shd w:val="clear" w:color="auto" w:fill="auto"/>
        <w:tabs>
          <w:tab w:val="left" w:pos="1076"/>
        </w:tabs>
        <w:spacing w:line="240" w:lineRule="auto"/>
        <w:ind w:firstLine="454"/>
        <w:rPr>
          <w:rFonts w:ascii="Times New Roman" w:hAnsi="Times New Roman"/>
          <w:sz w:val="24"/>
          <w:szCs w:val="24"/>
        </w:rPr>
      </w:pPr>
      <w:r w:rsidRPr="00AE2D76">
        <w:rPr>
          <w:rFonts w:ascii="Times New Roman" w:hAnsi="Times New Roman"/>
          <w:sz w:val="24"/>
          <w:szCs w:val="24"/>
        </w:rPr>
        <w:t>• получить представление о тенденциях развития ИКТ.</w:t>
      </w:r>
    </w:p>
    <w:p w:rsidR="00554558" w:rsidRPr="00AE2D76" w:rsidRDefault="00554558" w:rsidP="00133CB6">
      <w:pPr>
        <w:pStyle w:val="3310"/>
        <w:keepNext/>
        <w:keepLines/>
        <w:shd w:val="clear" w:color="auto" w:fill="auto"/>
        <w:spacing w:before="0" w:after="0" w:line="240" w:lineRule="auto"/>
        <w:jc w:val="both"/>
        <w:rPr>
          <w:rFonts w:ascii="Times New Roman" w:hAnsi="Times New Roman"/>
          <w:sz w:val="24"/>
          <w:szCs w:val="24"/>
        </w:rPr>
      </w:pPr>
      <w:bookmarkStart w:id="52" w:name="bookmark118"/>
      <w:r w:rsidRPr="00AE2D76">
        <w:rPr>
          <w:rStyle w:val="3315"/>
          <w:rFonts w:ascii="Times New Roman" w:hAnsi="Times New Roman" w:cs="Times New Roman"/>
          <w:b/>
          <w:bCs/>
          <w:sz w:val="24"/>
          <w:szCs w:val="24"/>
        </w:rPr>
        <w:lastRenderedPageBreak/>
        <w:t>1.2.3.13. ФИЗИКА</w:t>
      </w:r>
      <w:bookmarkEnd w:id="52"/>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3" w:name="bookmark119"/>
      <w:r w:rsidRPr="00AE2D76">
        <w:rPr>
          <w:rStyle w:val="362"/>
          <w:b/>
          <w:bCs/>
          <w:sz w:val="24"/>
          <w:szCs w:val="24"/>
        </w:rPr>
        <w:t>Механические явления</w:t>
      </w:r>
      <w:bookmarkEnd w:id="53"/>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spacing w:after="0"/>
        <w:ind w:firstLine="454"/>
        <w:jc w:val="both"/>
      </w:pPr>
      <w:r w:rsidRPr="00AE2D76">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554558" w:rsidRPr="00AE2D76" w:rsidRDefault="00554558" w:rsidP="00133CB6">
      <w:pPr>
        <w:pStyle w:val="afa"/>
        <w:tabs>
          <w:tab w:val="left" w:pos="644"/>
        </w:tabs>
        <w:spacing w:after="0"/>
        <w:ind w:firstLine="454"/>
        <w:jc w:val="both"/>
      </w:pPr>
      <w:r w:rsidRPr="00AE2D76">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54558" w:rsidRPr="00AE2D76" w:rsidRDefault="00554558" w:rsidP="00133CB6">
      <w:pPr>
        <w:pStyle w:val="afa"/>
        <w:tabs>
          <w:tab w:val="left" w:pos="639"/>
        </w:tabs>
        <w:spacing w:after="0"/>
        <w:ind w:firstLine="454"/>
        <w:jc w:val="both"/>
      </w:pPr>
      <w:r w:rsidRPr="00AE2D76">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AE2D76">
        <w:rPr>
          <w:lang w:val="en-US" w:eastAsia="en-US"/>
        </w:rPr>
        <w:t>I</w:t>
      </w:r>
      <w:r w:rsidRPr="00AE2D76">
        <w:rPr>
          <w:lang w:eastAsia="en-US"/>
        </w:rPr>
        <w:t xml:space="preserve">, </w:t>
      </w:r>
      <w:r w:rsidRPr="00AE2D76">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54558" w:rsidRPr="00AE2D76" w:rsidRDefault="00554558" w:rsidP="00133CB6">
      <w:pPr>
        <w:pStyle w:val="afa"/>
        <w:tabs>
          <w:tab w:val="left" w:pos="634"/>
        </w:tabs>
        <w:spacing w:after="0"/>
        <w:ind w:firstLine="454"/>
        <w:jc w:val="both"/>
      </w:pPr>
      <w:r w:rsidRPr="00AE2D76">
        <w:t>• различать основные признаки изученных физических моделей: материальная точка, инерциальная система отсчёта;</w:t>
      </w:r>
    </w:p>
    <w:p w:rsidR="00554558" w:rsidRPr="00AE2D76" w:rsidRDefault="00554558" w:rsidP="00133CB6">
      <w:pPr>
        <w:pStyle w:val="afa"/>
        <w:tabs>
          <w:tab w:val="left" w:pos="639"/>
        </w:tabs>
        <w:spacing w:after="0"/>
        <w:ind w:firstLine="454"/>
        <w:jc w:val="both"/>
      </w:pPr>
      <w:r w:rsidRPr="00AE2D76">
        <w:t xml:space="preserve">• решать задачи, используя физические законы (закон сохранения энергии, закон всемирного тяготения, принцип суперпозиции сил, </w:t>
      </w:r>
      <w:r w:rsidRPr="00AE2D76">
        <w:rPr>
          <w:lang w:val="en-US" w:eastAsia="en-US"/>
        </w:rPr>
        <w:t>I</w:t>
      </w:r>
      <w:r w:rsidRPr="00AE2D76">
        <w:rPr>
          <w:lang w:eastAsia="en-US"/>
        </w:rPr>
        <w:t xml:space="preserve">, </w:t>
      </w:r>
      <w:r w:rsidRPr="00AE2D76">
        <w:rPr>
          <w:lang w:val="en-US" w:eastAsia="en-US"/>
        </w:rPr>
        <w:t>II</w:t>
      </w:r>
      <w:r w:rsidRPr="00AE2D76">
        <w:rPr>
          <w:lang w:eastAsia="en-US"/>
        </w:rPr>
        <w:t xml:space="preserve"> </w:t>
      </w:r>
      <w:r w:rsidRPr="00AE2D76">
        <w:t xml:space="preserve">и </w:t>
      </w:r>
      <w:r w:rsidRPr="00AE2D76">
        <w:rPr>
          <w:lang w:val="en-US" w:eastAsia="en-US"/>
        </w:rPr>
        <w:t>III</w:t>
      </w:r>
      <w:r w:rsidRPr="00AE2D76">
        <w:rPr>
          <w:lang w:eastAsia="en-US"/>
        </w:rPr>
        <w:t xml:space="preserve"> </w:t>
      </w:r>
      <w:r w:rsidRPr="00AE2D76">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AE2D76">
        <w:rPr>
          <w:rStyle w:val="143"/>
          <w:rFonts w:ascii="Times New Roman" w:hAnsi="Times New Roman"/>
          <w:sz w:val="24"/>
          <w:szCs w:val="24"/>
        </w:rPr>
        <w:t xml:space="preserve"> </w:t>
      </w:r>
      <w:r w:rsidRPr="00AE2D76">
        <w:rPr>
          <w:rFonts w:ascii="Times New Roman" w:hAnsi="Times New Roman"/>
          <w:sz w:val="24"/>
          <w:szCs w:val="24"/>
        </w:rPr>
        <w:t>в окружающей среде;</w:t>
      </w:r>
    </w:p>
    <w:p w:rsidR="00554558" w:rsidRPr="00AE2D76" w:rsidRDefault="00554558" w:rsidP="00133CB6">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Pr="00AE2D76">
        <w:rPr>
          <w:rStyle w:val="143"/>
          <w:rFonts w:ascii="Times New Roman" w:hAnsi="Times New Roman"/>
          <w:sz w:val="24"/>
          <w:szCs w:val="24"/>
        </w:rPr>
        <w:t xml:space="preserve"> </w:t>
      </w:r>
      <w:r w:rsidRPr="00AE2D76">
        <w:rPr>
          <w:rFonts w:ascii="Times New Roman" w:hAnsi="Times New Roman"/>
          <w:sz w:val="24"/>
          <w:szCs w:val="24"/>
        </w:rPr>
        <w:t>экологических последствий исследования космического пространства;</w:t>
      </w:r>
    </w:p>
    <w:p w:rsidR="00554558" w:rsidRPr="00AE2D76" w:rsidRDefault="00554558" w:rsidP="00133CB6">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sz w:val="24"/>
          <w:szCs w:val="24"/>
        </w:rPr>
        <w:t>• различать границы применимости физических законов,</w:t>
      </w:r>
      <w:r w:rsidRPr="00AE2D76">
        <w:rPr>
          <w:rStyle w:val="143"/>
          <w:rFonts w:ascii="Times New Roman" w:hAnsi="Times New Roman"/>
          <w:sz w:val="24"/>
          <w:szCs w:val="24"/>
        </w:rPr>
        <w:t xml:space="preserve"> </w:t>
      </w:r>
      <w:r w:rsidRPr="00AE2D76">
        <w:rPr>
          <w:rFonts w:ascii="Times New Roman" w:hAnsi="Times New Roman"/>
          <w:sz w:val="24"/>
          <w:szCs w:val="24"/>
        </w:rPr>
        <w:t>понимать всеобщий характер фундаментальных законов</w:t>
      </w:r>
      <w:r w:rsidRPr="00AE2D76">
        <w:rPr>
          <w:rStyle w:val="143"/>
          <w:rFonts w:ascii="Times New Roman" w:hAnsi="Times New Roman"/>
          <w:sz w:val="24"/>
          <w:szCs w:val="24"/>
        </w:rPr>
        <w:t xml:space="preserve"> </w:t>
      </w:r>
      <w:r w:rsidRPr="00AE2D76">
        <w:rPr>
          <w:rFonts w:ascii="Times New Roman" w:hAnsi="Times New Roman"/>
          <w:sz w:val="24"/>
          <w:szCs w:val="24"/>
        </w:rPr>
        <w:t>(закон сохранения механической энергии, закон сохранения импульса, закон всемирного тяготения) и ограниченность</w:t>
      </w:r>
      <w:r w:rsidRPr="00AE2D76">
        <w:rPr>
          <w:rStyle w:val="143"/>
          <w:rFonts w:ascii="Times New Roman" w:hAnsi="Times New Roman"/>
          <w:sz w:val="24"/>
          <w:szCs w:val="24"/>
        </w:rPr>
        <w:t xml:space="preserve"> </w:t>
      </w:r>
      <w:r w:rsidRPr="00AE2D76">
        <w:rPr>
          <w:rFonts w:ascii="Times New Roman" w:hAnsi="Times New Roman"/>
          <w:sz w:val="24"/>
          <w:szCs w:val="24"/>
        </w:rPr>
        <w:t>использования частных законов (закон Гука, закон Архимеда и др.);</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находить адекватную предложенной задаче физическую модель, разрешать проблему на основе имеющихся</w:t>
      </w:r>
      <w:r w:rsidRPr="00AE2D76">
        <w:rPr>
          <w:rStyle w:val="143"/>
          <w:rFonts w:ascii="Times New Roman" w:hAnsi="Times New Roman"/>
          <w:sz w:val="24"/>
          <w:szCs w:val="24"/>
        </w:rPr>
        <w:t xml:space="preserve"> </w:t>
      </w:r>
      <w:r w:rsidR="008E5EE6">
        <w:rPr>
          <w:rFonts w:ascii="Times New Roman" w:hAnsi="Times New Roman"/>
          <w:sz w:val="24"/>
          <w:szCs w:val="24"/>
        </w:rPr>
        <w:t>знаний по механике с использ</w:t>
      </w:r>
      <w:r w:rsidRPr="00AE2D76">
        <w:rPr>
          <w:rFonts w:ascii="Times New Roman" w:hAnsi="Times New Roman"/>
          <w:sz w:val="24"/>
          <w:szCs w:val="24"/>
        </w:rPr>
        <w:t>ованием математического аппарата, оценивать реальность полученного значения физической величины.</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4" w:name="bookmark120"/>
      <w:r w:rsidRPr="00AE2D76">
        <w:rPr>
          <w:rStyle w:val="362"/>
          <w:b/>
          <w:bCs/>
          <w:sz w:val="24"/>
          <w:szCs w:val="24"/>
        </w:rPr>
        <w:lastRenderedPageBreak/>
        <w:t>Тепловые явления</w:t>
      </w:r>
      <w:bookmarkEnd w:id="5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94"/>
        </w:tabs>
        <w:spacing w:after="0"/>
        <w:ind w:firstLine="454"/>
        <w:jc w:val="both"/>
      </w:pPr>
      <w:r w:rsidRPr="00AE2D76">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554558" w:rsidRPr="00AE2D76" w:rsidRDefault="00554558" w:rsidP="00133CB6">
      <w:pPr>
        <w:pStyle w:val="afa"/>
        <w:tabs>
          <w:tab w:val="left" w:pos="1104"/>
        </w:tabs>
        <w:spacing w:after="0"/>
        <w:ind w:firstLine="454"/>
        <w:jc w:val="both"/>
      </w:pPr>
      <w:r w:rsidRPr="00AE2D76">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w:t>
      </w:r>
      <w:proofErr w:type="spellStart"/>
      <w:r w:rsidRPr="00AE2D76">
        <w:t>парообразо-вания</w:t>
      </w:r>
      <w:proofErr w:type="spellEnd"/>
      <w:r w:rsidRPr="00AE2D76">
        <w:t>,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54558" w:rsidRPr="00AE2D76" w:rsidRDefault="00554558" w:rsidP="00133CB6">
      <w:pPr>
        <w:pStyle w:val="afa"/>
        <w:tabs>
          <w:tab w:val="left" w:pos="1099"/>
        </w:tabs>
        <w:spacing w:after="0"/>
        <w:ind w:firstLine="454"/>
        <w:jc w:val="both"/>
      </w:pPr>
      <w:r w:rsidRPr="00AE2D76">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54558" w:rsidRPr="00AE2D76" w:rsidRDefault="00554558" w:rsidP="00133CB6">
      <w:pPr>
        <w:pStyle w:val="afa"/>
        <w:tabs>
          <w:tab w:val="left" w:pos="1104"/>
        </w:tabs>
        <w:spacing w:after="0"/>
        <w:ind w:firstLine="454"/>
        <w:jc w:val="both"/>
      </w:pPr>
      <w:r w:rsidRPr="00AE2D76">
        <w:t>• различать основные признаки моделей строения газов, жидкостей и твёрдых тел;</w:t>
      </w:r>
    </w:p>
    <w:p w:rsidR="00554558" w:rsidRPr="00AE2D76" w:rsidRDefault="00554558" w:rsidP="00133CB6">
      <w:pPr>
        <w:pStyle w:val="afa"/>
        <w:tabs>
          <w:tab w:val="left" w:pos="1099"/>
        </w:tabs>
        <w:spacing w:after="0"/>
        <w:ind w:firstLine="454"/>
        <w:jc w:val="both"/>
      </w:pPr>
      <w:r w:rsidRPr="00AE2D76">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AE2D76">
        <w:rPr>
          <w:rStyle w:val="143"/>
          <w:rFonts w:ascii="Times New Roman" w:hAnsi="Times New Roman"/>
          <w:sz w:val="24"/>
          <w:szCs w:val="24"/>
        </w:rPr>
        <w:t xml:space="preserve"> </w:t>
      </w:r>
      <w:r w:rsidRPr="00AE2D76">
        <w:rPr>
          <w:rFonts w:ascii="Times New Roman" w:hAnsi="Times New Roman"/>
          <w:sz w:val="24"/>
          <w:szCs w:val="24"/>
        </w:rPr>
        <w:t xml:space="preserve">в окружающей среде; приводить примеры экологических </w:t>
      </w:r>
      <w:proofErr w:type="spellStart"/>
      <w:r w:rsidRPr="00AE2D76">
        <w:rPr>
          <w:rFonts w:ascii="Times New Roman" w:hAnsi="Times New Roman"/>
          <w:sz w:val="24"/>
          <w:szCs w:val="24"/>
        </w:rPr>
        <w:t>последст-вий</w:t>
      </w:r>
      <w:proofErr w:type="spellEnd"/>
      <w:r w:rsidRPr="00AE2D76">
        <w:rPr>
          <w:rFonts w:ascii="Times New Roman" w:hAnsi="Times New Roman"/>
          <w:sz w:val="24"/>
          <w:szCs w:val="24"/>
        </w:rPr>
        <w:t xml:space="preserve"> работы двигателей внутреннего сгорания (ДВС),</w:t>
      </w:r>
      <w:r w:rsidRPr="00AE2D76">
        <w:rPr>
          <w:rStyle w:val="143"/>
          <w:rFonts w:ascii="Times New Roman" w:hAnsi="Times New Roman"/>
          <w:sz w:val="24"/>
          <w:szCs w:val="24"/>
        </w:rPr>
        <w:t xml:space="preserve"> </w:t>
      </w:r>
      <w:r w:rsidRPr="00AE2D76">
        <w:rPr>
          <w:rFonts w:ascii="Times New Roman" w:hAnsi="Times New Roman"/>
          <w:sz w:val="24"/>
          <w:szCs w:val="24"/>
        </w:rPr>
        <w:t xml:space="preserve">тепловых и </w:t>
      </w:r>
      <w:proofErr w:type="spellStart"/>
      <w:r w:rsidRPr="00AE2D76">
        <w:rPr>
          <w:rFonts w:ascii="Times New Roman" w:hAnsi="Times New Roman"/>
          <w:sz w:val="24"/>
          <w:szCs w:val="24"/>
        </w:rPr>
        <w:t>гидроэлект-ростанций</w:t>
      </w:r>
      <w:proofErr w:type="spellEnd"/>
      <w:r w:rsidRPr="00AE2D76">
        <w:rPr>
          <w:rFonts w:ascii="Times New Roman" w:hAnsi="Times New Roman"/>
          <w:sz w:val="24"/>
          <w:szCs w:val="24"/>
        </w:rPr>
        <w:t>;</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практического использования физических знаний о тепловых явлениях;</w:t>
      </w:r>
    </w:p>
    <w:p w:rsidR="00554558" w:rsidRPr="00AE2D76" w:rsidRDefault="00554558" w:rsidP="00133CB6">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находить адекватную предложенной задаче физическую мод</w:t>
      </w:r>
      <w:r w:rsidR="008E5EE6">
        <w:rPr>
          <w:rFonts w:ascii="Times New Roman" w:hAnsi="Times New Roman"/>
          <w:sz w:val="24"/>
          <w:szCs w:val="24"/>
        </w:rPr>
        <w:t>ель, раз</w:t>
      </w:r>
      <w:r w:rsidRPr="00AE2D76">
        <w:rPr>
          <w:rFonts w:ascii="Times New Roman" w:hAnsi="Times New Roman"/>
          <w:sz w:val="24"/>
          <w:szCs w:val="24"/>
        </w:rPr>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AE2D76">
        <w:rPr>
          <w:rStyle w:val="143"/>
          <w:rFonts w:ascii="Times New Roman" w:hAnsi="Times New Roman"/>
          <w:sz w:val="24"/>
          <w:szCs w:val="24"/>
        </w:rPr>
        <w:t xml:space="preserve"> </w:t>
      </w:r>
      <w:r w:rsidRPr="00AE2D76">
        <w:rPr>
          <w:rFonts w:ascii="Times New Roman" w:hAnsi="Times New Roman"/>
          <w:sz w:val="24"/>
          <w:szCs w:val="24"/>
        </w:rPr>
        <w:t>физической величины.</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5" w:name="bookmark121"/>
      <w:r w:rsidRPr="00AE2D76">
        <w:rPr>
          <w:rStyle w:val="362"/>
          <w:b/>
          <w:bCs/>
          <w:sz w:val="24"/>
          <w:szCs w:val="24"/>
        </w:rPr>
        <w:t>Электрические и магнитные явления</w:t>
      </w:r>
      <w:bookmarkEnd w:id="5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54558" w:rsidRPr="00AE2D76" w:rsidRDefault="00554558" w:rsidP="00133CB6">
      <w:pPr>
        <w:pStyle w:val="afa"/>
        <w:tabs>
          <w:tab w:val="left" w:pos="639"/>
        </w:tabs>
        <w:spacing w:after="0"/>
        <w:ind w:firstLine="454"/>
        <w:jc w:val="both"/>
      </w:pPr>
      <w:r w:rsidRPr="00AE2D76">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w:t>
      </w:r>
      <w:r w:rsidRPr="00AE2D76">
        <w:lastRenderedPageBreak/>
        <w:t>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554558" w:rsidRPr="00AE2D76" w:rsidRDefault="00554558" w:rsidP="00133CB6">
      <w:pPr>
        <w:pStyle w:val="afa"/>
        <w:tabs>
          <w:tab w:val="left" w:pos="644"/>
        </w:tabs>
        <w:spacing w:after="0"/>
        <w:ind w:firstLine="454"/>
        <w:jc w:val="both"/>
      </w:pPr>
      <w:r w:rsidRPr="00AE2D76">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54558" w:rsidRPr="00AE2D76" w:rsidRDefault="00554558" w:rsidP="00133CB6">
      <w:pPr>
        <w:pStyle w:val="afa"/>
        <w:tabs>
          <w:tab w:val="left" w:pos="639"/>
        </w:tabs>
        <w:spacing w:after="0"/>
        <w:ind w:firstLine="454"/>
        <w:jc w:val="both"/>
      </w:pPr>
      <w:r w:rsidRPr="00AE2D76">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103"/>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знания об электромагнитных явлениях в повседневной жизни для обеспечения безопасности</w:t>
      </w:r>
      <w:r w:rsidRPr="00AE2D76">
        <w:rPr>
          <w:rStyle w:val="143"/>
          <w:rFonts w:ascii="Times New Roman" w:hAnsi="Times New Roman"/>
          <w:sz w:val="24"/>
          <w:szCs w:val="24"/>
        </w:rPr>
        <w:t xml:space="preserve"> </w:t>
      </w:r>
      <w:r w:rsidRPr="00AE2D76">
        <w:rPr>
          <w:rFonts w:ascii="Times New Roman" w:hAnsi="Times New Roman"/>
          <w:sz w:val="24"/>
          <w:szCs w:val="24"/>
        </w:rPr>
        <w:t>при обращении с приборами и техническими устройствами,</w:t>
      </w:r>
      <w:r w:rsidRPr="00AE2D76">
        <w:rPr>
          <w:rStyle w:val="143"/>
          <w:rFonts w:ascii="Times New Roman" w:hAnsi="Times New Roman"/>
          <w:sz w:val="24"/>
          <w:szCs w:val="24"/>
        </w:rPr>
        <w:t xml:space="preserve"> </w:t>
      </w:r>
      <w:r w:rsidRPr="00AE2D76">
        <w:rPr>
          <w:rFonts w:ascii="Times New Roman" w:hAnsi="Times New Roman"/>
          <w:sz w:val="24"/>
          <w:szCs w:val="24"/>
        </w:rPr>
        <w:t>для сохранения здоровья и соблюдения норм экологического</w:t>
      </w:r>
      <w:r w:rsidRPr="00AE2D76">
        <w:rPr>
          <w:rStyle w:val="143"/>
          <w:rFonts w:ascii="Times New Roman" w:hAnsi="Times New Roman"/>
          <w:sz w:val="24"/>
          <w:szCs w:val="24"/>
        </w:rPr>
        <w:t xml:space="preserve"> </w:t>
      </w:r>
      <w:r w:rsidRPr="00AE2D76">
        <w:rPr>
          <w:rFonts w:ascii="Times New Roman" w:hAnsi="Times New Roman"/>
          <w:sz w:val="24"/>
          <w:szCs w:val="24"/>
        </w:rPr>
        <w:t>поведения в окружающей среде;</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практического использования физических знаний о электромагнитных явлениях;</w:t>
      </w:r>
    </w:p>
    <w:p w:rsidR="00554558" w:rsidRPr="00AE2D76" w:rsidRDefault="00554558" w:rsidP="00133CB6">
      <w:pPr>
        <w:pStyle w:val="141"/>
        <w:shd w:val="clear" w:color="auto" w:fill="auto"/>
        <w:tabs>
          <w:tab w:val="left" w:pos="1050"/>
        </w:tabs>
        <w:spacing w:line="240" w:lineRule="auto"/>
        <w:ind w:firstLine="454"/>
        <w:rPr>
          <w:rFonts w:ascii="Times New Roman" w:hAnsi="Times New Roman"/>
          <w:sz w:val="24"/>
          <w:szCs w:val="24"/>
        </w:rPr>
      </w:pPr>
      <w:r w:rsidRPr="00AE2D76">
        <w:rPr>
          <w:rFonts w:ascii="Times New Roman" w:hAnsi="Times New Roman"/>
          <w:sz w:val="24"/>
          <w:szCs w:val="24"/>
        </w:rPr>
        <w:t>• различать границы применимости физических законов, понимать всеобщий характер фундаментальных за</w:t>
      </w:r>
      <w:r w:rsidR="008E5EE6">
        <w:rPr>
          <w:rFonts w:ascii="Times New Roman" w:hAnsi="Times New Roman"/>
          <w:sz w:val="24"/>
          <w:szCs w:val="24"/>
        </w:rPr>
        <w:t>конов (закон сохранения электри</w:t>
      </w:r>
      <w:r w:rsidRPr="00AE2D76">
        <w:rPr>
          <w:rFonts w:ascii="Times New Roman" w:hAnsi="Times New Roman"/>
          <w:sz w:val="24"/>
          <w:szCs w:val="24"/>
        </w:rPr>
        <w:t>ческого заряда) и ограниченность использования частных законов (закон Ома</w:t>
      </w:r>
      <w:r w:rsidRPr="00AE2D76">
        <w:rPr>
          <w:rStyle w:val="143"/>
          <w:rFonts w:ascii="Times New Roman" w:hAnsi="Times New Roman"/>
          <w:sz w:val="24"/>
          <w:szCs w:val="24"/>
        </w:rPr>
        <w:t xml:space="preserve"> </w:t>
      </w:r>
      <w:r w:rsidRPr="00AE2D76">
        <w:rPr>
          <w:rFonts w:ascii="Times New Roman" w:hAnsi="Times New Roman"/>
          <w:sz w:val="24"/>
          <w:szCs w:val="24"/>
        </w:rPr>
        <w:t>для участка цепи, закон Джоуля — Ленца и др.);</w:t>
      </w:r>
    </w:p>
    <w:p w:rsidR="00554558" w:rsidRPr="00AE2D76" w:rsidRDefault="00554558" w:rsidP="00133CB6">
      <w:pPr>
        <w:pStyle w:val="141"/>
        <w:shd w:val="clear" w:color="auto" w:fill="auto"/>
        <w:tabs>
          <w:tab w:val="left" w:pos="1108"/>
        </w:tabs>
        <w:spacing w:line="240" w:lineRule="auto"/>
        <w:ind w:firstLine="454"/>
        <w:rPr>
          <w:rFonts w:ascii="Times New Roman" w:hAnsi="Times New Roman"/>
          <w:sz w:val="24"/>
          <w:szCs w:val="24"/>
        </w:rPr>
      </w:pPr>
      <w:r w:rsidRPr="00AE2D76">
        <w:rPr>
          <w:rFonts w:ascii="Times New Roman" w:hAnsi="Times New Roman"/>
          <w:sz w:val="24"/>
          <w:szCs w:val="24"/>
        </w:rPr>
        <w:t>• приёмам построения физических моделей, поиска</w:t>
      </w:r>
      <w:r w:rsidRPr="00AE2D76">
        <w:rPr>
          <w:rStyle w:val="143"/>
          <w:rFonts w:ascii="Times New Roman" w:hAnsi="Times New Roman"/>
          <w:sz w:val="24"/>
          <w:szCs w:val="24"/>
        </w:rPr>
        <w:t xml:space="preserve"> </w:t>
      </w:r>
      <w:r w:rsidRPr="00AE2D76">
        <w:rPr>
          <w:rFonts w:ascii="Times New Roman" w:hAnsi="Times New Roman"/>
          <w:sz w:val="24"/>
          <w:szCs w:val="24"/>
        </w:rPr>
        <w:t>и формулировки доказательств выдвинутых гипотез и теоретических выводов на основе эмпирически установленных</w:t>
      </w:r>
      <w:r w:rsidRPr="00AE2D76">
        <w:rPr>
          <w:rStyle w:val="143"/>
          <w:rFonts w:ascii="Times New Roman" w:hAnsi="Times New Roman"/>
          <w:sz w:val="24"/>
          <w:szCs w:val="24"/>
        </w:rPr>
        <w:t xml:space="preserve"> </w:t>
      </w:r>
      <w:r w:rsidRPr="00AE2D76">
        <w:rPr>
          <w:rFonts w:ascii="Times New Roman" w:hAnsi="Times New Roman"/>
          <w:sz w:val="24"/>
          <w:szCs w:val="24"/>
        </w:rPr>
        <w:t>фактов;</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AE2D76">
        <w:rPr>
          <w:rStyle w:val="143"/>
          <w:rFonts w:ascii="Times New Roman" w:hAnsi="Times New Roman"/>
          <w:sz w:val="24"/>
          <w:szCs w:val="24"/>
        </w:rPr>
        <w:t xml:space="preserve"> </w:t>
      </w:r>
      <w:r w:rsidRPr="00AE2D76">
        <w:rPr>
          <w:rFonts w:ascii="Times New Roman" w:hAnsi="Times New Roman"/>
          <w:sz w:val="24"/>
          <w:szCs w:val="24"/>
        </w:rPr>
        <w:t>значения физической величины.</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6" w:name="bookmark122"/>
      <w:r w:rsidRPr="00AE2D76">
        <w:rPr>
          <w:rStyle w:val="362"/>
          <w:b/>
          <w:bCs/>
          <w:sz w:val="24"/>
          <w:szCs w:val="24"/>
        </w:rPr>
        <w:t>Квантовые явления</w:t>
      </w:r>
      <w:bookmarkEnd w:id="56"/>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554558" w:rsidRPr="00AE2D76" w:rsidRDefault="00554558" w:rsidP="00133CB6">
      <w:pPr>
        <w:pStyle w:val="afa"/>
        <w:tabs>
          <w:tab w:val="left" w:pos="1094"/>
        </w:tabs>
        <w:spacing w:after="0"/>
        <w:ind w:firstLine="454"/>
        <w:jc w:val="both"/>
      </w:pPr>
      <w:r w:rsidRPr="00AE2D76">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54558" w:rsidRPr="00AE2D76" w:rsidRDefault="00554558" w:rsidP="00133CB6">
      <w:pPr>
        <w:pStyle w:val="afa"/>
        <w:tabs>
          <w:tab w:val="left" w:pos="1079"/>
        </w:tabs>
        <w:spacing w:after="0"/>
        <w:ind w:firstLine="454"/>
        <w:jc w:val="both"/>
      </w:pPr>
      <w:r w:rsidRPr="00AE2D76">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54558" w:rsidRPr="00AE2D76" w:rsidRDefault="00554558" w:rsidP="00133CB6">
      <w:pPr>
        <w:pStyle w:val="afa"/>
        <w:tabs>
          <w:tab w:val="left" w:pos="1079"/>
        </w:tabs>
        <w:spacing w:after="0"/>
        <w:ind w:firstLine="454"/>
        <w:jc w:val="both"/>
      </w:pPr>
      <w:r w:rsidRPr="00AE2D76">
        <w:t>• различать основные признаки планетарной модели атома, нуклонной модели атомного ядра;</w:t>
      </w:r>
    </w:p>
    <w:p w:rsidR="00554558" w:rsidRPr="00AE2D76" w:rsidRDefault="00554558" w:rsidP="00133CB6">
      <w:pPr>
        <w:pStyle w:val="afa"/>
        <w:tabs>
          <w:tab w:val="left" w:pos="650"/>
        </w:tabs>
        <w:spacing w:after="0"/>
        <w:ind w:firstLine="454"/>
        <w:jc w:val="both"/>
      </w:pPr>
      <w:r w:rsidRPr="00AE2D76">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lastRenderedPageBreak/>
        <w:t>Выпускник получит возможность научиться:</w:t>
      </w:r>
    </w:p>
    <w:p w:rsidR="00554558" w:rsidRPr="00AE2D76" w:rsidRDefault="00554558" w:rsidP="00133CB6">
      <w:pPr>
        <w:pStyle w:val="141"/>
        <w:shd w:val="clear" w:color="auto" w:fill="auto"/>
        <w:tabs>
          <w:tab w:val="left" w:pos="67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полученные знания в повседневной жизни</w:t>
      </w:r>
      <w:r w:rsidRPr="00AE2D76">
        <w:rPr>
          <w:rStyle w:val="143"/>
          <w:rFonts w:ascii="Times New Roman" w:hAnsi="Times New Roman"/>
          <w:sz w:val="24"/>
          <w:szCs w:val="24"/>
        </w:rPr>
        <w:t xml:space="preserve"> </w:t>
      </w:r>
      <w:r w:rsidRPr="00AE2D76">
        <w:rPr>
          <w:rFonts w:ascii="Times New Roman" w:hAnsi="Times New Roman"/>
          <w:sz w:val="24"/>
          <w:szCs w:val="24"/>
        </w:rPr>
        <w:t>при обращении с приборами (счётчик ионизирующих частиц,</w:t>
      </w:r>
      <w:r w:rsidRPr="00AE2D76">
        <w:rPr>
          <w:rStyle w:val="143"/>
          <w:rFonts w:ascii="Times New Roman" w:hAnsi="Times New Roman"/>
          <w:sz w:val="24"/>
          <w:szCs w:val="24"/>
        </w:rPr>
        <w:t xml:space="preserve"> </w:t>
      </w:r>
      <w:r w:rsidRPr="00AE2D76">
        <w:rPr>
          <w:rFonts w:ascii="Times New Roman" w:hAnsi="Times New Roman"/>
          <w:sz w:val="24"/>
          <w:szCs w:val="24"/>
        </w:rPr>
        <w:t>дозиметр), для сохранения здоровья и соблюдения норм экологического поведения в окружающей среде;</w:t>
      </w:r>
    </w:p>
    <w:p w:rsidR="00554558" w:rsidRPr="00AE2D76" w:rsidRDefault="00554558" w:rsidP="00133CB6">
      <w:pPr>
        <w:pStyle w:val="141"/>
        <w:shd w:val="clear" w:color="auto" w:fill="auto"/>
        <w:tabs>
          <w:tab w:val="left" w:pos="664"/>
        </w:tabs>
        <w:spacing w:line="240" w:lineRule="auto"/>
        <w:ind w:firstLine="454"/>
        <w:rPr>
          <w:rFonts w:ascii="Times New Roman" w:hAnsi="Times New Roman"/>
          <w:sz w:val="24"/>
          <w:szCs w:val="24"/>
        </w:rPr>
      </w:pPr>
      <w:r w:rsidRPr="00AE2D76">
        <w:rPr>
          <w:rFonts w:ascii="Times New Roman" w:hAnsi="Times New Roman"/>
          <w:sz w:val="24"/>
          <w:szCs w:val="24"/>
        </w:rPr>
        <w:t>• соотносить энергию связи атомных ядер с дефектом</w:t>
      </w:r>
      <w:r w:rsidRPr="00AE2D76">
        <w:rPr>
          <w:rStyle w:val="143"/>
          <w:rFonts w:ascii="Times New Roman" w:hAnsi="Times New Roman"/>
          <w:sz w:val="24"/>
          <w:szCs w:val="24"/>
        </w:rPr>
        <w:t xml:space="preserve"> </w:t>
      </w:r>
      <w:r w:rsidRPr="00AE2D76">
        <w:rPr>
          <w:rFonts w:ascii="Times New Roman" w:hAnsi="Times New Roman"/>
          <w:sz w:val="24"/>
          <w:szCs w:val="24"/>
        </w:rPr>
        <w:t>массы;</w:t>
      </w:r>
    </w:p>
    <w:p w:rsidR="00554558" w:rsidRPr="00AE2D76" w:rsidRDefault="00554558" w:rsidP="00133CB6">
      <w:pPr>
        <w:pStyle w:val="141"/>
        <w:shd w:val="clear" w:color="auto" w:fill="auto"/>
        <w:tabs>
          <w:tab w:val="left" w:pos="650"/>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влияния радиоактивных излучений</w:t>
      </w:r>
      <w:r w:rsidRPr="00AE2D76">
        <w:rPr>
          <w:rStyle w:val="143"/>
          <w:rFonts w:ascii="Times New Roman" w:hAnsi="Times New Roman"/>
          <w:sz w:val="24"/>
          <w:szCs w:val="24"/>
        </w:rPr>
        <w:t xml:space="preserve"> </w:t>
      </w:r>
      <w:r w:rsidRPr="00AE2D76">
        <w:rPr>
          <w:rFonts w:ascii="Times New Roman" w:hAnsi="Times New Roman"/>
          <w:sz w:val="24"/>
          <w:szCs w:val="24"/>
        </w:rPr>
        <w:t>на живые организмы; понимать принцип действия дозиметра;</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понимать экологические проблемы, возникающие</w:t>
      </w:r>
      <w:r w:rsidRPr="00AE2D76">
        <w:rPr>
          <w:rStyle w:val="143"/>
          <w:rFonts w:ascii="Times New Roman" w:hAnsi="Times New Roman"/>
          <w:sz w:val="24"/>
          <w:szCs w:val="24"/>
        </w:rPr>
        <w:t xml:space="preserve"> </w:t>
      </w:r>
      <w:r w:rsidRPr="00AE2D76">
        <w:rPr>
          <w:rFonts w:ascii="Times New Roman" w:hAnsi="Times New Roman"/>
          <w:sz w:val="24"/>
          <w:szCs w:val="24"/>
        </w:rPr>
        <w:t>при использовании атомных электростанций, и пути решения этих проблем, перспективы использования управляемого</w:t>
      </w:r>
      <w:r w:rsidRPr="00AE2D76">
        <w:rPr>
          <w:rStyle w:val="143"/>
          <w:rFonts w:ascii="Times New Roman" w:hAnsi="Times New Roman"/>
          <w:sz w:val="24"/>
          <w:szCs w:val="24"/>
        </w:rPr>
        <w:t xml:space="preserve"> </w:t>
      </w:r>
      <w:r w:rsidRPr="00AE2D76">
        <w:rPr>
          <w:rFonts w:ascii="Times New Roman" w:hAnsi="Times New Roman"/>
          <w:sz w:val="24"/>
          <w:szCs w:val="24"/>
        </w:rPr>
        <w:t>термоядерного синтеза.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7" w:name="bookmark123"/>
      <w:r w:rsidRPr="00AE2D76">
        <w:rPr>
          <w:rStyle w:val="362"/>
          <w:b/>
          <w:bCs/>
          <w:sz w:val="24"/>
          <w:szCs w:val="24"/>
        </w:rPr>
        <w:t>Элементы астрономии</w:t>
      </w:r>
      <w:bookmarkEnd w:id="57"/>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45"/>
        </w:tabs>
        <w:spacing w:after="0"/>
        <w:ind w:firstLine="454"/>
        <w:jc w:val="both"/>
      </w:pPr>
      <w:r w:rsidRPr="00AE2D76">
        <w:t>• различать основные признаки суточного вращения звёздного неба, движения Луны, Солнца и планет относительно звёзд;</w:t>
      </w:r>
    </w:p>
    <w:p w:rsidR="00554558" w:rsidRPr="00AE2D76" w:rsidRDefault="00554558" w:rsidP="00133CB6">
      <w:pPr>
        <w:pStyle w:val="afa"/>
        <w:tabs>
          <w:tab w:val="left" w:pos="659"/>
        </w:tabs>
        <w:spacing w:after="0"/>
        <w:ind w:firstLine="454"/>
        <w:jc w:val="both"/>
      </w:pPr>
      <w:r w:rsidRPr="00AE2D76">
        <w:t>• понимать различия между гелиоцентрической и геоцентрической системами мира.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45"/>
        </w:tabs>
        <w:spacing w:line="240" w:lineRule="auto"/>
        <w:ind w:firstLine="454"/>
        <w:rPr>
          <w:rFonts w:ascii="Times New Roman" w:hAnsi="Times New Roman"/>
          <w:sz w:val="24"/>
          <w:szCs w:val="24"/>
        </w:rPr>
      </w:pPr>
      <w:r w:rsidRPr="00AE2D76">
        <w:rPr>
          <w:rFonts w:ascii="Times New Roman" w:hAnsi="Times New Roman"/>
          <w:sz w:val="24"/>
          <w:szCs w:val="24"/>
        </w:rPr>
        <w:t>• указывать общие свойства и отличия планет земной</w:t>
      </w:r>
      <w:r w:rsidRPr="00AE2D76">
        <w:rPr>
          <w:rStyle w:val="143"/>
          <w:rFonts w:ascii="Times New Roman" w:hAnsi="Times New Roman"/>
          <w:sz w:val="24"/>
          <w:szCs w:val="24"/>
        </w:rPr>
        <w:t xml:space="preserve"> </w:t>
      </w:r>
      <w:r w:rsidRPr="00AE2D76">
        <w:rPr>
          <w:rFonts w:ascii="Times New Roman" w:hAnsi="Times New Roman"/>
          <w:sz w:val="24"/>
          <w:szCs w:val="24"/>
        </w:rPr>
        <w:t>группы и планет-гигантов; малых тел Солнечной системы и больших планет; пользоваться картой звёздного неба</w:t>
      </w:r>
      <w:r w:rsidRPr="00AE2D76">
        <w:rPr>
          <w:rStyle w:val="143"/>
          <w:rFonts w:ascii="Times New Roman" w:hAnsi="Times New Roman"/>
          <w:sz w:val="24"/>
          <w:szCs w:val="24"/>
        </w:rPr>
        <w:t xml:space="preserve"> </w:t>
      </w:r>
      <w:r w:rsidRPr="00AE2D76">
        <w:rPr>
          <w:rFonts w:ascii="Times New Roman" w:hAnsi="Times New Roman"/>
          <w:sz w:val="24"/>
          <w:szCs w:val="24"/>
        </w:rPr>
        <w:t>при наблюдениях звёздного неба;</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различать основные характеристики звёзд (размер,</w:t>
      </w:r>
      <w:r w:rsidRPr="00AE2D76">
        <w:rPr>
          <w:rStyle w:val="143"/>
          <w:rFonts w:ascii="Times New Roman" w:hAnsi="Times New Roman"/>
          <w:sz w:val="24"/>
          <w:szCs w:val="24"/>
        </w:rPr>
        <w:t xml:space="preserve"> </w:t>
      </w:r>
      <w:r w:rsidR="008E5EE6">
        <w:rPr>
          <w:rFonts w:ascii="Times New Roman" w:hAnsi="Times New Roman"/>
          <w:sz w:val="24"/>
          <w:szCs w:val="24"/>
        </w:rPr>
        <w:t>цвет, темпера</w:t>
      </w:r>
      <w:r w:rsidRPr="00AE2D76">
        <w:rPr>
          <w:rFonts w:ascii="Times New Roman" w:hAnsi="Times New Roman"/>
          <w:sz w:val="24"/>
          <w:szCs w:val="24"/>
        </w:rPr>
        <w:t>тура), соотносить цвет звезды с её температурой;</w:t>
      </w:r>
    </w:p>
    <w:p w:rsidR="00554558" w:rsidRPr="00AE2D76" w:rsidRDefault="00554558" w:rsidP="00133CB6">
      <w:pPr>
        <w:pStyle w:val="141"/>
        <w:shd w:val="clear" w:color="auto" w:fill="auto"/>
        <w:tabs>
          <w:tab w:val="left" w:pos="626"/>
        </w:tabs>
        <w:spacing w:line="240" w:lineRule="auto"/>
        <w:ind w:firstLine="454"/>
        <w:rPr>
          <w:rFonts w:ascii="Times New Roman" w:hAnsi="Times New Roman"/>
          <w:sz w:val="24"/>
          <w:szCs w:val="24"/>
        </w:rPr>
      </w:pPr>
      <w:r w:rsidRPr="00AE2D76">
        <w:rPr>
          <w:rFonts w:ascii="Times New Roman" w:hAnsi="Times New Roman"/>
          <w:sz w:val="24"/>
          <w:szCs w:val="24"/>
        </w:rPr>
        <w:t>• различать гипотезы о происхождении Солнечной системы.</w:t>
      </w:r>
    </w:p>
    <w:p w:rsidR="00554558" w:rsidRPr="00AE2D76" w:rsidRDefault="00554558" w:rsidP="00133CB6">
      <w:pPr>
        <w:pStyle w:val="3310"/>
        <w:keepNext/>
        <w:keepLines/>
        <w:shd w:val="clear" w:color="auto" w:fill="auto"/>
        <w:spacing w:before="0" w:after="0" w:line="240" w:lineRule="auto"/>
        <w:jc w:val="both"/>
        <w:rPr>
          <w:rFonts w:ascii="Times New Roman" w:hAnsi="Times New Roman"/>
          <w:sz w:val="24"/>
          <w:szCs w:val="24"/>
        </w:rPr>
      </w:pPr>
      <w:bookmarkStart w:id="58" w:name="bookmark124"/>
      <w:r w:rsidRPr="00AE2D76">
        <w:rPr>
          <w:rStyle w:val="3314"/>
          <w:rFonts w:ascii="Times New Roman" w:hAnsi="Times New Roman" w:cs="Times New Roman"/>
          <w:b/>
          <w:bCs/>
          <w:sz w:val="24"/>
          <w:szCs w:val="24"/>
        </w:rPr>
        <w:t>1.2.3.14. БИОЛОГИЯ</w:t>
      </w:r>
      <w:bookmarkEnd w:id="58"/>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9" w:name="bookmark125"/>
      <w:r w:rsidRPr="00AE2D76">
        <w:rPr>
          <w:rStyle w:val="362"/>
          <w:b/>
          <w:bCs/>
          <w:sz w:val="24"/>
          <w:szCs w:val="24"/>
        </w:rPr>
        <w:t>Живые организмы</w:t>
      </w:r>
      <w:bookmarkEnd w:id="59"/>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0"/>
        </w:tabs>
        <w:spacing w:after="0"/>
        <w:ind w:firstLine="454"/>
        <w:jc w:val="both"/>
      </w:pPr>
      <w:r w:rsidRPr="00AE2D76">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554558" w:rsidRPr="00AE2D76" w:rsidRDefault="00554558" w:rsidP="00133CB6">
      <w:pPr>
        <w:pStyle w:val="afa"/>
        <w:tabs>
          <w:tab w:val="left" w:pos="650"/>
        </w:tabs>
        <w:spacing w:after="0"/>
        <w:ind w:firstLine="454"/>
        <w:jc w:val="both"/>
      </w:pPr>
      <w:r w:rsidRPr="00AE2D76">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54558" w:rsidRPr="00AE2D76" w:rsidRDefault="00554558" w:rsidP="00133CB6">
      <w:pPr>
        <w:pStyle w:val="afa"/>
        <w:tabs>
          <w:tab w:val="left" w:pos="664"/>
        </w:tabs>
        <w:spacing w:after="0"/>
        <w:ind w:firstLine="454"/>
        <w:jc w:val="both"/>
      </w:pPr>
      <w:r w:rsidRPr="00AE2D76">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54558" w:rsidRPr="00AE2D76" w:rsidRDefault="00554558" w:rsidP="00133CB6">
      <w:pPr>
        <w:pStyle w:val="afa"/>
        <w:tabs>
          <w:tab w:val="left" w:pos="1084"/>
        </w:tabs>
        <w:spacing w:after="0"/>
        <w:ind w:firstLine="454"/>
        <w:jc w:val="both"/>
      </w:pPr>
      <w:r w:rsidRPr="00AE2D76">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соблюдать правила работы в кабинете биологии,</w:t>
      </w:r>
      <w:r w:rsidRPr="00AE2D76">
        <w:rPr>
          <w:rStyle w:val="143"/>
          <w:rFonts w:ascii="Times New Roman" w:hAnsi="Times New Roman"/>
          <w:sz w:val="24"/>
          <w:szCs w:val="24"/>
        </w:rPr>
        <w:t xml:space="preserve"> </w:t>
      </w:r>
      <w:r w:rsidRPr="00AE2D76">
        <w:rPr>
          <w:rFonts w:ascii="Times New Roman" w:hAnsi="Times New Roman"/>
          <w:sz w:val="24"/>
          <w:szCs w:val="24"/>
        </w:rPr>
        <w:t>с биологическими приборами и инструментами;</w:t>
      </w:r>
    </w:p>
    <w:p w:rsidR="00554558" w:rsidRPr="00AE2D76" w:rsidRDefault="00554558" w:rsidP="00133CB6">
      <w:pPr>
        <w:pStyle w:val="141"/>
        <w:shd w:val="clear" w:color="auto" w:fill="auto"/>
        <w:tabs>
          <w:tab w:val="left" w:pos="1113"/>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AE2D76">
        <w:rPr>
          <w:rStyle w:val="143"/>
          <w:rFonts w:ascii="Times New Roman" w:hAnsi="Times New Roman"/>
          <w:sz w:val="24"/>
          <w:szCs w:val="24"/>
        </w:rPr>
        <w:t xml:space="preserve"> </w:t>
      </w:r>
      <w:r w:rsidRPr="00AE2D76">
        <w:rPr>
          <w:rFonts w:ascii="Times New Roman" w:hAnsi="Times New Roman"/>
          <w:sz w:val="24"/>
          <w:szCs w:val="24"/>
        </w:rPr>
        <w:t>животных;</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выделять эстетические достоинства объектов живой</w:t>
      </w:r>
      <w:r w:rsidRPr="00AE2D76">
        <w:rPr>
          <w:rStyle w:val="143"/>
          <w:rFonts w:ascii="Times New Roman" w:hAnsi="Times New Roman"/>
          <w:sz w:val="24"/>
          <w:szCs w:val="24"/>
        </w:rPr>
        <w:t xml:space="preserve"> </w:t>
      </w:r>
      <w:r w:rsidRPr="00AE2D76">
        <w:rPr>
          <w:rFonts w:ascii="Times New Roman" w:hAnsi="Times New Roman"/>
          <w:sz w:val="24"/>
          <w:szCs w:val="24"/>
        </w:rPr>
        <w:t>природы;</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осознанно соблюдать основные принципы и правила</w:t>
      </w:r>
      <w:r w:rsidRPr="00AE2D76">
        <w:rPr>
          <w:rStyle w:val="143"/>
          <w:rFonts w:ascii="Times New Roman" w:hAnsi="Times New Roman"/>
          <w:sz w:val="24"/>
          <w:szCs w:val="24"/>
        </w:rPr>
        <w:t xml:space="preserve"> </w:t>
      </w:r>
      <w:r w:rsidRPr="00AE2D76">
        <w:rPr>
          <w:rFonts w:ascii="Times New Roman" w:hAnsi="Times New Roman"/>
          <w:sz w:val="24"/>
          <w:szCs w:val="24"/>
        </w:rPr>
        <w:t>отношения к живой природе;</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ориентироваться в системе моральных норм и ценностей по отношению к объектам живой природы (признание</w:t>
      </w:r>
      <w:r w:rsidRPr="00AE2D76">
        <w:rPr>
          <w:rStyle w:val="143"/>
          <w:rFonts w:ascii="Times New Roman" w:hAnsi="Times New Roman"/>
          <w:sz w:val="24"/>
          <w:szCs w:val="24"/>
        </w:rPr>
        <w:t xml:space="preserve"> </w:t>
      </w:r>
      <w:r w:rsidRPr="00AE2D76">
        <w:rPr>
          <w:rFonts w:ascii="Times New Roman" w:hAnsi="Times New Roman"/>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находить информацию о растениях и животных</w:t>
      </w:r>
      <w:r w:rsidRPr="00AE2D76">
        <w:rPr>
          <w:rStyle w:val="143"/>
          <w:rFonts w:ascii="Times New Roman" w:hAnsi="Times New Roman"/>
          <w:sz w:val="24"/>
          <w:szCs w:val="24"/>
        </w:rPr>
        <w:t xml:space="preserve"> </w:t>
      </w:r>
      <w:r w:rsidRPr="00AE2D76">
        <w:rPr>
          <w:rFonts w:ascii="Times New Roman" w:hAnsi="Times New Roman"/>
          <w:sz w:val="24"/>
          <w:szCs w:val="24"/>
        </w:rPr>
        <w:t>в научно-популярной литературе, биологических словарях</w:t>
      </w:r>
      <w:r w:rsidRPr="00AE2D76">
        <w:rPr>
          <w:rStyle w:val="143"/>
          <w:rFonts w:ascii="Times New Roman" w:hAnsi="Times New Roman"/>
          <w:sz w:val="24"/>
          <w:szCs w:val="24"/>
        </w:rPr>
        <w:t xml:space="preserve"> </w:t>
      </w:r>
      <w:r w:rsidRPr="00AE2D76">
        <w:rPr>
          <w:rFonts w:ascii="Times New Roman" w:hAnsi="Times New Roman"/>
          <w:sz w:val="24"/>
          <w:szCs w:val="24"/>
        </w:rPr>
        <w:t>и справочниках, анализировать, оценивать её и переводить</w:t>
      </w:r>
      <w:r w:rsidRPr="00AE2D76">
        <w:rPr>
          <w:rStyle w:val="143"/>
          <w:rFonts w:ascii="Times New Roman" w:hAnsi="Times New Roman"/>
          <w:sz w:val="24"/>
          <w:szCs w:val="24"/>
        </w:rPr>
        <w:t xml:space="preserve"> </w:t>
      </w:r>
      <w:r w:rsidRPr="00AE2D76">
        <w:rPr>
          <w:rFonts w:ascii="Times New Roman" w:hAnsi="Times New Roman"/>
          <w:sz w:val="24"/>
          <w:szCs w:val="24"/>
        </w:rPr>
        <w:t>из одной формы в другую;</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выбирать целевые и смысловые установки в своих действиях и поступках по отношению к живой природе.</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0" w:name="bookmark126"/>
      <w:r w:rsidRPr="00AE2D76">
        <w:rPr>
          <w:rStyle w:val="362"/>
          <w:b/>
          <w:bCs/>
          <w:sz w:val="24"/>
          <w:szCs w:val="24"/>
        </w:rPr>
        <w:t>Человек и его здоровье</w:t>
      </w:r>
      <w:bookmarkEnd w:id="60"/>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характеризовать особенности строения и процессов жизнедеятельности организма человека, их практическую значимость;</w:t>
      </w:r>
    </w:p>
    <w:p w:rsidR="00554558" w:rsidRPr="00AE2D76" w:rsidRDefault="00554558" w:rsidP="00133CB6">
      <w:pPr>
        <w:pStyle w:val="afa"/>
        <w:tabs>
          <w:tab w:val="left" w:pos="1084"/>
        </w:tabs>
        <w:spacing w:after="0"/>
        <w:ind w:firstLine="454"/>
        <w:jc w:val="both"/>
      </w:pPr>
      <w:r w:rsidRPr="00AE2D76">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54558" w:rsidRPr="00AE2D76" w:rsidRDefault="00554558" w:rsidP="00133CB6">
      <w:pPr>
        <w:pStyle w:val="afa"/>
        <w:tabs>
          <w:tab w:val="left" w:pos="1089"/>
        </w:tabs>
        <w:spacing w:after="0"/>
        <w:ind w:firstLine="454"/>
        <w:jc w:val="both"/>
      </w:pPr>
      <w:r w:rsidRPr="00AE2D76">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54558" w:rsidRPr="00AE2D76" w:rsidRDefault="00554558" w:rsidP="00133CB6">
      <w:pPr>
        <w:pStyle w:val="afa"/>
        <w:tabs>
          <w:tab w:val="left" w:pos="1079"/>
        </w:tabs>
        <w:spacing w:after="0"/>
        <w:ind w:firstLine="454"/>
        <w:jc w:val="both"/>
      </w:pPr>
      <w:r w:rsidRPr="00AE2D76">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на практике приёмы оказания первой</w:t>
      </w:r>
      <w:r w:rsidRPr="00AE2D76">
        <w:rPr>
          <w:rStyle w:val="143"/>
          <w:rFonts w:ascii="Times New Roman" w:hAnsi="Times New Roman"/>
          <w:sz w:val="24"/>
          <w:szCs w:val="24"/>
        </w:rPr>
        <w:t xml:space="preserve"> </w:t>
      </w:r>
      <w:r w:rsidRPr="00AE2D76">
        <w:rPr>
          <w:rFonts w:ascii="Times New Roman" w:hAnsi="Times New Roman"/>
          <w:sz w:val="24"/>
          <w:szCs w:val="24"/>
        </w:rPr>
        <w:t>помощи при простудных заболеваниях, ожогах, обморо</w:t>
      </w:r>
      <w:r w:rsidR="008E5EE6">
        <w:rPr>
          <w:rFonts w:ascii="Times New Roman" w:hAnsi="Times New Roman"/>
          <w:sz w:val="24"/>
          <w:szCs w:val="24"/>
        </w:rPr>
        <w:t>жениях, травмах, спасении утопа</w:t>
      </w:r>
      <w:r w:rsidRPr="00AE2D76">
        <w:rPr>
          <w:rFonts w:ascii="Times New Roman" w:hAnsi="Times New Roman"/>
          <w:sz w:val="24"/>
          <w:szCs w:val="24"/>
        </w:rPr>
        <w:t>ющего; рациональной организации труда и отдыха; проведения наблюдений за состоянием собственного организма;</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выделять эстетические достоинства человеческого</w:t>
      </w:r>
      <w:r w:rsidRPr="00AE2D76">
        <w:rPr>
          <w:rStyle w:val="143"/>
          <w:rFonts w:ascii="Times New Roman" w:hAnsi="Times New Roman"/>
          <w:sz w:val="24"/>
          <w:szCs w:val="24"/>
        </w:rPr>
        <w:t xml:space="preserve"> </w:t>
      </w:r>
      <w:r w:rsidRPr="00AE2D76">
        <w:rPr>
          <w:rFonts w:ascii="Times New Roman" w:hAnsi="Times New Roman"/>
          <w:sz w:val="24"/>
          <w:szCs w:val="24"/>
        </w:rPr>
        <w:t>тела;</w:t>
      </w:r>
    </w:p>
    <w:p w:rsidR="00554558" w:rsidRPr="00AE2D76" w:rsidRDefault="00554558" w:rsidP="00133CB6">
      <w:pPr>
        <w:pStyle w:val="141"/>
        <w:shd w:val="clear" w:color="auto" w:fill="auto"/>
        <w:tabs>
          <w:tab w:val="left" w:pos="602"/>
        </w:tabs>
        <w:spacing w:line="240" w:lineRule="auto"/>
        <w:ind w:firstLine="454"/>
        <w:rPr>
          <w:rFonts w:ascii="Times New Roman" w:hAnsi="Times New Roman"/>
          <w:sz w:val="24"/>
          <w:szCs w:val="24"/>
        </w:rPr>
      </w:pPr>
      <w:r w:rsidRPr="00AE2D76">
        <w:rPr>
          <w:rFonts w:ascii="Times New Roman" w:hAnsi="Times New Roman"/>
          <w:sz w:val="24"/>
          <w:szCs w:val="24"/>
        </w:rPr>
        <w:t>• реализовывать установки здорового образа жизни;</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ориентироваться в системе моральных норм и ценностей по отношению к собственному здоровью и здоровью</w:t>
      </w:r>
      <w:r w:rsidRPr="00AE2D76">
        <w:rPr>
          <w:rStyle w:val="143"/>
          <w:rFonts w:ascii="Times New Roman" w:hAnsi="Times New Roman"/>
          <w:sz w:val="24"/>
          <w:szCs w:val="24"/>
        </w:rPr>
        <w:t xml:space="preserve"> </w:t>
      </w:r>
      <w:r w:rsidRPr="00AE2D76">
        <w:rPr>
          <w:rFonts w:ascii="Times New Roman" w:hAnsi="Times New Roman"/>
          <w:sz w:val="24"/>
          <w:szCs w:val="24"/>
        </w:rPr>
        <w:t>других людей;</w:t>
      </w:r>
    </w:p>
    <w:p w:rsidR="00554558" w:rsidRPr="00AE2D76" w:rsidRDefault="00554558" w:rsidP="00133CB6">
      <w:pPr>
        <w:pStyle w:val="141"/>
        <w:shd w:val="clear" w:color="auto" w:fill="auto"/>
        <w:tabs>
          <w:tab w:val="left" w:pos="663"/>
        </w:tabs>
        <w:spacing w:line="240" w:lineRule="auto"/>
        <w:ind w:firstLine="454"/>
        <w:rPr>
          <w:rFonts w:ascii="Times New Roman" w:hAnsi="Times New Roman"/>
          <w:sz w:val="24"/>
          <w:szCs w:val="24"/>
        </w:rPr>
      </w:pPr>
      <w:r w:rsidRPr="00AE2D76">
        <w:rPr>
          <w:rFonts w:ascii="Times New Roman" w:hAnsi="Times New Roman"/>
          <w:sz w:val="24"/>
          <w:szCs w:val="24"/>
        </w:rPr>
        <w:t>• находить в учебной и научно-популярной литературе информацию об организме человека, оформлять её в виде</w:t>
      </w:r>
      <w:r w:rsidRPr="00AE2D76">
        <w:rPr>
          <w:rStyle w:val="143"/>
          <w:rFonts w:ascii="Times New Roman" w:hAnsi="Times New Roman"/>
          <w:sz w:val="24"/>
          <w:szCs w:val="24"/>
        </w:rPr>
        <w:t xml:space="preserve"> </w:t>
      </w:r>
      <w:r w:rsidRPr="00AE2D76">
        <w:rPr>
          <w:rFonts w:ascii="Times New Roman" w:hAnsi="Times New Roman"/>
          <w:sz w:val="24"/>
          <w:szCs w:val="24"/>
        </w:rPr>
        <w:t>устных сообщений, докладов, рефератов, презентаций;</w:t>
      </w:r>
    </w:p>
    <w:p w:rsidR="00554558" w:rsidRPr="00AE2D76" w:rsidRDefault="00554558" w:rsidP="00133CB6">
      <w:pPr>
        <w:pStyle w:val="141"/>
        <w:shd w:val="clear" w:color="auto" w:fill="auto"/>
        <w:tabs>
          <w:tab w:val="left" w:pos="663"/>
        </w:tabs>
        <w:spacing w:line="240" w:lineRule="auto"/>
        <w:ind w:firstLine="454"/>
        <w:rPr>
          <w:rFonts w:ascii="Times New Roman" w:hAnsi="Times New Roman"/>
          <w:sz w:val="24"/>
          <w:szCs w:val="24"/>
        </w:rPr>
      </w:pPr>
      <w:r w:rsidRPr="00AE2D76">
        <w:rPr>
          <w:rFonts w:ascii="Times New Roman" w:hAnsi="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1" w:name="bookmark127"/>
      <w:r w:rsidRPr="00AE2D76">
        <w:rPr>
          <w:rStyle w:val="362"/>
          <w:b/>
          <w:bCs/>
          <w:sz w:val="24"/>
          <w:szCs w:val="24"/>
        </w:rPr>
        <w:t>Общие биологические закономерности</w:t>
      </w:r>
      <w:bookmarkEnd w:id="61"/>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0"/>
        </w:tabs>
        <w:spacing w:after="0"/>
        <w:ind w:firstLine="454"/>
        <w:jc w:val="both"/>
      </w:pPr>
      <w:r w:rsidRPr="00AE2D76">
        <w:t>• характеризовать общие биологич</w:t>
      </w:r>
      <w:r w:rsidR="00B654E3">
        <w:t>еские закономерности, их практи</w:t>
      </w:r>
      <w:r w:rsidRPr="00AE2D76">
        <w:t>ческую значимость;</w:t>
      </w:r>
    </w:p>
    <w:p w:rsidR="00554558" w:rsidRPr="00AE2D76" w:rsidRDefault="00554558" w:rsidP="00133CB6">
      <w:pPr>
        <w:pStyle w:val="afa"/>
        <w:tabs>
          <w:tab w:val="left" w:pos="634"/>
        </w:tabs>
        <w:spacing w:after="0"/>
        <w:ind w:firstLine="454"/>
        <w:jc w:val="both"/>
      </w:pPr>
      <w:r w:rsidRPr="00AE2D76">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54558" w:rsidRPr="00AE2D76" w:rsidRDefault="00554558" w:rsidP="00133CB6">
      <w:pPr>
        <w:pStyle w:val="afa"/>
        <w:tabs>
          <w:tab w:val="left" w:pos="639"/>
        </w:tabs>
        <w:spacing w:after="0"/>
        <w:ind w:firstLine="454"/>
        <w:jc w:val="both"/>
      </w:pPr>
      <w:r w:rsidRPr="00AE2D76">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54558" w:rsidRPr="00AE2D76" w:rsidRDefault="00554558" w:rsidP="00133CB6">
      <w:pPr>
        <w:pStyle w:val="afa"/>
        <w:tabs>
          <w:tab w:val="left" w:pos="639"/>
        </w:tabs>
        <w:spacing w:after="0"/>
        <w:ind w:firstLine="454"/>
        <w:jc w:val="both"/>
      </w:pPr>
      <w:r w:rsidRPr="00AE2D76">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554558" w:rsidRPr="00AE2D76" w:rsidRDefault="00554558" w:rsidP="00133CB6">
      <w:pPr>
        <w:pStyle w:val="afa"/>
        <w:tabs>
          <w:tab w:val="left" w:pos="644"/>
        </w:tabs>
        <w:spacing w:after="0"/>
        <w:ind w:firstLine="454"/>
        <w:jc w:val="both"/>
      </w:pPr>
      <w:r w:rsidRPr="00AE2D76">
        <w:t>• анализировать и оценивать последствия деятельности человека в природе.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выдвигать гипотезы о возможных последствиях деятельности человека в экосистемах и биосфере;</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аргументировать свою точку зрения в ходе дискуссии</w:t>
      </w:r>
      <w:r w:rsidRPr="00AE2D76">
        <w:rPr>
          <w:rStyle w:val="143"/>
          <w:rFonts w:ascii="Times New Roman" w:hAnsi="Times New Roman"/>
          <w:sz w:val="24"/>
          <w:szCs w:val="24"/>
        </w:rPr>
        <w:t xml:space="preserve"> </w:t>
      </w:r>
      <w:r w:rsidRPr="00AE2D76">
        <w:rPr>
          <w:rFonts w:ascii="Times New Roman" w:hAnsi="Times New Roman"/>
          <w:sz w:val="24"/>
          <w:szCs w:val="24"/>
        </w:rPr>
        <w:t>по обсуждению глобальных экологических проблем.</w:t>
      </w:r>
    </w:p>
    <w:p w:rsidR="00554558" w:rsidRPr="00AE2D76" w:rsidRDefault="00554558" w:rsidP="00133CB6">
      <w:pPr>
        <w:pStyle w:val="3310"/>
        <w:keepNext/>
        <w:keepLines/>
        <w:shd w:val="clear" w:color="auto" w:fill="auto"/>
        <w:spacing w:before="0" w:after="0" w:line="240" w:lineRule="auto"/>
        <w:ind w:firstLine="454"/>
        <w:jc w:val="both"/>
        <w:rPr>
          <w:rFonts w:ascii="Times New Roman" w:hAnsi="Times New Roman"/>
          <w:sz w:val="24"/>
          <w:szCs w:val="24"/>
        </w:rPr>
      </w:pPr>
      <w:bookmarkStart w:id="62" w:name="bookmark128"/>
      <w:r w:rsidRPr="00AE2D76">
        <w:rPr>
          <w:rStyle w:val="3313"/>
          <w:rFonts w:ascii="Times New Roman" w:hAnsi="Times New Roman" w:cs="Times New Roman"/>
          <w:b/>
          <w:bCs/>
          <w:sz w:val="24"/>
          <w:szCs w:val="24"/>
        </w:rPr>
        <w:lastRenderedPageBreak/>
        <w:t>1.2.3.15. ХИМИЯ</w:t>
      </w:r>
      <w:bookmarkEnd w:id="62"/>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3" w:name="bookmark129"/>
      <w:r w:rsidRPr="00AE2D76">
        <w:rPr>
          <w:rStyle w:val="362"/>
          <w:b/>
          <w:bCs/>
          <w:sz w:val="24"/>
          <w:szCs w:val="24"/>
        </w:rPr>
        <w:t>Основные понятия химии (урове</w:t>
      </w:r>
      <w:r w:rsidR="008E5EE6">
        <w:rPr>
          <w:rStyle w:val="362"/>
          <w:b/>
          <w:bCs/>
          <w:sz w:val="24"/>
          <w:szCs w:val="24"/>
        </w:rPr>
        <w:t>нь атомно-молекулярных представ</w:t>
      </w:r>
      <w:r w:rsidRPr="00AE2D76">
        <w:rPr>
          <w:rStyle w:val="362"/>
          <w:b/>
          <w:bCs/>
          <w:sz w:val="24"/>
          <w:szCs w:val="24"/>
        </w:rPr>
        <w:t>лений)</w:t>
      </w:r>
      <w:bookmarkEnd w:id="63"/>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описывать свойства твёрдых, жидких, газообразных веществ, выделяя их существенные признаки;</w:t>
      </w:r>
    </w:p>
    <w:p w:rsidR="00554558" w:rsidRPr="00AE2D76" w:rsidRDefault="00554558" w:rsidP="00133CB6">
      <w:pPr>
        <w:pStyle w:val="afa"/>
        <w:tabs>
          <w:tab w:val="left" w:pos="1074"/>
        </w:tabs>
        <w:spacing w:after="0"/>
        <w:ind w:firstLine="454"/>
        <w:jc w:val="both"/>
      </w:pPr>
      <w:r w:rsidRPr="00AE2D76">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54558" w:rsidRPr="00AE2D76" w:rsidRDefault="00554558" w:rsidP="00133CB6">
      <w:pPr>
        <w:pStyle w:val="afa"/>
        <w:tabs>
          <w:tab w:val="left" w:pos="1074"/>
        </w:tabs>
        <w:spacing w:after="0"/>
        <w:ind w:firstLine="454"/>
        <w:jc w:val="both"/>
      </w:pPr>
      <w:r w:rsidRPr="00AE2D76">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54558" w:rsidRPr="00AE2D76" w:rsidRDefault="00554558" w:rsidP="00133CB6">
      <w:pPr>
        <w:pStyle w:val="afa"/>
        <w:tabs>
          <w:tab w:val="left" w:pos="1084"/>
        </w:tabs>
        <w:spacing w:after="0"/>
        <w:ind w:firstLine="454"/>
        <w:jc w:val="both"/>
      </w:pPr>
      <w:r w:rsidRPr="00AE2D76">
        <w:t>• изображать состав простейших веществ с помощью химических формул и сущность химических реакций с помощью химических уравнений;</w:t>
      </w:r>
    </w:p>
    <w:p w:rsidR="00554558" w:rsidRPr="00AE2D76" w:rsidRDefault="00554558" w:rsidP="00133CB6">
      <w:pPr>
        <w:pStyle w:val="afa"/>
        <w:tabs>
          <w:tab w:val="left" w:pos="1084"/>
        </w:tabs>
        <w:spacing w:after="0"/>
        <w:ind w:firstLine="454"/>
        <w:jc w:val="both"/>
      </w:pPr>
      <w:r w:rsidRPr="00AE2D76">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54558" w:rsidRPr="00AE2D76" w:rsidRDefault="00554558" w:rsidP="00133CB6">
      <w:pPr>
        <w:pStyle w:val="afa"/>
        <w:tabs>
          <w:tab w:val="left" w:pos="1076"/>
        </w:tabs>
        <w:spacing w:after="0"/>
        <w:ind w:firstLine="454"/>
        <w:jc w:val="both"/>
      </w:pPr>
      <w:r w:rsidRPr="00AE2D76">
        <w:t>• сравнивать по составу оксиды, основания, кислоты, соли;</w:t>
      </w:r>
    </w:p>
    <w:p w:rsidR="00554558" w:rsidRPr="00AE2D76" w:rsidRDefault="00554558" w:rsidP="00133CB6">
      <w:pPr>
        <w:pStyle w:val="afa"/>
        <w:tabs>
          <w:tab w:val="left" w:pos="1079"/>
        </w:tabs>
        <w:spacing w:after="0"/>
        <w:ind w:firstLine="454"/>
        <w:jc w:val="both"/>
      </w:pPr>
      <w:r w:rsidRPr="00AE2D76">
        <w:t>• классифицировать оксиды и основания по свойствам, кислоты и соли по составу;</w:t>
      </w:r>
    </w:p>
    <w:p w:rsidR="00554558" w:rsidRPr="00AE2D76" w:rsidRDefault="00554558" w:rsidP="00133CB6">
      <w:pPr>
        <w:pStyle w:val="afa"/>
        <w:tabs>
          <w:tab w:val="left" w:pos="1079"/>
        </w:tabs>
        <w:spacing w:after="0"/>
        <w:ind w:firstLine="454"/>
        <w:jc w:val="both"/>
      </w:pPr>
      <w:r w:rsidRPr="00AE2D76">
        <w:t>• описывать состав, свойства и значение (в природе и практической деятельности человека) простых веществ — кислорода и водорода;</w:t>
      </w:r>
    </w:p>
    <w:p w:rsidR="00554558" w:rsidRPr="00AE2D76" w:rsidRDefault="00554558" w:rsidP="00133CB6">
      <w:pPr>
        <w:pStyle w:val="afa"/>
        <w:tabs>
          <w:tab w:val="left" w:pos="1079"/>
        </w:tabs>
        <w:spacing w:after="0"/>
        <w:ind w:firstLine="454"/>
        <w:jc w:val="both"/>
      </w:pPr>
      <w:r w:rsidRPr="00AE2D76">
        <w:t>• давать сравнительную характеристику химических элементов и важнейших соединений естественных семейств щелочных металлов и галогенов;</w:t>
      </w:r>
    </w:p>
    <w:p w:rsidR="00554558" w:rsidRPr="00AE2D76" w:rsidRDefault="00554558" w:rsidP="00133CB6">
      <w:pPr>
        <w:pStyle w:val="afa"/>
        <w:tabs>
          <w:tab w:val="left" w:pos="1079"/>
        </w:tabs>
        <w:spacing w:after="0"/>
        <w:ind w:firstLine="454"/>
        <w:jc w:val="both"/>
      </w:pPr>
      <w:r w:rsidRPr="00AE2D76">
        <w:t>• пользоваться лабораторным оборудованием и химической посудой;</w:t>
      </w:r>
    </w:p>
    <w:p w:rsidR="00554558" w:rsidRPr="00AE2D76" w:rsidRDefault="00554558" w:rsidP="00133CB6">
      <w:pPr>
        <w:pStyle w:val="afa"/>
        <w:tabs>
          <w:tab w:val="left" w:pos="1079"/>
        </w:tabs>
        <w:spacing w:after="0"/>
        <w:ind w:firstLine="454"/>
        <w:jc w:val="both"/>
      </w:pPr>
      <w:r w:rsidRPr="00AE2D76">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54558" w:rsidRPr="00AE2D76" w:rsidRDefault="00554558" w:rsidP="00133CB6">
      <w:pPr>
        <w:pStyle w:val="afa"/>
        <w:tabs>
          <w:tab w:val="left" w:pos="1079"/>
        </w:tabs>
        <w:spacing w:after="0"/>
        <w:ind w:firstLine="454"/>
        <w:jc w:val="both"/>
      </w:pPr>
      <w:r w:rsidRPr="00AE2D76">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грамотно обращаться с веществами в повседневной</w:t>
      </w:r>
      <w:r w:rsidRPr="00AE2D76">
        <w:rPr>
          <w:rStyle w:val="143"/>
          <w:rFonts w:ascii="Times New Roman" w:hAnsi="Times New Roman"/>
          <w:sz w:val="24"/>
          <w:szCs w:val="24"/>
        </w:rPr>
        <w:t xml:space="preserve"> </w:t>
      </w:r>
      <w:r w:rsidRPr="00AE2D76">
        <w:rPr>
          <w:rFonts w:ascii="Times New Roman" w:hAnsi="Times New Roman"/>
          <w:sz w:val="24"/>
          <w:szCs w:val="24"/>
        </w:rPr>
        <w:t>жизни;</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осознавать необходимость соблюде</w:t>
      </w:r>
      <w:r w:rsidR="008E5EE6">
        <w:rPr>
          <w:rFonts w:ascii="Times New Roman" w:hAnsi="Times New Roman"/>
          <w:sz w:val="24"/>
          <w:szCs w:val="24"/>
        </w:rPr>
        <w:t>ния правил экологически безопас</w:t>
      </w:r>
      <w:r w:rsidRPr="00AE2D76">
        <w:rPr>
          <w:rFonts w:ascii="Times New Roman" w:hAnsi="Times New Roman"/>
          <w:sz w:val="24"/>
          <w:szCs w:val="24"/>
        </w:rPr>
        <w:t>ного поведения в окружающей природной среде;</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понимать смысл и необходимость</w:t>
      </w:r>
      <w:r w:rsidR="008E5EE6">
        <w:rPr>
          <w:rFonts w:ascii="Times New Roman" w:hAnsi="Times New Roman"/>
          <w:sz w:val="24"/>
          <w:szCs w:val="24"/>
        </w:rPr>
        <w:t xml:space="preserve"> соблюдения предписаний, предла</w:t>
      </w:r>
      <w:r w:rsidRPr="00AE2D76">
        <w:rPr>
          <w:rFonts w:ascii="Times New Roman" w:hAnsi="Times New Roman"/>
          <w:sz w:val="24"/>
          <w:szCs w:val="24"/>
        </w:rPr>
        <w:t>гаемых в инструкциях по использованию лекарств, средств бытовой химии и др.;</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554558" w:rsidRPr="00AE2D76" w:rsidRDefault="00554558" w:rsidP="00133CB6">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Pr="00AE2D76">
        <w:rPr>
          <w:rStyle w:val="143"/>
          <w:rFonts w:ascii="Times New Roman" w:hAnsi="Times New Roman"/>
          <w:sz w:val="24"/>
          <w:szCs w:val="24"/>
        </w:rPr>
        <w:t xml:space="preserve"> </w:t>
      </w:r>
      <w:r w:rsidRPr="00AE2D76">
        <w:rPr>
          <w:rFonts w:ascii="Times New Roman" w:hAnsi="Times New Roman"/>
          <w:sz w:val="24"/>
          <w:szCs w:val="24"/>
        </w:rPr>
        <w:t>справоч</w:t>
      </w:r>
      <w:r w:rsidR="008E5EE6">
        <w:rPr>
          <w:rFonts w:ascii="Times New Roman" w:hAnsi="Times New Roman"/>
          <w:sz w:val="24"/>
          <w:szCs w:val="24"/>
        </w:rPr>
        <w:t>ными таблицами, проявлять готов</w:t>
      </w:r>
      <w:r w:rsidRPr="00AE2D76">
        <w:rPr>
          <w:rFonts w:ascii="Times New Roman" w:hAnsi="Times New Roman"/>
          <w:sz w:val="24"/>
          <w:szCs w:val="24"/>
        </w:rPr>
        <w:t>ность к уважению иной точки зрения при обсуждении результатов выполненной работы;</w:t>
      </w:r>
    </w:p>
    <w:p w:rsidR="00554558" w:rsidRPr="00AE2D76" w:rsidRDefault="00554558" w:rsidP="00133CB6">
      <w:pPr>
        <w:pStyle w:val="141"/>
        <w:shd w:val="clear" w:color="auto" w:fill="auto"/>
        <w:tabs>
          <w:tab w:val="left" w:pos="649"/>
        </w:tabs>
        <w:spacing w:line="240" w:lineRule="auto"/>
        <w:ind w:firstLine="454"/>
        <w:rPr>
          <w:rFonts w:ascii="Times New Roman" w:hAnsi="Times New Roman"/>
          <w:sz w:val="24"/>
          <w:szCs w:val="24"/>
        </w:rPr>
      </w:pPr>
      <w:r w:rsidRPr="00AE2D76">
        <w:rPr>
          <w:rFonts w:ascii="Times New Roman" w:hAnsi="Times New Roman"/>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4" w:name="bookmark130"/>
      <w:r w:rsidRPr="00AE2D76">
        <w:rPr>
          <w:rStyle w:val="362"/>
          <w:b/>
          <w:bCs/>
          <w:sz w:val="24"/>
          <w:szCs w:val="24"/>
        </w:rPr>
        <w:t>Периодический закон и периодическая система химических элементов Д. И. Менделеева. Строение вещества</w:t>
      </w:r>
      <w:bookmarkEnd w:id="6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spacing w:after="0"/>
        <w:ind w:firstLine="454"/>
        <w:jc w:val="both"/>
      </w:pPr>
      <w:r w:rsidRPr="00AE2D76">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54558" w:rsidRPr="00AE2D76" w:rsidRDefault="00554558" w:rsidP="00133CB6">
      <w:pPr>
        <w:pStyle w:val="afa"/>
        <w:spacing w:after="0"/>
        <w:ind w:firstLine="454"/>
        <w:jc w:val="both"/>
      </w:pPr>
      <w:r w:rsidRPr="00AE2D76">
        <w:t>• раскрывать смысл периодического закона Д. И. Менделеева;</w:t>
      </w:r>
    </w:p>
    <w:p w:rsidR="00554558" w:rsidRPr="00AE2D76" w:rsidRDefault="00554558" w:rsidP="00133CB6">
      <w:pPr>
        <w:pStyle w:val="afa"/>
        <w:spacing w:after="0"/>
        <w:ind w:firstLine="454"/>
        <w:jc w:val="both"/>
      </w:pPr>
      <w:r w:rsidRPr="00AE2D76">
        <w:lastRenderedPageBreak/>
        <w:t>• описывать и характеризовать табличную форму периодической системы химических элементов;</w:t>
      </w:r>
    </w:p>
    <w:p w:rsidR="00554558" w:rsidRPr="00AE2D76" w:rsidRDefault="00554558" w:rsidP="00133CB6">
      <w:pPr>
        <w:pStyle w:val="afa"/>
        <w:spacing w:after="0"/>
        <w:ind w:firstLine="454"/>
        <w:jc w:val="both"/>
      </w:pPr>
      <w:r w:rsidRPr="00AE2D76">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54558" w:rsidRPr="00AE2D76" w:rsidRDefault="00554558" w:rsidP="00133CB6">
      <w:pPr>
        <w:pStyle w:val="afa"/>
        <w:spacing w:after="0"/>
        <w:ind w:firstLine="454"/>
        <w:jc w:val="both"/>
      </w:pPr>
      <w:r w:rsidRPr="00AE2D76">
        <w:t>• различать виды химической связи: ионную, ковалентную полярную, ковалентную неполярную и металлическую;</w:t>
      </w:r>
    </w:p>
    <w:p w:rsidR="00554558" w:rsidRPr="00AE2D76" w:rsidRDefault="00554558" w:rsidP="00133CB6">
      <w:pPr>
        <w:pStyle w:val="afa"/>
        <w:spacing w:after="0"/>
        <w:ind w:firstLine="454"/>
        <w:jc w:val="both"/>
      </w:pPr>
      <w:r w:rsidRPr="00AE2D76">
        <w:t>• изображать электронно-ионные формулы веществ, образованных химическими связями разного вида;</w:t>
      </w:r>
    </w:p>
    <w:p w:rsidR="00554558" w:rsidRPr="00AE2D76" w:rsidRDefault="00554558" w:rsidP="00133CB6">
      <w:pPr>
        <w:pStyle w:val="afa"/>
        <w:spacing w:after="0"/>
        <w:ind w:firstLine="454"/>
        <w:jc w:val="both"/>
      </w:pPr>
      <w:r w:rsidRPr="00AE2D76">
        <w:t>• выявлять зависимость свойств веществ от строения их кристаллических решёток: ионных, атомных, молекулярных, металлических;</w:t>
      </w:r>
    </w:p>
    <w:p w:rsidR="00554558" w:rsidRPr="00AE2D76" w:rsidRDefault="00554558" w:rsidP="00133CB6">
      <w:pPr>
        <w:pStyle w:val="afa"/>
        <w:spacing w:after="0"/>
        <w:ind w:firstLine="454"/>
        <w:jc w:val="both"/>
      </w:pPr>
      <w:r w:rsidRPr="00AE2D76">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54558" w:rsidRPr="00AE2D76" w:rsidRDefault="00554558" w:rsidP="00133CB6">
      <w:pPr>
        <w:pStyle w:val="afa"/>
        <w:spacing w:after="0"/>
        <w:ind w:firstLine="454"/>
        <w:jc w:val="both"/>
      </w:pPr>
      <w:r w:rsidRPr="00AE2D76">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54558" w:rsidRPr="00AE2D76" w:rsidRDefault="00554558" w:rsidP="00133CB6">
      <w:pPr>
        <w:pStyle w:val="afa"/>
        <w:spacing w:after="0"/>
        <w:ind w:firstLine="454"/>
        <w:jc w:val="both"/>
      </w:pPr>
      <w:r w:rsidRPr="00AE2D76">
        <w:t>• </w:t>
      </w:r>
      <w:proofErr w:type="spellStart"/>
      <w:r w:rsidRPr="00AE2D76">
        <w:t>арактеризовать</w:t>
      </w:r>
      <w:proofErr w:type="spellEnd"/>
      <w:r w:rsidRPr="00AE2D76">
        <w:t xml:space="preserve"> научное и мировоззренческое значение периодического закона и периодической системы химических элементов Д. И. Менделеева;</w:t>
      </w:r>
    </w:p>
    <w:p w:rsidR="00554558" w:rsidRPr="00AE2D76" w:rsidRDefault="00554558" w:rsidP="00133CB6">
      <w:pPr>
        <w:pStyle w:val="afa"/>
        <w:spacing w:after="0"/>
        <w:ind w:firstLine="454"/>
        <w:jc w:val="both"/>
      </w:pPr>
      <w:r w:rsidRPr="00AE2D76">
        <w:t>• осознавать научные открытия как результат длительных наблюдений, опытов, научной полемики, преодоления трудностей и сомнений.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xml:space="preserve">• осознавать значение теоретических </w:t>
      </w:r>
      <w:r w:rsidR="008E5EE6">
        <w:rPr>
          <w:rFonts w:ascii="Times New Roman" w:hAnsi="Times New Roman"/>
          <w:sz w:val="24"/>
          <w:szCs w:val="24"/>
        </w:rPr>
        <w:t>знаний для практической деятель</w:t>
      </w:r>
      <w:r w:rsidRPr="00AE2D76">
        <w:rPr>
          <w:rFonts w:ascii="Times New Roman" w:hAnsi="Times New Roman"/>
          <w:sz w:val="24"/>
          <w:szCs w:val="24"/>
        </w:rPr>
        <w:t>ности человека;</w:t>
      </w:r>
    </w:p>
    <w:p w:rsidR="00554558" w:rsidRPr="00AE2D76" w:rsidRDefault="00554558" w:rsidP="00133CB6">
      <w:pPr>
        <w:pStyle w:val="141"/>
        <w:shd w:val="clear" w:color="auto" w:fill="auto"/>
        <w:tabs>
          <w:tab w:val="left" w:pos="1098"/>
        </w:tabs>
        <w:spacing w:line="240" w:lineRule="auto"/>
        <w:ind w:firstLine="454"/>
        <w:rPr>
          <w:rFonts w:ascii="Times New Roman" w:hAnsi="Times New Roman"/>
          <w:sz w:val="24"/>
          <w:szCs w:val="24"/>
        </w:rPr>
      </w:pPr>
      <w:r w:rsidRPr="00AE2D76">
        <w:rPr>
          <w:rFonts w:ascii="Times New Roman" w:hAnsi="Times New Roman"/>
          <w:sz w:val="24"/>
          <w:szCs w:val="24"/>
        </w:rPr>
        <w:t>• описывать изученные объекты как системы, применяя</w:t>
      </w:r>
      <w:r w:rsidRPr="00AE2D76">
        <w:rPr>
          <w:rStyle w:val="143"/>
          <w:rFonts w:ascii="Times New Roman" w:hAnsi="Times New Roman"/>
          <w:sz w:val="24"/>
          <w:szCs w:val="24"/>
        </w:rPr>
        <w:t xml:space="preserve"> </w:t>
      </w:r>
      <w:r w:rsidR="008E5EE6">
        <w:rPr>
          <w:rFonts w:ascii="Times New Roman" w:hAnsi="Times New Roman"/>
          <w:sz w:val="24"/>
          <w:szCs w:val="24"/>
        </w:rPr>
        <w:t>логику систем</w:t>
      </w:r>
      <w:r w:rsidRPr="00AE2D76">
        <w:rPr>
          <w:rFonts w:ascii="Times New Roman" w:hAnsi="Times New Roman"/>
          <w:sz w:val="24"/>
          <w:szCs w:val="24"/>
        </w:rPr>
        <w:t>ного анализа;</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применять знания о закономерностях периодической</w:t>
      </w:r>
      <w:r w:rsidRPr="00AE2D76">
        <w:rPr>
          <w:rStyle w:val="143"/>
          <w:rFonts w:ascii="Times New Roman" w:hAnsi="Times New Roman"/>
          <w:sz w:val="24"/>
          <w:szCs w:val="24"/>
        </w:rPr>
        <w:t xml:space="preserve"> </w:t>
      </w:r>
      <w:r w:rsidRPr="00AE2D76">
        <w:rPr>
          <w:rFonts w:ascii="Times New Roman" w:hAnsi="Times New Roman"/>
          <w:sz w:val="24"/>
          <w:szCs w:val="24"/>
        </w:rPr>
        <w:t>системы химических элементов для объяснения и предвидения свойств конкретных веществ;</w:t>
      </w:r>
    </w:p>
    <w:p w:rsidR="00554558" w:rsidRPr="00AE2D76" w:rsidRDefault="00554558" w:rsidP="00133CB6">
      <w:pPr>
        <w:pStyle w:val="141"/>
        <w:shd w:val="clear" w:color="auto" w:fill="auto"/>
        <w:tabs>
          <w:tab w:val="left" w:pos="1050"/>
        </w:tabs>
        <w:spacing w:line="240" w:lineRule="auto"/>
        <w:ind w:firstLine="454"/>
        <w:rPr>
          <w:rFonts w:ascii="Times New Roman" w:hAnsi="Times New Roman"/>
          <w:sz w:val="24"/>
          <w:szCs w:val="24"/>
        </w:rPr>
      </w:pPr>
      <w:r w:rsidRPr="00AE2D76">
        <w:rPr>
          <w:rFonts w:ascii="Times New Roman" w:hAnsi="Times New Roman"/>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Pr="00AE2D76">
        <w:rPr>
          <w:rStyle w:val="143"/>
          <w:rFonts w:ascii="Times New Roman" w:hAnsi="Times New Roman"/>
          <w:sz w:val="24"/>
          <w:szCs w:val="24"/>
        </w:rPr>
        <w:t xml:space="preserve"> </w:t>
      </w:r>
      <w:r w:rsidRPr="00AE2D76">
        <w:rPr>
          <w:rFonts w:ascii="Times New Roman" w:hAnsi="Times New Roman"/>
          <w:sz w:val="24"/>
          <w:szCs w:val="24"/>
        </w:rPr>
        <w:t>как одного из важнейших законов природы, а также о современных достижениях науки и техники.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5" w:name="bookmark131"/>
      <w:r w:rsidRPr="00AE2D76">
        <w:rPr>
          <w:rStyle w:val="362"/>
          <w:b/>
          <w:bCs/>
          <w:sz w:val="24"/>
          <w:szCs w:val="24"/>
        </w:rPr>
        <w:t>Многообразие химических реакций</w:t>
      </w:r>
      <w:bookmarkEnd w:id="6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объяснять суть химических процессов и их принципиальное отличие от физических;</w:t>
      </w:r>
    </w:p>
    <w:p w:rsidR="00554558" w:rsidRPr="00AE2D76" w:rsidRDefault="00554558" w:rsidP="00133CB6">
      <w:pPr>
        <w:pStyle w:val="afa"/>
        <w:tabs>
          <w:tab w:val="left" w:pos="1084"/>
        </w:tabs>
        <w:spacing w:after="0"/>
        <w:ind w:firstLine="454"/>
        <w:jc w:val="both"/>
      </w:pPr>
      <w:r w:rsidRPr="00AE2D76">
        <w:t>• называть признаки и условия протекания химических реакций;</w:t>
      </w:r>
    </w:p>
    <w:p w:rsidR="00554558" w:rsidRPr="00AE2D76" w:rsidRDefault="00554558" w:rsidP="00133CB6">
      <w:pPr>
        <w:pStyle w:val="afa"/>
        <w:tabs>
          <w:tab w:val="left" w:pos="1079"/>
        </w:tabs>
        <w:spacing w:after="0"/>
        <w:ind w:firstLine="454"/>
        <w:jc w:val="both"/>
      </w:pPr>
      <w:r w:rsidRPr="00AE2D76">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AE2D76">
        <w:t>окислительно</w:t>
      </w:r>
      <w:proofErr w:type="spellEnd"/>
      <w:r w:rsidRPr="00AE2D76">
        <w:t>-восстановительные); 4) по обратимости процесса (реакции обратимые и необратимые);</w:t>
      </w:r>
    </w:p>
    <w:p w:rsidR="00554558" w:rsidRPr="00AE2D76" w:rsidRDefault="00554558" w:rsidP="00133CB6">
      <w:pPr>
        <w:pStyle w:val="afa"/>
        <w:tabs>
          <w:tab w:val="left" w:pos="1084"/>
        </w:tabs>
        <w:spacing w:after="0"/>
        <w:ind w:firstLine="454"/>
        <w:jc w:val="both"/>
      </w:pPr>
      <w:r w:rsidRPr="00AE2D76">
        <w:t>• называть факторы, влияющие на скорость химических реакций;</w:t>
      </w:r>
    </w:p>
    <w:p w:rsidR="00554558" w:rsidRPr="00AE2D76" w:rsidRDefault="00554558" w:rsidP="00133CB6">
      <w:pPr>
        <w:pStyle w:val="afa"/>
        <w:tabs>
          <w:tab w:val="left" w:pos="1079"/>
        </w:tabs>
        <w:spacing w:after="0"/>
        <w:ind w:firstLine="454"/>
        <w:jc w:val="both"/>
      </w:pPr>
      <w:r w:rsidRPr="00AE2D76">
        <w:t>• называть факторы, влияющие на смещение химического равновесия;</w:t>
      </w:r>
    </w:p>
    <w:p w:rsidR="00554558" w:rsidRPr="00AE2D76" w:rsidRDefault="00554558" w:rsidP="00133CB6">
      <w:pPr>
        <w:pStyle w:val="afa"/>
        <w:tabs>
          <w:tab w:val="left" w:pos="1084"/>
        </w:tabs>
        <w:spacing w:after="0"/>
        <w:ind w:firstLine="454"/>
        <w:jc w:val="both"/>
      </w:pPr>
      <w:r w:rsidRPr="00AE2D76">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AE2D76">
        <w:t>окислительно</w:t>
      </w:r>
      <w:proofErr w:type="spellEnd"/>
      <w:r w:rsidRPr="00AE2D76">
        <w:t>-восстановительных реакций;</w:t>
      </w:r>
    </w:p>
    <w:p w:rsidR="00554558" w:rsidRPr="00AE2D76" w:rsidRDefault="00554558" w:rsidP="00133CB6">
      <w:pPr>
        <w:pStyle w:val="afa"/>
        <w:tabs>
          <w:tab w:val="left" w:pos="1084"/>
        </w:tabs>
        <w:spacing w:after="0"/>
        <w:ind w:firstLine="454"/>
        <w:jc w:val="both"/>
      </w:pPr>
      <w:r w:rsidRPr="00AE2D76">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54558" w:rsidRPr="00AE2D76" w:rsidRDefault="00554558" w:rsidP="00133CB6">
      <w:pPr>
        <w:pStyle w:val="afa"/>
        <w:tabs>
          <w:tab w:val="left" w:pos="1089"/>
        </w:tabs>
        <w:spacing w:after="0"/>
        <w:ind w:firstLine="454"/>
        <w:jc w:val="both"/>
      </w:pPr>
      <w:r w:rsidRPr="00AE2D76">
        <w:t>• составлять уравнения реакций, соответствующих последовательности («цепочке») превращений неорганических веществ различных классов;</w:t>
      </w:r>
    </w:p>
    <w:p w:rsidR="00554558" w:rsidRPr="00AE2D76" w:rsidRDefault="00554558" w:rsidP="00133CB6">
      <w:pPr>
        <w:pStyle w:val="afa"/>
        <w:tabs>
          <w:tab w:val="left" w:pos="1079"/>
        </w:tabs>
        <w:spacing w:after="0"/>
        <w:ind w:firstLine="454"/>
        <w:jc w:val="both"/>
      </w:pPr>
      <w:r w:rsidRPr="00AE2D76">
        <w:t>• выявлять в процессе эксперимента признаки, свидетельствующие о протекании химической реакции;</w:t>
      </w:r>
    </w:p>
    <w:p w:rsidR="00554558" w:rsidRPr="00AE2D76" w:rsidRDefault="00554558" w:rsidP="00133CB6">
      <w:pPr>
        <w:pStyle w:val="afa"/>
        <w:tabs>
          <w:tab w:val="left" w:pos="1084"/>
        </w:tabs>
        <w:spacing w:after="0"/>
        <w:ind w:firstLine="454"/>
        <w:jc w:val="both"/>
      </w:pPr>
      <w:r w:rsidRPr="00AE2D76">
        <w:lastRenderedPageBreak/>
        <w:t>• приготовлять растворы с определённой массовой долей растворённого вещества;</w:t>
      </w:r>
    </w:p>
    <w:p w:rsidR="00554558" w:rsidRPr="00AE2D76" w:rsidRDefault="00554558" w:rsidP="00133CB6">
      <w:pPr>
        <w:pStyle w:val="afa"/>
        <w:tabs>
          <w:tab w:val="left" w:pos="1079"/>
        </w:tabs>
        <w:spacing w:after="0"/>
        <w:ind w:firstLine="454"/>
        <w:jc w:val="both"/>
      </w:pPr>
      <w:r w:rsidRPr="00AE2D76">
        <w:t>• определять характер среды водных растворов кислот и щелочей по изменению окраски индикаторов;</w:t>
      </w:r>
    </w:p>
    <w:p w:rsidR="00554558" w:rsidRPr="00AE2D76" w:rsidRDefault="00554558" w:rsidP="00133CB6">
      <w:pPr>
        <w:pStyle w:val="afa"/>
        <w:tabs>
          <w:tab w:val="left" w:pos="1089"/>
        </w:tabs>
        <w:spacing w:after="0"/>
        <w:ind w:firstLine="454"/>
        <w:jc w:val="both"/>
      </w:pPr>
      <w:r w:rsidRPr="00AE2D76">
        <w:t>• проводить качественные реакции, подтверждающие наличие в водных растворах веществ отдельных катионов и анионов.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составлять молекулярные и полные ионные уравнения</w:t>
      </w:r>
      <w:r w:rsidRPr="00AE2D76">
        <w:rPr>
          <w:rStyle w:val="143"/>
          <w:rFonts w:ascii="Times New Roman" w:hAnsi="Times New Roman"/>
          <w:sz w:val="24"/>
          <w:szCs w:val="24"/>
        </w:rPr>
        <w:t xml:space="preserve"> </w:t>
      </w:r>
      <w:r w:rsidRPr="00AE2D76">
        <w:rPr>
          <w:rFonts w:ascii="Times New Roman" w:hAnsi="Times New Roman"/>
          <w:sz w:val="24"/>
          <w:szCs w:val="24"/>
        </w:rPr>
        <w:t>по сокращённым ионным уравнениям;</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реакций, по</w:t>
      </w:r>
      <w:r w:rsidR="008E5EE6">
        <w:rPr>
          <w:rFonts w:ascii="Times New Roman" w:hAnsi="Times New Roman"/>
          <w:sz w:val="24"/>
          <w:szCs w:val="24"/>
        </w:rPr>
        <w:t>дтверждающих существование взаи</w:t>
      </w:r>
      <w:r w:rsidRPr="00AE2D76">
        <w:rPr>
          <w:rFonts w:ascii="Times New Roman" w:hAnsi="Times New Roman"/>
          <w:sz w:val="24"/>
          <w:szCs w:val="24"/>
        </w:rPr>
        <w:t>мосвязи между основными классами неорганических веществ;</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прогнозировать результаты воздействия различных</w:t>
      </w:r>
      <w:r w:rsidRPr="00AE2D76">
        <w:rPr>
          <w:rStyle w:val="143"/>
          <w:rFonts w:ascii="Times New Roman" w:hAnsi="Times New Roman"/>
          <w:sz w:val="24"/>
          <w:szCs w:val="24"/>
        </w:rPr>
        <w:t xml:space="preserve"> </w:t>
      </w:r>
      <w:r w:rsidR="008E5EE6">
        <w:rPr>
          <w:rFonts w:ascii="Times New Roman" w:hAnsi="Times New Roman"/>
          <w:sz w:val="24"/>
          <w:szCs w:val="24"/>
        </w:rPr>
        <w:t>факторов на изме</w:t>
      </w:r>
      <w:r w:rsidRPr="00AE2D76">
        <w:rPr>
          <w:rFonts w:ascii="Times New Roman" w:hAnsi="Times New Roman"/>
          <w:sz w:val="24"/>
          <w:szCs w:val="24"/>
        </w:rPr>
        <w:t>нение скорости химической реакции;</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прогнозировать результаты воздействия различных</w:t>
      </w:r>
      <w:r w:rsidRPr="00AE2D76">
        <w:rPr>
          <w:rStyle w:val="143"/>
          <w:rFonts w:ascii="Times New Roman" w:hAnsi="Times New Roman"/>
          <w:sz w:val="24"/>
          <w:szCs w:val="24"/>
        </w:rPr>
        <w:t xml:space="preserve"> </w:t>
      </w:r>
      <w:r w:rsidRPr="00AE2D76">
        <w:rPr>
          <w:rFonts w:ascii="Times New Roman" w:hAnsi="Times New Roman"/>
          <w:sz w:val="24"/>
          <w:szCs w:val="24"/>
        </w:rPr>
        <w:t>факторов на смещение химического равновесия.</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6" w:name="bookmark132"/>
      <w:r w:rsidRPr="00AE2D76">
        <w:rPr>
          <w:rStyle w:val="362"/>
          <w:b/>
          <w:bCs/>
          <w:sz w:val="24"/>
          <w:szCs w:val="24"/>
        </w:rPr>
        <w:t>Многообразие веществ</w:t>
      </w:r>
      <w:bookmarkEnd w:id="66"/>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определять принадлежность неорганических веществ к одному из изученных классов/групп: металлы и неметаллы, оксиды, основания, кислоты, соли;</w:t>
      </w:r>
    </w:p>
    <w:p w:rsidR="00554558" w:rsidRPr="00AE2D76" w:rsidRDefault="00554558" w:rsidP="00133CB6">
      <w:pPr>
        <w:pStyle w:val="afa"/>
        <w:tabs>
          <w:tab w:val="left" w:pos="631"/>
        </w:tabs>
        <w:spacing w:after="0"/>
        <w:ind w:firstLine="454"/>
        <w:jc w:val="both"/>
      </w:pPr>
      <w:r w:rsidRPr="00AE2D76">
        <w:t>• составлять формулы веществ по их названиям;</w:t>
      </w:r>
    </w:p>
    <w:p w:rsidR="00554558" w:rsidRPr="00AE2D76" w:rsidRDefault="00554558" w:rsidP="00133CB6">
      <w:pPr>
        <w:pStyle w:val="afa"/>
        <w:tabs>
          <w:tab w:val="left" w:pos="634"/>
        </w:tabs>
        <w:spacing w:after="0"/>
        <w:ind w:firstLine="454"/>
        <w:jc w:val="both"/>
      </w:pPr>
      <w:r w:rsidRPr="00AE2D76">
        <w:t>• определять валентность и степень окисления элементов в веществах;</w:t>
      </w:r>
    </w:p>
    <w:p w:rsidR="00554558" w:rsidRPr="00AE2D76" w:rsidRDefault="00554558" w:rsidP="00133CB6">
      <w:pPr>
        <w:pStyle w:val="afa"/>
        <w:tabs>
          <w:tab w:val="left" w:pos="644"/>
        </w:tabs>
        <w:spacing w:after="0"/>
        <w:ind w:firstLine="454"/>
        <w:jc w:val="both"/>
      </w:pPr>
      <w:r w:rsidRPr="00AE2D76">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54558" w:rsidRPr="00AE2D76" w:rsidRDefault="00554558" w:rsidP="00133CB6">
      <w:pPr>
        <w:pStyle w:val="afa"/>
        <w:tabs>
          <w:tab w:val="left" w:pos="639"/>
        </w:tabs>
        <w:spacing w:after="0"/>
        <w:ind w:firstLine="454"/>
        <w:jc w:val="both"/>
      </w:pPr>
      <w:r w:rsidRPr="00AE2D76">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54558" w:rsidRPr="00AE2D76" w:rsidRDefault="00554558" w:rsidP="00133CB6">
      <w:pPr>
        <w:pStyle w:val="afa"/>
        <w:tabs>
          <w:tab w:val="left" w:pos="644"/>
        </w:tabs>
        <w:spacing w:after="0"/>
        <w:ind w:firstLine="454"/>
        <w:jc w:val="both"/>
      </w:pPr>
      <w:r w:rsidRPr="00AE2D76">
        <w:t>• называть общие химические свойства, характерные для групп оксидов: кислотных, основных, амфотерных;</w:t>
      </w:r>
    </w:p>
    <w:p w:rsidR="00554558" w:rsidRPr="00AE2D76" w:rsidRDefault="00554558" w:rsidP="00133CB6">
      <w:pPr>
        <w:pStyle w:val="afa"/>
        <w:tabs>
          <w:tab w:val="left" w:pos="644"/>
        </w:tabs>
        <w:spacing w:after="0"/>
        <w:ind w:firstLine="454"/>
        <w:jc w:val="both"/>
      </w:pPr>
      <w:r w:rsidRPr="00AE2D76">
        <w:t>• называть общие химические свойства, характерные для каждого из классов неорганических веществ: кислот оснований солей;</w:t>
      </w:r>
    </w:p>
    <w:p w:rsidR="00554558" w:rsidRPr="00AE2D76" w:rsidRDefault="00554558" w:rsidP="00133CB6">
      <w:pPr>
        <w:pStyle w:val="afa"/>
        <w:tabs>
          <w:tab w:val="left" w:pos="630"/>
        </w:tabs>
        <w:spacing w:after="0"/>
        <w:ind w:firstLine="454"/>
        <w:jc w:val="both"/>
      </w:pPr>
      <w:r w:rsidRPr="00AE2D76">
        <w:t>• приводить примеры реакций, подтверждающих химические свойства неорганических веществ: оксидов, кислот, оснований и солей;</w:t>
      </w:r>
    </w:p>
    <w:p w:rsidR="00554558" w:rsidRPr="00AE2D76" w:rsidRDefault="00554558" w:rsidP="00133CB6">
      <w:pPr>
        <w:pStyle w:val="afa"/>
        <w:tabs>
          <w:tab w:val="left" w:pos="634"/>
        </w:tabs>
        <w:spacing w:after="0"/>
        <w:ind w:firstLine="454"/>
        <w:jc w:val="both"/>
      </w:pPr>
      <w:r w:rsidRPr="00AE2D76">
        <w:t xml:space="preserve">• определять вещество-окислитель и вещество-восстановитель в </w:t>
      </w:r>
      <w:proofErr w:type="spellStart"/>
      <w:r w:rsidRPr="00AE2D76">
        <w:t>окислительно</w:t>
      </w:r>
      <w:proofErr w:type="spellEnd"/>
      <w:r w:rsidRPr="00AE2D76">
        <w:t>-восстановительных реакциях;</w:t>
      </w:r>
    </w:p>
    <w:p w:rsidR="00554558" w:rsidRPr="00AE2D76" w:rsidRDefault="00554558" w:rsidP="00133CB6">
      <w:pPr>
        <w:pStyle w:val="afa"/>
        <w:tabs>
          <w:tab w:val="left" w:pos="625"/>
        </w:tabs>
        <w:spacing w:after="0"/>
        <w:ind w:firstLine="454"/>
        <w:jc w:val="both"/>
      </w:pPr>
      <w:r w:rsidRPr="00AE2D76">
        <w:t xml:space="preserve">• составлять </w:t>
      </w:r>
      <w:proofErr w:type="spellStart"/>
      <w:r w:rsidRPr="00AE2D76">
        <w:t>окислительно</w:t>
      </w:r>
      <w:proofErr w:type="spellEnd"/>
      <w:r w:rsidRPr="00AE2D76">
        <w:t>-восстановительный баланс (для изученных реакций) по предложенным схемам реакций;</w:t>
      </w:r>
    </w:p>
    <w:p w:rsidR="00554558" w:rsidRPr="00AE2D76" w:rsidRDefault="00554558" w:rsidP="00133CB6">
      <w:pPr>
        <w:pStyle w:val="afa"/>
        <w:tabs>
          <w:tab w:val="left" w:pos="644"/>
        </w:tabs>
        <w:spacing w:after="0"/>
        <w:ind w:firstLine="454"/>
        <w:jc w:val="both"/>
      </w:pPr>
      <w:r w:rsidRPr="00AE2D76">
        <w:t>• проводить лабораторные опыты, подтверждающие химические свойства основных классов неорганических веществ;</w:t>
      </w:r>
    </w:p>
    <w:p w:rsidR="00554558" w:rsidRPr="00AE2D76" w:rsidRDefault="00554558" w:rsidP="00133CB6">
      <w:pPr>
        <w:pStyle w:val="afa"/>
        <w:tabs>
          <w:tab w:val="left" w:pos="634"/>
        </w:tabs>
        <w:spacing w:after="0"/>
        <w:ind w:firstLine="454"/>
        <w:jc w:val="both"/>
      </w:pPr>
      <w:r w:rsidRPr="00AE2D76">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прогнозировать химические свойства веществ на основе их состава и строения;</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прогнозировать способность вещества проявлять</w:t>
      </w:r>
      <w:r w:rsidRPr="00AE2D76">
        <w:rPr>
          <w:rStyle w:val="143"/>
          <w:rFonts w:ascii="Times New Roman" w:hAnsi="Times New Roman"/>
          <w:sz w:val="24"/>
          <w:szCs w:val="24"/>
        </w:rPr>
        <w:t xml:space="preserve"> </w:t>
      </w:r>
      <w:r w:rsidRPr="00AE2D76">
        <w:rPr>
          <w:rFonts w:ascii="Times New Roman" w:hAnsi="Times New Roman"/>
          <w:sz w:val="24"/>
          <w:szCs w:val="24"/>
        </w:rPr>
        <w:t>окислительные или восстановительные свойства с учётом</w:t>
      </w:r>
      <w:r w:rsidRPr="00AE2D76">
        <w:rPr>
          <w:rStyle w:val="143"/>
          <w:rFonts w:ascii="Times New Roman" w:hAnsi="Times New Roman"/>
          <w:sz w:val="24"/>
          <w:szCs w:val="24"/>
        </w:rPr>
        <w:t xml:space="preserve"> </w:t>
      </w:r>
      <w:r w:rsidRPr="00AE2D76">
        <w:rPr>
          <w:rFonts w:ascii="Times New Roman" w:hAnsi="Times New Roman"/>
          <w:sz w:val="24"/>
          <w:szCs w:val="24"/>
        </w:rPr>
        <w:t>степеней окисления элементов, входящих в его состав;</w:t>
      </w:r>
    </w:p>
    <w:p w:rsidR="00554558" w:rsidRPr="00AE2D76" w:rsidRDefault="00554558" w:rsidP="00133CB6">
      <w:pPr>
        <w:pStyle w:val="141"/>
        <w:shd w:val="clear" w:color="auto" w:fill="auto"/>
        <w:tabs>
          <w:tab w:val="left" w:pos="1114"/>
        </w:tabs>
        <w:spacing w:line="240" w:lineRule="auto"/>
        <w:ind w:firstLine="454"/>
        <w:rPr>
          <w:rFonts w:ascii="Times New Roman" w:hAnsi="Times New Roman"/>
          <w:sz w:val="24"/>
          <w:szCs w:val="24"/>
        </w:rPr>
      </w:pPr>
      <w:r w:rsidRPr="00AE2D76">
        <w:rPr>
          <w:rFonts w:ascii="Times New Roman" w:hAnsi="Times New Roman"/>
          <w:sz w:val="24"/>
          <w:szCs w:val="24"/>
        </w:rPr>
        <w:t>• выявлять существование генетической взаимосвязи</w:t>
      </w:r>
      <w:r w:rsidRPr="00AE2D76">
        <w:rPr>
          <w:rStyle w:val="143"/>
          <w:rFonts w:ascii="Times New Roman" w:hAnsi="Times New Roman"/>
          <w:sz w:val="24"/>
          <w:szCs w:val="24"/>
        </w:rPr>
        <w:t xml:space="preserve"> </w:t>
      </w:r>
      <w:r w:rsidRPr="00AE2D76">
        <w:rPr>
          <w:rFonts w:ascii="Times New Roman" w:hAnsi="Times New Roman"/>
          <w:sz w:val="24"/>
          <w:szCs w:val="24"/>
        </w:rPr>
        <w:t xml:space="preserve">между веществами в ряду: простое вещество — оксид — гидроксид </w:t>
      </w:r>
      <w:r w:rsidRPr="00AE2D76">
        <w:rPr>
          <w:rStyle w:val="1462"/>
          <w:i/>
          <w:iCs/>
          <w:sz w:val="24"/>
          <w:szCs w:val="24"/>
        </w:rPr>
        <w:t xml:space="preserve">— </w:t>
      </w:r>
      <w:r w:rsidRPr="00AE2D76">
        <w:rPr>
          <w:rFonts w:ascii="Times New Roman" w:hAnsi="Times New Roman"/>
          <w:sz w:val="24"/>
          <w:szCs w:val="24"/>
        </w:rPr>
        <w:t>соль;</w:t>
      </w:r>
    </w:p>
    <w:p w:rsidR="00554558" w:rsidRPr="00AE2D76" w:rsidRDefault="00554558" w:rsidP="00133CB6">
      <w:pPr>
        <w:pStyle w:val="141"/>
        <w:shd w:val="clear" w:color="auto" w:fill="auto"/>
        <w:tabs>
          <w:tab w:val="left" w:pos="1085"/>
        </w:tabs>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особые свойства концентрированных серной и азотной кислот;</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уравнений реакций, лежащих</w:t>
      </w:r>
      <w:r w:rsidRPr="00AE2D76">
        <w:rPr>
          <w:rStyle w:val="143"/>
          <w:rFonts w:ascii="Times New Roman" w:hAnsi="Times New Roman"/>
          <w:sz w:val="24"/>
          <w:szCs w:val="24"/>
        </w:rPr>
        <w:t xml:space="preserve"> </w:t>
      </w:r>
      <w:r w:rsidRPr="00AE2D76">
        <w:rPr>
          <w:rFonts w:ascii="Times New Roman" w:hAnsi="Times New Roman"/>
          <w:sz w:val="24"/>
          <w:szCs w:val="24"/>
        </w:rPr>
        <w:t>в основе промышленных способов получения аммиака, серной кислоты, чугуна и стали;</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описывать физические и химические процессы, являющиеся частью круговорота веществ в природе;</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организовывать, проводить ученические проекты</w:t>
      </w:r>
      <w:r w:rsidRPr="00AE2D76">
        <w:rPr>
          <w:rStyle w:val="143"/>
          <w:rFonts w:ascii="Times New Roman" w:hAnsi="Times New Roman"/>
          <w:sz w:val="24"/>
          <w:szCs w:val="24"/>
        </w:rPr>
        <w:t xml:space="preserve"> </w:t>
      </w:r>
      <w:r w:rsidRPr="00AE2D76">
        <w:rPr>
          <w:rFonts w:ascii="Times New Roman" w:hAnsi="Times New Roman"/>
          <w:sz w:val="24"/>
          <w:szCs w:val="24"/>
        </w:rPr>
        <w:t>по исследованию свойств веществ, имеющих важное практическое значение.</w:t>
      </w:r>
    </w:p>
    <w:p w:rsidR="00554558" w:rsidRPr="00AE2D76" w:rsidRDefault="00554558" w:rsidP="00133CB6">
      <w:pPr>
        <w:pStyle w:val="3310"/>
        <w:keepNext/>
        <w:keepLines/>
        <w:shd w:val="clear" w:color="auto" w:fill="auto"/>
        <w:spacing w:before="0" w:after="0" w:line="240" w:lineRule="auto"/>
        <w:ind w:firstLine="454"/>
        <w:jc w:val="both"/>
        <w:rPr>
          <w:rFonts w:ascii="Times New Roman" w:hAnsi="Times New Roman"/>
          <w:sz w:val="24"/>
          <w:szCs w:val="24"/>
        </w:rPr>
      </w:pPr>
      <w:bookmarkStart w:id="67" w:name="bookmark133"/>
      <w:r w:rsidRPr="00AE2D76">
        <w:rPr>
          <w:rStyle w:val="3312"/>
          <w:rFonts w:ascii="Times New Roman" w:hAnsi="Times New Roman" w:cs="Times New Roman"/>
          <w:b/>
          <w:bCs/>
          <w:sz w:val="24"/>
          <w:szCs w:val="24"/>
        </w:rPr>
        <w:t>1.2.3.16. ИЗОБРАЗИТЕЛЬНОЕ ИСКУССТВО</w:t>
      </w:r>
      <w:bookmarkEnd w:id="67"/>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8" w:name="bookmark134"/>
      <w:r w:rsidRPr="00AE2D76">
        <w:rPr>
          <w:rStyle w:val="362"/>
          <w:b/>
          <w:bCs/>
          <w:sz w:val="24"/>
          <w:szCs w:val="24"/>
        </w:rPr>
        <w:t>Роль искусства и художественной деятельности в жизни человека и общества</w:t>
      </w:r>
      <w:bookmarkEnd w:id="68"/>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99"/>
        </w:tabs>
        <w:spacing w:after="0"/>
        <w:ind w:firstLine="454"/>
        <w:jc w:val="both"/>
      </w:pPr>
      <w:r w:rsidRPr="00AE2D76">
        <w:t>• понимать роль и место искусства в развитии культуры, ориентироваться в связях искусства с наукой и религией;</w:t>
      </w:r>
    </w:p>
    <w:p w:rsidR="00554558" w:rsidRPr="00AE2D76" w:rsidRDefault="00554558" w:rsidP="00133CB6">
      <w:pPr>
        <w:pStyle w:val="afa"/>
        <w:tabs>
          <w:tab w:val="left" w:pos="1104"/>
        </w:tabs>
        <w:spacing w:after="0"/>
        <w:ind w:firstLine="454"/>
        <w:jc w:val="both"/>
      </w:pPr>
      <w:r w:rsidRPr="00AE2D76">
        <w:t>• осознавать потенциал искусства в познании мира, в формировании отношения к человеку, природным и социальным явлениям;</w:t>
      </w:r>
    </w:p>
    <w:p w:rsidR="00554558" w:rsidRPr="00AE2D76" w:rsidRDefault="00554558" w:rsidP="00133CB6">
      <w:pPr>
        <w:pStyle w:val="afa"/>
        <w:tabs>
          <w:tab w:val="left" w:pos="1099"/>
        </w:tabs>
        <w:spacing w:after="0"/>
        <w:ind w:firstLine="454"/>
        <w:jc w:val="both"/>
      </w:pPr>
      <w:r w:rsidRPr="00AE2D76">
        <w:t>• понимать роль искусства в создании материальной среды обитания человека;</w:t>
      </w:r>
    </w:p>
    <w:p w:rsidR="00554558" w:rsidRPr="00AE2D76" w:rsidRDefault="00554558" w:rsidP="00133CB6">
      <w:pPr>
        <w:pStyle w:val="afa"/>
        <w:tabs>
          <w:tab w:val="left" w:pos="1099"/>
        </w:tabs>
        <w:spacing w:after="0"/>
        <w:ind w:firstLine="454"/>
        <w:jc w:val="both"/>
      </w:pPr>
      <w:r w:rsidRPr="00AE2D76">
        <w:t>• осознавать главные темы искусства и, обращаясь к ним в собственной художественно-творческой деятельности, создавать выразительные образы.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выделять и анализировать авторскую концепцию художественного образа в произведении искусства;</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определять эстетические категории «прекрасное»</w:t>
      </w:r>
      <w:r w:rsidRPr="00AE2D76">
        <w:rPr>
          <w:rStyle w:val="143"/>
          <w:rFonts w:ascii="Times New Roman" w:hAnsi="Times New Roman"/>
          <w:sz w:val="24"/>
          <w:szCs w:val="24"/>
        </w:rPr>
        <w:t xml:space="preserve"> </w:t>
      </w:r>
      <w:r w:rsidRPr="00AE2D76">
        <w:rPr>
          <w:rFonts w:ascii="Times New Roman" w:hAnsi="Times New Roman"/>
          <w:sz w:val="24"/>
          <w:szCs w:val="24"/>
        </w:rPr>
        <w:t>и «безобразное», «комическое» и «трагическое» и др. в произведениях пластических искусств и использовать эти знания на практике;</w:t>
      </w:r>
    </w:p>
    <w:p w:rsidR="00554558" w:rsidRPr="00AE2D76" w:rsidRDefault="00554558" w:rsidP="00133CB6">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sz w:val="24"/>
          <w:szCs w:val="24"/>
        </w:rPr>
        <w:t>• различать произведения разных эпох, художественных</w:t>
      </w:r>
      <w:r w:rsidRPr="00AE2D76">
        <w:rPr>
          <w:rStyle w:val="143"/>
          <w:rFonts w:ascii="Times New Roman" w:hAnsi="Times New Roman"/>
          <w:sz w:val="24"/>
          <w:szCs w:val="24"/>
        </w:rPr>
        <w:t xml:space="preserve"> </w:t>
      </w:r>
      <w:r w:rsidRPr="00AE2D76">
        <w:rPr>
          <w:rFonts w:ascii="Times New Roman" w:hAnsi="Times New Roman"/>
          <w:sz w:val="24"/>
          <w:szCs w:val="24"/>
        </w:rPr>
        <w:t>стилей;</w:t>
      </w:r>
    </w:p>
    <w:p w:rsidR="00554558" w:rsidRPr="00AE2D76" w:rsidRDefault="00554558" w:rsidP="00133CB6">
      <w:pPr>
        <w:pStyle w:val="141"/>
        <w:shd w:val="clear" w:color="auto" w:fill="auto"/>
        <w:tabs>
          <w:tab w:val="left" w:pos="1066"/>
        </w:tabs>
        <w:spacing w:line="240" w:lineRule="auto"/>
        <w:ind w:firstLine="454"/>
        <w:rPr>
          <w:rFonts w:ascii="Times New Roman" w:hAnsi="Times New Roman"/>
          <w:sz w:val="24"/>
          <w:szCs w:val="24"/>
        </w:rPr>
      </w:pPr>
      <w:r w:rsidRPr="00AE2D76">
        <w:rPr>
          <w:rFonts w:ascii="Times New Roman" w:hAnsi="Times New Roman"/>
          <w:sz w:val="24"/>
          <w:szCs w:val="24"/>
        </w:rPr>
        <w:t>• различать работы великих мастеров по художественной манере (по манере письма).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9" w:name="bookmark135"/>
      <w:r w:rsidRPr="00AE2D76">
        <w:rPr>
          <w:rStyle w:val="362"/>
          <w:b/>
          <w:bCs/>
          <w:sz w:val="24"/>
          <w:szCs w:val="24"/>
        </w:rPr>
        <w:t>Духовно-нравственные проблемы жизни и искусства</w:t>
      </w:r>
      <w:bookmarkEnd w:id="69"/>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104"/>
        </w:tabs>
        <w:spacing w:after="0"/>
        <w:ind w:firstLine="454"/>
        <w:jc w:val="both"/>
      </w:pPr>
      <w:r w:rsidRPr="00AE2D76">
        <w:t>• понимать связи искусства с всемирной историей и историей Отечества;</w:t>
      </w:r>
    </w:p>
    <w:p w:rsidR="00554558" w:rsidRPr="00AE2D76" w:rsidRDefault="00554558" w:rsidP="00133CB6">
      <w:pPr>
        <w:pStyle w:val="afa"/>
        <w:tabs>
          <w:tab w:val="left" w:pos="639"/>
        </w:tabs>
        <w:spacing w:after="0"/>
        <w:ind w:firstLine="454"/>
        <w:jc w:val="both"/>
      </w:pPr>
      <w:r w:rsidRPr="00AE2D76">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54558" w:rsidRPr="00AE2D76" w:rsidRDefault="00554558" w:rsidP="00133CB6">
      <w:pPr>
        <w:pStyle w:val="afa"/>
        <w:tabs>
          <w:tab w:val="left" w:pos="634"/>
        </w:tabs>
        <w:spacing w:after="0"/>
        <w:ind w:firstLine="454"/>
        <w:jc w:val="both"/>
      </w:pPr>
      <w:r w:rsidRPr="00AE2D76">
        <w:t>• осмысливать на основе произведений искусства морально-нравственную позицию автора и давать ей оценку, соотнося с собственной позицией;</w:t>
      </w:r>
    </w:p>
    <w:p w:rsidR="00554558" w:rsidRPr="00AE2D76" w:rsidRDefault="00554558" w:rsidP="00133CB6">
      <w:pPr>
        <w:pStyle w:val="afa"/>
        <w:tabs>
          <w:tab w:val="left" w:pos="634"/>
        </w:tabs>
        <w:spacing w:after="0"/>
        <w:ind w:firstLine="454"/>
        <w:jc w:val="both"/>
      </w:pPr>
      <w:r w:rsidRPr="00AE2D76">
        <w:t>• передавать в собственной художественной деятельности красоту мира, выражать своё отношение к негативным явлениям жизни и искусства;</w:t>
      </w:r>
    </w:p>
    <w:p w:rsidR="00554558" w:rsidRPr="00AE2D76" w:rsidRDefault="00554558" w:rsidP="00133CB6">
      <w:pPr>
        <w:pStyle w:val="afa"/>
        <w:tabs>
          <w:tab w:val="left" w:pos="634"/>
        </w:tabs>
        <w:spacing w:after="0"/>
        <w:ind w:firstLine="454"/>
        <w:jc w:val="both"/>
      </w:pPr>
      <w:r w:rsidRPr="00AE2D76">
        <w:t>• осознавать важность сохранения художественных ценностей для последующих поколений, роль художественных музеев в жизни страны, края, города.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понимать гражданское подвижничество художника</w:t>
      </w:r>
      <w:r w:rsidRPr="00AE2D76">
        <w:rPr>
          <w:rStyle w:val="143"/>
          <w:rFonts w:ascii="Times New Roman" w:hAnsi="Times New Roman"/>
          <w:sz w:val="24"/>
          <w:szCs w:val="24"/>
        </w:rPr>
        <w:t xml:space="preserve"> </w:t>
      </w:r>
      <w:r w:rsidRPr="00AE2D76">
        <w:rPr>
          <w:rFonts w:ascii="Times New Roman" w:hAnsi="Times New Roman"/>
          <w:sz w:val="24"/>
          <w:szCs w:val="24"/>
        </w:rPr>
        <w:t>в выявлении положительных и отрицательных сторон жизни в художественном образе;</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осознавать необходимость развитого эстетического</w:t>
      </w:r>
      <w:r w:rsidRPr="00AE2D76">
        <w:rPr>
          <w:rStyle w:val="143"/>
          <w:rFonts w:ascii="Times New Roman" w:hAnsi="Times New Roman"/>
          <w:sz w:val="24"/>
          <w:szCs w:val="24"/>
        </w:rPr>
        <w:t xml:space="preserve"> </w:t>
      </w:r>
      <w:r w:rsidRPr="00AE2D76">
        <w:rPr>
          <w:rFonts w:ascii="Times New Roman" w:hAnsi="Times New Roman"/>
          <w:sz w:val="24"/>
          <w:szCs w:val="24"/>
        </w:rPr>
        <w:t>вкуса в жизни современного человека;</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понимать специфику ориентированности отечественного искусства на приоритет этического над эстетическим.</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70" w:name="bookmark136"/>
      <w:r w:rsidRPr="00AE2D76">
        <w:rPr>
          <w:rStyle w:val="362"/>
          <w:b/>
          <w:bCs/>
          <w:sz w:val="24"/>
          <w:szCs w:val="24"/>
        </w:rPr>
        <w:t>Язык пластических искусств и художественный образ</w:t>
      </w:r>
      <w:bookmarkEnd w:id="70"/>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554558" w:rsidRPr="00AE2D76" w:rsidRDefault="00554558" w:rsidP="00133CB6">
      <w:pPr>
        <w:pStyle w:val="afa"/>
        <w:tabs>
          <w:tab w:val="left" w:pos="634"/>
        </w:tabs>
        <w:spacing w:after="0"/>
        <w:ind w:firstLine="454"/>
        <w:jc w:val="both"/>
      </w:pPr>
      <w:r w:rsidRPr="00AE2D76">
        <w:t>• понимать роль художественного образа и понятия «выразительность» в искусстве;</w:t>
      </w:r>
    </w:p>
    <w:p w:rsidR="00554558" w:rsidRPr="00AE2D76" w:rsidRDefault="00554558" w:rsidP="00133CB6">
      <w:pPr>
        <w:pStyle w:val="afa"/>
        <w:tabs>
          <w:tab w:val="left" w:pos="639"/>
        </w:tabs>
        <w:spacing w:after="0"/>
        <w:ind w:firstLine="454"/>
        <w:jc w:val="both"/>
      </w:pPr>
      <w:r w:rsidRPr="00AE2D76">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554558" w:rsidRPr="00AE2D76" w:rsidRDefault="00554558" w:rsidP="00133CB6">
      <w:pPr>
        <w:pStyle w:val="afa"/>
        <w:tabs>
          <w:tab w:val="left" w:pos="644"/>
        </w:tabs>
        <w:spacing w:after="0"/>
        <w:ind w:firstLine="454"/>
        <w:jc w:val="both"/>
      </w:pPr>
      <w:r w:rsidRPr="00AE2D76">
        <w:lastRenderedPageBreak/>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554558" w:rsidRPr="00AE2D76" w:rsidRDefault="00554558" w:rsidP="00133CB6">
      <w:pPr>
        <w:pStyle w:val="afa"/>
        <w:tabs>
          <w:tab w:val="left" w:pos="644"/>
        </w:tabs>
        <w:spacing w:after="0"/>
        <w:ind w:firstLine="454"/>
        <w:jc w:val="both"/>
      </w:pPr>
      <w:r w:rsidRPr="00AE2D76">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54558" w:rsidRPr="00AE2D76" w:rsidRDefault="00554558" w:rsidP="00133CB6">
      <w:pPr>
        <w:pStyle w:val="afa"/>
        <w:tabs>
          <w:tab w:val="left" w:pos="639"/>
        </w:tabs>
        <w:spacing w:after="0"/>
        <w:ind w:firstLine="454"/>
        <w:jc w:val="both"/>
      </w:pPr>
      <w:r w:rsidRPr="00AE2D76">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w:t>
      </w:r>
      <w:r w:rsidR="00B654E3">
        <w:t>ти специфику стилистики произве</w:t>
      </w:r>
      <w:r w:rsidRPr="00AE2D76">
        <w:t>дений народных художественных промыслов в России (с учётом местных условий).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sz w:val="24"/>
          <w:szCs w:val="24"/>
        </w:rPr>
        <w:t>• анализировать и высказывать суждение о своей творческой работе и работе одноклассников;</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понимать и использовать в художественной работе</w:t>
      </w:r>
      <w:r w:rsidRPr="00AE2D76">
        <w:rPr>
          <w:rStyle w:val="143"/>
          <w:rFonts w:ascii="Times New Roman" w:hAnsi="Times New Roman"/>
          <w:sz w:val="24"/>
          <w:szCs w:val="24"/>
        </w:rPr>
        <w:t xml:space="preserve"> </w:t>
      </w:r>
      <w:r w:rsidRPr="00AE2D76">
        <w:rPr>
          <w:rFonts w:ascii="Times New Roman" w:hAnsi="Times New Roman"/>
          <w:sz w:val="24"/>
          <w:szCs w:val="24"/>
        </w:rPr>
        <w:t>материалы и средства художественной выразительности,</w:t>
      </w:r>
      <w:r w:rsidRPr="00AE2D76">
        <w:rPr>
          <w:rStyle w:val="143"/>
          <w:rFonts w:ascii="Times New Roman" w:hAnsi="Times New Roman"/>
          <w:sz w:val="24"/>
          <w:szCs w:val="24"/>
        </w:rPr>
        <w:t xml:space="preserve"> </w:t>
      </w:r>
      <w:r w:rsidRPr="00AE2D76">
        <w:rPr>
          <w:rFonts w:ascii="Times New Roman" w:hAnsi="Times New Roman"/>
          <w:sz w:val="24"/>
          <w:szCs w:val="24"/>
        </w:rPr>
        <w:t>соответствующие замыслу;</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анализировать средства вырази</w:t>
      </w:r>
      <w:r w:rsidR="008E5EE6">
        <w:rPr>
          <w:rFonts w:ascii="Times New Roman" w:hAnsi="Times New Roman"/>
          <w:sz w:val="24"/>
          <w:szCs w:val="24"/>
        </w:rPr>
        <w:t>тельности, используемые художни</w:t>
      </w:r>
      <w:r w:rsidRPr="00AE2D76">
        <w:rPr>
          <w:rFonts w:ascii="Times New Roman" w:hAnsi="Times New Roman"/>
          <w:sz w:val="24"/>
          <w:szCs w:val="24"/>
        </w:rPr>
        <w:t>ками, скульпторами, архитекторами, ди</w:t>
      </w:r>
      <w:r w:rsidR="008E5EE6">
        <w:rPr>
          <w:rFonts w:ascii="Times New Roman" w:hAnsi="Times New Roman"/>
          <w:sz w:val="24"/>
          <w:szCs w:val="24"/>
        </w:rPr>
        <w:t>зайнерами для создания художест</w:t>
      </w:r>
      <w:r w:rsidRPr="00AE2D76">
        <w:rPr>
          <w:rFonts w:ascii="Times New Roman" w:hAnsi="Times New Roman"/>
          <w:sz w:val="24"/>
          <w:szCs w:val="24"/>
        </w:rPr>
        <w:t>венного образа.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71" w:name="bookmark137"/>
      <w:r w:rsidRPr="00AE2D76">
        <w:rPr>
          <w:rStyle w:val="362"/>
          <w:b/>
          <w:bCs/>
          <w:sz w:val="24"/>
          <w:szCs w:val="24"/>
        </w:rPr>
        <w:t>Виды и жанры изобразительного искусства</w:t>
      </w:r>
      <w:bookmarkEnd w:id="71"/>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54558" w:rsidRPr="00AE2D76" w:rsidRDefault="00554558" w:rsidP="00133CB6">
      <w:pPr>
        <w:pStyle w:val="afa"/>
        <w:tabs>
          <w:tab w:val="left" w:pos="1074"/>
        </w:tabs>
        <w:spacing w:after="0"/>
        <w:ind w:firstLine="454"/>
        <w:jc w:val="both"/>
      </w:pPr>
      <w:r w:rsidRPr="00AE2D76">
        <w:t>• различать виды декоративно-прикладных искусств, понимать их специфику;</w:t>
      </w:r>
    </w:p>
    <w:p w:rsidR="00554558" w:rsidRPr="00AE2D76" w:rsidRDefault="00554558" w:rsidP="00133CB6">
      <w:pPr>
        <w:pStyle w:val="afa"/>
        <w:tabs>
          <w:tab w:val="left" w:pos="1079"/>
        </w:tabs>
        <w:spacing w:after="0"/>
        <w:ind w:firstLine="454"/>
        <w:jc w:val="both"/>
      </w:pPr>
      <w:r w:rsidRPr="00AE2D76">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определять шедевры национального и миров</w:t>
      </w:r>
      <w:r w:rsidR="008E5EE6">
        <w:rPr>
          <w:rFonts w:ascii="Times New Roman" w:hAnsi="Times New Roman"/>
          <w:sz w:val="24"/>
          <w:szCs w:val="24"/>
        </w:rPr>
        <w:t>ого изобразительного искус</w:t>
      </w:r>
      <w:r w:rsidRPr="00AE2D76">
        <w:rPr>
          <w:rFonts w:ascii="Times New Roman" w:hAnsi="Times New Roman"/>
          <w:sz w:val="24"/>
          <w:szCs w:val="24"/>
        </w:rPr>
        <w:t>ства;</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понимать историческую ретроспективу становления</w:t>
      </w:r>
      <w:r w:rsidRPr="00AE2D76">
        <w:rPr>
          <w:rStyle w:val="143"/>
          <w:rFonts w:ascii="Times New Roman" w:hAnsi="Times New Roman"/>
          <w:sz w:val="24"/>
          <w:szCs w:val="24"/>
        </w:rPr>
        <w:t xml:space="preserve"> </w:t>
      </w:r>
      <w:r w:rsidR="008E5EE6">
        <w:rPr>
          <w:rFonts w:ascii="Times New Roman" w:hAnsi="Times New Roman"/>
          <w:sz w:val="24"/>
          <w:szCs w:val="24"/>
        </w:rPr>
        <w:t>жанров пласти</w:t>
      </w:r>
      <w:r w:rsidRPr="00AE2D76">
        <w:rPr>
          <w:rFonts w:ascii="Times New Roman" w:hAnsi="Times New Roman"/>
          <w:sz w:val="24"/>
          <w:szCs w:val="24"/>
        </w:rPr>
        <w:t>ческих искусств.</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72" w:name="bookmark138"/>
      <w:r w:rsidRPr="00AE2D76">
        <w:rPr>
          <w:rStyle w:val="362"/>
          <w:b/>
          <w:bCs/>
          <w:sz w:val="24"/>
          <w:szCs w:val="24"/>
        </w:rPr>
        <w:t>Изобразительная природа фотографии, театра, кино</w:t>
      </w:r>
      <w:bookmarkEnd w:id="72"/>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определять жанры и особенности художественной фотографии, её отличие от картины и нехудожественной фотографии;</w:t>
      </w:r>
    </w:p>
    <w:p w:rsidR="00554558" w:rsidRPr="00AE2D76" w:rsidRDefault="00554558" w:rsidP="00133CB6">
      <w:pPr>
        <w:pStyle w:val="afa"/>
        <w:tabs>
          <w:tab w:val="left" w:pos="1079"/>
        </w:tabs>
        <w:spacing w:after="0"/>
        <w:ind w:firstLine="454"/>
        <w:jc w:val="both"/>
      </w:pPr>
      <w:r w:rsidRPr="00AE2D76">
        <w:t>• понимать особенности визуального художественного образа в театре и кино;</w:t>
      </w:r>
    </w:p>
    <w:p w:rsidR="00554558" w:rsidRPr="00AE2D76" w:rsidRDefault="00554558" w:rsidP="00133CB6">
      <w:pPr>
        <w:pStyle w:val="afa"/>
        <w:tabs>
          <w:tab w:val="left" w:pos="1079"/>
        </w:tabs>
        <w:spacing w:after="0"/>
        <w:ind w:firstLine="454"/>
        <w:jc w:val="both"/>
      </w:pPr>
      <w:r w:rsidRPr="00AE2D76">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554558" w:rsidRPr="00AE2D76" w:rsidRDefault="00554558" w:rsidP="00133CB6">
      <w:pPr>
        <w:pStyle w:val="afa"/>
        <w:tabs>
          <w:tab w:val="left" w:pos="1089"/>
        </w:tabs>
        <w:spacing w:after="0"/>
        <w:ind w:firstLine="454"/>
        <w:jc w:val="both"/>
      </w:pPr>
      <w:r w:rsidRPr="00AE2D76">
        <w:t xml:space="preserve">• применять компьютерные технологии в собственной художественно-творческой деятельности </w:t>
      </w:r>
      <w:r w:rsidRPr="00AE2D76">
        <w:rPr>
          <w:lang w:eastAsia="en-US"/>
        </w:rPr>
        <w:t>(</w:t>
      </w:r>
      <w:r w:rsidRPr="00AE2D76">
        <w:rPr>
          <w:lang w:val="en-US" w:eastAsia="en-US"/>
        </w:rPr>
        <w:t>PowerPoint</w:t>
      </w:r>
      <w:r w:rsidRPr="00AE2D76">
        <w:rPr>
          <w:lang w:eastAsia="en-US"/>
        </w:rPr>
        <w:t xml:space="preserve">, </w:t>
      </w:r>
      <w:r w:rsidRPr="00AE2D76">
        <w:rPr>
          <w:lang w:val="en-US" w:eastAsia="en-US"/>
        </w:rPr>
        <w:t>Photoshop</w:t>
      </w:r>
      <w:r w:rsidRPr="00AE2D76">
        <w:rPr>
          <w:lang w:eastAsia="en-US"/>
        </w:rPr>
        <w:t xml:space="preserve"> </w:t>
      </w:r>
      <w:r w:rsidRPr="00AE2D76">
        <w:t>и др.).</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средства художестве</w:t>
      </w:r>
      <w:r w:rsidR="008E5EE6">
        <w:rPr>
          <w:rFonts w:ascii="Times New Roman" w:hAnsi="Times New Roman"/>
          <w:sz w:val="24"/>
          <w:szCs w:val="24"/>
        </w:rPr>
        <w:t>нной выразительности в собствен</w:t>
      </w:r>
      <w:r w:rsidRPr="00AE2D76">
        <w:rPr>
          <w:rFonts w:ascii="Times New Roman" w:hAnsi="Times New Roman"/>
          <w:sz w:val="24"/>
          <w:szCs w:val="24"/>
        </w:rPr>
        <w:t>ных фотоработах;</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xml:space="preserve">• применять в работе над цифровой фотографией технические средства </w:t>
      </w:r>
      <w:r w:rsidRPr="00AE2D76">
        <w:rPr>
          <w:rFonts w:ascii="Times New Roman" w:hAnsi="Times New Roman"/>
          <w:sz w:val="24"/>
          <w:szCs w:val="24"/>
          <w:lang w:val="en-US" w:eastAsia="en-US"/>
        </w:rPr>
        <w:t>Photoshop</w:t>
      </w:r>
      <w:r w:rsidRPr="00AE2D76">
        <w:rPr>
          <w:rFonts w:ascii="Times New Roman" w:hAnsi="Times New Roman"/>
          <w:sz w:val="24"/>
          <w:szCs w:val="24"/>
          <w:lang w:eastAsia="en-US"/>
        </w:rPr>
        <w:t>;</w:t>
      </w:r>
    </w:p>
    <w:p w:rsidR="00554558" w:rsidRPr="00AE2D76" w:rsidRDefault="00554558" w:rsidP="00133CB6">
      <w:pPr>
        <w:pStyle w:val="141"/>
        <w:shd w:val="clear" w:color="auto" w:fill="auto"/>
        <w:tabs>
          <w:tab w:val="left" w:pos="664"/>
        </w:tabs>
        <w:spacing w:line="240" w:lineRule="auto"/>
        <w:ind w:firstLine="454"/>
        <w:rPr>
          <w:rFonts w:ascii="Times New Roman" w:hAnsi="Times New Roman"/>
          <w:sz w:val="24"/>
          <w:szCs w:val="24"/>
        </w:rPr>
      </w:pPr>
      <w:r w:rsidRPr="00AE2D76">
        <w:rPr>
          <w:rFonts w:ascii="Times New Roman" w:hAnsi="Times New Roman"/>
          <w:sz w:val="24"/>
          <w:szCs w:val="24"/>
        </w:rPr>
        <w:t>• понимать и анализировать вырази</w:t>
      </w:r>
      <w:r w:rsidR="008E5EE6">
        <w:rPr>
          <w:rFonts w:ascii="Times New Roman" w:hAnsi="Times New Roman"/>
          <w:sz w:val="24"/>
          <w:szCs w:val="24"/>
        </w:rPr>
        <w:t>тельность и соответствие авторс</w:t>
      </w:r>
      <w:r w:rsidRPr="00AE2D76">
        <w:rPr>
          <w:rFonts w:ascii="Times New Roman" w:hAnsi="Times New Roman"/>
          <w:sz w:val="24"/>
          <w:szCs w:val="24"/>
        </w:rPr>
        <w:t>кому замыслу сценографии, костюмов, грима после просмотра спектакля;</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xml:space="preserve">• понимать и анализировать </w:t>
      </w:r>
      <w:proofErr w:type="spellStart"/>
      <w:r w:rsidRPr="00AE2D76">
        <w:rPr>
          <w:rFonts w:ascii="Times New Roman" w:hAnsi="Times New Roman"/>
          <w:sz w:val="24"/>
          <w:szCs w:val="24"/>
        </w:rPr>
        <w:t>раскадровку</w:t>
      </w:r>
      <w:proofErr w:type="spellEnd"/>
      <w:r w:rsidRPr="00AE2D76">
        <w:rPr>
          <w:rFonts w:ascii="Times New Roman" w:hAnsi="Times New Roman"/>
          <w:sz w:val="24"/>
          <w:szCs w:val="24"/>
        </w:rPr>
        <w:t>, реквизит,</w:t>
      </w:r>
      <w:r w:rsidRPr="00AE2D76">
        <w:rPr>
          <w:rStyle w:val="143"/>
          <w:rFonts w:ascii="Times New Roman" w:hAnsi="Times New Roman"/>
          <w:sz w:val="24"/>
          <w:szCs w:val="24"/>
        </w:rPr>
        <w:t xml:space="preserve"> </w:t>
      </w:r>
      <w:r w:rsidRPr="00AE2D76">
        <w:rPr>
          <w:rFonts w:ascii="Times New Roman" w:hAnsi="Times New Roman"/>
          <w:sz w:val="24"/>
          <w:szCs w:val="24"/>
        </w:rPr>
        <w:t>костюмы и грим после просмотра художественного фильма.</w:t>
      </w:r>
    </w:p>
    <w:p w:rsidR="00554558" w:rsidRPr="00AE2D76" w:rsidRDefault="00554558" w:rsidP="00133CB6">
      <w:pPr>
        <w:pStyle w:val="3310"/>
        <w:keepNext/>
        <w:keepLines/>
        <w:shd w:val="clear" w:color="auto" w:fill="auto"/>
        <w:spacing w:before="0" w:after="0" w:line="240" w:lineRule="auto"/>
        <w:ind w:firstLine="454"/>
        <w:jc w:val="both"/>
        <w:rPr>
          <w:rFonts w:ascii="Times New Roman" w:hAnsi="Times New Roman"/>
          <w:sz w:val="24"/>
          <w:szCs w:val="24"/>
        </w:rPr>
      </w:pPr>
      <w:bookmarkStart w:id="73" w:name="bookmark139"/>
      <w:r w:rsidRPr="00AE2D76">
        <w:rPr>
          <w:rStyle w:val="3311"/>
          <w:rFonts w:ascii="Times New Roman" w:hAnsi="Times New Roman" w:cs="Times New Roman"/>
          <w:b/>
          <w:bCs/>
          <w:sz w:val="24"/>
          <w:szCs w:val="24"/>
        </w:rPr>
        <w:t>1.2.3.17. МУЗЫКА</w:t>
      </w:r>
      <w:bookmarkEnd w:id="73"/>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74" w:name="bookmark140"/>
      <w:r w:rsidRPr="00AE2D76">
        <w:rPr>
          <w:rStyle w:val="362"/>
          <w:b/>
          <w:bCs/>
          <w:sz w:val="24"/>
          <w:szCs w:val="24"/>
        </w:rPr>
        <w:t>Музыка как вид искусства</w:t>
      </w:r>
      <w:bookmarkEnd w:id="7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4"/>
        </w:tabs>
        <w:spacing w:after="0"/>
        <w:ind w:firstLine="454"/>
        <w:jc w:val="both"/>
      </w:pPr>
      <w:r w:rsidRPr="00AE2D76">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554558" w:rsidRPr="00AE2D76" w:rsidRDefault="00554558" w:rsidP="00133CB6">
      <w:pPr>
        <w:pStyle w:val="afa"/>
        <w:tabs>
          <w:tab w:val="left" w:pos="659"/>
        </w:tabs>
        <w:spacing w:after="0"/>
        <w:ind w:firstLine="454"/>
        <w:jc w:val="both"/>
      </w:pPr>
      <w:r w:rsidRPr="00AE2D76">
        <w:t xml:space="preserve">• понимать специфику музыки и выявлять родство художественных образов разных искусств (общность тем, </w:t>
      </w:r>
      <w:proofErr w:type="spellStart"/>
      <w:r w:rsidRPr="00AE2D76">
        <w:t>взаимодополнение</w:t>
      </w:r>
      <w:proofErr w:type="spellEnd"/>
      <w:r w:rsidRPr="00AE2D76">
        <w:t xml:space="preserve"> выразительных средств — звучаний, линий, красок), различать особенности видов искусства;</w:t>
      </w:r>
    </w:p>
    <w:p w:rsidR="00554558" w:rsidRPr="00AE2D76" w:rsidRDefault="00554558" w:rsidP="00133CB6">
      <w:pPr>
        <w:pStyle w:val="afa"/>
        <w:tabs>
          <w:tab w:val="left" w:pos="654"/>
        </w:tabs>
        <w:spacing w:after="0"/>
        <w:ind w:firstLine="454"/>
        <w:jc w:val="both"/>
      </w:pPr>
      <w:r w:rsidRPr="00AE2D76">
        <w:t xml:space="preserve">• выражать эмоциональное содержание музыкальных произведений в исполнении, участвовать в различных формах </w:t>
      </w:r>
      <w:proofErr w:type="spellStart"/>
      <w:r w:rsidRPr="00AE2D76">
        <w:t>музицирования</w:t>
      </w:r>
      <w:proofErr w:type="spellEnd"/>
      <w:r w:rsidRPr="00AE2D76">
        <w:t>, проявлять инициативу в художественно-творческой деятельности.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83"/>
        </w:tabs>
        <w:spacing w:line="240" w:lineRule="auto"/>
        <w:ind w:firstLine="454"/>
        <w:rPr>
          <w:rFonts w:ascii="Times New Roman" w:hAnsi="Times New Roman"/>
          <w:sz w:val="24"/>
          <w:szCs w:val="24"/>
        </w:rPr>
      </w:pPr>
      <w:r w:rsidRPr="00AE2D76">
        <w:rPr>
          <w:rFonts w:ascii="Times New Roman" w:hAnsi="Times New Roman"/>
          <w:sz w:val="24"/>
          <w:szCs w:val="24"/>
        </w:rPr>
        <w:t>• принимать активное участие в художественных событиях класса, музыкально-эстетической жизни школы,</w:t>
      </w:r>
      <w:r w:rsidRPr="00AE2D76">
        <w:rPr>
          <w:rStyle w:val="143"/>
          <w:rFonts w:ascii="Times New Roman" w:hAnsi="Times New Roman"/>
          <w:sz w:val="24"/>
          <w:szCs w:val="24"/>
        </w:rPr>
        <w:t xml:space="preserve"> </w:t>
      </w:r>
      <w:r w:rsidRPr="00AE2D76">
        <w:rPr>
          <w:rFonts w:ascii="Times New Roman" w:hAnsi="Times New Roman"/>
          <w:sz w:val="24"/>
          <w:szCs w:val="24"/>
        </w:rPr>
        <w:t>района, города и др. (музыкальные вечера, музыкальные гостиные, концерты для младших школьников и др.);</w:t>
      </w:r>
    </w:p>
    <w:p w:rsidR="00554558" w:rsidRPr="00AE2D76" w:rsidRDefault="00554558" w:rsidP="00133CB6">
      <w:pPr>
        <w:pStyle w:val="141"/>
        <w:shd w:val="clear" w:color="auto" w:fill="auto"/>
        <w:tabs>
          <w:tab w:val="left" w:pos="664"/>
        </w:tabs>
        <w:spacing w:line="240" w:lineRule="auto"/>
        <w:ind w:firstLine="454"/>
        <w:rPr>
          <w:rFonts w:ascii="Times New Roman" w:hAnsi="Times New Roman"/>
          <w:sz w:val="24"/>
          <w:szCs w:val="24"/>
        </w:rPr>
      </w:pPr>
      <w:r w:rsidRPr="00AE2D76">
        <w:rPr>
          <w:rFonts w:ascii="Times New Roman" w:hAnsi="Times New Roman"/>
          <w:sz w:val="24"/>
          <w:szCs w:val="24"/>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75" w:name="bookmark141"/>
      <w:r w:rsidRPr="00AE2D76">
        <w:rPr>
          <w:rStyle w:val="362"/>
          <w:b/>
          <w:bCs/>
          <w:sz w:val="24"/>
          <w:szCs w:val="24"/>
        </w:rPr>
        <w:t>Музыкальный образ и музыкальная драматургия</w:t>
      </w:r>
      <w:bookmarkEnd w:id="7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9"/>
        </w:tabs>
        <w:spacing w:after="0"/>
        <w:ind w:firstLine="454"/>
        <w:jc w:val="both"/>
      </w:pPr>
      <w:r w:rsidRPr="00AE2D76">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54558" w:rsidRPr="00AE2D76" w:rsidRDefault="00554558" w:rsidP="00133CB6">
      <w:pPr>
        <w:pStyle w:val="afa"/>
        <w:tabs>
          <w:tab w:val="left" w:pos="654"/>
        </w:tabs>
        <w:spacing w:after="0"/>
        <w:ind w:firstLine="454"/>
        <w:jc w:val="both"/>
      </w:pPr>
      <w:r w:rsidRPr="00AE2D76">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554558" w:rsidRPr="00AE2D76" w:rsidRDefault="00554558" w:rsidP="00133CB6">
      <w:pPr>
        <w:pStyle w:val="afa"/>
        <w:tabs>
          <w:tab w:val="left" w:pos="654"/>
        </w:tabs>
        <w:spacing w:after="0"/>
        <w:ind w:firstLine="454"/>
        <w:jc w:val="both"/>
      </w:pPr>
      <w:r w:rsidRPr="00AE2D76">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AE2D76">
        <w:t>музицированием</w:t>
      </w:r>
      <w:proofErr w:type="spellEnd"/>
      <w:r w:rsidRPr="00AE2D76">
        <w:t>.</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заниматься музыкально-эстетичес</w:t>
      </w:r>
      <w:r w:rsidR="008E5EE6">
        <w:rPr>
          <w:rFonts w:ascii="Times New Roman" w:hAnsi="Times New Roman"/>
          <w:sz w:val="24"/>
          <w:szCs w:val="24"/>
        </w:rPr>
        <w:t>ким самообразованием при органи</w:t>
      </w:r>
      <w:r w:rsidRPr="00AE2D76">
        <w:rPr>
          <w:rFonts w:ascii="Times New Roman" w:hAnsi="Times New Roman"/>
          <w:sz w:val="24"/>
          <w:szCs w:val="24"/>
        </w:rPr>
        <w:t>зации культурного досуга, составлении домашней фонотеки, видеотеки, библиотеки и пр.; посещении</w:t>
      </w:r>
      <w:r w:rsidRPr="00AE2D76">
        <w:rPr>
          <w:rStyle w:val="143"/>
          <w:rFonts w:ascii="Times New Roman" w:hAnsi="Times New Roman"/>
          <w:sz w:val="24"/>
          <w:szCs w:val="24"/>
        </w:rPr>
        <w:t xml:space="preserve"> </w:t>
      </w:r>
      <w:r w:rsidRPr="00AE2D76">
        <w:rPr>
          <w:rFonts w:ascii="Times New Roman" w:hAnsi="Times New Roman"/>
          <w:sz w:val="24"/>
          <w:szCs w:val="24"/>
        </w:rPr>
        <w:t>концертов, театров и др.;</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воплощать различные творческие з</w:t>
      </w:r>
      <w:r w:rsidR="008E5EE6">
        <w:rPr>
          <w:rFonts w:ascii="Times New Roman" w:hAnsi="Times New Roman"/>
          <w:sz w:val="24"/>
          <w:szCs w:val="24"/>
        </w:rPr>
        <w:t>амыслы в многообразной художест</w:t>
      </w:r>
      <w:r w:rsidRPr="00AE2D76">
        <w:rPr>
          <w:rFonts w:ascii="Times New Roman" w:hAnsi="Times New Roman"/>
          <w:sz w:val="24"/>
          <w:szCs w:val="24"/>
        </w:rPr>
        <w:t>венной деятельности, проявлять инициативу в организации и проведении концертов, театральных</w:t>
      </w:r>
      <w:r w:rsidRPr="00AE2D76">
        <w:rPr>
          <w:rStyle w:val="143"/>
          <w:rFonts w:ascii="Times New Roman" w:hAnsi="Times New Roman"/>
          <w:sz w:val="24"/>
          <w:szCs w:val="24"/>
        </w:rPr>
        <w:t xml:space="preserve"> </w:t>
      </w:r>
      <w:r w:rsidRPr="00AE2D76">
        <w:rPr>
          <w:rFonts w:ascii="Times New Roman" w:hAnsi="Times New Roman"/>
          <w:sz w:val="24"/>
          <w:szCs w:val="24"/>
        </w:rPr>
        <w:t>спектаклей, выставок и конкурсов, фестивалей и др.</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76" w:name="bookmark142"/>
      <w:r w:rsidRPr="00AE2D76">
        <w:rPr>
          <w:rStyle w:val="362"/>
          <w:b/>
          <w:bCs/>
          <w:sz w:val="24"/>
          <w:szCs w:val="24"/>
        </w:rPr>
        <w:t>Музыка в современном мире: традиции и инновации</w:t>
      </w:r>
      <w:bookmarkEnd w:id="76"/>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54558" w:rsidRPr="00AE2D76" w:rsidRDefault="00554558" w:rsidP="00133CB6">
      <w:pPr>
        <w:pStyle w:val="afa"/>
        <w:tabs>
          <w:tab w:val="left" w:pos="1084"/>
        </w:tabs>
        <w:spacing w:after="0"/>
        <w:ind w:firstLine="454"/>
        <w:jc w:val="both"/>
      </w:pPr>
      <w:r w:rsidRPr="00AE2D76">
        <w:lastRenderedPageBreak/>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554558" w:rsidRPr="00AE2D76" w:rsidRDefault="00554558" w:rsidP="00133CB6">
      <w:pPr>
        <w:pStyle w:val="afa"/>
        <w:tabs>
          <w:tab w:val="left" w:pos="1089"/>
        </w:tabs>
        <w:spacing w:after="0"/>
        <w:ind w:firstLine="454"/>
        <w:jc w:val="both"/>
      </w:pPr>
      <w:r w:rsidRPr="00AE2D76">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AE2D76">
        <w:t>музицирования</w:t>
      </w:r>
      <w:proofErr w:type="spellEnd"/>
      <w:r w:rsidRPr="00AE2D76">
        <w:t xml:space="preserve"> на электронных музыкальных инструментах и поиска информации в музыкально-образовательном пространстве Интернета.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высказывать личностно-оценочные суждения о роли</w:t>
      </w:r>
      <w:r w:rsidRPr="00AE2D76">
        <w:rPr>
          <w:rStyle w:val="143"/>
          <w:rFonts w:ascii="Times New Roman" w:hAnsi="Times New Roman"/>
          <w:sz w:val="24"/>
          <w:szCs w:val="24"/>
        </w:rPr>
        <w:t xml:space="preserve"> </w:t>
      </w:r>
      <w:r w:rsidRPr="00AE2D76">
        <w:rPr>
          <w:rFonts w:ascii="Times New Roman" w:hAnsi="Times New Roman"/>
          <w:sz w:val="24"/>
          <w:szCs w:val="24"/>
        </w:rPr>
        <w:t>и месте музыки в жизни, о нравственных ценностях и эстетических идеалах, воплощённых в шедеврах музыкального</w:t>
      </w:r>
      <w:r w:rsidRPr="00AE2D76">
        <w:rPr>
          <w:rStyle w:val="143"/>
          <w:rFonts w:ascii="Times New Roman" w:hAnsi="Times New Roman"/>
          <w:sz w:val="24"/>
          <w:szCs w:val="24"/>
        </w:rPr>
        <w:t xml:space="preserve"> </w:t>
      </w:r>
      <w:r w:rsidRPr="00AE2D76">
        <w:rPr>
          <w:rFonts w:ascii="Times New Roman" w:hAnsi="Times New Roman"/>
          <w:sz w:val="24"/>
          <w:szCs w:val="24"/>
        </w:rPr>
        <w:t>искусства прошлого и современности, обосновывать свои</w:t>
      </w:r>
      <w:r w:rsidRPr="00AE2D76">
        <w:rPr>
          <w:rStyle w:val="143"/>
          <w:rFonts w:ascii="Times New Roman" w:hAnsi="Times New Roman"/>
          <w:sz w:val="24"/>
          <w:szCs w:val="24"/>
        </w:rPr>
        <w:t xml:space="preserve"> </w:t>
      </w:r>
      <w:r w:rsidRPr="00AE2D76">
        <w:rPr>
          <w:rFonts w:ascii="Times New Roman" w:hAnsi="Times New Roman"/>
          <w:sz w:val="24"/>
          <w:szCs w:val="24"/>
        </w:rPr>
        <w:t>предпочтения в ситуации выбора;</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структурировать и систематизировать на основе</w:t>
      </w:r>
      <w:r w:rsidRPr="00AE2D76">
        <w:rPr>
          <w:rStyle w:val="143"/>
          <w:rFonts w:ascii="Times New Roman" w:hAnsi="Times New Roman"/>
          <w:sz w:val="24"/>
          <w:szCs w:val="24"/>
        </w:rPr>
        <w:t xml:space="preserve"> </w:t>
      </w:r>
      <w:r w:rsidRPr="00AE2D76">
        <w:rPr>
          <w:rFonts w:ascii="Times New Roman" w:hAnsi="Times New Roman"/>
          <w:sz w:val="24"/>
          <w:szCs w:val="24"/>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554558" w:rsidRPr="00AE2D76" w:rsidRDefault="00554558" w:rsidP="00133CB6">
      <w:pPr>
        <w:pStyle w:val="3310"/>
        <w:keepNext/>
        <w:keepLines/>
        <w:shd w:val="clear" w:color="auto" w:fill="auto"/>
        <w:spacing w:before="0" w:after="0" w:line="240" w:lineRule="auto"/>
        <w:jc w:val="both"/>
        <w:rPr>
          <w:rFonts w:ascii="Times New Roman" w:hAnsi="Times New Roman"/>
          <w:sz w:val="24"/>
          <w:szCs w:val="24"/>
        </w:rPr>
      </w:pPr>
      <w:bookmarkStart w:id="77" w:name="bookmark143"/>
      <w:r w:rsidRPr="00AE2D76">
        <w:rPr>
          <w:rStyle w:val="33100"/>
          <w:rFonts w:ascii="Times New Roman" w:hAnsi="Times New Roman" w:cs="Times New Roman"/>
          <w:b/>
          <w:bCs/>
          <w:sz w:val="24"/>
          <w:szCs w:val="24"/>
        </w:rPr>
        <w:t>1.2.3.18. ТЕХНОЛОГИЯ</w:t>
      </w:r>
      <w:bookmarkEnd w:id="77"/>
    </w:p>
    <w:p w:rsidR="00554558" w:rsidRPr="00AE2D76" w:rsidRDefault="00554558" w:rsidP="00133CB6">
      <w:pPr>
        <w:pStyle w:val="1810"/>
        <w:shd w:val="clear" w:color="auto" w:fill="auto"/>
        <w:spacing w:before="0" w:line="240" w:lineRule="auto"/>
        <w:ind w:firstLine="454"/>
        <w:rPr>
          <w:rFonts w:ascii="Times New Roman" w:hAnsi="Times New Roman"/>
          <w:sz w:val="24"/>
          <w:szCs w:val="24"/>
        </w:rPr>
      </w:pPr>
      <w:r w:rsidRPr="00AE2D76">
        <w:rPr>
          <w:rStyle w:val="182"/>
          <w:rFonts w:ascii="Times New Roman" w:hAnsi="Times New Roman"/>
          <w:sz w:val="24"/>
          <w:szCs w:val="24"/>
        </w:rPr>
        <w:t>Индустриальные технологии</w:t>
      </w:r>
    </w:p>
    <w:p w:rsidR="00554558" w:rsidRPr="00AE2D76" w:rsidRDefault="00554558" w:rsidP="00133CB6">
      <w:pPr>
        <w:pStyle w:val="1710"/>
        <w:shd w:val="clear" w:color="auto" w:fill="auto"/>
        <w:spacing w:after="0" w:line="240" w:lineRule="auto"/>
        <w:ind w:firstLine="454"/>
        <w:rPr>
          <w:rFonts w:ascii="Times New Roman" w:hAnsi="Times New Roman"/>
          <w:sz w:val="24"/>
          <w:szCs w:val="24"/>
        </w:rPr>
      </w:pPr>
      <w:r w:rsidRPr="00AE2D76">
        <w:rPr>
          <w:rStyle w:val="17100"/>
          <w:rFonts w:ascii="Times New Roman" w:hAnsi="Times New Roman"/>
          <w:sz w:val="24"/>
          <w:szCs w:val="24"/>
        </w:rPr>
        <w:t>Технологии обработки конструкционных и поделочных</w:t>
      </w:r>
      <w:r w:rsidRPr="00AE2D76">
        <w:rPr>
          <w:rStyle w:val="179"/>
          <w:rFonts w:ascii="Times New Roman" w:hAnsi="Times New Roman"/>
          <w:sz w:val="24"/>
          <w:szCs w:val="24"/>
        </w:rPr>
        <w:t xml:space="preserve"> </w:t>
      </w:r>
      <w:r w:rsidRPr="00AE2D76">
        <w:rPr>
          <w:rStyle w:val="17100"/>
          <w:rFonts w:ascii="Times New Roman" w:hAnsi="Times New Roman"/>
          <w:sz w:val="24"/>
          <w:szCs w:val="24"/>
        </w:rPr>
        <w:t>материалов</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44"/>
        </w:tabs>
        <w:spacing w:after="0"/>
        <w:ind w:firstLine="454"/>
        <w:jc w:val="both"/>
      </w:pPr>
      <w:r w:rsidRPr="00AE2D76">
        <w:t>• находить в учебной литературе сведения, необходимые для конструирования объекта и осуществления выбранной технологии;</w:t>
      </w:r>
    </w:p>
    <w:p w:rsidR="00554558" w:rsidRPr="00AE2D76" w:rsidRDefault="00554558" w:rsidP="00133CB6">
      <w:pPr>
        <w:pStyle w:val="afa"/>
        <w:tabs>
          <w:tab w:val="left" w:pos="626"/>
        </w:tabs>
        <w:spacing w:after="0"/>
        <w:ind w:firstLine="454"/>
        <w:jc w:val="both"/>
      </w:pPr>
      <w:r w:rsidRPr="00AE2D76">
        <w:t>• читать технические рисунки, эскизы, чертежи, схемы;</w:t>
      </w:r>
    </w:p>
    <w:p w:rsidR="00554558" w:rsidRPr="00AE2D76" w:rsidRDefault="00554558" w:rsidP="00133CB6">
      <w:pPr>
        <w:pStyle w:val="afa"/>
        <w:tabs>
          <w:tab w:val="left" w:pos="634"/>
        </w:tabs>
        <w:spacing w:after="0"/>
        <w:ind w:firstLine="454"/>
        <w:jc w:val="both"/>
      </w:pPr>
      <w:r w:rsidRPr="00AE2D76">
        <w:t>• выполнять в масштабе и правильно оформлять технические рисунки и эскизы разрабатываемых объектов;</w:t>
      </w:r>
    </w:p>
    <w:p w:rsidR="00554558" w:rsidRPr="00AE2D76" w:rsidRDefault="00554558" w:rsidP="00133CB6">
      <w:pPr>
        <w:pStyle w:val="afa"/>
        <w:tabs>
          <w:tab w:val="left" w:pos="634"/>
        </w:tabs>
        <w:spacing w:after="0"/>
        <w:ind w:firstLine="454"/>
        <w:jc w:val="both"/>
      </w:pPr>
      <w:r w:rsidRPr="00AE2D76">
        <w:t>• осуществлять технологические процессы создания или ремонта материальных объектов.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грамотно пользоваться графической документацией</w:t>
      </w:r>
      <w:r w:rsidRPr="00AE2D76">
        <w:rPr>
          <w:rStyle w:val="143"/>
          <w:rFonts w:ascii="Times New Roman" w:hAnsi="Times New Roman"/>
          <w:sz w:val="24"/>
          <w:szCs w:val="24"/>
        </w:rPr>
        <w:t xml:space="preserve"> </w:t>
      </w:r>
      <w:r w:rsidRPr="00AE2D76">
        <w:rPr>
          <w:rFonts w:ascii="Times New Roman" w:hAnsi="Times New Roman"/>
          <w:sz w:val="24"/>
          <w:szCs w:val="24"/>
        </w:rPr>
        <w:t>и технико-технологической информацией, которые применяются при разработке, создании и эксплуатации различных технических объектов;</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технологические процессы создания</w:t>
      </w:r>
      <w:r w:rsidRPr="00AE2D76">
        <w:rPr>
          <w:rStyle w:val="143"/>
          <w:rFonts w:ascii="Times New Roman" w:hAnsi="Times New Roman"/>
          <w:sz w:val="24"/>
          <w:szCs w:val="24"/>
        </w:rPr>
        <w:t xml:space="preserve"> </w:t>
      </w:r>
      <w:r w:rsidR="008E5EE6">
        <w:rPr>
          <w:rFonts w:ascii="Times New Roman" w:hAnsi="Times New Roman"/>
          <w:sz w:val="24"/>
          <w:szCs w:val="24"/>
        </w:rPr>
        <w:t>или ремонта мате</w:t>
      </w:r>
      <w:r w:rsidRPr="00AE2D76">
        <w:rPr>
          <w:rFonts w:ascii="Times New Roman" w:hAnsi="Times New Roman"/>
          <w:sz w:val="24"/>
          <w:szCs w:val="24"/>
        </w:rPr>
        <w:t>риальных объектов, имеющих инновационные элементы.</w:t>
      </w:r>
    </w:p>
    <w:p w:rsidR="00554558" w:rsidRPr="00AE2D76" w:rsidRDefault="00554558" w:rsidP="00133CB6">
      <w:pPr>
        <w:pStyle w:val="1710"/>
        <w:shd w:val="clear" w:color="auto" w:fill="auto"/>
        <w:spacing w:after="0" w:line="240" w:lineRule="auto"/>
        <w:ind w:firstLine="454"/>
        <w:rPr>
          <w:rFonts w:ascii="Times New Roman" w:hAnsi="Times New Roman"/>
          <w:sz w:val="24"/>
          <w:szCs w:val="24"/>
        </w:rPr>
      </w:pPr>
      <w:r w:rsidRPr="00AE2D76">
        <w:rPr>
          <w:rStyle w:val="17100"/>
          <w:rFonts w:ascii="Times New Roman" w:hAnsi="Times New Roman"/>
          <w:sz w:val="24"/>
          <w:szCs w:val="24"/>
        </w:rPr>
        <w:t>Электротехника</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w:t>
      </w:r>
      <w:r w:rsidR="00B654E3">
        <w:t>тов, составлять простые электри</w:t>
      </w:r>
      <w:r w:rsidRPr="00AE2D76">
        <w:t>ческие схемы цепей бытовых устройств и моделей;</w:t>
      </w:r>
    </w:p>
    <w:p w:rsidR="00554558" w:rsidRPr="00AE2D76" w:rsidRDefault="00554558" w:rsidP="00133CB6">
      <w:pPr>
        <w:pStyle w:val="afa"/>
        <w:tabs>
          <w:tab w:val="left" w:pos="639"/>
        </w:tabs>
        <w:spacing w:after="0"/>
        <w:ind w:firstLine="454"/>
        <w:jc w:val="both"/>
      </w:pPr>
      <w:r w:rsidRPr="00AE2D76">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составлять электрические схемы, которые применяются при разработке электроустановок, создан</w:t>
      </w:r>
      <w:r w:rsidR="008E5EE6">
        <w:rPr>
          <w:rFonts w:ascii="Times New Roman" w:hAnsi="Times New Roman"/>
          <w:sz w:val="24"/>
          <w:szCs w:val="24"/>
        </w:rPr>
        <w:t>ии и эксплуатации электрифициро</w:t>
      </w:r>
      <w:r w:rsidRPr="00AE2D76">
        <w:rPr>
          <w:rFonts w:ascii="Times New Roman" w:hAnsi="Times New Roman"/>
          <w:sz w:val="24"/>
          <w:szCs w:val="24"/>
        </w:rPr>
        <w:t>ванных приборов и аппаратов,</w:t>
      </w:r>
      <w:r w:rsidRPr="00AE2D76">
        <w:rPr>
          <w:rStyle w:val="143"/>
          <w:rFonts w:ascii="Times New Roman" w:hAnsi="Times New Roman"/>
          <w:sz w:val="24"/>
          <w:szCs w:val="24"/>
        </w:rPr>
        <w:t xml:space="preserve"> </w:t>
      </w:r>
      <w:r w:rsidRPr="00AE2D76">
        <w:rPr>
          <w:rFonts w:ascii="Times New Roman" w:hAnsi="Times New Roman"/>
          <w:sz w:val="24"/>
          <w:szCs w:val="24"/>
        </w:rPr>
        <w:t>используя дополнительные источники информации (включая</w:t>
      </w:r>
      <w:r w:rsidRPr="00AE2D76">
        <w:rPr>
          <w:rStyle w:val="143"/>
          <w:rFonts w:ascii="Times New Roman" w:hAnsi="Times New Roman"/>
          <w:sz w:val="24"/>
          <w:szCs w:val="24"/>
        </w:rPr>
        <w:t xml:space="preserve"> </w:t>
      </w:r>
      <w:r w:rsidRPr="00AE2D76">
        <w:rPr>
          <w:rFonts w:ascii="Times New Roman" w:hAnsi="Times New Roman"/>
          <w:sz w:val="24"/>
          <w:szCs w:val="24"/>
        </w:rPr>
        <w:t>Интернет);</w:t>
      </w:r>
    </w:p>
    <w:p w:rsidR="00554558" w:rsidRPr="00AE2D76" w:rsidRDefault="00554558" w:rsidP="00133CB6">
      <w:pPr>
        <w:pStyle w:val="141"/>
        <w:shd w:val="clear" w:color="auto" w:fill="auto"/>
        <w:tabs>
          <w:tab w:val="left" w:pos="649"/>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процессы сборки, регулировки или ремонта объектов, содержащих электрические цепи с элементами электроники и автоматики.</w:t>
      </w:r>
    </w:p>
    <w:p w:rsidR="00554558" w:rsidRPr="00AE2D76" w:rsidRDefault="00554558" w:rsidP="00133CB6">
      <w:pPr>
        <w:pStyle w:val="1810"/>
        <w:shd w:val="clear" w:color="auto" w:fill="auto"/>
        <w:spacing w:before="0" w:line="240" w:lineRule="auto"/>
        <w:ind w:firstLine="454"/>
        <w:rPr>
          <w:rFonts w:ascii="Times New Roman" w:hAnsi="Times New Roman"/>
          <w:sz w:val="24"/>
          <w:szCs w:val="24"/>
        </w:rPr>
      </w:pPr>
      <w:r w:rsidRPr="00AE2D76">
        <w:rPr>
          <w:rStyle w:val="182"/>
          <w:rFonts w:ascii="Times New Roman" w:hAnsi="Times New Roman"/>
          <w:sz w:val="24"/>
          <w:szCs w:val="24"/>
        </w:rPr>
        <w:t>Технологии ведения дома</w:t>
      </w:r>
    </w:p>
    <w:p w:rsidR="00554558" w:rsidRPr="00AE2D76" w:rsidRDefault="00554558" w:rsidP="00133CB6">
      <w:pPr>
        <w:pStyle w:val="1710"/>
        <w:shd w:val="clear" w:color="auto" w:fill="auto"/>
        <w:spacing w:after="0" w:line="240" w:lineRule="auto"/>
        <w:ind w:firstLine="454"/>
        <w:rPr>
          <w:rFonts w:ascii="Times New Roman" w:hAnsi="Times New Roman"/>
          <w:sz w:val="24"/>
          <w:szCs w:val="24"/>
        </w:rPr>
      </w:pPr>
      <w:r w:rsidRPr="00AE2D76">
        <w:rPr>
          <w:rStyle w:val="17100"/>
          <w:rFonts w:ascii="Times New Roman" w:hAnsi="Times New Roman"/>
          <w:sz w:val="24"/>
          <w:szCs w:val="24"/>
        </w:rPr>
        <w:t>Кулинария</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4"/>
        </w:tabs>
        <w:spacing w:after="0"/>
        <w:ind w:firstLine="454"/>
        <w:jc w:val="both"/>
      </w:pPr>
      <w:r w:rsidRPr="00AE2D76">
        <w:lastRenderedPageBreak/>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w:t>
      </w:r>
      <w:r w:rsidR="00B654E3">
        <w:t>ельность приготовления, санитар</w:t>
      </w:r>
      <w:r w:rsidRPr="00AE2D76">
        <w:t>но-гигиенические требования и правила безопасной работы.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составлять рацион питания на основе физиологических потребностей организма;</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выбирать пищевые продукты для удовлетворения потребно</w:t>
      </w:r>
      <w:r w:rsidR="008E5EE6">
        <w:rPr>
          <w:rFonts w:ascii="Times New Roman" w:hAnsi="Times New Roman"/>
          <w:sz w:val="24"/>
          <w:szCs w:val="24"/>
        </w:rPr>
        <w:t>стей организ</w:t>
      </w:r>
      <w:r w:rsidRPr="00AE2D76">
        <w:rPr>
          <w:rFonts w:ascii="Times New Roman" w:hAnsi="Times New Roman"/>
          <w:sz w:val="24"/>
          <w:szCs w:val="24"/>
        </w:rPr>
        <w:t xml:space="preserve">ма в белках, углеводах, жирах, витаминах, </w:t>
      </w:r>
      <w:r w:rsidR="008E5EE6">
        <w:rPr>
          <w:rFonts w:ascii="Times New Roman" w:hAnsi="Times New Roman"/>
          <w:sz w:val="24"/>
          <w:szCs w:val="24"/>
        </w:rPr>
        <w:t>минеральных веществах; организо</w:t>
      </w:r>
      <w:r w:rsidRPr="00AE2D76">
        <w:rPr>
          <w:rFonts w:ascii="Times New Roman" w:hAnsi="Times New Roman"/>
          <w:sz w:val="24"/>
          <w:szCs w:val="24"/>
        </w:rPr>
        <w:t>вывать своё рациональное питание в домашних условиях; применять различные</w:t>
      </w:r>
      <w:r w:rsidRPr="00AE2D76">
        <w:rPr>
          <w:rStyle w:val="143"/>
          <w:rFonts w:ascii="Times New Roman" w:hAnsi="Times New Roman"/>
          <w:sz w:val="24"/>
          <w:szCs w:val="24"/>
        </w:rPr>
        <w:t xml:space="preserve"> </w:t>
      </w:r>
      <w:r w:rsidRPr="00AE2D76">
        <w:rPr>
          <w:rFonts w:ascii="Times New Roman" w:hAnsi="Times New Roman"/>
          <w:sz w:val="24"/>
          <w:szCs w:val="24"/>
        </w:rPr>
        <w:t>способы обработки пищевых продуктов с целью сохранения</w:t>
      </w:r>
      <w:r w:rsidRPr="00AE2D76">
        <w:rPr>
          <w:rStyle w:val="143"/>
          <w:rFonts w:ascii="Times New Roman" w:hAnsi="Times New Roman"/>
          <w:sz w:val="24"/>
          <w:szCs w:val="24"/>
        </w:rPr>
        <w:t xml:space="preserve"> </w:t>
      </w:r>
      <w:r w:rsidRPr="00AE2D76">
        <w:rPr>
          <w:rFonts w:ascii="Times New Roman" w:hAnsi="Times New Roman"/>
          <w:sz w:val="24"/>
          <w:szCs w:val="24"/>
        </w:rPr>
        <w:t>в них питательных веществ;</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применять основные виды и способы консервирования</w:t>
      </w:r>
      <w:r w:rsidRPr="00AE2D76">
        <w:rPr>
          <w:rStyle w:val="143"/>
          <w:rFonts w:ascii="Times New Roman" w:hAnsi="Times New Roman"/>
          <w:sz w:val="24"/>
          <w:szCs w:val="24"/>
        </w:rPr>
        <w:t xml:space="preserve"> </w:t>
      </w:r>
      <w:r w:rsidRPr="00AE2D76">
        <w:rPr>
          <w:rFonts w:ascii="Times New Roman" w:hAnsi="Times New Roman"/>
          <w:sz w:val="24"/>
          <w:szCs w:val="24"/>
        </w:rPr>
        <w:t>и заготовки пищевых продуктов в домашних условиях;</w:t>
      </w:r>
    </w:p>
    <w:p w:rsidR="00554558" w:rsidRPr="00AE2D76" w:rsidRDefault="00554558" w:rsidP="00133CB6">
      <w:pPr>
        <w:pStyle w:val="141"/>
        <w:shd w:val="clear" w:color="auto" w:fill="auto"/>
        <w:tabs>
          <w:tab w:val="left" w:pos="1065"/>
        </w:tabs>
        <w:spacing w:line="240" w:lineRule="auto"/>
        <w:ind w:firstLine="454"/>
        <w:rPr>
          <w:rFonts w:ascii="Times New Roman" w:hAnsi="Times New Roman"/>
          <w:sz w:val="24"/>
          <w:szCs w:val="24"/>
        </w:rPr>
      </w:pPr>
      <w:r w:rsidRPr="00AE2D76">
        <w:rPr>
          <w:rFonts w:ascii="Times New Roman" w:hAnsi="Times New Roman"/>
          <w:sz w:val="24"/>
          <w:szCs w:val="24"/>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определять виды экологического загрязнения пищевых</w:t>
      </w:r>
      <w:r w:rsidRPr="00AE2D76">
        <w:rPr>
          <w:rStyle w:val="143"/>
          <w:rFonts w:ascii="Times New Roman" w:hAnsi="Times New Roman"/>
          <w:sz w:val="24"/>
          <w:szCs w:val="24"/>
        </w:rPr>
        <w:t xml:space="preserve"> </w:t>
      </w:r>
      <w:r w:rsidRPr="00AE2D76">
        <w:rPr>
          <w:rFonts w:ascii="Times New Roman" w:hAnsi="Times New Roman"/>
          <w:sz w:val="24"/>
          <w:szCs w:val="24"/>
        </w:rPr>
        <w:t>продуктов; оценивать влияние техногенной сферы на окружающую среду и здоровье человека;</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выполнять мероприятия по предотвращению негативного влияния техногенной сферы на окружающую среду</w:t>
      </w:r>
      <w:r w:rsidRPr="00AE2D76">
        <w:rPr>
          <w:rStyle w:val="143"/>
          <w:rFonts w:ascii="Times New Roman" w:hAnsi="Times New Roman"/>
          <w:sz w:val="24"/>
          <w:szCs w:val="24"/>
        </w:rPr>
        <w:t xml:space="preserve"> </w:t>
      </w:r>
      <w:r w:rsidRPr="00AE2D76">
        <w:rPr>
          <w:rFonts w:ascii="Times New Roman" w:hAnsi="Times New Roman"/>
          <w:sz w:val="24"/>
          <w:szCs w:val="24"/>
        </w:rPr>
        <w:t>и здоровье человека.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78" w:name="bookmark144"/>
      <w:r w:rsidRPr="00AE2D76">
        <w:rPr>
          <w:rStyle w:val="362"/>
          <w:b/>
          <w:bCs/>
          <w:sz w:val="24"/>
          <w:szCs w:val="24"/>
        </w:rPr>
        <w:t>Создание изделий из текстильных и поделочных материалов</w:t>
      </w:r>
      <w:bookmarkEnd w:id="78"/>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9"/>
        </w:tabs>
        <w:spacing w:after="0"/>
        <w:ind w:firstLine="454"/>
        <w:jc w:val="both"/>
      </w:pPr>
      <w:r w:rsidRPr="00AE2D76">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54558" w:rsidRPr="00AE2D76" w:rsidRDefault="00554558" w:rsidP="00133CB6">
      <w:pPr>
        <w:pStyle w:val="afa"/>
        <w:tabs>
          <w:tab w:val="left" w:pos="1089"/>
        </w:tabs>
        <w:spacing w:after="0"/>
        <w:ind w:firstLine="454"/>
        <w:jc w:val="both"/>
      </w:pPr>
      <w:r w:rsidRPr="00AE2D76">
        <w:t>• выполнять влажно-тепловую обработку швейных изделий.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выполнять несложные приёмы моделирования швейных</w:t>
      </w:r>
      <w:r w:rsidRPr="00AE2D76">
        <w:rPr>
          <w:rStyle w:val="143"/>
          <w:rFonts w:ascii="Times New Roman" w:hAnsi="Times New Roman"/>
          <w:sz w:val="24"/>
          <w:szCs w:val="24"/>
        </w:rPr>
        <w:t xml:space="preserve"> </w:t>
      </w:r>
      <w:r w:rsidRPr="00AE2D76">
        <w:rPr>
          <w:rFonts w:ascii="Times New Roman" w:hAnsi="Times New Roman"/>
          <w:sz w:val="24"/>
          <w:szCs w:val="24"/>
        </w:rPr>
        <w:t>изделий, в том числе с использованием традиций народного костюма;</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при моделировании зрительные иллюзии</w:t>
      </w:r>
      <w:r w:rsidRPr="00AE2D76">
        <w:rPr>
          <w:rStyle w:val="143"/>
          <w:rFonts w:ascii="Times New Roman" w:hAnsi="Times New Roman"/>
          <w:sz w:val="24"/>
          <w:szCs w:val="24"/>
        </w:rPr>
        <w:t xml:space="preserve"> </w:t>
      </w:r>
      <w:r w:rsidRPr="00AE2D76">
        <w:rPr>
          <w:rFonts w:ascii="Times New Roman" w:hAnsi="Times New Roman"/>
          <w:sz w:val="24"/>
          <w:szCs w:val="24"/>
        </w:rPr>
        <w:t>в одежде; определять и исправлять дефекты швейных изделий;</w:t>
      </w:r>
    </w:p>
    <w:p w:rsidR="00554558" w:rsidRPr="00AE2D76" w:rsidRDefault="00554558" w:rsidP="00133CB6">
      <w:pPr>
        <w:pStyle w:val="141"/>
        <w:shd w:val="clear" w:color="auto" w:fill="auto"/>
        <w:tabs>
          <w:tab w:val="left" w:pos="1081"/>
        </w:tabs>
        <w:spacing w:line="240" w:lineRule="auto"/>
        <w:ind w:firstLine="454"/>
        <w:rPr>
          <w:rFonts w:ascii="Times New Roman" w:hAnsi="Times New Roman"/>
          <w:sz w:val="24"/>
          <w:szCs w:val="24"/>
        </w:rPr>
      </w:pPr>
      <w:r w:rsidRPr="00AE2D76">
        <w:rPr>
          <w:rFonts w:ascii="Times New Roman" w:hAnsi="Times New Roman"/>
          <w:sz w:val="24"/>
          <w:szCs w:val="24"/>
        </w:rPr>
        <w:t>• выполнять художественную отделку швейных изделий;</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изготавливать изделия декоративно-п</w:t>
      </w:r>
      <w:r w:rsidR="008E5EE6">
        <w:rPr>
          <w:rFonts w:ascii="Times New Roman" w:hAnsi="Times New Roman"/>
          <w:sz w:val="24"/>
          <w:szCs w:val="24"/>
        </w:rPr>
        <w:t>рикладного искусства, региональ</w:t>
      </w:r>
      <w:r w:rsidRPr="00AE2D76">
        <w:rPr>
          <w:rFonts w:ascii="Times New Roman" w:hAnsi="Times New Roman"/>
          <w:sz w:val="24"/>
          <w:szCs w:val="24"/>
        </w:rPr>
        <w:t>ных народных промыслов;</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определять основные стили в одежде и современные</w:t>
      </w:r>
      <w:r w:rsidRPr="00AE2D76">
        <w:rPr>
          <w:rStyle w:val="143"/>
          <w:rFonts w:ascii="Times New Roman" w:hAnsi="Times New Roman"/>
          <w:sz w:val="24"/>
          <w:szCs w:val="24"/>
        </w:rPr>
        <w:t xml:space="preserve"> </w:t>
      </w:r>
      <w:r w:rsidRPr="00AE2D76">
        <w:rPr>
          <w:rFonts w:ascii="Times New Roman" w:hAnsi="Times New Roman"/>
          <w:sz w:val="24"/>
          <w:szCs w:val="24"/>
        </w:rPr>
        <w:t>направления моды.</w:t>
      </w:r>
    </w:p>
    <w:p w:rsidR="00554558" w:rsidRPr="00AE2D76" w:rsidRDefault="00554558" w:rsidP="00133CB6">
      <w:pPr>
        <w:pStyle w:val="3210"/>
        <w:keepNext/>
        <w:keepLines/>
        <w:shd w:val="clear" w:color="auto" w:fill="auto"/>
        <w:spacing w:line="240" w:lineRule="auto"/>
        <w:ind w:firstLine="454"/>
        <w:rPr>
          <w:rFonts w:ascii="Times New Roman" w:hAnsi="Times New Roman"/>
          <w:sz w:val="24"/>
          <w:szCs w:val="24"/>
        </w:rPr>
      </w:pPr>
      <w:bookmarkStart w:id="79" w:name="bookmark145"/>
      <w:r w:rsidRPr="00AE2D76">
        <w:rPr>
          <w:rStyle w:val="3216"/>
          <w:rFonts w:ascii="Times New Roman" w:hAnsi="Times New Roman"/>
          <w:sz w:val="24"/>
          <w:szCs w:val="24"/>
        </w:rPr>
        <w:t>Сельскохозяйственные технологии</w:t>
      </w:r>
      <w:bookmarkEnd w:id="79"/>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80" w:name="bookmark146"/>
      <w:r w:rsidRPr="00AE2D76">
        <w:rPr>
          <w:rStyle w:val="362"/>
          <w:b/>
          <w:bCs/>
          <w:sz w:val="24"/>
          <w:szCs w:val="24"/>
        </w:rPr>
        <w:t>Технологии растениеводства</w:t>
      </w:r>
      <w:bookmarkEnd w:id="80"/>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64"/>
        </w:tabs>
        <w:spacing w:after="0"/>
        <w:ind w:firstLine="454"/>
        <w:jc w:val="both"/>
      </w:pPr>
      <w:r w:rsidRPr="00AE2D76">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554558" w:rsidRPr="00AE2D76" w:rsidRDefault="00554558" w:rsidP="00133CB6">
      <w:pPr>
        <w:pStyle w:val="afa"/>
        <w:tabs>
          <w:tab w:val="left" w:pos="659"/>
        </w:tabs>
        <w:spacing w:after="0"/>
        <w:ind w:firstLine="454"/>
        <w:jc w:val="both"/>
      </w:pPr>
      <w:r w:rsidRPr="00AE2D76">
        <w:t>• планировать размещение культур на учебно-опытном участке и в личном подсобном хозяйстве с учётом севооборотов.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78"/>
        </w:tabs>
        <w:spacing w:line="240" w:lineRule="auto"/>
        <w:ind w:firstLine="454"/>
        <w:rPr>
          <w:rFonts w:ascii="Times New Roman" w:hAnsi="Times New Roman"/>
          <w:sz w:val="24"/>
          <w:szCs w:val="24"/>
        </w:rPr>
      </w:pPr>
      <w:r w:rsidRPr="00AE2D76">
        <w:rPr>
          <w:rFonts w:ascii="Times New Roman" w:hAnsi="Times New Roman"/>
          <w:sz w:val="24"/>
          <w:szCs w:val="24"/>
        </w:rPr>
        <w:t>• самостоятельно составлять простейшую технологическую карту выращивания новых видов сельскохозяйственных</w:t>
      </w:r>
      <w:r w:rsidRPr="00AE2D76">
        <w:rPr>
          <w:rStyle w:val="143"/>
          <w:rFonts w:ascii="Times New Roman" w:hAnsi="Times New Roman"/>
          <w:sz w:val="24"/>
          <w:szCs w:val="24"/>
        </w:rPr>
        <w:t xml:space="preserve"> </w:t>
      </w:r>
      <w:r w:rsidRPr="00AE2D76">
        <w:rPr>
          <w:rFonts w:ascii="Times New Roman" w:hAnsi="Times New Roman"/>
          <w:sz w:val="24"/>
          <w:szCs w:val="24"/>
        </w:rPr>
        <w:t xml:space="preserve">растений в условиях личного подсобного хозяйства и школьного учебно-опытного участка </w:t>
      </w:r>
      <w:r w:rsidRPr="00AE2D76">
        <w:rPr>
          <w:rStyle w:val="1462"/>
          <w:i/>
          <w:iCs/>
          <w:sz w:val="24"/>
          <w:szCs w:val="24"/>
        </w:rPr>
        <w:t>н</w:t>
      </w:r>
      <w:r w:rsidRPr="00AE2D76">
        <w:rPr>
          <w:rFonts w:ascii="Times New Roman" w:hAnsi="Times New Roman"/>
          <w:sz w:val="24"/>
          <w:szCs w:val="24"/>
        </w:rPr>
        <w:t>а основе справочной литературы и других источников информации, в том числе Интернета;</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планировать объём продукции растениеводства в личном подсобном хозяйстве или на учебно-опытном участке</w:t>
      </w:r>
      <w:r w:rsidRPr="00AE2D76">
        <w:rPr>
          <w:rStyle w:val="143"/>
          <w:rFonts w:ascii="Times New Roman" w:hAnsi="Times New Roman"/>
          <w:sz w:val="24"/>
          <w:szCs w:val="24"/>
        </w:rPr>
        <w:t xml:space="preserve"> </w:t>
      </w:r>
      <w:r w:rsidRPr="00AE2D76">
        <w:rPr>
          <w:rFonts w:ascii="Times New Roman" w:hAnsi="Times New Roman"/>
          <w:sz w:val="24"/>
          <w:szCs w:val="24"/>
        </w:rPr>
        <w:t>на основе потребностей семьи или школы, рассчитывать</w:t>
      </w:r>
      <w:r w:rsidRPr="00AE2D76">
        <w:rPr>
          <w:rStyle w:val="143"/>
          <w:rFonts w:ascii="Times New Roman" w:hAnsi="Times New Roman"/>
          <w:sz w:val="24"/>
          <w:szCs w:val="24"/>
        </w:rPr>
        <w:t xml:space="preserve"> </w:t>
      </w:r>
      <w:r w:rsidRPr="00AE2D76">
        <w:rPr>
          <w:rFonts w:ascii="Times New Roman" w:hAnsi="Times New Roman"/>
          <w:sz w:val="24"/>
          <w:szCs w:val="24"/>
        </w:rPr>
        <w:lastRenderedPageBreak/>
        <w:t>основные эко</w:t>
      </w:r>
      <w:r w:rsidR="008E5EE6">
        <w:rPr>
          <w:rFonts w:ascii="Times New Roman" w:hAnsi="Times New Roman"/>
          <w:sz w:val="24"/>
          <w:szCs w:val="24"/>
        </w:rPr>
        <w:t>номические показатели (себестои</w:t>
      </w:r>
      <w:r w:rsidRPr="00AE2D76">
        <w:rPr>
          <w:rFonts w:ascii="Times New Roman" w:hAnsi="Times New Roman"/>
          <w:sz w:val="24"/>
          <w:szCs w:val="24"/>
        </w:rPr>
        <w:t>мость, доход,</w:t>
      </w:r>
      <w:r w:rsidRPr="00AE2D76">
        <w:rPr>
          <w:rStyle w:val="143"/>
          <w:rFonts w:ascii="Times New Roman" w:hAnsi="Times New Roman"/>
          <w:sz w:val="24"/>
          <w:szCs w:val="24"/>
        </w:rPr>
        <w:t xml:space="preserve"> </w:t>
      </w:r>
      <w:r w:rsidRPr="00AE2D76">
        <w:rPr>
          <w:rFonts w:ascii="Times New Roman" w:hAnsi="Times New Roman"/>
          <w:sz w:val="24"/>
          <w:szCs w:val="24"/>
        </w:rPr>
        <w:t>прибыль), оценивать возможности предпринимательской</w:t>
      </w:r>
      <w:r w:rsidRPr="00AE2D76">
        <w:rPr>
          <w:rStyle w:val="143"/>
          <w:rFonts w:ascii="Times New Roman" w:hAnsi="Times New Roman"/>
          <w:sz w:val="24"/>
          <w:szCs w:val="24"/>
        </w:rPr>
        <w:t xml:space="preserve"> </w:t>
      </w:r>
      <w:r w:rsidRPr="00AE2D76">
        <w:rPr>
          <w:rFonts w:ascii="Times New Roman" w:hAnsi="Times New Roman"/>
          <w:sz w:val="24"/>
          <w:szCs w:val="24"/>
        </w:rPr>
        <w:t>деятельности на этой основе;</w:t>
      </w:r>
    </w:p>
    <w:p w:rsidR="00554558" w:rsidRPr="00AE2D76" w:rsidRDefault="00554558" w:rsidP="00133CB6">
      <w:pPr>
        <w:pStyle w:val="141"/>
        <w:shd w:val="clear" w:color="auto" w:fill="auto"/>
        <w:tabs>
          <w:tab w:val="left" w:pos="683"/>
        </w:tabs>
        <w:spacing w:line="240" w:lineRule="auto"/>
        <w:ind w:firstLine="454"/>
        <w:rPr>
          <w:rFonts w:ascii="Times New Roman" w:hAnsi="Times New Roman"/>
          <w:sz w:val="24"/>
          <w:szCs w:val="24"/>
        </w:rPr>
      </w:pPr>
      <w:r w:rsidRPr="00AE2D76">
        <w:rPr>
          <w:rFonts w:ascii="Times New Roman" w:hAnsi="Times New Roman"/>
          <w:sz w:val="24"/>
          <w:szCs w:val="24"/>
        </w:rPr>
        <w:t>• находить и анализировать информацию о проблемах</w:t>
      </w:r>
      <w:r w:rsidRPr="00AE2D76">
        <w:rPr>
          <w:rStyle w:val="143"/>
          <w:rFonts w:ascii="Times New Roman" w:hAnsi="Times New Roman"/>
          <w:sz w:val="24"/>
          <w:szCs w:val="24"/>
        </w:rPr>
        <w:t xml:space="preserve"> </w:t>
      </w:r>
      <w:r w:rsidR="008E5EE6">
        <w:rPr>
          <w:rFonts w:ascii="Times New Roman" w:hAnsi="Times New Roman"/>
          <w:sz w:val="24"/>
          <w:szCs w:val="24"/>
        </w:rPr>
        <w:t>сельскохозяйст</w:t>
      </w:r>
      <w:r w:rsidRPr="00AE2D76">
        <w:rPr>
          <w:rFonts w:ascii="Times New Roman" w:hAnsi="Times New Roman"/>
          <w:sz w:val="24"/>
          <w:szCs w:val="24"/>
        </w:rPr>
        <w:t>венного производства в своём селе, формулировать на её основе темы исследовательских работ и проектов социальной направленности.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81" w:name="bookmark147"/>
      <w:r w:rsidRPr="00AE2D76">
        <w:rPr>
          <w:rStyle w:val="362"/>
          <w:b/>
          <w:bCs/>
          <w:sz w:val="24"/>
          <w:szCs w:val="24"/>
        </w:rPr>
        <w:t>Технологии животноводства</w:t>
      </w:r>
      <w:bookmarkEnd w:id="81"/>
      <w:r w:rsidRPr="00AE2D76">
        <w:rPr>
          <w:rStyle w:val="af1"/>
          <w:rFonts w:ascii="Times New Roman" w:hAnsi="Times New Roman"/>
          <w:sz w:val="24"/>
          <w:szCs w:val="24"/>
        </w:rPr>
        <w:footnoteReference w:id="6"/>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4"/>
        </w:tabs>
        <w:spacing w:after="0"/>
        <w:ind w:firstLine="454"/>
        <w:jc w:val="both"/>
      </w:pPr>
      <w:r w:rsidRPr="00AE2D76">
        <w:t>• 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554558" w:rsidRPr="00AE2D76" w:rsidRDefault="00554558" w:rsidP="00133CB6">
      <w:pPr>
        <w:pStyle w:val="afa"/>
        <w:tabs>
          <w:tab w:val="left" w:pos="664"/>
        </w:tabs>
        <w:spacing w:after="0"/>
        <w:ind w:firstLine="454"/>
        <w:jc w:val="both"/>
      </w:pPr>
      <w:r w:rsidRPr="00AE2D76">
        <w:t>• 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554558" w:rsidRPr="00AE2D76" w:rsidRDefault="00554558" w:rsidP="00133CB6">
      <w:pPr>
        <w:pStyle w:val="afa"/>
        <w:tabs>
          <w:tab w:val="left" w:pos="664"/>
        </w:tabs>
        <w:spacing w:after="0"/>
        <w:ind w:firstLine="454"/>
        <w:jc w:val="both"/>
      </w:pPr>
      <w:r w:rsidRPr="00AE2D76">
        <w:t xml:space="preserve">•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w:t>
      </w:r>
      <w:proofErr w:type="spellStart"/>
      <w:r w:rsidRPr="00AE2D76">
        <w:t>миниферме</w:t>
      </w:r>
      <w:proofErr w:type="spellEnd"/>
      <w:r w:rsidRPr="00AE2D76">
        <w:t xml:space="preserve"> (размер поголовья, площадь помещения, необходимое количество кормов и др.);</w:t>
      </w:r>
    </w:p>
    <w:p w:rsidR="00554558" w:rsidRPr="00AE2D76" w:rsidRDefault="00554558" w:rsidP="00133CB6">
      <w:pPr>
        <w:pStyle w:val="afa"/>
        <w:tabs>
          <w:tab w:val="left" w:pos="654"/>
        </w:tabs>
        <w:spacing w:after="0"/>
        <w:ind w:firstLine="454"/>
        <w:jc w:val="both"/>
      </w:pPr>
      <w:r w:rsidRPr="00AE2D76">
        <w:t>• оценивать влияние технологических процессов животноводства на окружающую среду и здоровье человека.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планировать простейший технологический процесс</w:t>
      </w:r>
      <w:r w:rsidRPr="00AE2D76">
        <w:rPr>
          <w:rStyle w:val="143"/>
          <w:rFonts w:ascii="Times New Roman" w:hAnsi="Times New Roman"/>
          <w:sz w:val="24"/>
          <w:szCs w:val="24"/>
        </w:rPr>
        <w:t xml:space="preserve"> </w:t>
      </w:r>
      <w:r w:rsidRPr="00AE2D76">
        <w:rPr>
          <w:rFonts w:ascii="Times New Roman" w:hAnsi="Times New Roman"/>
          <w:sz w:val="24"/>
          <w:szCs w:val="24"/>
        </w:rPr>
        <w:t>и объём производства продукции животноводства в личном</w:t>
      </w:r>
      <w:r w:rsidRPr="00AE2D76">
        <w:rPr>
          <w:rStyle w:val="143"/>
          <w:rFonts w:ascii="Times New Roman" w:hAnsi="Times New Roman"/>
          <w:sz w:val="24"/>
          <w:szCs w:val="24"/>
        </w:rPr>
        <w:t xml:space="preserve"> </w:t>
      </w:r>
      <w:r w:rsidRPr="00AE2D76">
        <w:rPr>
          <w:rFonts w:ascii="Times New Roman" w:hAnsi="Times New Roman"/>
          <w:sz w:val="24"/>
          <w:szCs w:val="24"/>
        </w:rPr>
        <w:t>подсобном хозяйстве или на школьной мини-ферме на основе</w:t>
      </w:r>
      <w:r w:rsidRPr="00AE2D76">
        <w:rPr>
          <w:rStyle w:val="143"/>
          <w:rFonts w:ascii="Times New Roman" w:hAnsi="Times New Roman"/>
          <w:sz w:val="24"/>
          <w:szCs w:val="24"/>
        </w:rPr>
        <w:t xml:space="preserve"> </w:t>
      </w:r>
      <w:r w:rsidRPr="00AE2D76">
        <w:rPr>
          <w:rFonts w:ascii="Times New Roman" w:hAnsi="Times New Roman"/>
          <w:sz w:val="24"/>
          <w:szCs w:val="24"/>
        </w:rPr>
        <w:t>потребностей семьи или школы;</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составлять с помощью учебной и справочной литературы простые рационы кормления, определять необходимое</w:t>
      </w:r>
      <w:r w:rsidRPr="00AE2D76">
        <w:rPr>
          <w:rStyle w:val="143"/>
          <w:rFonts w:ascii="Times New Roman" w:hAnsi="Times New Roman"/>
          <w:sz w:val="24"/>
          <w:szCs w:val="24"/>
        </w:rPr>
        <w:t xml:space="preserve"> </w:t>
      </w:r>
      <w:r w:rsidRPr="00AE2D76">
        <w:rPr>
          <w:rFonts w:ascii="Times New Roman" w:hAnsi="Times New Roman"/>
          <w:sz w:val="24"/>
          <w:szCs w:val="24"/>
        </w:rPr>
        <w:t>количество кормов;</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находить и анализировать информацию о проблемах</w:t>
      </w:r>
      <w:r w:rsidRPr="00AE2D76">
        <w:rPr>
          <w:rStyle w:val="143"/>
          <w:rFonts w:ascii="Times New Roman" w:hAnsi="Times New Roman"/>
          <w:sz w:val="24"/>
          <w:szCs w:val="24"/>
        </w:rPr>
        <w:t xml:space="preserve"> </w:t>
      </w:r>
      <w:r w:rsidRPr="00AE2D76">
        <w:rPr>
          <w:rFonts w:ascii="Times New Roman" w:hAnsi="Times New Roman"/>
          <w:sz w:val="24"/>
          <w:szCs w:val="24"/>
        </w:rPr>
        <w:t>животноводства в своём селе, формулировать на её основе</w:t>
      </w:r>
      <w:r w:rsidRPr="00AE2D76">
        <w:rPr>
          <w:rStyle w:val="143"/>
          <w:rFonts w:ascii="Times New Roman" w:hAnsi="Times New Roman"/>
          <w:sz w:val="24"/>
          <w:szCs w:val="24"/>
        </w:rPr>
        <w:t xml:space="preserve"> </w:t>
      </w:r>
      <w:r w:rsidRPr="00AE2D76">
        <w:rPr>
          <w:rFonts w:ascii="Times New Roman" w:hAnsi="Times New Roman"/>
          <w:sz w:val="24"/>
          <w:szCs w:val="24"/>
        </w:rPr>
        <w:t>темы проектов социальной направленности.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82" w:name="bookmark148"/>
      <w:r w:rsidRPr="00AE2D76">
        <w:rPr>
          <w:rStyle w:val="362"/>
          <w:b/>
          <w:bCs/>
          <w:sz w:val="24"/>
          <w:szCs w:val="24"/>
        </w:rPr>
        <w:t>Технологии исследовательской, о</w:t>
      </w:r>
      <w:r w:rsidR="008E5EE6">
        <w:rPr>
          <w:rStyle w:val="362"/>
          <w:b/>
          <w:bCs/>
          <w:sz w:val="24"/>
          <w:szCs w:val="24"/>
        </w:rPr>
        <w:t>пытнической и проектной деятель</w:t>
      </w:r>
      <w:r w:rsidRPr="00AE2D76">
        <w:rPr>
          <w:rStyle w:val="362"/>
          <w:b/>
          <w:bCs/>
          <w:sz w:val="24"/>
          <w:szCs w:val="24"/>
        </w:rPr>
        <w:t>ности</w:t>
      </w:r>
      <w:bookmarkEnd w:id="82"/>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90"/>
        </w:tabs>
        <w:spacing w:after="0"/>
        <w:ind w:firstLine="454"/>
        <w:jc w:val="both"/>
      </w:pPr>
      <w:r w:rsidRPr="00AE2D76">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54558" w:rsidRPr="00AE2D76" w:rsidRDefault="00554558" w:rsidP="00133CB6">
      <w:pPr>
        <w:pStyle w:val="afa"/>
        <w:tabs>
          <w:tab w:val="left" w:pos="1099"/>
        </w:tabs>
        <w:spacing w:after="0"/>
        <w:ind w:firstLine="454"/>
        <w:jc w:val="both"/>
      </w:pPr>
      <w:r w:rsidRPr="00AE2D76">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554558" w:rsidRPr="00AE2D76" w:rsidRDefault="00554558" w:rsidP="00133CB6">
      <w:pPr>
        <w:pStyle w:val="141"/>
        <w:shd w:val="clear" w:color="auto" w:fill="auto"/>
        <w:tabs>
          <w:tab w:val="left" w:pos="1114"/>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презентацию, экономическую и экологическую оценку проекта; разрабатывать вариант рекламы для продукта труда.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83" w:name="bookmark149"/>
      <w:r w:rsidRPr="00AE2D76">
        <w:rPr>
          <w:rStyle w:val="362"/>
          <w:b/>
          <w:bCs/>
          <w:sz w:val="24"/>
          <w:szCs w:val="24"/>
        </w:rPr>
        <w:t>Современное производство и профессиональное самоопределение</w:t>
      </w:r>
      <w:bookmarkEnd w:id="83"/>
    </w:p>
    <w:p w:rsidR="00554558" w:rsidRPr="00AE2D76" w:rsidRDefault="00554558" w:rsidP="00133CB6">
      <w:pPr>
        <w:pStyle w:val="afa"/>
        <w:spacing w:after="0"/>
        <w:ind w:firstLine="454"/>
        <w:jc w:val="both"/>
      </w:pPr>
      <w:r w:rsidRPr="00AE2D76">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w:t>
      </w:r>
      <w:r w:rsidRPr="00AE2D76">
        <w:lastRenderedPageBreak/>
        <w:t>интересов и возможностей с содержанием и условиями труда по массовым профессиям и их востребованностью на рынке труда.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6"/>
        </w:tabs>
        <w:spacing w:line="240" w:lineRule="auto"/>
        <w:ind w:firstLine="454"/>
        <w:rPr>
          <w:rFonts w:ascii="Times New Roman" w:hAnsi="Times New Roman"/>
          <w:sz w:val="24"/>
          <w:szCs w:val="24"/>
        </w:rPr>
      </w:pPr>
      <w:r w:rsidRPr="00AE2D76">
        <w:rPr>
          <w:rFonts w:ascii="Times New Roman" w:hAnsi="Times New Roman"/>
          <w:sz w:val="24"/>
          <w:szCs w:val="24"/>
        </w:rPr>
        <w:t>• планировать профессиональную карьеру;</w:t>
      </w:r>
    </w:p>
    <w:p w:rsidR="00554558" w:rsidRPr="00AE2D76" w:rsidRDefault="00554558" w:rsidP="00133CB6">
      <w:pPr>
        <w:pStyle w:val="141"/>
        <w:shd w:val="clear" w:color="auto" w:fill="auto"/>
        <w:tabs>
          <w:tab w:val="left" w:pos="1066"/>
        </w:tabs>
        <w:spacing w:line="240" w:lineRule="auto"/>
        <w:ind w:firstLine="454"/>
        <w:rPr>
          <w:rFonts w:ascii="Times New Roman" w:hAnsi="Times New Roman"/>
          <w:sz w:val="24"/>
          <w:szCs w:val="24"/>
        </w:rPr>
      </w:pPr>
      <w:r w:rsidRPr="00AE2D76">
        <w:rPr>
          <w:rFonts w:ascii="Times New Roman" w:hAnsi="Times New Roman"/>
          <w:sz w:val="24"/>
          <w:szCs w:val="24"/>
        </w:rPr>
        <w:t>• рационально выбирать пути продолжения образования</w:t>
      </w:r>
      <w:r w:rsidRPr="00AE2D76">
        <w:rPr>
          <w:rStyle w:val="143"/>
          <w:rFonts w:ascii="Times New Roman" w:hAnsi="Times New Roman"/>
          <w:sz w:val="24"/>
          <w:szCs w:val="24"/>
        </w:rPr>
        <w:t xml:space="preserve"> </w:t>
      </w:r>
      <w:r w:rsidR="008E5EE6">
        <w:rPr>
          <w:rFonts w:ascii="Times New Roman" w:hAnsi="Times New Roman"/>
          <w:sz w:val="24"/>
          <w:szCs w:val="24"/>
        </w:rPr>
        <w:t>или трудо</w:t>
      </w:r>
      <w:r w:rsidRPr="00AE2D76">
        <w:rPr>
          <w:rFonts w:ascii="Times New Roman" w:hAnsi="Times New Roman"/>
          <w:sz w:val="24"/>
          <w:szCs w:val="24"/>
        </w:rPr>
        <w:t>устройства;</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ориентироваться в информации по трудоустройству</w:t>
      </w:r>
      <w:r w:rsidRPr="00AE2D76">
        <w:rPr>
          <w:rStyle w:val="143"/>
          <w:rFonts w:ascii="Times New Roman" w:hAnsi="Times New Roman"/>
          <w:sz w:val="24"/>
          <w:szCs w:val="24"/>
        </w:rPr>
        <w:t xml:space="preserve"> </w:t>
      </w:r>
      <w:r w:rsidRPr="00AE2D76">
        <w:rPr>
          <w:rFonts w:ascii="Times New Roman" w:hAnsi="Times New Roman"/>
          <w:sz w:val="24"/>
          <w:szCs w:val="24"/>
        </w:rPr>
        <w:t>и продолжению образования;</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оценивать свои возможности и возможности своей</w:t>
      </w:r>
      <w:r w:rsidRPr="00AE2D76">
        <w:rPr>
          <w:rStyle w:val="143"/>
          <w:rFonts w:ascii="Times New Roman" w:hAnsi="Times New Roman"/>
          <w:sz w:val="24"/>
          <w:szCs w:val="24"/>
        </w:rPr>
        <w:t xml:space="preserve"> </w:t>
      </w:r>
      <w:r w:rsidRPr="00AE2D76">
        <w:rPr>
          <w:rFonts w:ascii="Times New Roman" w:hAnsi="Times New Roman"/>
          <w:sz w:val="24"/>
          <w:szCs w:val="24"/>
        </w:rPr>
        <w:t>семьи для предпринимательской деятельности.</w:t>
      </w:r>
    </w:p>
    <w:p w:rsidR="00554558" w:rsidRPr="00AE2D76" w:rsidRDefault="00554558" w:rsidP="00133CB6">
      <w:pPr>
        <w:pStyle w:val="3310"/>
        <w:keepNext/>
        <w:keepLines/>
        <w:shd w:val="clear" w:color="auto" w:fill="auto"/>
        <w:spacing w:before="0" w:after="0" w:line="240" w:lineRule="auto"/>
        <w:ind w:firstLine="454"/>
        <w:jc w:val="both"/>
        <w:rPr>
          <w:rFonts w:ascii="Times New Roman" w:hAnsi="Times New Roman"/>
          <w:sz w:val="24"/>
          <w:szCs w:val="24"/>
        </w:rPr>
      </w:pPr>
      <w:bookmarkStart w:id="84" w:name="bookmark150"/>
      <w:r w:rsidRPr="00AE2D76">
        <w:rPr>
          <w:rStyle w:val="339"/>
          <w:rFonts w:ascii="Times New Roman" w:hAnsi="Times New Roman" w:cs="Times New Roman"/>
          <w:b/>
          <w:bCs/>
          <w:sz w:val="24"/>
          <w:szCs w:val="24"/>
        </w:rPr>
        <w:t>1.2.3.19. ФИЗИЧЕСКАЯ КУЛЬТУРА</w:t>
      </w:r>
      <w:bookmarkEnd w:id="84"/>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85" w:name="bookmark151"/>
      <w:r w:rsidRPr="00AE2D76">
        <w:rPr>
          <w:rStyle w:val="362"/>
          <w:b/>
          <w:bCs/>
          <w:sz w:val="24"/>
          <w:szCs w:val="24"/>
        </w:rPr>
        <w:t>Знания о физической культуре</w:t>
      </w:r>
      <w:bookmarkEnd w:id="8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54558" w:rsidRPr="00AE2D76" w:rsidRDefault="00554558" w:rsidP="00133CB6">
      <w:pPr>
        <w:pStyle w:val="afa"/>
        <w:tabs>
          <w:tab w:val="left" w:pos="630"/>
        </w:tabs>
        <w:spacing w:after="0"/>
        <w:ind w:firstLine="454"/>
        <w:jc w:val="both"/>
      </w:pPr>
      <w:r w:rsidRPr="00AE2D76">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54558" w:rsidRPr="00AE2D76" w:rsidRDefault="00554558" w:rsidP="00133CB6">
      <w:pPr>
        <w:pStyle w:val="afa"/>
        <w:tabs>
          <w:tab w:val="left" w:pos="644"/>
        </w:tabs>
        <w:spacing w:after="0"/>
        <w:ind w:firstLine="454"/>
        <w:jc w:val="both"/>
      </w:pPr>
      <w:r w:rsidRPr="00AE2D76">
        <w:t>• понимать определение допинга, основ антидопинговых правил и концепции честного спорта, осознавать последствия допинга;</w:t>
      </w:r>
    </w:p>
    <w:p w:rsidR="00554558" w:rsidRPr="00AE2D76" w:rsidRDefault="00554558" w:rsidP="00133CB6">
      <w:pPr>
        <w:pStyle w:val="afa"/>
        <w:tabs>
          <w:tab w:val="left" w:pos="639"/>
        </w:tabs>
        <w:spacing w:after="0"/>
        <w:ind w:firstLine="454"/>
        <w:jc w:val="both"/>
      </w:pPr>
      <w:r w:rsidRPr="00AE2D76">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54558" w:rsidRPr="00AE2D76" w:rsidRDefault="00554558" w:rsidP="00133CB6">
      <w:pPr>
        <w:pStyle w:val="afa"/>
        <w:tabs>
          <w:tab w:val="left" w:pos="630"/>
        </w:tabs>
        <w:spacing w:after="0"/>
        <w:ind w:firstLine="454"/>
        <w:jc w:val="both"/>
      </w:pPr>
      <w:r w:rsidRPr="00AE2D76">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54558" w:rsidRPr="00AE2D76" w:rsidRDefault="00554558" w:rsidP="00133CB6">
      <w:pPr>
        <w:pStyle w:val="afa"/>
        <w:tabs>
          <w:tab w:val="left" w:pos="634"/>
        </w:tabs>
        <w:spacing w:after="0"/>
        <w:ind w:firstLine="454"/>
        <w:jc w:val="both"/>
      </w:pPr>
      <w:r w:rsidRPr="00AE2D76">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54558" w:rsidRPr="00AE2D76" w:rsidRDefault="00554558" w:rsidP="00133CB6">
      <w:pPr>
        <w:pStyle w:val="afa"/>
        <w:tabs>
          <w:tab w:val="left" w:pos="630"/>
        </w:tabs>
        <w:spacing w:after="0"/>
        <w:ind w:firstLine="454"/>
        <w:jc w:val="both"/>
      </w:pPr>
      <w:r w:rsidRPr="00AE2D76">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цель возрождения Олимпийских игр</w:t>
      </w:r>
      <w:r w:rsidRPr="00AE2D76">
        <w:rPr>
          <w:rStyle w:val="143"/>
          <w:rFonts w:ascii="Times New Roman" w:hAnsi="Times New Roman"/>
          <w:sz w:val="24"/>
          <w:szCs w:val="24"/>
        </w:rPr>
        <w:t xml:space="preserve"> </w:t>
      </w:r>
      <w:r w:rsidRPr="00AE2D76">
        <w:rPr>
          <w:rFonts w:ascii="Times New Roman" w:hAnsi="Times New Roman"/>
          <w:sz w:val="24"/>
          <w:szCs w:val="24"/>
        </w:rPr>
        <w:t>и роль Пьера де Кубертена в становлении современного</w:t>
      </w:r>
      <w:r w:rsidRPr="00AE2D76">
        <w:rPr>
          <w:rStyle w:val="143"/>
          <w:rFonts w:ascii="Times New Roman" w:hAnsi="Times New Roman"/>
          <w:sz w:val="24"/>
          <w:szCs w:val="24"/>
        </w:rPr>
        <w:t xml:space="preserve"> </w:t>
      </w:r>
      <w:r w:rsidRPr="00AE2D76">
        <w:rPr>
          <w:rFonts w:ascii="Times New Roman" w:hAnsi="Times New Roman"/>
          <w:sz w:val="24"/>
          <w:szCs w:val="24"/>
        </w:rPr>
        <w:t>Олимпийского движения, объяснять смысл символики и ритуалов Олимпийских игр;</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 xml:space="preserve">• характеризовать исторические вехи </w:t>
      </w:r>
      <w:r w:rsidR="008E5EE6">
        <w:rPr>
          <w:rFonts w:ascii="Times New Roman" w:hAnsi="Times New Roman"/>
          <w:sz w:val="24"/>
          <w:szCs w:val="24"/>
        </w:rPr>
        <w:t>развития отечественного спортив</w:t>
      </w:r>
      <w:r w:rsidRPr="00AE2D76">
        <w:rPr>
          <w:rFonts w:ascii="Times New Roman" w:hAnsi="Times New Roman"/>
          <w:sz w:val="24"/>
          <w:szCs w:val="24"/>
        </w:rPr>
        <w:t>ного движения, великих спортсменов,</w:t>
      </w:r>
      <w:r w:rsidRPr="00AE2D76">
        <w:rPr>
          <w:rStyle w:val="143"/>
          <w:rFonts w:ascii="Times New Roman" w:hAnsi="Times New Roman"/>
          <w:sz w:val="24"/>
          <w:szCs w:val="24"/>
        </w:rPr>
        <w:t xml:space="preserve"> </w:t>
      </w:r>
      <w:r w:rsidRPr="00AE2D76">
        <w:rPr>
          <w:rFonts w:ascii="Times New Roman" w:hAnsi="Times New Roman"/>
          <w:sz w:val="24"/>
          <w:szCs w:val="24"/>
        </w:rPr>
        <w:t>принёсших славу российскому спорту;</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86" w:name="bookmark152"/>
      <w:r w:rsidRPr="00AE2D76">
        <w:rPr>
          <w:rStyle w:val="362"/>
          <w:b/>
          <w:bCs/>
          <w:sz w:val="24"/>
          <w:szCs w:val="24"/>
        </w:rPr>
        <w:t>Способы двигательной (физкультурной) деятельности</w:t>
      </w:r>
      <w:bookmarkEnd w:id="86"/>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9"/>
        </w:tabs>
        <w:spacing w:after="0"/>
        <w:ind w:firstLine="454"/>
        <w:jc w:val="both"/>
      </w:pPr>
      <w:r w:rsidRPr="00AE2D76">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54558" w:rsidRPr="00AE2D76" w:rsidRDefault="00554558" w:rsidP="00133CB6">
      <w:pPr>
        <w:pStyle w:val="afa"/>
        <w:tabs>
          <w:tab w:val="left" w:pos="1084"/>
        </w:tabs>
        <w:spacing w:after="0"/>
        <w:ind w:firstLine="454"/>
        <w:jc w:val="both"/>
      </w:pPr>
      <w:r w:rsidRPr="00AE2D76">
        <w:t>• составлять комплексы физических упражнений оздоровительной, тренирующей и корригирующей направл</w:t>
      </w:r>
      <w:r w:rsidR="00B654E3">
        <w:t>енности, подбирать индиви</w:t>
      </w:r>
      <w:r w:rsidRPr="00AE2D76">
        <w:t>дуальную нагрузку с учётом функциональных особенностей и возможностей собственного организма;</w:t>
      </w:r>
    </w:p>
    <w:p w:rsidR="00554558" w:rsidRPr="00AE2D76" w:rsidRDefault="00554558" w:rsidP="00133CB6">
      <w:pPr>
        <w:pStyle w:val="afa"/>
        <w:tabs>
          <w:tab w:val="left" w:pos="1084"/>
        </w:tabs>
        <w:spacing w:after="0"/>
        <w:ind w:firstLine="454"/>
        <w:jc w:val="both"/>
      </w:pPr>
      <w:r w:rsidRPr="00AE2D76">
        <w:lastRenderedPageBreak/>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54558" w:rsidRPr="00AE2D76" w:rsidRDefault="00554558" w:rsidP="00133CB6">
      <w:pPr>
        <w:pStyle w:val="afa"/>
        <w:tabs>
          <w:tab w:val="left" w:pos="1084"/>
        </w:tabs>
        <w:spacing w:after="0"/>
        <w:ind w:firstLine="454"/>
        <w:jc w:val="both"/>
      </w:pPr>
      <w:r w:rsidRPr="00AE2D76">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54558" w:rsidRPr="00AE2D76" w:rsidRDefault="00554558" w:rsidP="00133CB6">
      <w:pPr>
        <w:pStyle w:val="afa"/>
        <w:tabs>
          <w:tab w:val="left" w:pos="1084"/>
        </w:tabs>
        <w:spacing w:after="0"/>
        <w:ind w:firstLine="454"/>
        <w:jc w:val="both"/>
      </w:pPr>
      <w:r w:rsidRPr="00AE2D76">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54558" w:rsidRPr="00AE2D76" w:rsidRDefault="00554558" w:rsidP="00133CB6">
      <w:pPr>
        <w:pStyle w:val="afa"/>
        <w:tabs>
          <w:tab w:val="left" w:pos="1089"/>
        </w:tabs>
        <w:spacing w:after="0"/>
        <w:ind w:firstLine="454"/>
        <w:jc w:val="both"/>
      </w:pPr>
      <w:r w:rsidRPr="00AE2D76">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вести дневник по физкультурной деятельности, включать в него оформление планов проведения самостоятельных</w:t>
      </w:r>
      <w:r w:rsidRPr="00AE2D76">
        <w:rPr>
          <w:rStyle w:val="143"/>
          <w:rFonts w:ascii="Times New Roman" w:hAnsi="Times New Roman"/>
          <w:sz w:val="24"/>
          <w:szCs w:val="24"/>
        </w:rPr>
        <w:t xml:space="preserve"> </w:t>
      </w:r>
      <w:r w:rsidRPr="00AE2D76">
        <w:rPr>
          <w:rFonts w:ascii="Times New Roman" w:hAnsi="Times New Roman"/>
          <w:sz w:val="24"/>
          <w:szCs w:val="24"/>
        </w:rPr>
        <w:t>занятий физическими упражнениями разной функциональной</w:t>
      </w:r>
      <w:r w:rsidRPr="00AE2D76">
        <w:rPr>
          <w:rStyle w:val="143"/>
          <w:rFonts w:ascii="Times New Roman" w:hAnsi="Times New Roman"/>
          <w:sz w:val="24"/>
          <w:szCs w:val="24"/>
        </w:rPr>
        <w:t xml:space="preserve"> </w:t>
      </w:r>
      <w:r w:rsidRPr="00AE2D76">
        <w:rPr>
          <w:rFonts w:ascii="Times New Roman" w:hAnsi="Times New Roman"/>
          <w:sz w:val="24"/>
          <w:szCs w:val="24"/>
        </w:rPr>
        <w:t>направленности, данные контроля динамики индивидуального физического ра</w:t>
      </w:r>
      <w:r w:rsidR="00EF05A5">
        <w:rPr>
          <w:rFonts w:ascii="Times New Roman" w:hAnsi="Times New Roman"/>
          <w:sz w:val="24"/>
          <w:szCs w:val="24"/>
        </w:rPr>
        <w:t>звития и физической подготовлен</w:t>
      </w:r>
      <w:r w:rsidRPr="00AE2D76">
        <w:rPr>
          <w:rFonts w:ascii="Times New Roman" w:hAnsi="Times New Roman"/>
          <w:sz w:val="24"/>
          <w:szCs w:val="24"/>
        </w:rPr>
        <w:t>ности;</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проводить занятия физической куль</w:t>
      </w:r>
      <w:r w:rsidR="00EF05A5">
        <w:rPr>
          <w:rFonts w:ascii="Times New Roman" w:hAnsi="Times New Roman"/>
          <w:sz w:val="24"/>
          <w:szCs w:val="24"/>
        </w:rPr>
        <w:t>турой с использованием оздорови</w:t>
      </w:r>
      <w:r w:rsidRPr="00AE2D76">
        <w:rPr>
          <w:rFonts w:ascii="Times New Roman" w:hAnsi="Times New Roman"/>
          <w:sz w:val="24"/>
          <w:szCs w:val="24"/>
        </w:rPr>
        <w:t>тельной ходьбы и бега, лыжных прогулок</w:t>
      </w:r>
      <w:r w:rsidRPr="00AE2D76">
        <w:rPr>
          <w:rStyle w:val="143"/>
          <w:rFonts w:ascii="Times New Roman" w:hAnsi="Times New Roman"/>
          <w:sz w:val="24"/>
          <w:szCs w:val="24"/>
        </w:rPr>
        <w:t xml:space="preserve"> </w:t>
      </w:r>
      <w:r w:rsidRPr="00AE2D76">
        <w:rPr>
          <w:rFonts w:ascii="Times New Roman" w:hAnsi="Times New Roman"/>
          <w:sz w:val="24"/>
          <w:szCs w:val="24"/>
        </w:rPr>
        <w:t>и туристских походов, обеспечивать их оздоровительную</w:t>
      </w:r>
      <w:r w:rsidRPr="00AE2D76">
        <w:rPr>
          <w:rStyle w:val="143"/>
          <w:rFonts w:ascii="Times New Roman" w:hAnsi="Times New Roman"/>
          <w:sz w:val="24"/>
          <w:szCs w:val="24"/>
        </w:rPr>
        <w:t xml:space="preserve"> </w:t>
      </w:r>
      <w:r w:rsidRPr="00AE2D76">
        <w:rPr>
          <w:rFonts w:ascii="Times New Roman" w:hAnsi="Times New Roman"/>
          <w:sz w:val="24"/>
          <w:szCs w:val="24"/>
        </w:rPr>
        <w:t>направленность;</w:t>
      </w:r>
    </w:p>
    <w:p w:rsidR="00554558" w:rsidRPr="00AE2D76" w:rsidRDefault="00554558" w:rsidP="00133CB6">
      <w:pPr>
        <w:pStyle w:val="141"/>
        <w:shd w:val="clear" w:color="auto" w:fill="auto"/>
        <w:tabs>
          <w:tab w:val="left" w:pos="1065"/>
        </w:tabs>
        <w:spacing w:line="240" w:lineRule="auto"/>
        <w:ind w:firstLine="454"/>
        <w:rPr>
          <w:rFonts w:ascii="Times New Roman" w:hAnsi="Times New Roman"/>
          <w:sz w:val="24"/>
          <w:szCs w:val="24"/>
        </w:rPr>
      </w:pPr>
      <w:r w:rsidRPr="00AE2D76">
        <w:rPr>
          <w:rFonts w:ascii="Times New Roman" w:hAnsi="Times New Roman"/>
          <w:sz w:val="24"/>
          <w:szCs w:val="24"/>
        </w:rPr>
        <w:t>• проводить восстановительные мероприятия с использованием банных процедур и сеансов оздоровительного массажа.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87" w:name="bookmark153"/>
      <w:r w:rsidRPr="00AE2D76">
        <w:rPr>
          <w:rStyle w:val="362"/>
          <w:b/>
          <w:bCs/>
          <w:sz w:val="24"/>
          <w:szCs w:val="24"/>
        </w:rPr>
        <w:t>Физическое совершенствование</w:t>
      </w:r>
      <w:bookmarkEnd w:id="87"/>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54558" w:rsidRPr="00AE2D76" w:rsidRDefault="00554558" w:rsidP="00133CB6">
      <w:pPr>
        <w:pStyle w:val="afa"/>
        <w:tabs>
          <w:tab w:val="left" w:pos="1079"/>
        </w:tabs>
        <w:spacing w:after="0"/>
        <w:ind w:firstLine="454"/>
        <w:jc w:val="both"/>
      </w:pPr>
      <w:r w:rsidRPr="00AE2D76">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54558" w:rsidRPr="00AE2D76" w:rsidRDefault="00554558" w:rsidP="00133CB6">
      <w:pPr>
        <w:pStyle w:val="afa"/>
        <w:tabs>
          <w:tab w:val="left" w:pos="1079"/>
        </w:tabs>
        <w:spacing w:after="0"/>
        <w:ind w:firstLine="454"/>
        <w:jc w:val="both"/>
      </w:pPr>
      <w:r w:rsidRPr="00AE2D76">
        <w:t>• выполнять акробатические комбинации из числа хорошо освоенных упражнений;</w:t>
      </w:r>
    </w:p>
    <w:p w:rsidR="00554558" w:rsidRPr="00AE2D76" w:rsidRDefault="00554558" w:rsidP="00133CB6">
      <w:pPr>
        <w:pStyle w:val="afa"/>
        <w:tabs>
          <w:tab w:val="left" w:pos="1079"/>
        </w:tabs>
        <w:spacing w:after="0"/>
        <w:ind w:firstLine="454"/>
        <w:jc w:val="both"/>
      </w:pPr>
      <w:r w:rsidRPr="00AE2D76">
        <w:t>• выполнять гимнастические комбинации на спортивных снарядах из числа хорошо освоенных упражнений;</w:t>
      </w:r>
    </w:p>
    <w:p w:rsidR="00554558" w:rsidRPr="00AE2D76" w:rsidRDefault="00554558" w:rsidP="00133CB6">
      <w:pPr>
        <w:tabs>
          <w:tab w:val="left" w:pos="1725"/>
        </w:tabs>
        <w:ind w:firstLine="454"/>
        <w:jc w:val="both"/>
      </w:pPr>
      <w:r w:rsidRPr="00AE2D76">
        <w:t>• выполнять легкоатлетические упражнения в беге и прыжках (в высоту и длину);</w:t>
      </w:r>
    </w:p>
    <w:p w:rsidR="00554558" w:rsidRPr="00AE2D76" w:rsidRDefault="00554558" w:rsidP="00133CB6">
      <w:pPr>
        <w:pStyle w:val="afa"/>
        <w:tabs>
          <w:tab w:val="left" w:pos="634"/>
        </w:tabs>
        <w:spacing w:after="0"/>
        <w:ind w:firstLine="454"/>
        <w:jc w:val="both"/>
      </w:pPr>
      <w:r w:rsidRPr="00AE2D76">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554558" w:rsidRPr="00AE2D76" w:rsidRDefault="00554558" w:rsidP="00133CB6">
      <w:pPr>
        <w:pStyle w:val="afa"/>
        <w:tabs>
          <w:tab w:val="left" w:pos="634"/>
        </w:tabs>
        <w:spacing w:after="0"/>
        <w:ind w:firstLine="454"/>
        <w:jc w:val="both"/>
      </w:pPr>
      <w:r w:rsidRPr="00AE2D76">
        <w:t>• выполнять спуски и торможения на лыжах с пологого склона одним из разученных способов;</w:t>
      </w:r>
    </w:p>
    <w:p w:rsidR="00554558" w:rsidRPr="00AE2D76" w:rsidRDefault="00554558" w:rsidP="00133CB6">
      <w:pPr>
        <w:pStyle w:val="afa"/>
        <w:tabs>
          <w:tab w:val="left" w:pos="639"/>
        </w:tabs>
        <w:spacing w:after="0"/>
        <w:ind w:firstLine="454"/>
        <w:jc w:val="both"/>
      </w:pPr>
      <w:r w:rsidRPr="00AE2D76">
        <w:t>• выполнять основные технические действия и приёмы игры в футбол, волейбол, баскетбол в условиях учебной и игровой деятельности;</w:t>
      </w:r>
    </w:p>
    <w:p w:rsidR="00554558" w:rsidRPr="00AE2D76" w:rsidRDefault="00554558" w:rsidP="00133CB6">
      <w:pPr>
        <w:pStyle w:val="afa"/>
        <w:tabs>
          <w:tab w:val="left" w:pos="634"/>
        </w:tabs>
        <w:spacing w:after="0"/>
        <w:ind w:firstLine="454"/>
        <w:jc w:val="both"/>
      </w:pPr>
      <w:r w:rsidRPr="00AE2D76">
        <w:t>• выполнять тестовые упражнения на оценку уровня индивидуального развития основных физических качеств.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преодолевать естественные и искусственные препятствия с помощью разнообразных способов лазания, прыжков</w:t>
      </w:r>
      <w:r w:rsidRPr="00AE2D76">
        <w:rPr>
          <w:rStyle w:val="143"/>
          <w:rFonts w:ascii="Times New Roman" w:hAnsi="Times New Roman"/>
          <w:sz w:val="24"/>
          <w:szCs w:val="24"/>
        </w:rPr>
        <w:t xml:space="preserve"> </w:t>
      </w:r>
      <w:r w:rsidRPr="00AE2D76">
        <w:rPr>
          <w:rFonts w:ascii="Times New Roman" w:hAnsi="Times New Roman"/>
          <w:sz w:val="24"/>
          <w:szCs w:val="24"/>
        </w:rPr>
        <w:t>и бега;</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судейство по одному из осваиваемых</w:t>
      </w:r>
      <w:r w:rsidRPr="00AE2D76">
        <w:rPr>
          <w:rStyle w:val="143"/>
          <w:rFonts w:ascii="Times New Roman" w:hAnsi="Times New Roman"/>
          <w:sz w:val="24"/>
          <w:szCs w:val="24"/>
        </w:rPr>
        <w:t xml:space="preserve"> </w:t>
      </w:r>
      <w:r w:rsidRPr="00AE2D76">
        <w:rPr>
          <w:rFonts w:ascii="Times New Roman" w:hAnsi="Times New Roman"/>
          <w:sz w:val="24"/>
          <w:szCs w:val="24"/>
        </w:rPr>
        <w:t>видов спорта;</w:t>
      </w:r>
    </w:p>
    <w:p w:rsidR="00554558" w:rsidRPr="00AE2D76" w:rsidRDefault="00554558" w:rsidP="00133CB6">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выполнять тестовые нормативы по физической подготовке.</w:t>
      </w:r>
    </w:p>
    <w:p w:rsidR="00554558" w:rsidRPr="00AE2D76" w:rsidRDefault="00554558" w:rsidP="00133CB6">
      <w:pPr>
        <w:pStyle w:val="2410"/>
        <w:keepNext/>
        <w:keepLines/>
        <w:shd w:val="clear" w:color="auto" w:fill="auto"/>
        <w:spacing w:before="0" w:after="0" w:line="240" w:lineRule="auto"/>
        <w:jc w:val="both"/>
        <w:rPr>
          <w:rFonts w:ascii="Times New Roman" w:hAnsi="Times New Roman"/>
          <w:sz w:val="24"/>
          <w:szCs w:val="24"/>
        </w:rPr>
      </w:pPr>
      <w:bookmarkStart w:id="88" w:name="bookmark154"/>
      <w:r w:rsidRPr="00AE2D76">
        <w:rPr>
          <w:rStyle w:val="242"/>
          <w:rFonts w:ascii="Times New Roman" w:hAnsi="Times New Roman"/>
          <w:sz w:val="24"/>
          <w:szCs w:val="24"/>
        </w:rPr>
        <w:lastRenderedPageBreak/>
        <w:t>1.2.3.20. ОСНОВЫ БЕЗОПАСНОСТИ ЖИЗНЕДЕЯТЕЛЬНОСТИ</w:t>
      </w:r>
      <w:bookmarkEnd w:id="88"/>
    </w:p>
    <w:p w:rsidR="00554558" w:rsidRPr="00AE2D76" w:rsidRDefault="00554558" w:rsidP="00133CB6">
      <w:pPr>
        <w:pStyle w:val="212"/>
        <w:keepNext/>
        <w:keepLines/>
        <w:shd w:val="clear" w:color="auto" w:fill="auto"/>
        <w:spacing w:before="0" w:after="0" w:line="240" w:lineRule="auto"/>
        <w:jc w:val="both"/>
        <w:rPr>
          <w:rFonts w:ascii="Times New Roman" w:hAnsi="Times New Roman"/>
          <w:sz w:val="24"/>
          <w:szCs w:val="24"/>
        </w:rPr>
      </w:pPr>
      <w:bookmarkStart w:id="89" w:name="bookmark155"/>
      <w:r w:rsidRPr="00AE2D76">
        <w:rPr>
          <w:rStyle w:val="231"/>
          <w:rFonts w:ascii="Times New Roman" w:hAnsi="Times New Roman"/>
          <w:sz w:val="24"/>
          <w:szCs w:val="24"/>
        </w:rPr>
        <w:t>Основы безопасности личности</w:t>
      </w:r>
      <w:r w:rsidRPr="00AE2D76">
        <w:rPr>
          <w:rStyle w:val="224"/>
          <w:rFonts w:ascii="Times New Roman" w:hAnsi="Times New Roman"/>
          <w:sz w:val="24"/>
          <w:szCs w:val="24"/>
        </w:rPr>
        <w:t xml:space="preserve"> </w:t>
      </w:r>
      <w:r w:rsidRPr="00AE2D76">
        <w:rPr>
          <w:rStyle w:val="231"/>
          <w:rFonts w:ascii="Times New Roman" w:hAnsi="Times New Roman"/>
          <w:sz w:val="24"/>
          <w:szCs w:val="24"/>
        </w:rPr>
        <w:t>общества и государства</w:t>
      </w:r>
      <w:bookmarkEnd w:id="89"/>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90" w:name="bookmark156"/>
      <w:r w:rsidRPr="00AE2D76">
        <w:rPr>
          <w:rStyle w:val="362"/>
          <w:b/>
          <w:bCs/>
          <w:sz w:val="24"/>
          <w:szCs w:val="24"/>
        </w:rPr>
        <w:t>Основы комплексной безопасности</w:t>
      </w:r>
      <w:bookmarkEnd w:id="90"/>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54558" w:rsidRPr="00AE2D76" w:rsidRDefault="00554558" w:rsidP="00133CB6">
      <w:pPr>
        <w:pStyle w:val="afa"/>
        <w:tabs>
          <w:tab w:val="left" w:pos="634"/>
        </w:tabs>
        <w:spacing w:after="0"/>
        <w:ind w:firstLine="454"/>
        <w:jc w:val="both"/>
      </w:pPr>
      <w:r w:rsidRPr="00AE2D76">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54558" w:rsidRPr="00AE2D76" w:rsidRDefault="00554558" w:rsidP="00133CB6">
      <w:pPr>
        <w:pStyle w:val="afa"/>
        <w:tabs>
          <w:tab w:val="left" w:pos="634"/>
        </w:tabs>
        <w:spacing w:after="0"/>
        <w:ind w:firstLine="454"/>
        <w:jc w:val="both"/>
      </w:pPr>
      <w:r w:rsidRPr="00AE2D76">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554558" w:rsidRPr="00AE2D76" w:rsidRDefault="00554558" w:rsidP="00133CB6">
      <w:pPr>
        <w:pStyle w:val="afa"/>
        <w:tabs>
          <w:tab w:val="left" w:pos="634"/>
        </w:tabs>
        <w:spacing w:after="0"/>
        <w:ind w:firstLine="454"/>
        <w:jc w:val="both"/>
      </w:pPr>
      <w:r w:rsidRPr="00AE2D76">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554558" w:rsidRPr="00AE2D76" w:rsidRDefault="00554558" w:rsidP="00133CB6">
      <w:pPr>
        <w:pStyle w:val="afa"/>
        <w:tabs>
          <w:tab w:val="left" w:pos="1079"/>
        </w:tabs>
        <w:spacing w:after="0"/>
        <w:ind w:firstLine="454"/>
        <w:jc w:val="both"/>
      </w:pPr>
      <w:r w:rsidRPr="00AE2D76">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554558" w:rsidRPr="00AE2D76" w:rsidRDefault="00554558" w:rsidP="00133CB6">
      <w:pPr>
        <w:pStyle w:val="afa"/>
        <w:tabs>
          <w:tab w:val="left" w:pos="1084"/>
        </w:tabs>
        <w:spacing w:after="0"/>
        <w:ind w:firstLine="454"/>
        <w:jc w:val="both"/>
      </w:pPr>
      <w:r w:rsidRPr="00AE2D76">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AE2D76">
        <w:rPr>
          <w:rStyle w:val="143"/>
          <w:rFonts w:ascii="Times New Roman" w:hAnsi="Times New Roman"/>
          <w:sz w:val="24"/>
          <w:szCs w:val="24"/>
        </w:rPr>
        <w:t xml:space="preserve"> </w:t>
      </w:r>
      <w:r w:rsidRPr="00AE2D76">
        <w:rPr>
          <w:rFonts w:ascii="Times New Roman" w:hAnsi="Times New Roman"/>
          <w:sz w:val="24"/>
          <w:szCs w:val="24"/>
        </w:rPr>
        <w:t>ситуаций природного и техногенного характера на национальную безопасность Российской Федерации;</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прогнозировать возможность возникновения опасных</w:t>
      </w:r>
      <w:r w:rsidRPr="00AE2D76">
        <w:rPr>
          <w:rStyle w:val="143"/>
          <w:rFonts w:ascii="Times New Roman" w:hAnsi="Times New Roman"/>
          <w:sz w:val="24"/>
          <w:szCs w:val="24"/>
        </w:rPr>
        <w:t xml:space="preserve"> </w:t>
      </w:r>
      <w:r w:rsidRPr="00AE2D76">
        <w:rPr>
          <w:rFonts w:ascii="Times New Roman" w:hAnsi="Times New Roman"/>
          <w:sz w:val="24"/>
          <w:szCs w:val="24"/>
        </w:rPr>
        <w:t>и чрезвычайных ситуаций по их характерным признакам;</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554558" w:rsidRPr="00AE2D76" w:rsidRDefault="00554558" w:rsidP="00133CB6">
      <w:pPr>
        <w:pStyle w:val="141"/>
        <w:shd w:val="clear" w:color="auto" w:fill="auto"/>
        <w:tabs>
          <w:tab w:val="left" w:pos="1098"/>
        </w:tabs>
        <w:spacing w:line="240" w:lineRule="auto"/>
        <w:ind w:firstLine="454"/>
        <w:rPr>
          <w:rFonts w:ascii="Times New Roman" w:hAnsi="Times New Roman"/>
          <w:sz w:val="24"/>
          <w:szCs w:val="24"/>
        </w:rPr>
      </w:pPr>
      <w:r w:rsidRPr="00AE2D76">
        <w:rPr>
          <w:rFonts w:ascii="Times New Roman" w:hAnsi="Times New Roman"/>
          <w:sz w:val="24"/>
          <w:szCs w:val="24"/>
        </w:rPr>
        <w:t>• проектировать план по повышению индивидуального</w:t>
      </w:r>
      <w:r w:rsidRPr="00AE2D76">
        <w:rPr>
          <w:rStyle w:val="143"/>
          <w:rFonts w:ascii="Times New Roman" w:hAnsi="Times New Roman"/>
          <w:sz w:val="24"/>
          <w:szCs w:val="24"/>
        </w:rPr>
        <w:t xml:space="preserve"> </w:t>
      </w:r>
      <w:r w:rsidRPr="00AE2D76">
        <w:rPr>
          <w:rFonts w:ascii="Times New Roman" w:hAnsi="Times New Roman"/>
          <w:sz w:val="24"/>
          <w:szCs w:val="24"/>
        </w:rPr>
        <w:t>уровня культуры безопасности жизнедеятельности для защищённости личных жизненно важных интересов от внешних и внутренних угроз.</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91" w:name="bookmark157"/>
      <w:r w:rsidRPr="00AE2D76">
        <w:rPr>
          <w:rStyle w:val="362"/>
          <w:b/>
          <w:bCs/>
          <w:sz w:val="24"/>
          <w:szCs w:val="24"/>
        </w:rPr>
        <w:t>Защита населения Российской Федерации от чрезвычайных ситуаций</w:t>
      </w:r>
      <w:bookmarkEnd w:id="91"/>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554558" w:rsidRPr="00AE2D76" w:rsidRDefault="00554558" w:rsidP="00133CB6">
      <w:pPr>
        <w:pStyle w:val="afa"/>
        <w:tabs>
          <w:tab w:val="left" w:pos="1070"/>
        </w:tabs>
        <w:spacing w:after="0"/>
        <w:ind w:firstLine="454"/>
        <w:jc w:val="both"/>
      </w:pPr>
      <w:r w:rsidRPr="00AE2D76">
        <w:t>• характеризовать РСЧС</w:t>
      </w:r>
      <w:r w:rsidRPr="00AE2D76">
        <w:rPr>
          <w:rStyle w:val="af1"/>
        </w:rPr>
        <w:footnoteReference w:id="7"/>
      </w:r>
      <w:r w:rsidRPr="00AE2D76">
        <w:t xml:space="preserve">: классифицировать основные задачи, которые решает РСЧС по защите населения страны от чрезвычайных ситуаций природного и техногенного </w:t>
      </w:r>
      <w:r w:rsidRPr="00AE2D76">
        <w:lastRenderedPageBreak/>
        <w:t>характера; о</w:t>
      </w:r>
      <w:r w:rsidR="00B654E3">
        <w:t>босновывать предназначение функ</w:t>
      </w:r>
      <w:r w:rsidRPr="00AE2D76">
        <w:t>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554558" w:rsidRPr="00AE2D76" w:rsidRDefault="00554558" w:rsidP="00133CB6">
      <w:pPr>
        <w:pStyle w:val="afa"/>
        <w:tabs>
          <w:tab w:val="left" w:pos="639"/>
        </w:tabs>
        <w:spacing w:after="0"/>
        <w:ind w:firstLine="454"/>
        <w:jc w:val="both"/>
      </w:pPr>
      <w:r w:rsidRPr="00AE2D76">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554558" w:rsidRPr="00AE2D76" w:rsidRDefault="00554558" w:rsidP="00133CB6">
      <w:pPr>
        <w:pStyle w:val="afa"/>
        <w:tabs>
          <w:tab w:val="left" w:pos="630"/>
        </w:tabs>
        <w:spacing w:after="0"/>
        <w:ind w:firstLine="454"/>
        <w:jc w:val="both"/>
      </w:pPr>
      <w:r w:rsidRPr="00AE2D76">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54558" w:rsidRPr="00AE2D76" w:rsidRDefault="00554558" w:rsidP="00133CB6">
      <w:pPr>
        <w:pStyle w:val="afa"/>
        <w:tabs>
          <w:tab w:val="left" w:pos="639"/>
        </w:tabs>
        <w:spacing w:after="0"/>
        <w:ind w:firstLine="454"/>
        <w:jc w:val="both"/>
      </w:pPr>
      <w:r w:rsidRPr="00AE2D76">
        <w:t>• характеризовать основные мероприятия, которые проводятся в РФ, по защите населения от чрезвычайных ситуаций мирного и военного времени;</w:t>
      </w:r>
    </w:p>
    <w:p w:rsidR="00554558" w:rsidRPr="00AE2D76" w:rsidRDefault="00554558" w:rsidP="00133CB6">
      <w:pPr>
        <w:pStyle w:val="afa"/>
        <w:tabs>
          <w:tab w:val="left" w:pos="639"/>
        </w:tabs>
        <w:spacing w:after="0"/>
        <w:ind w:firstLine="454"/>
        <w:jc w:val="both"/>
      </w:pPr>
      <w:r w:rsidRPr="00AE2D76">
        <w:t>• анализировать систему мониторинга и прогнозирования чрезвычайных ситуаций и основные мероприятия, которые она в себя включает;</w:t>
      </w:r>
    </w:p>
    <w:p w:rsidR="00554558" w:rsidRPr="00AE2D76" w:rsidRDefault="00554558" w:rsidP="00133CB6">
      <w:pPr>
        <w:pStyle w:val="afa"/>
        <w:tabs>
          <w:tab w:val="left" w:pos="644"/>
        </w:tabs>
        <w:spacing w:after="0"/>
        <w:ind w:firstLine="454"/>
        <w:jc w:val="both"/>
      </w:pPr>
      <w:r w:rsidRPr="00AE2D76">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554558" w:rsidRPr="00AE2D76" w:rsidRDefault="00554558" w:rsidP="00133CB6">
      <w:pPr>
        <w:pStyle w:val="afa"/>
        <w:tabs>
          <w:tab w:val="left" w:pos="634"/>
        </w:tabs>
        <w:spacing w:after="0"/>
        <w:ind w:firstLine="454"/>
        <w:jc w:val="both"/>
      </w:pPr>
      <w:r w:rsidRPr="00AE2D76">
        <w:t>• описывать существующую систему оповещения населения при угрозе возникновения чрезвычайной ситуации;</w:t>
      </w:r>
    </w:p>
    <w:p w:rsidR="00554558" w:rsidRPr="00AE2D76" w:rsidRDefault="00554558" w:rsidP="00133CB6">
      <w:pPr>
        <w:pStyle w:val="afa"/>
        <w:tabs>
          <w:tab w:val="left" w:pos="639"/>
        </w:tabs>
        <w:spacing w:after="0"/>
        <w:ind w:firstLine="454"/>
        <w:jc w:val="both"/>
      </w:pPr>
      <w:r w:rsidRPr="00AE2D76">
        <w:t>• анализировать мероприятия, приним</w:t>
      </w:r>
      <w:r w:rsidR="00B654E3">
        <w:t>аемые МЧС России, по использова</w:t>
      </w:r>
      <w:r w:rsidRPr="00AE2D76">
        <w:t>нию современных технических средств для информации населения о чрезвычайных ситуациях;</w:t>
      </w:r>
    </w:p>
    <w:p w:rsidR="00554558" w:rsidRPr="00AE2D76" w:rsidRDefault="00554558" w:rsidP="00133CB6">
      <w:pPr>
        <w:pStyle w:val="afa"/>
        <w:tabs>
          <w:tab w:val="left" w:pos="630"/>
        </w:tabs>
        <w:spacing w:after="0"/>
        <w:ind w:firstLine="454"/>
        <w:jc w:val="both"/>
      </w:pPr>
      <w:r w:rsidRPr="00AE2D76">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54558" w:rsidRPr="00AE2D76" w:rsidRDefault="00554558" w:rsidP="00133CB6">
      <w:pPr>
        <w:pStyle w:val="afa"/>
        <w:tabs>
          <w:tab w:val="left" w:pos="639"/>
        </w:tabs>
        <w:spacing w:after="0"/>
        <w:ind w:firstLine="454"/>
        <w:jc w:val="both"/>
      </w:pPr>
      <w:r w:rsidRPr="00AE2D76">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554558" w:rsidRPr="00AE2D76" w:rsidRDefault="00554558" w:rsidP="00133CB6">
      <w:pPr>
        <w:pStyle w:val="afa"/>
        <w:tabs>
          <w:tab w:val="left" w:pos="644"/>
        </w:tabs>
        <w:spacing w:after="0"/>
        <w:ind w:firstLine="454"/>
        <w:jc w:val="both"/>
      </w:pPr>
      <w:r w:rsidRPr="00AE2D76">
        <w:t>• анализировать основные мероприятия, которые проводятся при аварийно-спасательных работах в очагах поражения;</w:t>
      </w:r>
    </w:p>
    <w:p w:rsidR="00554558" w:rsidRPr="00AE2D76" w:rsidRDefault="00554558" w:rsidP="00133CB6">
      <w:pPr>
        <w:pStyle w:val="afa"/>
        <w:tabs>
          <w:tab w:val="left" w:pos="639"/>
        </w:tabs>
        <w:spacing w:after="0"/>
        <w:ind w:firstLine="454"/>
        <w:jc w:val="both"/>
      </w:pPr>
      <w:r w:rsidRPr="00AE2D76">
        <w:t>• описывать основные мероприятия, которые проводятся при выполнении неотложных работ;</w:t>
      </w:r>
    </w:p>
    <w:p w:rsidR="00554558" w:rsidRPr="00AE2D76" w:rsidRDefault="00554558" w:rsidP="00133CB6">
      <w:pPr>
        <w:pStyle w:val="afa"/>
        <w:tabs>
          <w:tab w:val="left" w:pos="639"/>
        </w:tabs>
        <w:spacing w:after="0"/>
        <w:ind w:firstLine="454"/>
        <w:jc w:val="both"/>
      </w:pPr>
      <w:r w:rsidRPr="00AE2D76">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AE2D76">
        <w:rPr>
          <w:rStyle w:val="143"/>
          <w:rFonts w:ascii="Times New Roman" w:hAnsi="Times New Roman"/>
          <w:sz w:val="24"/>
          <w:szCs w:val="24"/>
        </w:rPr>
        <w:t xml:space="preserve"> </w:t>
      </w:r>
      <w:r w:rsidRPr="00AE2D76">
        <w:rPr>
          <w:rFonts w:ascii="Times New Roman" w:hAnsi="Times New Roman"/>
          <w:sz w:val="24"/>
          <w:szCs w:val="24"/>
        </w:rPr>
        <w:t>и военного времени;</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подбирать материал и готовить занятие на тему</w:t>
      </w:r>
      <w:r w:rsidRPr="00AE2D76">
        <w:rPr>
          <w:rStyle w:val="143"/>
          <w:rFonts w:ascii="Times New Roman" w:hAnsi="Times New Roman"/>
          <w:sz w:val="24"/>
          <w:szCs w:val="24"/>
        </w:rPr>
        <w:t xml:space="preserve"> </w:t>
      </w:r>
      <w:r w:rsidRPr="00AE2D76">
        <w:rPr>
          <w:rFonts w:ascii="Times New Roman" w:hAnsi="Times New Roman"/>
          <w:sz w:val="24"/>
          <w:szCs w:val="24"/>
        </w:rPr>
        <w:t>«Основные задачи гражданской обороны по защите населения от последствий чрезвычайных ситуаций мирного и военного времени»;</w:t>
      </w:r>
    </w:p>
    <w:p w:rsidR="00554558" w:rsidRPr="00AE2D76" w:rsidRDefault="00554558" w:rsidP="00133CB6">
      <w:pPr>
        <w:pStyle w:val="141"/>
        <w:shd w:val="clear" w:color="auto" w:fill="auto"/>
        <w:tabs>
          <w:tab w:val="left" w:pos="1103"/>
        </w:tabs>
        <w:spacing w:line="240" w:lineRule="auto"/>
        <w:ind w:firstLine="454"/>
        <w:rPr>
          <w:rFonts w:ascii="Times New Roman" w:hAnsi="Times New Roman"/>
          <w:sz w:val="24"/>
          <w:szCs w:val="24"/>
        </w:rPr>
      </w:pPr>
      <w:r w:rsidRPr="00AE2D76">
        <w:rPr>
          <w:rFonts w:ascii="Times New Roman" w:hAnsi="Times New Roman"/>
          <w:sz w:val="24"/>
          <w:szCs w:val="24"/>
        </w:rPr>
        <w:t>• обсуждать тему «Ключевая роль МЧС России в формировании культуры безопасности жизнедеятельности</w:t>
      </w:r>
      <w:r w:rsidRPr="00AE2D76">
        <w:rPr>
          <w:rStyle w:val="143"/>
          <w:rFonts w:ascii="Times New Roman" w:hAnsi="Times New Roman"/>
          <w:sz w:val="24"/>
          <w:szCs w:val="24"/>
        </w:rPr>
        <w:t xml:space="preserve"> </w:t>
      </w:r>
      <w:r w:rsidRPr="00AE2D76">
        <w:rPr>
          <w:rFonts w:ascii="Times New Roman" w:hAnsi="Times New Roman"/>
          <w:sz w:val="24"/>
          <w:szCs w:val="24"/>
        </w:rPr>
        <w:t>у населения Российской Федерации»;</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различать инженерно-техническ</w:t>
      </w:r>
      <w:r w:rsidR="00EF05A5">
        <w:rPr>
          <w:rFonts w:ascii="Times New Roman" w:hAnsi="Times New Roman"/>
          <w:sz w:val="24"/>
          <w:szCs w:val="24"/>
        </w:rPr>
        <w:t>ие сооружения, которые использу</w:t>
      </w:r>
      <w:r w:rsidRPr="00AE2D76">
        <w:rPr>
          <w:rFonts w:ascii="Times New Roman" w:hAnsi="Times New Roman"/>
          <w:sz w:val="24"/>
          <w:szCs w:val="24"/>
        </w:rPr>
        <w:t>ются в районе проживания, для защиты населения от чрезвычайных ситуаций техногенного характера,</w:t>
      </w:r>
      <w:r w:rsidRPr="00AE2D76">
        <w:rPr>
          <w:rStyle w:val="143"/>
          <w:rFonts w:ascii="Times New Roman" w:hAnsi="Times New Roman"/>
          <w:sz w:val="24"/>
          <w:szCs w:val="24"/>
        </w:rPr>
        <w:t xml:space="preserve"> </w:t>
      </w:r>
      <w:r w:rsidRPr="00AE2D76">
        <w:rPr>
          <w:rFonts w:ascii="Times New Roman" w:hAnsi="Times New Roman"/>
          <w:sz w:val="24"/>
          <w:szCs w:val="24"/>
        </w:rPr>
        <w:t>классифицировать их по предназначению и защитным свойствам.</w:t>
      </w:r>
    </w:p>
    <w:p w:rsidR="009E592F" w:rsidRDefault="009E592F" w:rsidP="00133CB6">
      <w:pPr>
        <w:pStyle w:val="310"/>
        <w:keepNext/>
        <w:keepLines/>
        <w:shd w:val="clear" w:color="auto" w:fill="auto"/>
        <w:spacing w:line="240" w:lineRule="auto"/>
        <w:ind w:firstLine="454"/>
        <w:rPr>
          <w:rStyle w:val="362"/>
          <w:b/>
          <w:bCs/>
          <w:sz w:val="24"/>
          <w:szCs w:val="24"/>
        </w:rPr>
      </w:pPr>
      <w:bookmarkStart w:id="92" w:name="bookmark158"/>
    </w:p>
    <w:p w:rsidR="009E592F" w:rsidRDefault="009E592F" w:rsidP="00133CB6">
      <w:pPr>
        <w:pStyle w:val="310"/>
        <w:keepNext/>
        <w:keepLines/>
        <w:shd w:val="clear" w:color="auto" w:fill="auto"/>
        <w:spacing w:line="240" w:lineRule="auto"/>
        <w:ind w:firstLine="454"/>
        <w:rPr>
          <w:rStyle w:val="362"/>
          <w:b/>
          <w:bCs/>
          <w:sz w:val="24"/>
          <w:szCs w:val="24"/>
        </w:rPr>
      </w:pP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r w:rsidRPr="00AE2D76">
        <w:rPr>
          <w:rStyle w:val="362"/>
          <w:b/>
          <w:bCs/>
          <w:sz w:val="24"/>
          <w:szCs w:val="24"/>
        </w:rPr>
        <w:t>Основы противодействия терроризму и экстремизму</w:t>
      </w:r>
      <w:r w:rsidRPr="00AE2D76">
        <w:rPr>
          <w:rStyle w:val="352"/>
          <w:b/>
          <w:bCs/>
          <w:sz w:val="24"/>
          <w:szCs w:val="24"/>
        </w:rPr>
        <w:t xml:space="preserve"> </w:t>
      </w:r>
      <w:r w:rsidRPr="00AE2D76">
        <w:rPr>
          <w:rStyle w:val="362"/>
          <w:b/>
          <w:bCs/>
          <w:sz w:val="24"/>
          <w:szCs w:val="24"/>
        </w:rPr>
        <w:t>в Российской Федерации</w:t>
      </w:r>
      <w:bookmarkEnd w:id="92"/>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негативно относиться к любым видам террористической и экстремистской деятельности;</w:t>
      </w:r>
    </w:p>
    <w:p w:rsidR="00554558" w:rsidRPr="00AE2D76" w:rsidRDefault="00554558" w:rsidP="00133CB6">
      <w:pPr>
        <w:pStyle w:val="afa"/>
        <w:tabs>
          <w:tab w:val="left" w:pos="1074"/>
        </w:tabs>
        <w:spacing w:after="0"/>
        <w:ind w:firstLine="454"/>
        <w:jc w:val="both"/>
      </w:pPr>
      <w:r w:rsidRPr="00AE2D76">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54558" w:rsidRPr="00AE2D76" w:rsidRDefault="00554558" w:rsidP="00133CB6">
      <w:pPr>
        <w:pStyle w:val="afa"/>
        <w:tabs>
          <w:tab w:val="left" w:pos="1079"/>
        </w:tabs>
        <w:spacing w:after="0"/>
        <w:ind w:firstLine="454"/>
        <w:jc w:val="both"/>
      </w:pPr>
      <w:r w:rsidRPr="00AE2D76">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554558" w:rsidRPr="00AE2D76" w:rsidRDefault="00554558" w:rsidP="00133CB6">
      <w:pPr>
        <w:pStyle w:val="afa"/>
        <w:tabs>
          <w:tab w:val="left" w:pos="1084"/>
        </w:tabs>
        <w:spacing w:after="0"/>
        <w:ind w:firstLine="454"/>
        <w:jc w:val="both"/>
      </w:pPr>
      <w:r w:rsidRPr="00AE2D76">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AE2D76">
        <w:t>антиэкстремистского</w:t>
      </w:r>
      <w:proofErr w:type="spellEnd"/>
      <w:r w:rsidRPr="00AE2D76">
        <w:t xml:space="preserve"> мышления;</w:t>
      </w:r>
    </w:p>
    <w:p w:rsidR="00554558" w:rsidRPr="00AE2D76" w:rsidRDefault="00554558" w:rsidP="00133CB6">
      <w:pPr>
        <w:pStyle w:val="afa"/>
        <w:tabs>
          <w:tab w:val="left" w:pos="1084"/>
        </w:tabs>
        <w:spacing w:after="0"/>
        <w:ind w:firstLine="454"/>
        <w:jc w:val="both"/>
      </w:pPr>
      <w:r w:rsidRPr="00AE2D76">
        <w:t>• обосновывать значение культуры безопасности жизнедеятельности в противодействии идеологии терроризма и экстремизма;</w:t>
      </w:r>
    </w:p>
    <w:p w:rsidR="00554558" w:rsidRPr="00AE2D76" w:rsidRDefault="00554558" w:rsidP="00133CB6">
      <w:pPr>
        <w:pStyle w:val="afa"/>
        <w:tabs>
          <w:tab w:val="left" w:pos="1079"/>
        </w:tabs>
        <w:spacing w:after="0"/>
        <w:ind w:firstLine="454"/>
        <w:jc w:val="both"/>
      </w:pPr>
      <w:r w:rsidRPr="00AE2D76">
        <w:t>• характеризовать основные меры уголовной ответственности за участие в террористической и экстремистской деятельности;</w:t>
      </w:r>
    </w:p>
    <w:p w:rsidR="00554558" w:rsidRPr="00AE2D76" w:rsidRDefault="00554558" w:rsidP="00133CB6">
      <w:pPr>
        <w:pStyle w:val="afa"/>
        <w:tabs>
          <w:tab w:val="left" w:pos="1079"/>
        </w:tabs>
        <w:spacing w:after="0"/>
        <w:ind w:firstLine="454"/>
        <w:jc w:val="both"/>
      </w:pPr>
      <w:r w:rsidRPr="00AE2D76">
        <w:t>• моделировать последовательность сво</w:t>
      </w:r>
      <w:r w:rsidR="00B654E3">
        <w:t>их действий при угрозе террорис</w:t>
      </w:r>
      <w:r w:rsidRPr="00AE2D76">
        <w:t>тического акта.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формировать индивидуальные основ</w:t>
      </w:r>
      <w:r w:rsidR="00EF05A5">
        <w:rPr>
          <w:rFonts w:ascii="Times New Roman" w:hAnsi="Times New Roman"/>
          <w:sz w:val="24"/>
          <w:szCs w:val="24"/>
        </w:rPr>
        <w:t>ы правовой психологии для проти</w:t>
      </w:r>
      <w:r w:rsidRPr="00AE2D76">
        <w:rPr>
          <w:rFonts w:ascii="Times New Roman" w:hAnsi="Times New Roman"/>
          <w:sz w:val="24"/>
          <w:szCs w:val="24"/>
        </w:rPr>
        <w:t>востояния идеологии насилия;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формировать личные убеждения, сп</w:t>
      </w:r>
      <w:r w:rsidR="00EF05A5">
        <w:rPr>
          <w:rFonts w:ascii="Times New Roman" w:hAnsi="Times New Roman"/>
          <w:sz w:val="24"/>
          <w:szCs w:val="24"/>
        </w:rPr>
        <w:t>особствующие профилактике вовле</w:t>
      </w:r>
      <w:r w:rsidRPr="00AE2D76">
        <w:rPr>
          <w:rFonts w:ascii="Times New Roman" w:hAnsi="Times New Roman"/>
          <w:sz w:val="24"/>
          <w:szCs w:val="24"/>
        </w:rPr>
        <w:t>чения в террористическую деятельность;</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формировать индивидуальные к</w:t>
      </w:r>
      <w:r w:rsidR="00EF05A5">
        <w:rPr>
          <w:rFonts w:ascii="Times New Roman" w:hAnsi="Times New Roman"/>
          <w:sz w:val="24"/>
          <w:szCs w:val="24"/>
        </w:rPr>
        <w:t>ачества, способствующие противо</w:t>
      </w:r>
      <w:r w:rsidRPr="00AE2D76">
        <w:rPr>
          <w:rFonts w:ascii="Times New Roman" w:hAnsi="Times New Roman"/>
          <w:sz w:val="24"/>
          <w:szCs w:val="24"/>
        </w:rPr>
        <w:t>действию экстремизму и терроризму;</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Style w:val="14106"/>
          <w:i/>
          <w:iCs/>
          <w:sz w:val="24"/>
          <w:szCs w:val="24"/>
        </w:rPr>
        <w:t>• </w:t>
      </w:r>
      <w:r w:rsidRPr="00AE2D76">
        <w:rPr>
          <w:rFonts w:ascii="Times New Roman" w:hAnsi="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AE2D76">
        <w:rPr>
          <w:rStyle w:val="143"/>
          <w:rFonts w:ascii="Times New Roman" w:hAnsi="Times New Roman"/>
          <w:sz w:val="24"/>
          <w:szCs w:val="24"/>
        </w:rPr>
        <w:t xml:space="preserve"> </w:t>
      </w:r>
      <w:r w:rsidRPr="00AE2D76">
        <w:rPr>
          <w:rFonts w:ascii="Times New Roman" w:hAnsi="Times New Roman"/>
          <w:sz w:val="24"/>
          <w:szCs w:val="24"/>
        </w:rPr>
        <w:t>общественного порядка, употреблению алкоголя и наркотиков, а также к любым видам экстремистской и террористической деятельности.</w:t>
      </w:r>
    </w:p>
    <w:p w:rsidR="00554558" w:rsidRPr="00AE2D76" w:rsidRDefault="00554558" w:rsidP="00133CB6">
      <w:pPr>
        <w:pStyle w:val="212"/>
        <w:keepNext/>
        <w:keepLines/>
        <w:shd w:val="clear" w:color="auto" w:fill="auto"/>
        <w:spacing w:before="0" w:after="0" w:line="240" w:lineRule="auto"/>
        <w:jc w:val="both"/>
        <w:rPr>
          <w:rFonts w:ascii="Times New Roman" w:hAnsi="Times New Roman"/>
          <w:sz w:val="24"/>
          <w:szCs w:val="24"/>
        </w:rPr>
      </w:pPr>
      <w:bookmarkStart w:id="93" w:name="bookmark159"/>
      <w:r w:rsidRPr="00AE2D76">
        <w:rPr>
          <w:rStyle w:val="231"/>
          <w:rFonts w:ascii="Times New Roman" w:hAnsi="Times New Roman"/>
          <w:sz w:val="24"/>
          <w:szCs w:val="24"/>
        </w:rPr>
        <w:t>Основы медицинских знаний</w:t>
      </w:r>
      <w:r w:rsidRPr="00AE2D76">
        <w:rPr>
          <w:rStyle w:val="224"/>
          <w:rFonts w:ascii="Times New Roman" w:hAnsi="Times New Roman"/>
          <w:sz w:val="24"/>
          <w:szCs w:val="24"/>
        </w:rPr>
        <w:t xml:space="preserve"> </w:t>
      </w:r>
      <w:r w:rsidRPr="00AE2D76">
        <w:rPr>
          <w:rStyle w:val="231"/>
          <w:rFonts w:ascii="Times New Roman" w:hAnsi="Times New Roman"/>
          <w:sz w:val="24"/>
          <w:szCs w:val="24"/>
        </w:rPr>
        <w:t>и здорового образа жизни</w:t>
      </w:r>
      <w:bookmarkEnd w:id="93"/>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94" w:name="bookmark160"/>
      <w:r w:rsidRPr="00AE2D76">
        <w:rPr>
          <w:rStyle w:val="362"/>
          <w:b/>
          <w:bCs/>
          <w:sz w:val="24"/>
          <w:szCs w:val="24"/>
        </w:rPr>
        <w:t>Основы здорового образа жизни</w:t>
      </w:r>
      <w:bookmarkEnd w:id="9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0"/>
        </w:tabs>
        <w:spacing w:after="0"/>
        <w:ind w:firstLine="454"/>
        <w:jc w:val="both"/>
      </w:pPr>
      <w:r w:rsidRPr="00AE2D76">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54558" w:rsidRPr="00AE2D76" w:rsidRDefault="00554558" w:rsidP="00133CB6">
      <w:pPr>
        <w:pStyle w:val="afa"/>
        <w:tabs>
          <w:tab w:val="left" w:pos="639"/>
        </w:tabs>
        <w:spacing w:after="0"/>
        <w:ind w:firstLine="454"/>
        <w:jc w:val="both"/>
      </w:pPr>
      <w:r w:rsidRPr="00AE2D76">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554558" w:rsidRPr="00AE2D76" w:rsidRDefault="00554558" w:rsidP="00133CB6">
      <w:pPr>
        <w:pStyle w:val="afa"/>
        <w:tabs>
          <w:tab w:val="left" w:pos="639"/>
        </w:tabs>
        <w:spacing w:after="0"/>
        <w:ind w:firstLine="454"/>
        <w:jc w:val="both"/>
      </w:pPr>
      <w:r w:rsidRPr="00AE2D76">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554558" w:rsidRPr="00AE2D76" w:rsidRDefault="00554558" w:rsidP="00133CB6">
      <w:pPr>
        <w:pStyle w:val="afa"/>
        <w:tabs>
          <w:tab w:val="left" w:pos="644"/>
        </w:tabs>
        <w:spacing w:after="0"/>
        <w:ind w:firstLine="454"/>
        <w:jc w:val="both"/>
      </w:pPr>
      <w:r w:rsidRPr="00AE2D76">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554558" w:rsidRPr="00AE2D76" w:rsidRDefault="00554558" w:rsidP="00133CB6">
      <w:pPr>
        <w:pStyle w:val="afa"/>
        <w:tabs>
          <w:tab w:val="left" w:pos="639"/>
        </w:tabs>
        <w:spacing w:after="0"/>
        <w:ind w:firstLine="454"/>
        <w:jc w:val="both"/>
      </w:pPr>
      <w:r w:rsidRPr="00AE2D76">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xml:space="preserve">• использовать </w:t>
      </w:r>
      <w:proofErr w:type="spellStart"/>
      <w:r w:rsidRPr="00AE2D76">
        <w:rPr>
          <w:rFonts w:ascii="Times New Roman" w:hAnsi="Times New Roman"/>
          <w:sz w:val="24"/>
          <w:szCs w:val="24"/>
        </w:rPr>
        <w:t>здоровьесберегающие</w:t>
      </w:r>
      <w:proofErr w:type="spellEnd"/>
      <w:r w:rsidRPr="00AE2D76">
        <w:rPr>
          <w:rFonts w:ascii="Times New Roman" w:hAnsi="Times New Roman"/>
          <w:sz w:val="24"/>
          <w:szCs w:val="24"/>
        </w:rPr>
        <w:t xml:space="preserve"> технологии (совокупность методов и процессов) для сохранения и укрепления</w:t>
      </w:r>
      <w:r w:rsidRPr="00AE2D76">
        <w:rPr>
          <w:rStyle w:val="143"/>
          <w:rFonts w:ascii="Times New Roman" w:hAnsi="Times New Roman"/>
          <w:sz w:val="24"/>
          <w:szCs w:val="24"/>
        </w:rPr>
        <w:t xml:space="preserve"> </w:t>
      </w:r>
      <w:r w:rsidRPr="00AE2D76">
        <w:rPr>
          <w:rFonts w:ascii="Times New Roman" w:hAnsi="Times New Roman"/>
          <w:sz w:val="24"/>
          <w:szCs w:val="24"/>
        </w:rPr>
        <w:t>индивидуального здоровья, в том числе его духовной, физической и социальной составляющих.</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95" w:name="bookmark161"/>
      <w:r w:rsidRPr="00AE2D76">
        <w:rPr>
          <w:rStyle w:val="362"/>
          <w:b/>
          <w:bCs/>
          <w:sz w:val="24"/>
          <w:szCs w:val="24"/>
        </w:rPr>
        <w:t>Основы медицинских знаний и оказание первой помощи</w:t>
      </w:r>
      <w:bookmarkEnd w:id="9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0"/>
        </w:tabs>
        <w:spacing w:after="0"/>
        <w:ind w:firstLine="454"/>
        <w:jc w:val="both"/>
      </w:pPr>
      <w:r w:rsidRPr="00AE2D76">
        <w:t>• характеризовать различные повреждения и травмы, наиболее часто встречающиеся в быту, и их возможные последствия для здоровья;</w:t>
      </w:r>
    </w:p>
    <w:p w:rsidR="00554558" w:rsidRPr="00AE2D76" w:rsidRDefault="00554558" w:rsidP="00133CB6">
      <w:pPr>
        <w:pStyle w:val="afa"/>
        <w:tabs>
          <w:tab w:val="left" w:pos="634"/>
        </w:tabs>
        <w:spacing w:after="0"/>
        <w:ind w:firstLine="454"/>
        <w:jc w:val="both"/>
      </w:pPr>
      <w:r w:rsidRPr="00AE2D76">
        <w:t>• анализировать возможные последствия неотложных состояний в случаях, если не будет своевременно оказана первая помощь;</w:t>
      </w:r>
    </w:p>
    <w:p w:rsidR="00554558" w:rsidRPr="00AE2D76" w:rsidRDefault="00554558" w:rsidP="00133CB6">
      <w:pPr>
        <w:pStyle w:val="afa"/>
        <w:tabs>
          <w:tab w:val="left" w:pos="1104"/>
        </w:tabs>
        <w:spacing w:after="0"/>
        <w:ind w:firstLine="454"/>
        <w:jc w:val="both"/>
      </w:pPr>
      <w:r w:rsidRPr="00AE2D76">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54558" w:rsidRPr="00AE2D76" w:rsidRDefault="00554558" w:rsidP="00133CB6">
      <w:pPr>
        <w:pStyle w:val="afa"/>
        <w:tabs>
          <w:tab w:val="left" w:pos="1104"/>
        </w:tabs>
        <w:spacing w:after="0"/>
        <w:ind w:firstLine="454"/>
        <w:jc w:val="both"/>
      </w:pPr>
      <w:r w:rsidRPr="00AE2D76">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0"/>
        </w:tabs>
        <w:spacing w:line="240" w:lineRule="auto"/>
        <w:ind w:firstLine="454"/>
        <w:rPr>
          <w:rFonts w:ascii="Times New Roman" w:hAnsi="Times New Roman"/>
          <w:sz w:val="24"/>
          <w:szCs w:val="24"/>
        </w:rPr>
      </w:pPr>
      <w:r w:rsidRPr="00AE2D76">
        <w:rPr>
          <w:rFonts w:ascii="Times New Roman" w:hAnsi="Times New Roman"/>
          <w:sz w:val="24"/>
          <w:szCs w:val="24"/>
        </w:rPr>
        <w:t>• готовить и проводить занятия по обучению правилам</w:t>
      </w:r>
      <w:r w:rsidRPr="00AE2D76">
        <w:rPr>
          <w:rStyle w:val="143"/>
          <w:rFonts w:ascii="Times New Roman" w:hAnsi="Times New Roman"/>
          <w:sz w:val="24"/>
          <w:szCs w:val="24"/>
        </w:rPr>
        <w:t xml:space="preserve"> </w:t>
      </w:r>
      <w:r w:rsidRPr="00AE2D76">
        <w:rPr>
          <w:rFonts w:ascii="Times New Roman" w:hAnsi="Times New Roman"/>
          <w:sz w:val="24"/>
          <w:szCs w:val="24"/>
        </w:rPr>
        <w:t>оказания само- и взаимопомощи при наиболее часто встречающихся в быту повреждениях и травмах.</w:t>
      </w:r>
    </w:p>
    <w:p w:rsidR="00554558" w:rsidRPr="00AE2D76" w:rsidRDefault="00554558" w:rsidP="00133CB6">
      <w:pPr>
        <w:pStyle w:val="afa"/>
        <w:spacing w:after="0"/>
        <w:ind w:firstLine="454"/>
        <w:jc w:val="both"/>
      </w:pPr>
      <w:r w:rsidRPr="00AE2D76">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sidRPr="00AE2D76">
        <w:rPr>
          <w:rStyle w:val="af1"/>
        </w:rPr>
        <w:footnoteReference w:id="8"/>
      </w:r>
      <w:r w:rsidRPr="00AE2D76">
        <w:t>.</w:t>
      </w:r>
    </w:p>
    <w:p w:rsidR="0053170F" w:rsidRPr="00AE2D76" w:rsidRDefault="0053170F" w:rsidP="00133CB6">
      <w:pPr>
        <w:ind w:firstLine="709"/>
        <w:jc w:val="both"/>
        <w:rPr>
          <w:b/>
          <w:sz w:val="28"/>
          <w:szCs w:val="28"/>
          <w:lang w:eastAsia="en-US"/>
        </w:rPr>
      </w:pPr>
    </w:p>
    <w:p w:rsidR="0053170F" w:rsidRPr="00AE2D76" w:rsidRDefault="0053170F" w:rsidP="00133CB6">
      <w:pPr>
        <w:ind w:firstLine="709"/>
        <w:jc w:val="both"/>
        <w:rPr>
          <w:b/>
          <w:sz w:val="28"/>
          <w:szCs w:val="28"/>
          <w:lang w:eastAsia="en-US"/>
        </w:rPr>
      </w:pPr>
    </w:p>
    <w:p w:rsidR="00243F5F" w:rsidRPr="00AE2D76" w:rsidRDefault="00243F5F" w:rsidP="00133CB6">
      <w:pPr>
        <w:ind w:firstLine="709"/>
        <w:jc w:val="both"/>
        <w:rPr>
          <w:b/>
          <w:sz w:val="28"/>
          <w:szCs w:val="28"/>
          <w:lang w:eastAsia="en-US"/>
        </w:rPr>
      </w:pPr>
      <w:r w:rsidRPr="00AE2D76">
        <w:rPr>
          <w:b/>
          <w:sz w:val="28"/>
          <w:szCs w:val="28"/>
          <w:lang w:eastAsia="en-US"/>
        </w:rPr>
        <w:t>1.3. Система оценки достижения планируемых результатов освоения ООП ООО</w:t>
      </w:r>
    </w:p>
    <w:p w:rsidR="007F3429" w:rsidRPr="00AE2D76" w:rsidRDefault="007F3429" w:rsidP="00133CB6">
      <w:pPr>
        <w:pStyle w:val="1210"/>
        <w:keepNext/>
        <w:keepLines/>
        <w:shd w:val="clear" w:color="auto" w:fill="auto"/>
        <w:spacing w:before="0" w:after="0" w:line="360" w:lineRule="auto"/>
        <w:ind w:firstLine="454"/>
        <w:rPr>
          <w:rFonts w:ascii="Times New Roman" w:hAnsi="Times New Roman"/>
          <w:sz w:val="28"/>
          <w:szCs w:val="28"/>
        </w:rPr>
      </w:pPr>
      <w:bookmarkStart w:id="96" w:name="bookmark162"/>
      <w:r w:rsidRPr="00AE2D76">
        <w:rPr>
          <w:rStyle w:val="122"/>
          <w:rFonts w:ascii="Times New Roman" w:hAnsi="Times New Roman"/>
          <w:sz w:val="28"/>
          <w:szCs w:val="28"/>
        </w:rPr>
        <w:t>1.3.1. Общие положения</w:t>
      </w:r>
      <w:bookmarkEnd w:id="96"/>
    </w:p>
    <w:p w:rsidR="007F3429" w:rsidRPr="00AE2D76" w:rsidRDefault="007F3429" w:rsidP="00133CB6">
      <w:pPr>
        <w:pStyle w:val="afa"/>
        <w:spacing w:after="0"/>
        <w:ind w:firstLine="454"/>
        <w:jc w:val="both"/>
      </w:pPr>
      <w:r w:rsidRPr="00AE2D76">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proofErr w:type="spellStart"/>
      <w:r w:rsidRPr="00AE2D76">
        <w:t>вовлечённость</w:t>
      </w:r>
      <w:proofErr w:type="spellEnd"/>
      <w:r w:rsidRPr="00AE2D76">
        <w:t xml:space="preserve"> в оценочную деятельность как педагогов, так и обучающихся.</w:t>
      </w:r>
    </w:p>
    <w:p w:rsidR="007F3429" w:rsidRPr="00AE2D76" w:rsidRDefault="007F3429" w:rsidP="00133CB6">
      <w:pPr>
        <w:pStyle w:val="afa"/>
        <w:spacing w:after="0"/>
        <w:ind w:firstLine="454"/>
        <w:jc w:val="both"/>
      </w:pPr>
      <w:r w:rsidRPr="00AE2D76">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E2D76">
        <w:rPr>
          <w:rStyle w:val="152"/>
          <w:sz w:val="24"/>
          <w:szCs w:val="24"/>
        </w:rPr>
        <w:t>функциями</w:t>
      </w:r>
      <w:r w:rsidRPr="00AE2D76">
        <w:t xml:space="preserve"> являются</w:t>
      </w:r>
      <w:r w:rsidRPr="00AE2D76">
        <w:rPr>
          <w:rStyle w:val="144"/>
          <w:sz w:val="24"/>
          <w:szCs w:val="24"/>
        </w:rPr>
        <w:t xml:space="preserve"> ориентация образовательного процесса</w:t>
      </w:r>
      <w:r w:rsidRPr="00AE2D76">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AE2D76">
        <w:rPr>
          <w:rStyle w:val="144"/>
          <w:sz w:val="24"/>
          <w:szCs w:val="24"/>
        </w:rPr>
        <w:t xml:space="preserve"> обратной связи,</w:t>
      </w:r>
      <w:r w:rsidRPr="00AE2D76">
        <w:t xml:space="preserve"> позволяющей осуществлять</w:t>
      </w:r>
      <w:r w:rsidRPr="00AE2D76">
        <w:rPr>
          <w:rStyle w:val="144"/>
          <w:sz w:val="24"/>
          <w:szCs w:val="24"/>
        </w:rPr>
        <w:t xml:space="preserve"> управление образовательн</w:t>
      </w:r>
      <w:r w:rsidRPr="00AE2D76">
        <w:rPr>
          <w:rStyle w:val="124"/>
          <w:sz w:val="24"/>
          <w:szCs w:val="24"/>
        </w:rPr>
        <w:t>ы</w:t>
      </w:r>
      <w:r w:rsidRPr="00AE2D76">
        <w:rPr>
          <w:rStyle w:val="144"/>
          <w:sz w:val="24"/>
          <w:szCs w:val="24"/>
        </w:rPr>
        <w:t>м процессом.</w:t>
      </w:r>
    </w:p>
    <w:p w:rsidR="007F3429" w:rsidRPr="00AE2D76" w:rsidRDefault="007F3429" w:rsidP="00133CB6">
      <w:pPr>
        <w:pStyle w:val="afa"/>
        <w:spacing w:after="0"/>
        <w:ind w:firstLine="454"/>
        <w:jc w:val="both"/>
      </w:pPr>
      <w:r w:rsidRPr="00AE2D76">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w:t>
      </w:r>
      <w:r w:rsidRPr="00AE2D76">
        <w:lastRenderedPageBreak/>
        <w:t>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F3429" w:rsidRPr="00AE2D76" w:rsidRDefault="007F3429" w:rsidP="00133CB6">
      <w:pPr>
        <w:pStyle w:val="afa"/>
        <w:spacing w:after="0"/>
        <w:ind w:firstLine="454"/>
        <w:jc w:val="both"/>
      </w:pPr>
      <w:r w:rsidRPr="00AE2D76">
        <w:t>В соответствии с ФГОС ООО основным</w:t>
      </w:r>
      <w:r w:rsidRPr="00AE2D76">
        <w:rPr>
          <w:rStyle w:val="152"/>
          <w:sz w:val="24"/>
          <w:szCs w:val="24"/>
        </w:rPr>
        <w:t xml:space="preserve"> объектом</w:t>
      </w:r>
      <w:r w:rsidRPr="00AE2D76">
        <w:t xml:space="preserve"> системы оценки результатов образования, её содержательной и </w:t>
      </w:r>
      <w:proofErr w:type="spellStart"/>
      <w:r w:rsidRPr="00AE2D76">
        <w:t>критериальной</w:t>
      </w:r>
      <w:proofErr w:type="spellEnd"/>
      <w:r w:rsidRPr="00AE2D76">
        <w:t xml:space="preserve"> базой выступают</w:t>
      </w:r>
      <w:r w:rsidRPr="00AE2D76">
        <w:rPr>
          <w:rStyle w:val="152"/>
          <w:sz w:val="24"/>
          <w:szCs w:val="24"/>
        </w:rPr>
        <w:t xml:space="preserve"> требования Стандарта,</w:t>
      </w:r>
      <w:r w:rsidRPr="00AE2D76">
        <w:t xml:space="preserve"> которые конкретизируются в</w:t>
      </w:r>
      <w:r w:rsidRPr="00AE2D76">
        <w:rPr>
          <w:rStyle w:val="152"/>
          <w:sz w:val="24"/>
          <w:szCs w:val="24"/>
        </w:rPr>
        <w:t xml:space="preserve"> планируемых результатах</w:t>
      </w:r>
      <w:r w:rsidRPr="00AE2D76">
        <w:t xml:space="preserve"> освоения</w:t>
      </w:r>
      <w:r w:rsidR="00B654E3">
        <w:t xml:space="preserve"> обучающимися основной образова</w:t>
      </w:r>
      <w:r w:rsidRPr="00AE2D76">
        <w:t>тельной программы основного общего образования.</w:t>
      </w:r>
    </w:p>
    <w:p w:rsidR="007F3429" w:rsidRPr="00AE2D76" w:rsidRDefault="007F3429" w:rsidP="00133CB6">
      <w:pPr>
        <w:pStyle w:val="afa"/>
        <w:spacing w:after="0"/>
        <w:ind w:firstLine="454"/>
        <w:jc w:val="both"/>
      </w:pPr>
      <w:r w:rsidRPr="00AE2D76">
        <w:t xml:space="preserve">Итоговая оценка результатов освоения основной образовательной программы основного общего образования определяется по результатам </w:t>
      </w:r>
      <w:proofErr w:type="spellStart"/>
      <w:r w:rsidRPr="00AE2D76">
        <w:t>помежуточной</w:t>
      </w:r>
      <w:proofErr w:type="spellEnd"/>
      <w:r w:rsidRPr="00AE2D76">
        <w:t xml:space="preserve"> и итоговой аттестации обучающихся.</w:t>
      </w:r>
    </w:p>
    <w:p w:rsidR="007F3429" w:rsidRPr="00AE2D76" w:rsidRDefault="007F3429" w:rsidP="00133CB6">
      <w:pPr>
        <w:pStyle w:val="afa"/>
        <w:spacing w:after="0"/>
        <w:ind w:firstLine="454"/>
        <w:jc w:val="both"/>
      </w:pPr>
      <w:r w:rsidRPr="00AE2D76">
        <w:rPr>
          <w:rStyle w:val="144"/>
          <w:sz w:val="24"/>
          <w:szCs w:val="24"/>
        </w:rPr>
        <w:t>Результаты промежуточной аттестации,</w:t>
      </w:r>
      <w:r w:rsidRPr="00AE2D76">
        <w:t xml:space="preserve"> представляющие собой результаты </w:t>
      </w:r>
      <w:proofErr w:type="spellStart"/>
      <w:r w:rsidRPr="00AE2D76">
        <w:t>внутришкольного</w:t>
      </w:r>
      <w:proofErr w:type="spellEnd"/>
      <w:r w:rsidRPr="00AE2D76">
        <w:t xml:space="preserve"> монитори</w:t>
      </w:r>
      <w:r w:rsidR="00B654E3">
        <w:t>нга индивидуальных образователь</w:t>
      </w:r>
      <w:r w:rsidRPr="00AE2D76">
        <w:t xml:space="preserve">ных достижений обучающихся, </w:t>
      </w:r>
      <w:r w:rsidRPr="00AE2D76">
        <w:rPr>
          <w:rStyle w:val="144"/>
          <w:sz w:val="24"/>
          <w:szCs w:val="24"/>
        </w:rPr>
        <w:t>отражают динамику</w:t>
      </w:r>
      <w:r w:rsidRPr="00AE2D76">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Pr="00AE2D76">
        <w:rPr>
          <w:rStyle w:val="144"/>
          <w:sz w:val="24"/>
          <w:szCs w:val="24"/>
        </w:rPr>
        <w:t xml:space="preserve"> внутренней оценкой.</w:t>
      </w:r>
    </w:p>
    <w:p w:rsidR="007F3429" w:rsidRPr="00AE2D76" w:rsidRDefault="007F3429" w:rsidP="00133CB6">
      <w:pPr>
        <w:pStyle w:val="afa"/>
        <w:spacing w:after="0"/>
        <w:ind w:firstLine="454"/>
        <w:jc w:val="both"/>
      </w:pPr>
      <w:r w:rsidRPr="00AE2D76">
        <w:rPr>
          <w:rStyle w:val="144"/>
          <w:sz w:val="24"/>
          <w:szCs w:val="24"/>
        </w:rPr>
        <w:t>Результаты итоговой аттестации выпускников</w:t>
      </w:r>
      <w:r w:rsidRPr="00AE2D76">
        <w:rPr>
          <w:rStyle w:val="133"/>
          <w:sz w:val="24"/>
          <w:szCs w:val="24"/>
        </w:rPr>
        <w:t xml:space="preserve"> </w:t>
      </w:r>
      <w:r w:rsidRPr="00AE2D76">
        <w:rPr>
          <w:rStyle w:val="144"/>
          <w:sz w:val="24"/>
          <w:szCs w:val="24"/>
        </w:rPr>
        <w:t>(в том числе государственной)</w:t>
      </w:r>
      <w:r w:rsidRPr="00AE2D76">
        <w:t xml:space="preserve"> характеризуют уровень достижения предметных и </w:t>
      </w:r>
      <w:proofErr w:type="spellStart"/>
      <w:r w:rsidRPr="00AE2D76">
        <w:t>метапредметных</w:t>
      </w:r>
      <w:proofErr w:type="spellEnd"/>
      <w:r w:rsidRPr="00AE2D76">
        <w:rPr>
          <w:rStyle w:val="af1"/>
        </w:rPr>
        <w:footnoteReference w:id="9"/>
      </w:r>
      <w:r w:rsidRPr="00AE2D76">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w:t>
      </w:r>
      <w:r w:rsidR="00B654E3">
        <w:t>уществляется внеш</w:t>
      </w:r>
      <w:r w:rsidRPr="00AE2D76">
        <w:t>ними (по отношению к образовательному учреждению) органами, т. е. является</w:t>
      </w:r>
      <w:r w:rsidRPr="00AE2D76">
        <w:rPr>
          <w:rStyle w:val="144"/>
          <w:sz w:val="24"/>
          <w:szCs w:val="24"/>
        </w:rPr>
        <w:t xml:space="preserve"> внешней оценкой.</w:t>
      </w:r>
    </w:p>
    <w:p w:rsidR="007F3429" w:rsidRPr="00AE2D76" w:rsidRDefault="007F3429" w:rsidP="00133CB6">
      <w:pPr>
        <w:pStyle w:val="afa"/>
        <w:spacing w:after="0"/>
        <w:ind w:firstLine="454"/>
        <w:jc w:val="both"/>
      </w:pPr>
      <w:r w:rsidRPr="00AE2D76">
        <w:t xml:space="preserve">Основным объектом, содержательной и </w:t>
      </w:r>
      <w:proofErr w:type="spellStart"/>
      <w:r w:rsidRPr="00AE2D76">
        <w:t>критериальной</w:t>
      </w:r>
      <w:proofErr w:type="spellEnd"/>
      <w:r w:rsidRPr="00AE2D76">
        <w:t xml:space="preserve"> базой</w:t>
      </w:r>
      <w:r w:rsidRPr="00AE2D76">
        <w:rPr>
          <w:rStyle w:val="152"/>
          <w:sz w:val="24"/>
          <w:szCs w:val="24"/>
        </w:rPr>
        <w:t xml:space="preserve"> итоговой оценки</w:t>
      </w:r>
      <w:r w:rsidRPr="00AE2D76">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7F3429" w:rsidRPr="00AE2D76" w:rsidRDefault="007F3429" w:rsidP="00133CB6">
      <w:pPr>
        <w:pStyle w:val="afa"/>
        <w:spacing w:after="0"/>
        <w:ind w:firstLine="454"/>
        <w:jc w:val="both"/>
      </w:pPr>
      <w:r w:rsidRPr="00AE2D76">
        <w:t>При</w:t>
      </w:r>
      <w:r w:rsidRPr="00AE2D76">
        <w:rPr>
          <w:rStyle w:val="152"/>
          <w:sz w:val="24"/>
          <w:szCs w:val="24"/>
        </w:rPr>
        <w:t xml:space="preserve"> оценке результатов деятельности образовательных</w:t>
      </w:r>
      <w:r w:rsidRPr="00AE2D76">
        <w:rPr>
          <w:rStyle w:val="115"/>
          <w:sz w:val="24"/>
          <w:szCs w:val="24"/>
        </w:rPr>
        <w:t xml:space="preserve"> </w:t>
      </w:r>
      <w:r w:rsidRPr="00AE2D76">
        <w:rPr>
          <w:rStyle w:val="152"/>
          <w:sz w:val="24"/>
          <w:szCs w:val="24"/>
        </w:rPr>
        <w:t>учреждений и работников образования</w:t>
      </w:r>
      <w:r w:rsidRPr="00AE2D76">
        <w:t xml:space="preserve"> основным объектом оценки, её содержательной и </w:t>
      </w:r>
      <w:proofErr w:type="spellStart"/>
      <w:r w:rsidRPr="00AE2D76">
        <w:t>критериальной</w:t>
      </w:r>
      <w:proofErr w:type="spellEnd"/>
      <w:r w:rsidRPr="00AE2D76">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F3429" w:rsidRPr="00AE2D76" w:rsidRDefault="007F3429" w:rsidP="00133CB6">
      <w:pPr>
        <w:pStyle w:val="afa"/>
        <w:spacing w:after="0"/>
        <w:ind w:firstLine="454"/>
        <w:jc w:val="both"/>
      </w:pPr>
      <w:r w:rsidRPr="00AE2D76">
        <w:t>При</w:t>
      </w:r>
      <w:r w:rsidRPr="00AE2D76">
        <w:rPr>
          <w:rStyle w:val="152"/>
          <w:sz w:val="24"/>
          <w:szCs w:val="24"/>
        </w:rPr>
        <w:t xml:space="preserve"> оценке состояния и тенденций развития систем</w:t>
      </w:r>
      <w:r w:rsidRPr="00AE2D76">
        <w:rPr>
          <w:rStyle w:val="115"/>
          <w:sz w:val="24"/>
          <w:szCs w:val="24"/>
        </w:rPr>
        <w:t xml:space="preserve"> </w:t>
      </w:r>
      <w:r w:rsidRPr="00AE2D76">
        <w:t xml:space="preserve">образования основным объектом оценки, её содержательной и </w:t>
      </w:r>
      <w:proofErr w:type="spellStart"/>
      <w:r w:rsidRPr="00AE2D76">
        <w:t>критериальной</w:t>
      </w:r>
      <w:proofErr w:type="spellEnd"/>
      <w:r w:rsidRPr="00AE2D76">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F3429" w:rsidRPr="00AE2D76" w:rsidRDefault="007F3429" w:rsidP="00133CB6">
      <w:pPr>
        <w:pStyle w:val="afa"/>
        <w:spacing w:after="0"/>
        <w:ind w:firstLine="454"/>
        <w:jc w:val="both"/>
      </w:pPr>
      <w:r w:rsidRPr="00AE2D76">
        <w:t>В соответствии с требованиями Стандарта предоставление и использование</w:t>
      </w:r>
      <w:r w:rsidRPr="00AE2D76">
        <w:rPr>
          <w:rStyle w:val="144"/>
          <w:sz w:val="24"/>
          <w:szCs w:val="24"/>
        </w:rPr>
        <w:t xml:space="preserve"> персонифицированной информации</w:t>
      </w:r>
      <w:r w:rsidRPr="00AE2D76">
        <w:t xml:space="preserve"> возможно только в рамках процедур итоговой оценки обучающихся. Во всех иных процедурах допустимо предоставление и </w:t>
      </w:r>
      <w:r w:rsidRPr="00AE2D76">
        <w:lastRenderedPageBreak/>
        <w:t>использование исключительно</w:t>
      </w:r>
      <w:r w:rsidR="00B24712">
        <w:rPr>
          <w:rStyle w:val="144"/>
          <w:sz w:val="24"/>
          <w:szCs w:val="24"/>
        </w:rPr>
        <w:t xml:space="preserve"> </w:t>
      </w:r>
      <w:proofErr w:type="spellStart"/>
      <w:r w:rsidR="00B24712">
        <w:rPr>
          <w:rStyle w:val="144"/>
          <w:sz w:val="24"/>
          <w:szCs w:val="24"/>
        </w:rPr>
        <w:t>неперсонифици</w:t>
      </w:r>
      <w:r w:rsidRPr="00AE2D76">
        <w:rPr>
          <w:rStyle w:val="144"/>
          <w:sz w:val="24"/>
          <w:szCs w:val="24"/>
        </w:rPr>
        <w:t>рованной</w:t>
      </w:r>
      <w:proofErr w:type="spellEnd"/>
      <w:r w:rsidRPr="00AE2D76">
        <w:rPr>
          <w:rStyle w:val="144"/>
          <w:sz w:val="24"/>
          <w:szCs w:val="24"/>
        </w:rPr>
        <w:t xml:space="preserve"> (анонимной) информации</w:t>
      </w:r>
      <w:r w:rsidRPr="00AE2D76">
        <w:t xml:space="preserve"> о достигаемых обучающимися образовательных результатах.</w:t>
      </w:r>
    </w:p>
    <w:p w:rsidR="007F3429" w:rsidRPr="00AE2D76" w:rsidRDefault="007F3429" w:rsidP="00133CB6">
      <w:pPr>
        <w:pStyle w:val="afa"/>
        <w:spacing w:after="0"/>
        <w:ind w:firstLine="454"/>
        <w:jc w:val="both"/>
      </w:pPr>
      <w:r w:rsidRPr="00AE2D76">
        <w:t>Интерпретация результатов оценки ведётся на основе</w:t>
      </w:r>
      <w:r w:rsidRPr="00AE2D76">
        <w:rPr>
          <w:rStyle w:val="144"/>
          <w:sz w:val="24"/>
          <w:szCs w:val="24"/>
        </w:rPr>
        <w:t xml:space="preserve"> контекстной информации</w:t>
      </w:r>
      <w:r w:rsidRPr="00AE2D76">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F3429" w:rsidRPr="00AE2D76" w:rsidRDefault="007F3429" w:rsidP="00133CB6">
      <w:pPr>
        <w:pStyle w:val="afa"/>
        <w:spacing w:after="0"/>
        <w:ind w:firstLine="454"/>
        <w:jc w:val="both"/>
      </w:pPr>
      <w:r w:rsidRPr="00AE2D76">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AE2D76">
        <w:rPr>
          <w:rStyle w:val="144"/>
          <w:sz w:val="24"/>
          <w:szCs w:val="24"/>
        </w:rPr>
        <w:t xml:space="preserve"> комплексный подход</w:t>
      </w:r>
      <w:r w:rsidRPr="00AE2D76">
        <w:rPr>
          <w:rStyle w:val="133"/>
          <w:sz w:val="24"/>
          <w:szCs w:val="24"/>
        </w:rPr>
        <w:t xml:space="preserve"> </w:t>
      </w:r>
      <w:r w:rsidRPr="00AE2D76">
        <w:rPr>
          <w:rStyle w:val="144"/>
          <w:sz w:val="24"/>
          <w:szCs w:val="24"/>
        </w:rPr>
        <w:t>к оценке результатов</w:t>
      </w:r>
      <w:r w:rsidRPr="00AE2D76">
        <w:t xml:space="preserve"> образования, позволяющий вести оценку достижения обучающимися всех трёх групп результатов образования:</w:t>
      </w:r>
      <w:r w:rsidRPr="00AE2D76">
        <w:rPr>
          <w:rStyle w:val="144"/>
          <w:sz w:val="24"/>
          <w:szCs w:val="24"/>
        </w:rPr>
        <w:t xml:space="preserve"> личностных, </w:t>
      </w:r>
      <w:proofErr w:type="spellStart"/>
      <w:r w:rsidRPr="00AE2D76">
        <w:rPr>
          <w:rStyle w:val="144"/>
          <w:sz w:val="24"/>
          <w:szCs w:val="24"/>
        </w:rPr>
        <w:t>метапредметных</w:t>
      </w:r>
      <w:proofErr w:type="spellEnd"/>
      <w:r w:rsidRPr="00AE2D76">
        <w:t xml:space="preserve"> и</w:t>
      </w:r>
      <w:r w:rsidRPr="00AE2D76">
        <w:rPr>
          <w:rStyle w:val="144"/>
          <w:sz w:val="24"/>
          <w:szCs w:val="24"/>
        </w:rPr>
        <w:t xml:space="preserve"> предметных.</w:t>
      </w:r>
    </w:p>
    <w:p w:rsidR="007F3429" w:rsidRPr="00AE2D76" w:rsidRDefault="007F3429" w:rsidP="00133CB6">
      <w:pPr>
        <w:pStyle w:val="afa"/>
        <w:spacing w:after="0"/>
        <w:ind w:firstLine="454"/>
        <w:jc w:val="both"/>
      </w:pPr>
      <w:r w:rsidRPr="00AE2D76">
        <w:t>Система оценки предусматривает</w:t>
      </w:r>
      <w:r w:rsidRPr="00AE2D76">
        <w:rPr>
          <w:rStyle w:val="144"/>
          <w:sz w:val="24"/>
          <w:szCs w:val="24"/>
        </w:rPr>
        <w:t xml:space="preserve"> уровневый подход</w:t>
      </w:r>
      <w:r w:rsidRPr="00AE2D76">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F3429" w:rsidRPr="00AE2D76" w:rsidRDefault="007F3429" w:rsidP="00133CB6">
      <w:pPr>
        <w:pStyle w:val="afa"/>
        <w:spacing w:after="0"/>
        <w:ind w:firstLine="454"/>
        <w:jc w:val="both"/>
      </w:pPr>
      <w:r w:rsidRPr="00AE2D76">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w:t>
      </w:r>
      <w:r w:rsidR="003B7A9F">
        <w:t>то позволяет выстраивать индиви</w:t>
      </w:r>
      <w:r w:rsidRPr="00AE2D76">
        <w:t>дуальные траектории движения с учётом зоны ближайшего развития, формировать положительную учебную и социальную мотивацию.</w:t>
      </w:r>
    </w:p>
    <w:p w:rsidR="009E592F" w:rsidRDefault="009E592F" w:rsidP="00133CB6">
      <w:pPr>
        <w:pStyle w:val="310"/>
        <w:keepNext/>
        <w:keepLines/>
        <w:shd w:val="clear" w:color="auto" w:fill="auto"/>
        <w:spacing w:line="240" w:lineRule="auto"/>
        <w:ind w:firstLine="454"/>
        <w:rPr>
          <w:rStyle w:val="3b"/>
          <w:rFonts w:ascii="Times New Roman" w:hAnsi="Times New Roman"/>
          <w:i/>
          <w:sz w:val="24"/>
          <w:szCs w:val="24"/>
        </w:rPr>
      </w:pPr>
      <w:bookmarkStart w:id="97" w:name="bookmark163"/>
    </w:p>
    <w:p w:rsidR="009E592F" w:rsidRDefault="009E592F" w:rsidP="00133CB6">
      <w:pPr>
        <w:pStyle w:val="310"/>
        <w:keepNext/>
        <w:keepLines/>
        <w:shd w:val="clear" w:color="auto" w:fill="auto"/>
        <w:spacing w:line="240" w:lineRule="auto"/>
        <w:ind w:firstLine="454"/>
        <w:rPr>
          <w:rStyle w:val="3b"/>
          <w:rFonts w:ascii="Times New Roman" w:hAnsi="Times New Roman"/>
          <w:i/>
          <w:sz w:val="24"/>
          <w:szCs w:val="24"/>
        </w:rPr>
      </w:pPr>
    </w:p>
    <w:p w:rsidR="007F3429" w:rsidRPr="00EF05A5" w:rsidRDefault="007F3429" w:rsidP="00133CB6">
      <w:pPr>
        <w:pStyle w:val="310"/>
        <w:keepNext/>
        <w:keepLines/>
        <w:shd w:val="clear" w:color="auto" w:fill="auto"/>
        <w:spacing w:line="240" w:lineRule="auto"/>
        <w:ind w:firstLine="454"/>
        <w:rPr>
          <w:rFonts w:ascii="Times New Roman" w:hAnsi="Times New Roman"/>
          <w:i/>
          <w:sz w:val="24"/>
          <w:szCs w:val="24"/>
        </w:rPr>
      </w:pPr>
      <w:r w:rsidRPr="00EF05A5">
        <w:rPr>
          <w:rStyle w:val="3b"/>
          <w:rFonts w:ascii="Times New Roman" w:hAnsi="Times New Roman"/>
          <w:i/>
          <w:sz w:val="24"/>
          <w:szCs w:val="24"/>
        </w:rPr>
        <w:t>К</w:t>
      </w:r>
      <w:r w:rsidRPr="00EF05A5">
        <w:rPr>
          <w:rStyle w:val="362"/>
          <w:b/>
          <w:bCs/>
          <w:i/>
          <w:sz w:val="24"/>
          <w:szCs w:val="24"/>
        </w:rPr>
        <w:t xml:space="preserve"> компетенции образовательного учреждения</w:t>
      </w:r>
      <w:r w:rsidRPr="00EF05A5">
        <w:rPr>
          <w:rStyle w:val="3b"/>
          <w:rFonts w:ascii="Times New Roman" w:hAnsi="Times New Roman"/>
          <w:i/>
          <w:sz w:val="24"/>
          <w:szCs w:val="24"/>
        </w:rPr>
        <w:t xml:space="preserve"> относится:</w:t>
      </w:r>
      <w:bookmarkEnd w:id="97"/>
    </w:p>
    <w:p w:rsidR="007F3429" w:rsidRPr="00EF05A5" w:rsidRDefault="007F3429" w:rsidP="00133CB6">
      <w:pPr>
        <w:pStyle w:val="afa"/>
        <w:tabs>
          <w:tab w:val="left" w:pos="726"/>
        </w:tabs>
        <w:spacing w:after="0"/>
        <w:ind w:firstLine="454"/>
        <w:jc w:val="both"/>
        <w:rPr>
          <w:i/>
        </w:rPr>
      </w:pPr>
      <w:r w:rsidRPr="00EF05A5">
        <w:rPr>
          <w:i/>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7F3429" w:rsidRPr="00EF05A5" w:rsidRDefault="007F3429" w:rsidP="00133CB6">
      <w:pPr>
        <w:pStyle w:val="afa"/>
        <w:tabs>
          <w:tab w:val="left" w:pos="721"/>
        </w:tabs>
        <w:spacing w:after="0"/>
        <w:ind w:firstLine="454"/>
        <w:jc w:val="both"/>
        <w:rPr>
          <w:i/>
        </w:rPr>
      </w:pPr>
      <w:r w:rsidRPr="00EF05A5">
        <w:rPr>
          <w:i/>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w:t>
      </w:r>
      <w:r w:rsidR="00B24712">
        <w:rPr>
          <w:i/>
        </w:rPr>
        <w:t xml:space="preserve">ной аттестации (системы </w:t>
      </w:r>
      <w:proofErr w:type="spellStart"/>
      <w:r w:rsidR="00B24712">
        <w:rPr>
          <w:i/>
        </w:rPr>
        <w:t>внутри</w:t>
      </w:r>
      <w:r w:rsidRPr="00EF05A5">
        <w:rPr>
          <w:i/>
        </w:rPr>
        <w:t>школьного</w:t>
      </w:r>
      <w:proofErr w:type="spellEnd"/>
      <w:r w:rsidRPr="00EF05A5">
        <w:rPr>
          <w:i/>
        </w:rPr>
        <w:t xml:space="preserve"> мониторинга); в) итоговой аттестации по предметам, не выносимым на государственную итоговую аттестацию;</w:t>
      </w:r>
    </w:p>
    <w:p w:rsidR="007F3429" w:rsidRPr="00EF05A5" w:rsidRDefault="007F3429" w:rsidP="00133CB6">
      <w:pPr>
        <w:pStyle w:val="afa"/>
        <w:tabs>
          <w:tab w:val="left" w:pos="721"/>
        </w:tabs>
        <w:spacing w:after="0"/>
        <w:ind w:firstLine="454"/>
        <w:jc w:val="both"/>
        <w:rPr>
          <w:i/>
        </w:rPr>
      </w:pPr>
      <w:r w:rsidRPr="00EF05A5">
        <w:rPr>
          <w:i/>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w:t>
      </w:r>
      <w:r w:rsidR="00B24712">
        <w:rPr>
          <w:i/>
        </w:rPr>
        <w:t>водимым образовательным учрежде</w:t>
      </w:r>
      <w:r w:rsidRPr="00EF05A5">
        <w:rPr>
          <w:i/>
        </w:rPr>
        <w:t>нием;</w:t>
      </w:r>
    </w:p>
    <w:p w:rsidR="007F3429" w:rsidRPr="00EF05A5" w:rsidRDefault="007F3429" w:rsidP="00133CB6">
      <w:pPr>
        <w:pStyle w:val="afa"/>
        <w:tabs>
          <w:tab w:val="left" w:pos="726"/>
        </w:tabs>
        <w:spacing w:after="0"/>
        <w:ind w:firstLine="454"/>
        <w:jc w:val="both"/>
        <w:rPr>
          <w:i/>
        </w:rPr>
      </w:pPr>
      <w:r w:rsidRPr="00EF05A5">
        <w:rPr>
          <w:i/>
        </w:rPr>
        <w:t>4) адаптация или разработка модели и инструментария для организации стартовой диагностики;</w:t>
      </w:r>
    </w:p>
    <w:p w:rsidR="007F3429" w:rsidRPr="00EF05A5" w:rsidRDefault="007F3429" w:rsidP="00133CB6">
      <w:pPr>
        <w:pStyle w:val="afa"/>
        <w:tabs>
          <w:tab w:val="left" w:pos="726"/>
        </w:tabs>
        <w:spacing w:after="0"/>
        <w:ind w:firstLine="454"/>
        <w:jc w:val="both"/>
        <w:rPr>
          <w:i/>
        </w:rPr>
      </w:pPr>
      <w:r w:rsidRPr="00EF05A5">
        <w:rPr>
          <w:i/>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EF05A5">
        <w:rPr>
          <w:i/>
        </w:rPr>
        <w:t>внутришкольного</w:t>
      </w:r>
      <w:proofErr w:type="spellEnd"/>
      <w:r w:rsidRPr="00EF05A5">
        <w:rPr>
          <w:i/>
        </w:rPr>
        <w:t xml:space="preserve"> контроля.</w:t>
      </w:r>
    </w:p>
    <w:p w:rsidR="004E5D72" w:rsidRPr="00EF05A5" w:rsidRDefault="007F3429" w:rsidP="00F84495">
      <w:pPr>
        <w:pStyle w:val="afa"/>
        <w:spacing w:after="0"/>
        <w:ind w:firstLine="454"/>
        <w:jc w:val="both"/>
        <w:rPr>
          <w:i/>
        </w:rPr>
      </w:pPr>
      <w:r w:rsidRPr="00EF05A5">
        <w:rPr>
          <w:i/>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w:t>
      </w:r>
      <w:r w:rsidR="00F84495">
        <w:rPr>
          <w:i/>
        </w:rPr>
        <w:t>те</w:t>
      </w:r>
      <w:r w:rsidRPr="00EF05A5">
        <w:rPr>
          <w:i/>
        </w:rPr>
        <w:t xml:space="preserve">льного учреждения. </w:t>
      </w:r>
    </w:p>
    <w:p w:rsidR="004E5D72" w:rsidRPr="00AE2D76" w:rsidRDefault="004E5D72" w:rsidP="00133CB6">
      <w:pPr>
        <w:jc w:val="both"/>
      </w:pPr>
    </w:p>
    <w:p w:rsidR="004E5D72" w:rsidRPr="00AE2D76" w:rsidRDefault="004E5D72" w:rsidP="00133CB6">
      <w:pPr>
        <w:jc w:val="both"/>
      </w:pPr>
    </w:p>
    <w:p w:rsidR="004E5D72" w:rsidRPr="00AE2D76" w:rsidRDefault="004E5D72" w:rsidP="00133CB6">
      <w:pPr>
        <w:jc w:val="both"/>
      </w:pPr>
    </w:p>
    <w:p w:rsidR="004E5D72" w:rsidRPr="00AE2D76" w:rsidRDefault="004E5D72" w:rsidP="00133CB6">
      <w:pPr>
        <w:jc w:val="both"/>
        <w:rPr>
          <w:b/>
        </w:rPr>
      </w:pPr>
    </w:p>
    <w:p w:rsidR="004E5D72" w:rsidRPr="00AE2D76" w:rsidRDefault="004E5D72" w:rsidP="00133CB6">
      <w:pPr>
        <w:jc w:val="both"/>
        <w:rPr>
          <w:b/>
        </w:rPr>
      </w:pPr>
    </w:p>
    <w:p w:rsidR="004E5D72" w:rsidRPr="00AE2D76" w:rsidRDefault="004E5D72" w:rsidP="00133CB6">
      <w:pPr>
        <w:jc w:val="both"/>
        <w:rPr>
          <w:b/>
        </w:rPr>
      </w:pPr>
    </w:p>
    <w:p w:rsidR="004E5D72" w:rsidRDefault="004E5D72" w:rsidP="00133CB6">
      <w:pPr>
        <w:pStyle w:val="a7"/>
        <w:tabs>
          <w:tab w:val="left" w:pos="709"/>
        </w:tabs>
        <w:jc w:val="both"/>
      </w:pPr>
    </w:p>
    <w:p w:rsidR="00BC5CC6" w:rsidRDefault="00BC5CC6" w:rsidP="00133CB6">
      <w:pPr>
        <w:pStyle w:val="a7"/>
        <w:tabs>
          <w:tab w:val="left" w:pos="709"/>
        </w:tabs>
        <w:jc w:val="both"/>
      </w:pPr>
    </w:p>
    <w:p w:rsidR="00BC5CC6" w:rsidRDefault="00BC5CC6" w:rsidP="00133CB6">
      <w:pPr>
        <w:pStyle w:val="a7"/>
        <w:tabs>
          <w:tab w:val="left" w:pos="709"/>
        </w:tabs>
        <w:jc w:val="both"/>
      </w:pPr>
    </w:p>
    <w:p w:rsidR="004E5D72" w:rsidRDefault="004E5D72" w:rsidP="00133CB6">
      <w:pPr>
        <w:ind w:firstLine="709"/>
        <w:jc w:val="both"/>
        <w:rPr>
          <w:b/>
        </w:rPr>
      </w:pPr>
      <w:r w:rsidRPr="00AE2D76">
        <w:rPr>
          <w:b/>
        </w:rPr>
        <w:t xml:space="preserve">Система оценки достижения планируемых результатов освоения основной образовательной программы основного общего образования: </w:t>
      </w:r>
    </w:p>
    <w:p w:rsidR="009E592F" w:rsidRPr="00AE2D76" w:rsidRDefault="009E592F" w:rsidP="00133CB6">
      <w:pPr>
        <w:ind w:firstLine="709"/>
        <w:jc w:val="both"/>
        <w:rPr>
          <w:b/>
        </w:rPr>
      </w:pPr>
    </w:p>
    <w:p w:rsidR="004E5D72" w:rsidRPr="00AE2D76" w:rsidRDefault="004E5D72" w:rsidP="00133CB6">
      <w:pPr>
        <w:ind w:firstLine="709"/>
        <w:jc w:val="both"/>
      </w:pPr>
      <w:r w:rsidRPr="00AE2D76">
        <w:t xml:space="preserve">1) </w:t>
      </w:r>
      <w:r w:rsidRPr="00AE2D76">
        <w:rPr>
          <w:b/>
        </w:rPr>
        <w:t>определяет основные направления и цели оценочной деятельности,</w:t>
      </w:r>
      <w:r w:rsidRPr="00AE2D76">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4E5D72" w:rsidRPr="00AE2D76" w:rsidRDefault="004E5D72" w:rsidP="00133CB6">
      <w:pPr>
        <w:ind w:firstLine="709"/>
        <w:jc w:val="both"/>
      </w:pPr>
      <w:r w:rsidRPr="00AE2D76">
        <w:t xml:space="preserve">2) </w:t>
      </w:r>
      <w:r w:rsidRPr="00AE2D76">
        <w:rPr>
          <w:b/>
        </w:rPr>
        <w:t>ориентирует образовательный процесс на духовно-нравственное развитие и воспитание обучающихся</w:t>
      </w:r>
      <w:r w:rsidRPr="00AE2D76">
        <w:t xml:space="preserve">, реализацию требований к результатам освоения основной образовательной программы основного общего образования; </w:t>
      </w:r>
    </w:p>
    <w:p w:rsidR="004E5D72" w:rsidRPr="00AE2D76" w:rsidRDefault="004E5D72" w:rsidP="00133CB6">
      <w:pPr>
        <w:ind w:firstLine="709"/>
        <w:jc w:val="both"/>
      </w:pPr>
      <w:r w:rsidRPr="00AE2D76">
        <w:t xml:space="preserve">3) </w:t>
      </w:r>
      <w:r w:rsidRPr="00AE2D76">
        <w:rPr>
          <w:b/>
        </w:rPr>
        <w:t>обеспечивает комплексный подход к оценке результатов освоения основной образовательной программы основного общего образования,</w:t>
      </w:r>
      <w:r w:rsidRPr="00AE2D76">
        <w:t xml:space="preserve"> позволяющий вести оценку предметных, </w:t>
      </w:r>
      <w:proofErr w:type="spellStart"/>
      <w:r w:rsidRPr="00AE2D76">
        <w:t>метапредметных</w:t>
      </w:r>
      <w:proofErr w:type="spellEnd"/>
      <w:r w:rsidRPr="00AE2D76">
        <w:t xml:space="preserve"> и личностных результатов основного общего образования; </w:t>
      </w:r>
    </w:p>
    <w:p w:rsidR="004E5D72" w:rsidRPr="00AE2D76" w:rsidRDefault="004E5D72" w:rsidP="00133CB6">
      <w:pPr>
        <w:ind w:firstLine="709"/>
        <w:jc w:val="both"/>
      </w:pPr>
      <w:r w:rsidRPr="00AE2D76">
        <w:t xml:space="preserve">4) </w:t>
      </w:r>
      <w:r w:rsidRPr="00AE2D76">
        <w:rPr>
          <w:b/>
        </w:rPr>
        <w:t>обеспечивает оценку динамики индивидуальных достижений обучающихся</w:t>
      </w:r>
      <w:r w:rsidRPr="00AE2D76">
        <w:t xml:space="preserve"> в процессе освоения основной общеобразовательной программы основного общего образования; </w:t>
      </w:r>
    </w:p>
    <w:p w:rsidR="004E5D72" w:rsidRPr="00AE2D76" w:rsidRDefault="004E5D72" w:rsidP="00133CB6">
      <w:pPr>
        <w:ind w:firstLine="709"/>
        <w:jc w:val="both"/>
      </w:pPr>
      <w:r w:rsidRPr="00AE2D76">
        <w:t xml:space="preserve">5) </w:t>
      </w:r>
      <w:r w:rsidRPr="00AE2D76">
        <w:rPr>
          <w:b/>
        </w:rPr>
        <w:t>предусматривает использование разнообразных методов и форм, взаимно дополняющих друг друга</w:t>
      </w:r>
      <w:r w:rsidRPr="00AE2D76">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4E5D72" w:rsidRPr="00AE2D76" w:rsidRDefault="004E5D72" w:rsidP="00133CB6">
      <w:pPr>
        <w:ind w:firstLine="709"/>
        <w:jc w:val="both"/>
      </w:pPr>
      <w:r w:rsidRPr="00AE2D76">
        <w:t xml:space="preserve">6) </w:t>
      </w:r>
      <w:r w:rsidRPr="00AE2D76">
        <w:rPr>
          <w:b/>
        </w:rPr>
        <w:t>позволяет использовать результаты итоговой оценки выпускников</w:t>
      </w:r>
      <w:r w:rsidRPr="00AE2D76">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AE2D76">
        <w:rPr>
          <w:b/>
        </w:rPr>
        <w:t>как основы для оценки деятельности образовательного учреждения и системы образования разного уровня.</w:t>
      </w:r>
    </w:p>
    <w:p w:rsidR="004E5D72" w:rsidRPr="00AE2D76" w:rsidRDefault="004E5D72" w:rsidP="00133CB6">
      <w:pPr>
        <w:ind w:firstLine="709"/>
        <w:jc w:val="both"/>
      </w:pPr>
    </w:p>
    <w:p w:rsidR="004E5D72" w:rsidRPr="00AE2D76" w:rsidRDefault="004E5D72" w:rsidP="00133CB6">
      <w:pPr>
        <w:ind w:firstLine="709"/>
        <w:jc w:val="both"/>
      </w:pPr>
    </w:p>
    <w:p w:rsidR="004E5D72" w:rsidRPr="00AE2D76" w:rsidRDefault="004E5D72" w:rsidP="00133CB6">
      <w:pPr>
        <w:ind w:firstLine="709"/>
        <w:jc w:val="both"/>
      </w:pPr>
    </w:p>
    <w:p w:rsidR="004E5D72" w:rsidRPr="00AE2D76" w:rsidRDefault="004E5D72" w:rsidP="00133CB6">
      <w:pPr>
        <w:ind w:firstLine="709"/>
        <w:jc w:val="both"/>
      </w:pPr>
      <w:r w:rsidRPr="00AE2D76">
        <w:t xml:space="preserve">Основными направлениями и целями оценочной деятельности в соответствии с требованиями Стандарта являются: </w:t>
      </w:r>
    </w:p>
    <w:p w:rsidR="004E5D72" w:rsidRPr="00AE2D76" w:rsidRDefault="008D7252" w:rsidP="00133CB6">
      <w:pPr>
        <w:pStyle w:val="a6"/>
        <w:numPr>
          <w:ilvl w:val="0"/>
          <w:numId w:val="47"/>
        </w:numPr>
        <w:jc w:val="both"/>
      </w:pPr>
      <w:r>
        <w:t>оцен</w:t>
      </w:r>
      <w:r w:rsidR="004E5D72" w:rsidRPr="00AE2D76">
        <w:t xml:space="preserve">ка образовательных достижений обучающихся (с целью итоговой оценки) </w:t>
      </w:r>
    </w:p>
    <w:p w:rsidR="004E5D72" w:rsidRPr="00AE2D76" w:rsidRDefault="008D7252" w:rsidP="00133CB6">
      <w:pPr>
        <w:pStyle w:val="a6"/>
        <w:numPr>
          <w:ilvl w:val="0"/>
          <w:numId w:val="47"/>
        </w:numPr>
        <w:jc w:val="both"/>
      </w:pPr>
      <w:r>
        <w:t>оценк</w:t>
      </w:r>
      <w:r w:rsidR="004E5D72" w:rsidRPr="00AE2D76">
        <w:t xml:space="preserve">а результатов деятельности образовательных учреждений и педагогических кадров (соответственно с целями аккредитации и аттестации). </w:t>
      </w:r>
    </w:p>
    <w:p w:rsidR="009E592F" w:rsidRDefault="009E592F" w:rsidP="009E592F">
      <w:pPr>
        <w:pStyle w:val="1210"/>
        <w:keepNext/>
        <w:keepLines/>
        <w:shd w:val="clear" w:color="auto" w:fill="auto"/>
        <w:spacing w:before="0" w:after="0" w:line="360" w:lineRule="auto"/>
        <w:ind w:firstLine="0"/>
        <w:rPr>
          <w:rStyle w:val="123"/>
          <w:rFonts w:ascii="Times New Roman" w:hAnsi="Times New Roman"/>
          <w:sz w:val="28"/>
          <w:szCs w:val="28"/>
        </w:rPr>
      </w:pPr>
    </w:p>
    <w:p w:rsidR="00E87944" w:rsidRPr="00AE2D76" w:rsidRDefault="00E87944" w:rsidP="00133CB6">
      <w:pPr>
        <w:pStyle w:val="1210"/>
        <w:keepNext/>
        <w:keepLines/>
        <w:shd w:val="clear" w:color="auto" w:fill="auto"/>
        <w:spacing w:before="0" w:after="0" w:line="360" w:lineRule="auto"/>
        <w:ind w:firstLine="454"/>
        <w:rPr>
          <w:rFonts w:ascii="Times New Roman" w:hAnsi="Times New Roman"/>
          <w:sz w:val="28"/>
          <w:szCs w:val="28"/>
        </w:rPr>
      </w:pPr>
      <w:r w:rsidRPr="00AE2D76">
        <w:rPr>
          <w:rStyle w:val="123"/>
          <w:rFonts w:ascii="Times New Roman" w:hAnsi="Times New Roman"/>
          <w:sz w:val="28"/>
          <w:szCs w:val="28"/>
        </w:rPr>
        <w:t>1.3.2. Особенности оценки личностных</w:t>
      </w:r>
      <w:r w:rsidRPr="00AE2D76">
        <w:rPr>
          <w:rFonts w:ascii="Times New Roman" w:hAnsi="Times New Roman"/>
          <w:sz w:val="28"/>
          <w:szCs w:val="28"/>
        </w:rPr>
        <w:t xml:space="preserve"> </w:t>
      </w:r>
      <w:r w:rsidRPr="00AE2D76">
        <w:rPr>
          <w:rStyle w:val="123"/>
          <w:rFonts w:ascii="Times New Roman" w:hAnsi="Times New Roman"/>
          <w:sz w:val="28"/>
          <w:szCs w:val="28"/>
        </w:rPr>
        <w:t>результатов</w:t>
      </w:r>
    </w:p>
    <w:p w:rsidR="00E87944" w:rsidRPr="00AE2D76" w:rsidRDefault="00E87944" w:rsidP="00133CB6">
      <w:pPr>
        <w:pStyle w:val="afa"/>
        <w:spacing w:after="0"/>
        <w:ind w:firstLine="454"/>
        <w:jc w:val="both"/>
      </w:pPr>
      <w:r w:rsidRPr="00AE2D76">
        <w:rPr>
          <w:rStyle w:val="152"/>
          <w:sz w:val="24"/>
          <w:szCs w:val="24"/>
        </w:rPr>
        <w:t>Оценка личностных результатов</w:t>
      </w:r>
      <w:r w:rsidRPr="00AE2D76">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E87944" w:rsidRPr="00AE2D76" w:rsidRDefault="00E87944" w:rsidP="00133CB6">
      <w:pPr>
        <w:pStyle w:val="afa"/>
        <w:spacing w:after="0"/>
        <w:ind w:firstLine="454"/>
        <w:jc w:val="both"/>
      </w:pPr>
      <w:r w:rsidRPr="00AE2D76">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E87944" w:rsidRPr="00AE2D76" w:rsidRDefault="00E87944" w:rsidP="00133CB6">
      <w:pPr>
        <w:pStyle w:val="afa"/>
        <w:spacing w:after="0"/>
        <w:ind w:firstLine="454"/>
        <w:jc w:val="both"/>
      </w:pPr>
      <w:r w:rsidRPr="00AE2D76">
        <w:t>Основным</w:t>
      </w:r>
      <w:r w:rsidRPr="00AE2D76">
        <w:rPr>
          <w:rStyle w:val="152"/>
          <w:sz w:val="24"/>
          <w:szCs w:val="24"/>
        </w:rPr>
        <w:t xml:space="preserve"> объектом</w:t>
      </w:r>
      <w:r w:rsidRPr="00AE2D76">
        <w:t xml:space="preserve"> оценки личност</w:t>
      </w:r>
      <w:r w:rsidR="00B95CB7">
        <w:t xml:space="preserve">ных результатов служит </w:t>
      </w:r>
      <w:proofErr w:type="spellStart"/>
      <w:r w:rsidR="00B95CB7">
        <w:t>сформиро</w:t>
      </w:r>
      <w:r w:rsidRPr="00AE2D76">
        <w:t>ванность</w:t>
      </w:r>
      <w:proofErr w:type="spellEnd"/>
      <w:r w:rsidRPr="00AE2D76">
        <w:t xml:space="preserve"> универсальных учебных действий, включаемых в следующие три основных блока:</w:t>
      </w:r>
    </w:p>
    <w:p w:rsidR="00E87944" w:rsidRPr="00AE2D76" w:rsidRDefault="00E87944" w:rsidP="00133CB6">
      <w:pPr>
        <w:pStyle w:val="141"/>
        <w:shd w:val="clear" w:color="auto" w:fill="auto"/>
        <w:tabs>
          <w:tab w:val="left" w:pos="1166"/>
        </w:tabs>
        <w:spacing w:line="240" w:lineRule="auto"/>
        <w:ind w:firstLine="454"/>
        <w:rPr>
          <w:rFonts w:ascii="Times New Roman" w:hAnsi="Times New Roman"/>
          <w:sz w:val="24"/>
          <w:szCs w:val="24"/>
        </w:rPr>
      </w:pPr>
      <w:r w:rsidRPr="00AE2D76">
        <w:rPr>
          <w:rStyle w:val="142"/>
          <w:rFonts w:ascii="Times New Roman" w:hAnsi="Times New Roman"/>
          <w:sz w:val="24"/>
          <w:szCs w:val="24"/>
        </w:rPr>
        <w:t>1) </w:t>
      </w:r>
      <w:proofErr w:type="spellStart"/>
      <w:r w:rsidRPr="00AE2D76">
        <w:rPr>
          <w:rStyle w:val="142"/>
          <w:rFonts w:ascii="Times New Roman" w:hAnsi="Times New Roman"/>
          <w:sz w:val="24"/>
          <w:szCs w:val="24"/>
        </w:rPr>
        <w:t>сформированность</w:t>
      </w:r>
      <w:proofErr w:type="spellEnd"/>
      <w:r w:rsidRPr="00AE2D76">
        <w:rPr>
          <w:rFonts w:ascii="Times New Roman" w:hAnsi="Times New Roman"/>
          <w:sz w:val="24"/>
          <w:szCs w:val="24"/>
        </w:rPr>
        <w:t xml:space="preserve"> основ гражданской идентичности</w:t>
      </w:r>
      <w:r w:rsidRPr="00AE2D76">
        <w:rPr>
          <w:rStyle w:val="143"/>
          <w:rFonts w:ascii="Times New Roman" w:hAnsi="Times New Roman"/>
          <w:sz w:val="24"/>
          <w:szCs w:val="24"/>
        </w:rPr>
        <w:t xml:space="preserve"> </w:t>
      </w:r>
      <w:r w:rsidRPr="00AE2D76">
        <w:rPr>
          <w:rStyle w:val="142"/>
          <w:rFonts w:ascii="Times New Roman" w:hAnsi="Times New Roman"/>
          <w:sz w:val="24"/>
          <w:szCs w:val="24"/>
        </w:rPr>
        <w:t>личности;</w:t>
      </w:r>
    </w:p>
    <w:p w:rsidR="00E87944" w:rsidRPr="00AE2D76" w:rsidRDefault="00E87944" w:rsidP="00133CB6">
      <w:pPr>
        <w:pStyle w:val="141"/>
        <w:shd w:val="clear" w:color="auto" w:fill="auto"/>
        <w:tabs>
          <w:tab w:val="left" w:pos="1175"/>
        </w:tabs>
        <w:spacing w:line="240" w:lineRule="auto"/>
        <w:ind w:firstLine="454"/>
        <w:rPr>
          <w:rFonts w:ascii="Times New Roman" w:hAnsi="Times New Roman"/>
          <w:sz w:val="24"/>
          <w:szCs w:val="24"/>
        </w:rPr>
      </w:pPr>
      <w:r w:rsidRPr="00AE2D76">
        <w:rPr>
          <w:rStyle w:val="142"/>
          <w:rFonts w:ascii="Times New Roman" w:hAnsi="Times New Roman"/>
          <w:sz w:val="24"/>
          <w:szCs w:val="24"/>
        </w:rPr>
        <w:t>2) готовность к переходу к</w:t>
      </w:r>
      <w:r w:rsidRPr="00AE2D76">
        <w:rPr>
          <w:rFonts w:ascii="Times New Roman" w:hAnsi="Times New Roman"/>
          <w:sz w:val="24"/>
          <w:szCs w:val="24"/>
        </w:rPr>
        <w:t xml:space="preserve"> самообразованию на основе</w:t>
      </w:r>
      <w:r w:rsidRPr="00AE2D76">
        <w:rPr>
          <w:rStyle w:val="143"/>
          <w:rFonts w:ascii="Times New Roman" w:hAnsi="Times New Roman"/>
          <w:sz w:val="24"/>
          <w:szCs w:val="24"/>
        </w:rPr>
        <w:t xml:space="preserve"> </w:t>
      </w:r>
      <w:r w:rsidRPr="00AE2D76">
        <w:rPr>
          <w:rFonts w:ascii="Times New Roman" w:hAnsi="Times New Roman"/>
          <w:sz w:val="24"/>
          <w:szCs w:val="24"/>
        </w:rPr>
        <w:t>учебно-познавательной мотивации,</w:t>
      </w:r>
      <w:r w:rsidRPr="00AE2D76">
        <w:rPr>
          <w:rStyle w:val="142"/>
          <w:rFonts w:ascii="Times New Roman" w:hAnsi="Times New Roman"/>
          <w:sz w:val="24"/>
          <w:szCs w:val="24"/>
        </w:rPr>
        <w:t xml:space="preserve"> в том числе готовность</w:t>
      </w:r>
      <w:r w:rsidRPr="00AE2D76">
        <w:rPr>
          <w:rStyle w:val="1415"/>
          <w:iCs/>
          <w:sz w:val="24"/>
          <w:szCs w:val="24"/>
        </w:rPr>
        <w:t xml:space="preserve"> </w:t>
      </w:r>
      <w:r w:rsidRPr="00AE2D76">
        <w:rPr>
          <w:rStyle w:val="142"/>
          <w:rFonts w:ascii="Times New Roman" w:hAnsi="Times New Roman"/>
          <w:sz w:val="24"/>
          <w:szCs w:val="24"/>
        </w:rPr>
        <w:t>к</w:t>
      </w:r>
      <w:r w:rsidRPr="00AE2D76">
        <w:rPr>
          <w:rFonts w:ascii="Times New Roman" w:hAnsi="Times New Roman"/>
          <w:sz w:val="24"/>
          <w:szCs w:val="24"/>
        </w:rPr>
        <w:t xml:space="preserve"> выбору направления профильного образования;</w:t>
      </w:r>
    </w:p>
    <w:p w:rsidR="00E87944" w:rsidRPr="00AE2D76" w:rsidRDefault="00E87944" w:rsidP="00133CB6">
      <w:pPr>
        <w:pStyle w:val="afa"/>
        <w:tabs>
          <w:tab w:val="left" w:pos="1156"/>
        </w:tabs>
        <w:spacing w:after="0"/>
        <w:ind w:firstLine="454"/>
        <w:jc w:val="both"/>
      </w:pPr>
      <w:r w:rsidRPr="00AE2D76">
        <w:t>3) </w:t>
      </w:r>
      <w:proofErr w:type="spellStart"/>
      <w:r w:rsidRPr="00AE2D76">
        <w:t>сформированность</w:t>
      </w:r>
      <w:proofErr w:type="spellEnd"/>
      <w:r w:rsidRPr="00AE2D76">
        <w:rPr>
          <w:rStyle w:val="affffc"/>
          <w:sz w:val="24"/>
          <w:szCs w:val="24"/>
        </w:rPr>
        <w:t xml:space="preserve"> социальных компетенций,</w:t>
      </w:r>
      <w:r w:rsidRPr="00AE2D76">
        <w:t xml:space="preserve"> включая ценностно-смысловые установки и моральные нормы, опыт социальных и межличностных отношений, правосознание.</w:t>
      </w:r>
    </w:p>
    <w:p w:rsidR="00E87944" w:rsidRPr="00AE2D76" w:rsidRDefault="00E87944" w:rsidP="00133CB6">
      <w:pPr>
        <w:pStyle w:val="afa"/>
        <w:spacing w:after="0"/>
        <w:ind w:firstLine="454"/>
        <w:jc w:val="both"/>
      </w:pPr>
      <w:r w:rsidRPr="00AE2D76">
        <w:lastRenderedPageBreak/>
        <w:t>В соответствии с требованиями Стандарта</w:t>
      </w:r>
      <w:r w:rsidRPr="00AE2D76">
        <w:rPr>
          <w:rStyle w:val="152"/>
          <w:sz w:val="24"/>
          <w:szCs w:val="24"/>
        </w:rPr>
        <w:t xml:space="preserve"> достижение</w:t>
      </w:r>
      <w:r w:rsidRPr="00AE2D76">
        <w:rPr>
          <w:rStyle w:val="115"/>
          <w:sz w:val="24"/>
          <w:szCs w:val="24"/>
        </w:rPr>
        <w:t xml:space="preserve"> </w:t>
      </w:r>
      <w:r w:rsidRPr="00AE2D76">
        <w:rPr>
          <w:rStyle w:val="152"/>
          <w:sz w:val="24"/>
          <w:szCs w:val="24"/>
        </w:rPr>
        <w:t>обучающимися личностных результатов не выносится на</w:t>
      </w:r>
      <w:r w:rsidRPr="00AE2D76">
        <w:rPr>
          <w:rStyle w:val="115"/>
          <w:sz w:val="24"/>
          <w:szCs w:val="24"/>
        </w:rPr>
        <w:t xml:space="preserve"> </w:t>
      </w:r>
      <w:r w:rsidRPr="00AE2D76">
        <w:rPr>
          <w:rStyle w:val="152"/>
          <w:sz w:val="24"/>
          <w:szCs w:val="24"/>
        </w:rPr>
        <w:t>итоговую оценку,</w:t>
      </w:r>
      <w:r w:rsidRPr="00AE2D76">
        <w:t xml:space="preserve"> а является предметом оценки эффективности </w:t>
      </w:r>
      <w:proofErr w:type="spellStart"/>
      <w:r w:rsidRPr="00AE2D76">
        <w:t>воспитательно</w:t>
      </w:r>
      <w:proofErr w:type="spellEnd"/>
      <w:r w:rsidRPr="00AE2D76">
        <w:t>-образовательной деятельно</w:t>
      </w:r>
      <w:r w:rsidR="00B95CB7">
        <w:t>с</w:t>
      </w:r>
      <w:r w:rsidRPr="00AE2D76">
        <w:t>ти образовательного учреждения и образовательных систем разного уровня. Поэтому оценка этих результатов образовате</w:t>
      </w:r>
      <w:r w:rsidR="00AC7F11">
        <w:t>льной деятельности осуществляет</w:t>
      </w:r>
      <w:r w:rsidRPr="00AE2D76">
        <w:t>с</w:t>
      </w:r>
      <w:r w:rsidR="00AC7F11">
        <w:t xml:space="preserve">я в ходе внешних </w:t>
      </w:r>
      <w:proofErr w:type="spellStart"/>
      <w:r w:rsidR="00AC7F11">
        <w:t>неперсонифици</w:t>
      </w:r>
      <w:r w:rsidRPr="00AE2D76">
        <w:t>рованных</w:t>
      </w:r>
      <w:proofErr w:type="spellEnd"/>
      <w:r w:rsidRPr="00AE2D76">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E87944" w:rsidRPr="00AE2D76" w:rsidRDefault="00E87944" w:rsidP="00133CB6">
      <w:pPr>
        <w:pStyle w:val="afa"/>
        <w:spacing w:after="0"/>
        <w:ind w:firstLine="454"/>
        <w:jc w:val="both"/>
      </w:pPr>
      <w:r w:rsidRPr="00AE2D76">
        <w:t>Результаты мониторинговых исследований являются основанием для принятия различных управленческих решений.</w:t>
      </w:r>
    </w:p>
    <w:p w:rsidR="00E87944" w:rsidRPr="00AE2D76" w:rsidRDefault="00E87944" w:rsidP="00133CB6">
      <w:pPr>
        <w:pStyle w:val="afa"/>
        <w:spacing w:after="0"/>
        <w:ind w:firstLine="454"/>
        <w:jc w:val="both"/>
      </w:pPr>
      <w:r w:rsidRPr="00AE2D76">
        <w:t>В текущем образовательном процессе</w:t>
      </w:r>
      <w:r w:rsidRPr="00AE2D76">
        <w:rPr>
          <w:rStyle w:val="144"/>
          <w:sz w:val="24"/>
          <w:szCs w:val="24"/>
        </w:rPr>
        <w:t xml:space="preserve"> возможна ограниченная оценка</w:t>
      </w:r>
      <w:r w:rsidRPr="00AE2D76">
        <w:t xml:space="preserve"> </w:t>
      </w:r>
      <w:proofErr w:type="spellStart"/>
      <w:r w:rsidRPr="00AE2D76">
        <w:t>сформированности</w:t>
      </w:r>
      <w:proofErr w:type="spellEnd"/>
      <w:r w:rsidRPr="00AE2D76">
        <w:t xml:space="preserve"> отдельных личностных результатов, проявляющихся в:</w:t>
      </w:r>
    </w:p>
    <w:p w:rsidR="00E87944" w:rsidRPr="00AE2D76" w:rsidRDefault="00E87944" w:rsidP="00133CB6">
      <w:pPr>
        <w:pStyle w:val="afa"/>
        <w:tabs>
          <w:tab w:val="left" w:pos="1156"/>
        </w:tabs>
        <w:spacing w:after="0"/>
        <w:ind w:firstLine="454"/>
        <w:jc w:val="both"/>
      </w:pPr>
      <w:r w:rsidRPr="00AE2D76">
        <w:t>1) соблюдении</w:t>
      </w:r>
      <w:r w:rsidRPr="00AE2D76">
        <w:rPr>
          <w:rStyle w:val="affffc"/>
          <w:sz w:val="24"/>
          <w:szCs w:val="24"/>
        </w:rPr>
        <w:t xml:space="preserve"> норм и правил поведения,</w:t>
      </w:r>
      <w:r w:rsidRPr="00AE2D76">
        <w:t xml:space="preserve"> принятых в образовательном учреждении;</w:t>
      </w:r>
    </w:p>
    <w:p w:rsidR="00E87944" w:rsidRPr="00AE2D76" w:rsidRDefault="00E87944" w:rsidP="00133CB6">
      <w:pPr>
        <w:pStyle w:val="afa"/>
        <w:tabs>
          <w:tab w:val="left" w:pos="1161"/>
        </w:tabs>
        <w:spacing w:after="0"/>
        <w:ind w:firstLine="454"/>
        <w:jc w:val="both"/>
      </w:pPr>
      <w:r w:rsidRPr="00AE2D76">
        <w:t>2) участии в</w:t>
      </w:r>
      <w:r w:rsidRPr="00AE2D76">
        <w:rPr>
          <w:rStyle w:val="affffc"/>
          <w:sz w:val="24"/>
          <w:szCs w:val="24"/>
        </w:rPr>
        <w:t xml:space="preserve"> общественной жизни</w:t>
      </w:r>
      <w:r w:rsidRPr="00AE2D76">
        <w:t xml:space="preserve"> образовательного учреждения и ближайшего социального окружения, </w:t>
      </w:r>
      <w:proofErr w:type="spellStart"/>
      <w:r w:rsidRPr="00AE2D76">
        <w:t>общественнополезной</w:t>
      </w:r>
      <w:proofErr w:type="spellEnd"/>
      <w:r w:rsidRPr="00AE2D76">
        <w:t xml:space="preserve"> деятельности;</w:t>
      </w:r>
    </w:p>
    <w:p w:rsidR="00E87944" w:rsidRPr="00AE2D76" w:rsidRDefault="00E87944" w:rsidP="00133CB6">
      <w:pPr>
        <w:pStyle w:val="afa"/>
        <w:tabs>
          <w:tab w:val="left" w:pos="1156"/>
        </w:tabs>
        <w:spacing w:after="0"/>
        <w:ind w:firstLine="454"/>
        <w:jc w:val="both"/>
      </w:pPr>
      <w:r w:rsidRPr="00AE2D76">
        <w:rPr>
          <w:rStyle w:val="affffc"/>
          <w:i w:val="0"/>
          <w:sz w:val="24"/>
          <w:szCs w:val="24"/>
        </w:rPr>
        <w:t>3) </w:t>
      </w:r>
      <w:r w:rsidRPr="00AE2D76">
        <w:rPr>
          <w:rStyle w:val="affffc"/>
          <w:sz w:val="24"/>
          <w:szCs w:val="24"/>
        </w:rPr>
        <w:t>прилежании и ответственности</w:t>
      </w:r>
      <w:r w:rsidRPr="00AE2D76">
        <w:t xml:space="preserve"> за результаты обучения;</w:t>
      </w:r>
    </w:p>
    <w:p w:rsidR="00E87944" w:rsidRPr="00AE2D76" w:rsidRDefault="00E87944" w:rsidP="00133CB6">
      <w:pPr>
        <w:pStyle w:val="afa"/>
        <w:tabs>
          <w:tab w:val="left" w:pos="716"/>
        </w:tabs>
        <w:spacing w:after="0"/>
        <w:ind w:firstLine="454"/>
        <w:jc w:val="both"/>
      </w:pPr>
      <w:r w:rsidRPr="00AE2D76">
        <w:t>4) готовности и способности делать</w:t>
      </w:r>
      <w:r w:rsidRPr="00AE2D76">
        <w:rPr>
          <w:rStyle w:val="affffc"/>
          <w:sz w:val="24"/>
          <w:szCs w:val="24"/>
        </w:rPr>
        <w:t xml:space="preserve"> осознанный выбор</w:t>
      </w:r>
      <w:r w:rsidRPr="00AE2D76">
        <w:rPr>
          <w:rStyle w:val="62"/>
          <w:sz w:val="24"/>
          <w:szCs w:val="24"/>
        </w:rPr>
        <w:t xml:space="preserve"> </w:t>
      </w:r>
      <w:r w:rsidR="00B95CB7">
        <w:t>своей образова</w:t>
      </w:r>
      <w:r w:rsidRPr="00AE2D76">
        <w:t>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E87944" w:rsidRPr="00AE2D76" w:rsidRDefault="00E87944" w:rsidP="00133CB6">
      <w:pPr>
        <w:pStyle w:val="afa"/>
        <w:tabs>
          <w:tab w:val="left" w:pos="726"/>
        </w:tabs>
        <w:spacing w:after="0"/>
        <w:ind w:firstLine="454"/>
        <w:jc w:val="both"/>
      </w:pPr>
      <w:r w:rsidRPr="00AE2D76">
        <w:rPr>
          <w:rStyle w:val="affffc"/>
          <w:i w:val="0"/>
          <w:sz w:val="24"/>
          <w:szCs w:val="24"/>
        </w:rPr>
        <w:t>5) </w:t>
      </w:r>
      <w:r w:rsidRPr="00AE2D76">
        <w:rPr>
          <w:rStyle w:val="affffc"/>
          <w:sz w:val="24"/>
          <w:szCs w:val="24"/>
        </w:rPr>
        <w:t>ценностно-смысловых установках</w:t>
      </w:r>
      <w:r w:rsidRPr="00AE2D76">
        <w:t xml:space="preserve"> об</w:t>
      </w:r>
      <w:r w:rsidR="009E592F">
        <w:t>учающихся, формируемых средства</w:t>
      </w:r>
      <w:r w:rsidRPr="00AE2D76">
        <w:t>ми различных предметов в рамках системы общего образования.</w:t>
      </w:r>
    </w:p>
    <w:p w:rsidR="00E87944" w:rsidRPr="00AE2D76" w:rsidRDefault="00E87944" w:rsidP="00133CB6">
      <w:pPr>
        <w:pStyle w:val="afa"/>
        <w:spacing w:after="0"/>
        <w:ind w:firstLine="454"/>
        <w:jc w:val="both"/>
      </w:pPr>
      <w:r w:rsidRPr="00AE2D76">
        <w:t>Данные о достижении этих результатов могут являться составляющими системы внутреннего мониторинга о</w:t>
      </w:r>
      <w:r w:rsidR="00B95CB7">
        <w:t>бразовательных достижений обуча</w:t>
      </w:r>
      <w:r w:rsidRPr="00AE2D76">
        <w:t xml:space="preserve">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AE2D76">
        <w:rPr>
          <w:rStyle w:val="152"/>
          <w:sz w:val="24"/>
          <w:szCs w:val="24"/>
        </w:rPr>
        <w:t>в форме, не представляющей угрозы личности, психологической безопасности обучающегося</w:t>
      </w:r>
      <w:r w:rsidR="00B95CB7">
        <w:t xml:space="preserve"> и может использо</w:t>
      </w:r>
      <w:r w:rsidRPr="00AE2D76">
        <w:t xml:space="preserve">ваться </w:t>
      </w:r>
      <w:r w:rsidRPr="00AE2D76">
        <w:rPr>
          <w:rStyle w:val="152"/>
          <w:sz w:val="24"/>
          <w:szCs w:val="24"/>
        </w:rPr>
        <w:t>исключительно в целях личностного развития</w:t>
      </w:r>
      <w:r w:rsidRPr="00AE2D76">
        <w:t xml:space="preserve"> обучающихся.</w:t>
      </w:r>
    </w:p>
    <w:p w:rsidR="00616C3C" w:rsidRPr="00AE2D76" w:rsidRDefault="00616C3C" w:rsidP="00133CB6">
      <w:pPr>
        <w:ind w:firstLine="709"/>
        <w:jc w:val="both"/>
      </w:pPr>
      <w:r w:rsidRPr="00AE2D76">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E46088" w:rsidRPr="00AE2D76" w:rsidRDefault="00E46088" w:rsidP="00133CB6">
      <w:pPr>
        <w:ind w:firstLine="709"/>
        <w:jc w:val="both"/>
      </w:pPr>
      <w:r w:rsidRPr="00AE2D76">
        <w:t>Формирование и до</w:t>
      </w:r>
      <w:r w:rsidR="00440D53">
        <w:t xml:space="preserve">стижение </w:t>
      </w:r>
      <w:r w:rsidRPr="00AE2D76">
        <w:t xml:space="preserve">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AE2D76">
        <w:rPr>
          <w:b/>
        </w:rPr>
        <w:t>неперсонифицированных</w:t>
      </w:r>
      <w:proofErr w:type="spellEnd"/>
      <w:r w:rsidRPr="00AE2D76">
        <w:rPr>
          <w:b/>
        </w:rPr>
        <w:t xml:space="preserve"> мониторинговых исследований</w:t>
      </w:r>
      <w:r w:rsidRPr="00AE2D76">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r w:rsidRPr="00AE2D76">
        <w:rPr>
          <w:b/>
        </w:rPr>
        <w:t xml:space="preserve">Предметом оценки в этом случае становится не прогресс личностного развития обучающегося, а эффективность </w:t>
      </w:r>
      <w:proofErr w:type="spellStart"/>
      <w:r w:rsidRPr="00AE2D76">
        <w:rPr>
          <w:b/>
        </w:rPr>
        <w:t>воспитательно</w:t>
      </w:r>
      <w:proofErr w:type="spellEnd"/>
      <w:r w:rsidRPr="00AE2D76">
        <w:rPr>
          <w:b/>
        </w:rPr>
        <w:t>-образовательной деятельности образовательного учреждения, муниципальной, региональной или федеральной системы образования.</w:t>
      </w:r>
      <w:r w:rsidRPr="00AE2D76">
        <w:t xml:space="preserve"> Это принципиальный момент, отличающий оценку личностных результатов от оценки предметных и </w:t>
      </w:r>
      <w:proofErr w:type="spellStart"/>
      <w:r w:rsidRPr="00AE2D76">
        <w:t>метапредметных</w:t>
      </w:r>
      <w:proofErr w:type="spellEnd"/>
      <w:r w:rsidRPr="00AE2D76">
        <w:t xml:space="preserve"> результатов.</w:t>
      </w:r>
    </w:p>
    <w:p w:rsidR="00E46088" w:rsidRPr="00AE2D76" w:rsidRDefault="00E46088" w:rsidP="00133CB6">
      <w:pPr>
        <w:ind w:firstLine="709"/>
        <w:jc w:val="both"/>
      </w:pPr>
      <w:r w:rsidRPr="00AE2D76">
        <w:t xml:space="preserve">В ходе текущей оценки возможна ограниченная </w:t>
      </w:r>
      <w:r w:rsidRPr="00AE2D76">
        <w:rPr>
          <w:b/>
        </w:rPr>
        <w:t xml:space="preserve">оценка </w:t>
      </w:r>
      <w:proofErr w:type="spellStart"/>
      <w:r w:rsidRPr="00AE2D76">
        <w:rPr>
          <w:b/>
        </w:rPr>
        <w:t>сформированности</w:t>
      </w:r>
      <w:proofErr w:type="spellEnd"/>
      <w:r w:rsidRPr="00AE2D76">
        <w:rPr>
          <w:b/>
        </w:rPr>
        <w:t xml:space="preserve"> отдельных личностных результатов,</w:t>
      </w:r>
      <w:r w:rsidRPr="00AE2D76">
        <w:t xml:space="preserve"> полностью отвечающая этическим принципам </w:t>
      </w:r>
      <w:r w:rsidRPr="00AE2D76">
        <w:lastRenderedPageBreak/>
        <w:t>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E46088" w:rsidRPr="00AE2D76" w:rsidRDefault="00E46088" w:rsidP="00133CB6">
      <w:pPr>
        <w:pStyle w:val="a6"/>
        <w:numPr>
          <w:ilvl w:val="0"/>
          <w:numId w:val="8"/>
        </w:numPr>
        <w:jc w:val="both"/>
      </w:pPr>
      <w:r w:rsidRPr="00AE2D76">
        <w:t>характеристику достижений и положительных качеств обучающегося;</w:t>
      </w:r>
    </w:p>
    <w:p w:rsidR="00E46088" w:rsidRPr="00AE2D76" w:rsidRDefault="00E46088" w:rsidP="00133CB6">
      <w:pPr>
        <w:pStyle w:val="a6"/>
        <w:numPr>
          <w:ilvl w:val="0"/>
          <w:numId w:val="8"/>
        </w:numPr>
        <w:jc w:val="both"/>
      </w:pPr>
      <w:r w:rsidRPr="00AE2D76">
        <w:t>определение приоритетных задач и направлений личностного развития с учётом как достижений, так и психологических проблем развития ребёнка;</w:t>
      </w:r>
    </w:p>
    <w:p w:rsidR="00E46088" w:rsidRPr="00AE2D76" w:rsidRDefault="00E46088" w:rsidP="00133CB6">
      <w:pPr>
        <w:pStyle w:val="a6"/>
        <w:numPr>
          <w:ilvl w:val="0"/>
          <w:numId w:val="8"/>
        </w:numPr>
        <w:jc w:val="both"/>
      </w:pPr>
      <w:r w:rsidRPr="00AE2D76">
        <w:t>систему психолого-педагогических рекомендаций, призванных обеспечить успешную реализацию задач начального общего образования.</w:t>
      </w:r>
    </w:p>
    <w:p w:rsidR="00C85D5A" w:rsidRPr="00AE2D76" w:rsidRDefault="00E46088" w:rsidP="00133CB6">
      <w:pPr>
        <w:ind w:firstLine="709"/>
        <w:jc w:val="both"/>
      </w:pPr>
      <w:r w:rsidRPr="00AE2D76">
        <w:t xml:space="preserve">Другой формой оценки личностных результатов учащихся может быть </w:t>
      </w:r>
      <w:r w:rsidRPr="00AE2D76">
        <w:rPr>
          <w:b/>
        </w:rPr>
        <w:t>оценка индивидуального прогресса личностного развития обучающихся,</w:t>
      </w:r>
      <w:r w:rsidRPr="00AE2D76">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46B84" w:rsidRPr="00AE2D76" w:rsidRDefault="00B46B84" w:rsidP="00133CB6">
      <w:pPr>
        <w:ind w:firstLine="709"/>
        <w:jc w:val="both"/>
      </w:pPr>
      <w:r w:rsidRPr="00AE2D76">
        <w:t xml:space="preserve">Результаты мониторинга качества образования обуславливают разработку формы фиксации личностных достижений детей. В настоящее время в </w:t>
      </w:r>
      <w:r w:rsidR="00440D53">
        <w:t>школе</w:t>
      </w:r>
      <w:r w:rsidRPr="00AE2D76">
        <w:t xml:space="preserve"> разработано положение о портфолио (портфеле достижений) обучающегося</w:t>
      </w:r>
      <w:r w:rsidR="00F22BC8" w:rsidRPr="00AE2D76">
        <w:t xml:space="preserve">. </w:t>
      </w:r>
      <w:r w:rsidRPr="00AE2D76">
        <w:t xml:space="preserve">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w:t>
      </w:r>
      <w:proofErr w:type="spellStart"/>
      <w:r w:rsidRPr="00AE2D76">
        <w:t>самооценивание</w:t>
      </w:r>
      <w:proofErr w:type="spellEnd"/>
      <w:r w:rsidRPr="00AE2D76">
        <w:t xml:space="preserve">. Основной смысл – «показать все, на что ты способен». </w:t>
      </w:r>
    </w:p>
    <w:p w:rsidR="00B46B84" w:rsidRPr="00AE2D76" w:rsidRDefault="00B46B84" w:rsidP="00133CB6">
      <w:pPr>
        <w:ind w:firstLine="709"/>
        <w:jc w:val="both"/>
      </w:pPr>
      <w:r w:rsidRPr="00AE2D76">
        <w:t xml:space="preserve">В </w:t>
      </w:r>
      <w:r w:rsidRPr="00AE2D76">
        <w:rPr>
          <w:b/>
        </w:rPr>
        <w:t>портфолио</w:t>
      </w:r>
      <w:r w:rsidRPr="00AE2D76">
        <w:t xml:space="preserve"> фиксируется </w:t>
      </w:r>
    </w:p>
    <w:p w:rsidR="00B46B84" w:rsidRPr="00AE2D76" w:rsidRDefault="00B46B84" w:rsidP="00133CB6">
      <w:pPr>
        <w:pStyle w:val="a6"/>
        <w:numPr>
          <w:ilvl w:val="0"/>
          <w:numId w:val="13"/>
        </w:numPr>
        <w:jc w:val="both"/>
      </w:pPr>
      <w:r w:rsidRPr="00AE2D76">
        <w:t xml:space="preserve">уровень освоения образовательной программы по виду деятельности, которым занимается учащийся; </w:t>
      </w:r>
    </w:p>
    <w:p w:rsidR="00B46B84" w:rsidRPr="00AE2D76" w:rsidRDefault="00B46B84" w:rsidP="00133CB6">
      <w:pPr>
        <w:pStyle w:val="a6"/>
        <w:numPr>
          <w:ilvl w:val="0"/>
          <w:numId w:val="13"/>
        </w:numPr>
        <w:jc w:val="both"/>
      </w:pPr>
      <w:r w:rsidRPr="00AE2D76">
        <w:t xml:space="preserve">особенности развития познавательных процессов, входящих в структуру специальных способностей; </w:t>
      </w:r>
    </w:p>
    <w:p w:rsidR="00B46B84" w:rsidRPr="00AE2D76" w:rsidRDefault="00B46B84" w:rsidP="00133CB6">
      <w:pPr>
        <w:pStyle w:val="a6"/>
        <w:numPr>
          <w:ilvl w:val="0"/>
          <w:numId w:val="13"/>
        </w:numPr>
        <w:jc w:val="both"/>
      </w:pPr>
      <w:r w:rsidRPr="00AE2D76">
        <w:t xml:space="preserve">некоторые личностные характеристики (мотивация, ценностные ориентации, самооценка); </w:t>
      </w:r>
    </w:p>
    <w:p w:rsidR="00B46B84" w:rsidRPr="00AE2D76" w:rsidRDefault="00B46B84" w:rsidP="00133CB6">
      <w:pPr>
        <w:pStyle w:val="a6"/>
        <w:numPr>
          <w:ilvl w:val="0"/>
          <w:numId w:val="13"/>
        </w:numPr>
        <w:jc w:val="both"/>
      </w:pPr>
      <w:r w:rsidRPr="00AE2D76">
        <w:t xml:space="preserve">результаты участия в фестивалях, смотрах, конкурсах, олимпиадах и т.п.  </w:t>
      </w:r>
    </w:p>
    <w:p w:rsidR="00B46B84" w:rsidRPr="00AE2D76" w:rsidRDefault="00B46B84" w:rsidP="00133CB6">
      <w:pPr>
        <w:ind w:firstLine="709"/>
        <w:jc w:val="both"/>
      </w:pPr>
      <w:r w:rsidRPr="00AE2D76">
        <w:t xml:space="preserve">Кроме того, отражаются успехи учащегося, полезные дела, которые он сделал для себя, своих родных, друзей и окружающих людей. </w:t>
      </w:r>
    </w:p>
    <w:p w:rsidR="00FB171D" w:rsidRPr="00AE2D76" w:rsidRDefault="00B46B84" w:rsidP="00541A1A">
      <w:pPr>
        <w:ind w:firstLine="709"/>
        <w:jc w:val="both"/>
      </w:pPr>
      <w:r w:rsidRPr="00AE2D76">
        <w:t>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w:t>
      </w:r>
      <w:r w:rsidR="00D05FBB" w:rsidRPr="00AE2D76">
        <w:t xml:space="preserve">адение ключевыми компетенциями. </w:t>
      </w:r>
    </w:p>
    <w:p w:rsidR="00BE4454" w:rsidRPr="00AE2D76" w:rsidRDefault="00BE4454" w:rsidP="00133CB6">
      <w:pPr>
        <w:ind w:firstLine="709"/>
        <w:jc w:val="both"/>
      </w:pPr>
      <w:r w:rsidRPr="00AE2D76">
        <w:t>Кроме того, в портфолио содержатся та</w:t>
      </w:r>
      <w:r w:rsidR="00F726EB" w:rsidRPr="00AE2D76">
        <w:t>кие разделы, как: «Лист моих дос</w:t>
      </w:r>
      <w:r w:rsidRPr="00AE2D76">
        <w:t xml:space="preserve">тижений», «Мои </w:t>
      </w:r>
      <w:proofErr w:type="spellStart"/>
      <w:r w:rsidRPr="00AE2D76">
        <w:t>общеучебные</w:t>
      </w:r>
      <w:proofErr w:type="spellEnd"/>
      <w:r w:rsidRPr="00AE2D76">
        <w:t xml:space="preserve"> умения по предметам», «Самоанализ собственных планов и интересов», «Мой рейтинг по итогам учебного года», «Моя исследовательская деятельность», опросники, анкеты и памятки.</w:t>
      </w:r>
    </w:p>
    <w:p w:rsidR="00B46B84" w:rsidRPr="00AE2D76" w:rsidRDefault="00BE4454" w:rsidP="00133CB6">
      <w:pPr>
        <w:ind w:firstLine="709"/>
        <w:jc w:val="both"/>
      </w:pPr>
      <w:r w:rsidRPr="00AE2D76">
        <w:t xml:space="preserve">Таким образом, </w:t>
      </w:r>
      <w:proofErr w:type="spellStart"/>
      <w:r w:rsidRPr="00AE2D76">
        <w:t>п</w:t>
      </w:r>
      <w:r w:rsidR="00541A1A">
        <w:t>ртфолио</w:t>
      </w:r>
      <w:proofErr w:type="spellEnd"/>
      <w:r w:rsidR="00541A1A">
        <w:t xml:space="preserve"> </w:t>
      </w:r>
      <w:r w:rsidR="00B46B84" w:rsidRPr="00AE2D76">
        <w:t xml:space="preserve"> является </w:t>
      </w:r>
      <w:r w:rsidR="00541A1A">
        <w:t xml:space="preserve">не только </w:t>
      </w:r>
      <w:r w:rsidR="00B46B84" w:rsidRPr="00AE2D76">
        <w:t xml:space="preserve">современной эффективной формой оценивания, но и помогает решать важные педагогические задачи: поддерживать высокую учебную мотивацию </w:t>
      </w:r>
      <w:r w:rsidR="007F48A1" w:rsidRPr="00AE2D76">
        <w:t>обучающихся</w:t>
      </w:r>
      <w:r w:rsidR="00B46B84" w:rsidRPr="00AE2D76">
        <w:t>; поощрять их активность и самостоятельность, расширять возможности обучения и самообучения; развивать навыки рефлексивной и оценочной (</w:t>
      </w:r>
      <w:proofErr w:type="spellStart"/>
      <w:r w:rsidR="00B46B84" w:rsidRPr="00AE2D76">
        <w:t>самооценочной</w:t>
      </w:r>
      <w:proofErr w:type="spellEnd"/>
      <w:r w:rsidR="00B46B84" w:rsidRPr="00AE2D76">
        <w:t>) деятельности учащихся; формировать умение учиться – ставить цели, планировать и организовывать собственную учебную деятельность.</w:t>
      </w:r>
    </w:p>
    <w:p w:rsidR="00466072" w:rsidRPr="00AE2D76" w:rsidRDefault="00466072" w:rsidP="00133CB6">
      <w:pPr>
        <w:ind w:firstLine="709"/>
        <w:jc w:val="both"/>
      </w:pPr>
      <w:r w:rsidRPr="00AE2D76">
        <w:lastRenderedPageBreak/>
        <w:t xml:space="preserve">Основные разделы «Портфолио» («Портфеля достижений»): </w:t>
      </w:r>
    </w:p>
    <w:p w:rsidR="00466072" w:rsidRPr="00AE2D76" w:rsidRDefault="00466072" w:rsidP="00133CB6">
      <w:pPr>
        <w:pStyle w:val="a6"/>
        <w:numPr>
          <w:ilvl w:val="0"/>
          <w:numId w:val="18"/>
        </w:numPr>
        <w:jc w:val="both"/>
      </w:pPr>
      <w:r w:rsidRPr="00AE2D76">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466072" w:rsidRPr="00AE2D76" w:rsidRDefault="00466072" w:rsidP="00133CB6">
      <w:pPr>
        <w:pStyle w:val="a6"/>
        <w:numPr>
          <w:ilvl w:val="0"/>
          <w:numId w:val="18"/>
        </w:numPr>
        <w:jc w:val="both"/>
      </w:pPr>
      <w:r w:rsidRPr="00AE2D76">
        <w:t xml:space="preserve">показатели </w:t>
      </w:r>
      <w:proofErr w:type="spellStart"/>
      <w:r w:rsidRPr="00AE2D76">
        <w:t>метапредметных</w:t>
      </w:r>
      <w:proofErr w:type="spellEnd"/>
      <w:r w:rsidRPr="00AE2D76">
        <w:t xml:space="preserve"> результатов;</w:t>
      </w:r>
    </w:p>
    <w:p w:rsidR="00466072" w:rsidRPr="00AE2D76" w:rsidRDefault="00466072" w:rsidP="00133CB6">
      <w:pPr>
        <w:pStyle w:val="a6"/>
        <w:numPr>
          <w:ilvl w:val="0"/>
          <w:numId w:val="18"/>
        </w:numPr>
        <w:jc w:val="both"/>
      </w:pPr>
      <w:r w:rsidRPr="00AE2D76">
        <w:t xml:space="preserve">показатели личностных результатов (прежде всего во </w:t>
      </w:r>
      <w:proofErr w:type="spellStart"/>
      <w:r w:rsidRPr="00AE2D76">
        <w:t>внеучебной</w:t>
      </w:r>
      <w:proofErr w:type="spellEnd"/>
      <w:r w:rsidRPr="00AE2D76">
        <w:t xml:space="preserve"> деятельности). </w:t>
      </w:r>
    </w:p>
    <w:p w:rsidR="00B46B84" w:rsidRPr="00AE2D76" w:rsidRDefault="00466072" w:rsidP="00133CB6">
      <w:pPr>
        <w:ind w:firstLine="709"/>
        <w:jc w:val="both"/>
      </w:pPr>
      <w:r w:rsidRPr="00AE2D76">
        <w:t>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w:t>
      </w:r>
      <w:r w:rsidR="002055CD" w:rsidRPr="00AE2D76">
        <w:t xml:space="preserve"> шкале: «нормально», «хорошо», </w:t>
      </w:r>
      <w:r w:rsidRPr="00AE2D76">
        <w:t xml:space="preserve"> «отлично», «превосходно».</w:t>
      </w:r>
    </w:p>
    <w:p w:rsidR="009F3EEC" w:rsidRPr="00AE2D76" w:rsidRDefault="009F3EEC" w:rsidP="00133CB6">
      <w:pPr>
        <w:ind w:firstLine="709"/>
        <w:jc w:val="both"/>
        <w:rPr>
          <w:b/>
        </w:rPr>
      </w:pPr>
      <w:r w:rsidRPr="00AE2D76">
        <w:rPr>
          <w:b/>
        </w:rPr>
        <w:t>Инструментами динамики образовательных достижений выступают:</w:t>
      </w:r>
    </w:p>
    <w:p w:rsidR="009F3EEC" w:rsidRPr="00AE2D76" w:rsidRDefault="009F3EEC" w:rsidP="00133CB6">
      <w:pPr>
        <w:numPr>
          <w:ilvl w:val="0"/>
          <w:numId w:val="11"/>
        </w:numPr>
        <w:jc w:val="both"/>
      </w:pPr>
      <w:r w:rsidRPr="00AE2D76">
        <w:rPr>
          <w:iCs/>
        </w:rPr>
        <w:t>стартовая, промежуточная, итоговая диагностика, не носящая оценочный характер</w:t>
      </w:r>
      <w:r w:rsidRPr="00AE2D76">
        <w:t>;</w:t>
      </w:r>
    </w:p>
    <w:p w:rsidR="009F3EEC" w:rsidRPr="00AE2D76" w:rsidRDefault="009F3EEC" w:rsidP="00133CB6">
      <w:pPr>
        <w:numPr>
          <w:ilvl w:val="0"/>
          <w:numId w:val="11"/>
        </w:numPr>
        <w:jc w:val="both"/>
      </w:pPr>
      <w:r w:rsidRPr="00AE2D76">
        <w:rPr>
          <w:iCs/>
        </w:rPr>
        <w:t>психологические тесты и диагностики</w:t>
      </w:r>
      <w:r w:rsidRPr="00AE2D76">
        <w:t>;</w:t>
      </w:r>
    </w:p>
    <w:p w:rsidR="009F3EEC" w:rsidRPr="00AE2D76" w:rsidRDefault="009F3EEC" w:rsidP="00133CB6">
      <w:pPr>
        <w:numPr>
          <w:ilvl w:val="0"/>
          <w:numId w:val="11"/>
        </w:numPr>
        <w:jc w:val="both"/>
      </w:pPr>
      <w:r w:rsidRPr="00AE2D76">
        <w:rPr>
          <w:iCs/>
        </w:rPr>
        <w:t>творческие работы</w:t>
      </w:r>
      <w:r w:rsidRPr="00AE2D76">
        <w:t>, включая учебные исследования и учебные проекты;</w:t>
      </w:r>
    </w:p>
    <w:p w:rsidR="009F3EEC" w:rsidRPr="00AE2D76" w:rsidRDefault="009F3EEC" w:rsidP="00133CB6">
      <w:pPr>
        <w:numPr>
          <w:ilvl w:val="0"/>
          <w:numId w:val="11"/>
        </w:numPr>
        <w:jc w:val="both"/>
      </w:pPr>
      <w:r w:rsidRPr="00AE2D76">
        <w:t>«Портфолио» («Портфель достижений»).</w:t>
      </w:r>
    </w:p>
    <w:p w:rsidR="00243F5F" w:rsidRPr="00AE2D76" w:rsidRDefault="00243F5F" w:rsidP="00133CB6">
      <w:pPr>
        <w:jc w:val="both"/>
      </w:pPr>
    </w:p>
    <w:p w:rsidR="00243F5F" w:rsidRPr="00AE2D76" w:rsidRDefault="004E5D72" w:rsidP="00133CB6">
      <w:pPr>
        <w:pStyle w:val="a6"/>
        <w:ind w:left="0"/>
        <w:jc w:val="both"/>
        <w:rPr>
          <w:b/>
        </w:rPr>
      </w:pPr>
      <w:r w:rsidRPr="00AE2D76">
        <w:rPr>
          <w:b/>
          <w:lang w:eastAsia="en-US"/>
        </w:rPr>
        <w:t xml:space="preserve">1.3.3. </w:t>
      </w:r>
      <w:r w:rsidR="00622838" w:rsidRPr="00AE2D76">
        <w:rPr>
          <w:b/>
          <w:lang w:eastAsia="en-US"/>
        </w:rPr>
        <w:t>Особенности о</w:t>
      </w:r>
      <w:r w:rsidR="00243F5F" w:rsidRPr="00AE2D76">
        <w:rPr>
          <w:b/>
          <w:lang w:eastAsia="en-US"/>
        </w:rPr>
        <w:t>ценк</w:t>
      </w:r>
      <w:r w:rsidR="00622838" w:rsidRPr="00AE2D76">
        <w:rPr>
          <w:b/>
          <w:lang w:eastAsia="en-US"/>
        </w:rPr>
        <w:t>и</w:t>
      </w:r>
      <w:r w:rsidR="00243F5F" w:rsidRPr="00AE2D76">
        <w:rPr>
          <w:b/>
          <w:lang w:eastAsia="en-US"/>
        </w:rPr>
        <w:t xml:space="preserve"> </w:t>
      </w:r>
      <w:proofErr w:type="spellStart"/>
      <w:r w:rsidR="00243F5F" w:rsidRPr="00AE2D76">
        <w:rPr>
          <w:b/>
          <w:lang w:eastAsia="en-US"/>
        </w:rPr>
        <w:t>метапредметных</w:t>
      </w:r>
      <w:proofErr w:type="spellEnd"/>
      <w:r w:rsidR="00243F5F" w:rsidRPr="00AE2D76">
        <w:rPr>
          <w:b/>
          <w:lang w:eastAsia="en-US"/>
        </w:rPr>
        <w:t xml:space="preserve"> результатов</w:t>
      </w:r>
    </w:p>
    <w:p w:rsidR="00622838" w:rsidRPr="00AE2D76" w:rsidRDefault="00622838" w:rsidP="00133CB6">
      <w:pPr>
        <w:pStyle w:val="afa"/>
        <w:spacing w:after="0"/>
        <w:ind w:firstLine="454"/>
        <w:jc w:val="both"/>
      </w:pPr>
      <w:r w:rsidRPr="00AE2D76">
        <w:t xml:space="preserve">Оценка </w:t>
      </w:r>
      <w:proofErr w:type="spellStart"/>
      <w:r w:rsidRPr="00AE2D76">
        <w:t>метапредметных</w:t>
      </w:r>
      <w:proofErr w:type="spellEnd"/>
      <w:r w:rsidRPr="00AE2D76">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w:t>
      </w:r>
      <w:r w:rsidR="00B95CB7">
        <w:t>ные действия» программы формиро</w:t>
      </w:r>
      <w:r w:rsidRPr="00AE2D76">
        <w:t>вания универсальных учебных действий, а также планируемых результатов, представленных во всех разделах междисциплинарных учебных программ.</w:t>
      </w:r>
    </w:p>
    <w:p w:rsidR="00622838" w:rsidRPr="00AE2D76" w:rsidRDefault="00622838" w:rsidP="00133CB6">
      <w:pPr>
        <w:pStyle w:val="afa"/>
        <w:spacing w:after="0"/>
        <w:ind w:firstLine="454"/>
        <w:jc w:val="both"/>
      </w:pPr>
      <w:r w:rsidRPr="00AE2D76">
        <w:t xml:space="preserve">Формирование </w:t>
      </w:r>
      <w:proofErr w:type="spellStart"/>
      <w:r w:rsidRPr="00AE2D76">
        <w:t>метапредметных</w:t>
      </w:r>
      <w:proofErr w:type="spellEnd"/>
      <w:r w:rsidRPr="00AE2D76">
        <w:t xml:space="preserve"> результатов обеспечивается за счёт основных компонентов образовательного процесса — учебных предметов.</w:t>
      </w:r>
    </w:p>
    <w:p w:rsidR="00622838" w:rsidRPr="00AE2D76" w:rsidRDefault="00622838" w:rsidP="00133CB6">
      <w:pPr>
        <w:pStyle w:val="afa"/>
        <w:spacing w:after="0"/>
        <w:ind w:firstLine="454"/>
        <w:jc w:val="both"/>
      </w:pPr>
      <w:r w:rsidRPr="00AE2D76">
        <w:t>Основным</w:t>
      </w:r>
      <w:r w:rsidRPr="00AE2D76">
        <w:rPr>
          <w:rStyle w:val="152"/>
          <w:sz w:val="24"/>
          <w:szCs w:val="24"/>
        </w:rPr>
        <w:t xml:space="preserve"> объектом</w:t>
      </w:r>
      <w:r w:rsidRPr="00AE2D76">
        <w:t xml:space="preserve"> оценки </w:t>
      </w:r>
      <w:proofErr w:type="spellStart"/>
      <w:r w:rsidRPr="00AE2D76">
        <w:t>метапредметных</w:t>
      </w:r>
      <w:proofErr w:type="spellEnd"/>
      <w:r w:rsidRPr="00AE2D76">
        <w:t xml:space="preserve"> результатов является:</w:t>
      </w:r>
    </w:p>
    <w:p w:rsidR="00622838" w:rsidRPr="00AE2D76" w:rsidRDefault="00622838" w:rsidP="00133CB6">
      <w:pPr>
        <w:pStyle w:val="afa"/>
        <w:spacing w:after="0"/>
        <w:ind w:firstLine="454"/>
        <w:jc w:val="both"/>
      </w:pPr>
      <w:r w:rsidRPr="00AE2D76">
        <w:t>• способность и готовность к освоению систематических знаний, их самостоятельному пополнению, переносу и интеграции;</w:t>
      </w:r>
    </w:p>
    <w:p w:rsidR="00622838" w:rsidRPr="00AE2D76" w:rsidRDefault="00622838" w:rsidP="00133CB6">
      <w:pPr>
        <w:pStyle w:val="afa"/>
        <w:tabs>
          <w:tab w:val="left" w:pos="1076"/>
        </w:tabs>
        <w:spacing w:after="0"/>
        <w:ind w:firstLine="454"/>
        <w:jc w:val="both"/>
      </w:pPr>
      <w:r w:rsidRPr="00AE2D76">
        <w:t>• способность к сотрудничеству и коммуникации;</w:t>
      </w:r>
    </w:p>
    <w:p w:rsidR="00622838" w:rsidRPr="00AE2D76" w:rsidRDefault="00622838" w:rsidP="00133CB6">
      <w:pPr>
        <w:pStyle w:val="afa"/>
        <w:tabs>
          <w:tab w:val="left" w:pos="1084"/>
        </w:tabs>
        <w:spacing w:after="0"/>
        <w:ind w:firstLine="454"/>
        <w:jc w:val="both"/>
      </w:pPr>
      <w:r w:rsidRPr="00AE2D76">
        <w:t>• способность к решению личностно и социально значимых проблем и воплощению найденных решений в практику;</w:t>
      </w:r>
    </w:p>
    <w:p w:rsidR="00622838" w:rsidRPr="00AE2D76" w:rsidRDefault="00622838" w:rsidP="00133CB6">
      <w:pPr>
        <w:pStyle w:val="afa"/>
        <w:tabs>
          <w:tab w:val="left" w:pos="1079"/>
        </w:tabs>
        <w:spacing w:after="0"/>
        <w:ind w:firstLine="454"/>
        <w:jc w:val="both"/>
      </w:pPr>
      <w:r w:rsidRPr="00AE2D76">
        <w:t>• способность и готовность к использованию ИКТ в целях обучения и развития;</w:t>
      </w:r>
    </w:p>
    <w:p w:rsidR="00622838" w:rsidRPr="00AE2D76" w:rsidRDefault="00622838" w:rsidP="00133CB6">
      <w:pPr>
        <w:pStyle w:val="afa"/>
        <w:tabs>
          <w:tab w:val="left" w:pos="1089"/>
        </w:tabs>
        <w:spacing w:after="0"/>
        <w:ind w:firstLine="454"/>
        <w:jc w:val="both"/>
      </w:pPr>
      <w:r w:rsidRPr="00AE2D76">
        <w:t xml:space="preserve">• способность к самоорганизации, </w:t>
      </w:r>
      <w:proofErr w:type="spellStart"/>
      <w:r w:rsidRPr="00AE2D76">
        <w:t>саморегуляции</w:t>
      </w:r>
      <w:proofErr w:type="spellEnd"/>
      <w:r w:rsidRPr="00AE2D76">
        <w:t xml:space="preserve"> и рефлексии.</w:t>
      </w:r>
    </w:p>
    <w:p w:rsidR="00622838" w:rsidRPr="00AE2D76" w:rsidRDefault="00622838" w:rsidP="00133CB6">
      <w:pPr>
        <w:pStyle w:val="afa"/>
        <w:spacing w:after="0"/>
        <w:ind w:firstLine="454"/>
        <w:jc w:val="both"/>
      </w:pPr>
      <w:r w:rsidRPr="00AE2D76">
        <w:t xml:space="preserve">Оценка достижения </w:t>
      </w:r>
      <w:proofErr w:type="spellStart"/>
      <w:r w:rsidRPr="00AE2D76">
        <w:t>метапредметных</w:t>
      </w:r>
      <w:proofErr w:type="spellEnd"/>
      <w:r w:rsidRPr="00AE2D76">
        <w:t xml:space="preserve"> результатов может проводиться в ходе различных процедур. Основной процедурой итоговой оценки достижения </w:t>
      </w:r>
      <w:proofErr w:type="spellStart"/>
      <w:r w:rsidRPr="00AE2D76">
        <w:t>метапредметных</w:t>
      </w:r>
      <w:proofErr w:type="spellEnd"/>
      <w:r w:rsidRPr="00AE2D76">
        <w:t xml:space="preserve"> результатов является</w:t>
      </w:r>
      <w:r w:rsidRPr="00AE2D76">
        <w:rPr>
          <w:rStyle w:val="affffc"/>
          <w:sz w:val="24"/>
          <w:szCs w:val="24"/>
        </w:rPr>
        <w:t xml:space="preserve"> защита итогового индивидуального проекта.</w:t>
      </w:r>
    </w:p>
    <w:p w:rsidR="00622838" w:rsidRPr="00AE2D76" w:rsidRDefault="00622838" w:rsidP="00133CB6">
      <w:pPr>
        <w:pStyle w:val="afa"/>
        <w:spacing w:after="0"/>
        <w:ind w:firstLine="454"/>
        <w:jc w:val="both"/>
      </w:pPr>
      <w:r w:rsidRPr="00AE2D76">
        <w:t xml:space="preserve">Дополнительным источником данных </w:t>
      </w:r>
      <w:r w:rsidR="00541A1A">
        <w:t xml:space="preserve">о достижении отдельных </w:t>
      </w:r>
      <w:proofErr w:type="spellStart"/>
      <w:r w:rsidR="00541A1A">
        <w:t>метапред</w:t>
      </w:r>
      <w:r w:rsidRPr="00AE2D76">
        <w:t>метных</w:t>
      </w:r>
      <w:proofErr w:type="spellEnd"/>
      <w:r w:rsidRPr="00AE2D76">
        <w:t xml:space="preserve"> результатов могут служить результаты выполнения проверочных работ (как правило, тематических) по всем предметам.</w:t>
      </w:r>
    </w:p>
    <w:p w:rsidR="00622838" w:rsidRPr="00AE2D76" w:rsidRDefault="00622838" w:rsidP="00133CB6">
      <w:pPr>
        <w:pStyle w:val="afa"/>
        <w:spacing w:after="0"/>
        <w:ind w:firstLine="454"/>
        <w:jc w:val="both"/>
      </w:pPr>
      <w:r w:rsidRPr="00AE2D76">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w:t>
      </w:r>
      <w:r w:rsidR="00541A1A">
        <w:t>ванной итоговой прове</w:t>
      </w:r>
      <w:r w:rsidRPr="00AE2D76">
        <w:t xml:space="preserve">рочной работы, например уровень </w:t>
      </w:r>
      <w:proofErr w:type="spellStart"/>
      <w:r w:rsidRPr="00AE2D76">
        <w:t>сформированности</w:t>
      </w:r>
      <w:proofErr w:type="spellEnd"/>
      <w:r w:rsidRPr="00AE2D76">
        <w:t xml:space="preserve"> навыков сотрудничества или самоорганизации.</w:t>
      </w:r>
    </w:p>
    <w:p w:rsidR="00622838" w:rsidRPr="00AE2D76" w:rsidRDefault="00622838" w:rsidP="00133CB6">
      <w:pPr>
        <w:pStyle w:val="afa"/>
        <w:spacing w:after="0"/>
        <w:ind w:firstLine="454"/>
        <w:jc w:val="both"/>
      </w:pPr>
      <w:r w:rsidRPr="00AE2D76">
        <w:t xml:space="preserve">Оценка достижения </w:t>
      </w:r>
      <w:proofErr w:type="spellStart"/>
      <w:r w:rsidRPr="00AE2D76">
        <w:t>метапредметных</w:t>
      </w:r>
      <w:proofErr w:type="spellEnd"/>
      <w:r w:rsidRPr="00AE2D76">
        <w:t xml:space="preserve"> результатов ведётся также в рамках системы промежуточной аттестации.</w:t>
      </w:r>
      <w:r w:rsidRPr="00AE2D76">
        <w:rPr>
          <w:rStyle w:val="144"/>
          <w:sz w:val="24"/>
          <w:szCs w:val="24"/>
        </w:rPr>
        <w:t xml:space="preserve"> Для оценки динамики формирования и уровня </w:t>
      </w:r>
      <w:proofErr w:type="spellStart"/>
      <w:r w:rsidRPr="00AE2D76">
        <w:rPr>
          <w:rStyle w:val="144"/>
          <w:sz w:val="24"/>
          <w:szCs w:val="24"/>
        </w:rPr>
        <w:t>сформированности</w:t>
      </w:r>
      <w:proofErr w:type="spellEnd"/>
      <w:r w:rsidRPr="00AE2D76">
        <w:rPr>
          <w:rStyle w:val="133"/>
          <w:sz w:val="24"/>
          <w:szCs w:val="24"/>
        </w:rPr>
        <w:t xml:space="preserve"> </w:t>
      </w:r>
      <w:proofErr w:type="spellStart"/>
      <w:r w:rsidRPr="00AE2D76">
        <w:rPr>
          <w:rStyle w:val="144"/>
          <w:sz w:val="24"/>
          <w:szCs w:val="24"/>
        </w:rPr>
        <w:t>метапредметных</w:t>
      </w:r>
      <w:proofErr w:type="spellEnd"/>
      <w:r w:rsidRPr="00AE2D76">
        <w:rPr>
          <w:rStyle w:val="144"/>
          <w:sz w:val="24"/>
          <w:szCs w:val="24"/>
        </w:rPr>
        <w:t xml:space="preserve"> результатов</w:t>
      </w:r>
      <w:r w:rsidRPr="00AE2D76">
        <w:t xml:space="preserve"> в системе </w:t>
      </w:r>
      <w:proofErr w:type="spellStart"/>
      <w:r w:rsidRPr="00AE2D76">
        <w:t>внутришкольного</w:t>
      </w:r>
      <w:proofErr w:type="spellEnd"/>
      <w:r w:rsidRPr="00AE2D76">
        <w:t xml:space="preserve"> мониторинга образоват</w:t>
      </w:r>
      <w:r w:rsidR="00B95CB7">
        <w:t>ельных достижений все вышепере</w:t>
      </w:r>
      <w:r w:rsidRPr="00AE2D76">
        <w:t>численные данные (способность к сотрудничеству и коммуникации, решению проблем и др.) наиболее целе</w:t>
      </w:r>
      <w:r w:rsidR="00541A1A">
        <w:t xml:space="preserve">сообразно </w:t>
      </w:r>
      <w:r w:rsidR="00541A1A">
        <w:lastRenderedPageBreak/>
        <w:t>фиксировать и анализи</w:t>
      </w:r>
      <w:r w:rsidRPr="00AE2D76">
        <w:t>ровать в соответствии с разработанным образовательным учреждением:</w:t>
      </w:r>
    </w:p>
    <w:p w:rsidR="00622838" w:rsidRPr="00AE2D76" w:rsidRDefault="00622838" w:rsidP="00133CB6">
      <w:pPr>
        <w:pStyle w:val="afa"/>
        <w:tabs>
          <w:tab w:val="left" w:pos="1146"/>
        </w:tabs>
        <w:spacing w:after="0"/>
        <w:ind w:firstLine="454"/>
        <w:jc w:val="both"/>
      </w:pPr>
      <w:r w:rsidRPr="00AE2D76">
        <w:t>а) программой формирования планируемых результатов освоения междисциплинарных программ;</w:t>
      </w:r>
    </w:p>
    <w:p w:rsidR="00622838" w:rsidRPr="00AE2D76" w:rsidRDefault="00622838" w:rsidP="00133CB6">
      <w:pPr>
        <w:pStyle w:val="afa"/>
        <w:tabs>
          <w:tab w:val="left" w:pos="1170"/>
        </w:tabs>
        <w:spacing w:after="0"/>
        <w:ind w:firstLine="454"/>
        <w:jc w:val="both"/>
      </w:pPr>
      <w:r w:rsidRPr="00AE2D76">
        <w:t>б) системой промежуточной аттестации (</w:t>
      </w:r>
      <w:proofErr w:type="spellStart"/>
      <w:r w:rsidRPr="00AE2D76">
        <w:t>внутришкольным</w:t>
      </w:r>
      <w:proofErr w:type="spellEnd"/>
      <w:r w:rsidRPr="00AE2D76">
        <w:t xml:space="preserve"> мониторингом образовательных достижений) обучающихся в рамках урочной и внеурочной деятельности;</w:t>
      </w:r>
    </w:p>
    <w:p w:rsidR="00622838" w:rsidRPr="00AE2D76" w:rsidRDefault="00622838" w:rsidP="00133CB6">
      <w:pPr>
        <w:pStyle w:val="afa"/>
        <w:tabs>
          <w:tab w:val="left" w:pos="1161"/>
        </w:tabs>
        <w:spacing w:after="0"/>
        <w:ind w:firstLine="454"/>
        <w:jc w:val="both"/>
      </w:pPr>
      <w:r w:rsidRPr="00AE2D76">
        <w:t>в) системой итоговой оценки по предметам, не выносимым на государственную (итоговую) аттестацию обучающихся;</w:t>
      </w:r>
    </w:p>
    <w:p w:rsidR="00622838" w:rsidRPr="00AE2D76" w:rsidRDefault="00622838" w:rsidP="00133CB6">
      <w:pPr>
        <w:pStyle w:val="afa"/>
        <w:tabs>
          <w:tab w:val="left" w:pos="1142"/>
        </w:tabs>
        <w:spacing w:after="0"/>
        <w:ind w:firstLine="454"/>
        <w:jc w:val="both"/>
      </w:pPr>
      <w:r w:rsidRPr="00AE2D76">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AE2D76">
        <w:t>внутришкольного</w:t>
      </w:r>
      <w:proofErr w:type="spellEnd"/>
      <w:r w:rsidRPr="00AE2D76">
        <w:t xml:space="preserve"> мониторинга образовательных достижений), итоговой аттестации по предметам, не выносимым на государственную итоговую аттестацию.</w:t>
      </w:r>
    </w:p>
    <w:p w:rsidR="00622838" w:rsidRPr="00AE2D76" w:rsidRDefault="00622838" w:rsidP="00133CB6">
      <w:pPr>
        <w:pStyle w:val="afa"/>
        <w:spacing w:after="0"/>
        <w:ind w:firstLine="454"/>
        <w:jc w:val="both"/>
      </w:pPr>
      <w:r w:rsidRPr="00AE2D76">
        <w:t xml:space="preserve">При этом обязательными составляющими системы </w:t>
      </w:r>
      <w:proofErr w:type="spellStart"/>
      <w:r w:rsidRPr="00AE2D76">
        <w:t>внутришкольного</w:t>
      </w:r>
      <w:proofErr w:type="spellEnd"/>
      <w:r w:rsidRPr="00AE2D76">
        <w:t xml:space="preserve"> мониторинга образовательных достижений являются материалы:</w:t>
      </w:r>
    </w:p>
    <w:p w:rsidR="00622838" w:rsidRPr="00AE2D76" w:rsidRDefault="00622838" w:rsidP="00133CB6">
      <w:pPr>
        <w:pStyle w:val="afa"/>
        <w:tabs>
          <w:tab w:val="left" w:pos="1076"/>
        </w:tabs>
        <w:spacing w:after="0"/>
        <w:ind w:firstLine="454"/>
        <w:jc w:val="both"/>
      </w:pPr>
      <w:r w:rsidRPr="00AE2D76">
        <w:t>• стартовой диагностики;</w:t>
      </w:r>
    </w:p>
    <w:p w:rsidR="00622838" w:rsidRPr="00AE2D76" w:rsidRDefault="0062283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w:t>
      </w:r>
      <w:r w:rsidRPr="00AE2D76">
        <w:rPr>
          <w:rStyle w:val="142"/>
          <w:rFonts w:ascii="Times New Roman" w:hAnsi="Times New Roman"/>
          <w:sz w:val="24"/>
          <w:szCs w:val="24"/>
        </w:rPr>
        <w:t>текущего выполнения</w:t>
      </w:r>
      <w:r w:rsidRPr="00AE2D76">
        <w:rPr>
          <w:rFonts w:ascii="Times New Roman" w:hAnsi="Times New Roman"/>
          <w:sz w:val="24"/>
          <w:szCs w:val="24"/>
        </w:rPr>
        <w:t xml:space="preserve"> учебных исследований и учебных</w:t>
      </w:r>
      <w:r w:rsidRPr="00AE2D76">
        <w:rPr>
          <w:rStyle w:val="143"/>
          <w:rFonts w:ascii="Times New Roman" w:hAnsi="Times New Roman"/>
          <w:sz w:val="24"/>
          <w:szCs w:val="24"/>
        </w:rPr>
        <w:t xml:space="preserve"> </w:t>
      </w:r>
      <w:r w:rsidRPr="00AE2D76">
        <w:rPr>
          <w:rFonts w:ascii="Times New Roman" w:hAnsi="Times New Roman"/>
          <w:sz w:val="24"/>
          <w:szCs w:val="24"/>
        </w:rPr>
        <w:t>проектов;</w:t>
      </w:r>
    </w:p>
    <w:p w:rsidR="00622838" w:rsidRPr="00AE2D76" w:rsidRDefault="00622838" w:rsidP="00133CB6">
      <w:pPr>
        <w:pStyle w:val="afa"/>
        <w:tabs>
          <w:tab w:val="left" w:pos="639"/>
        </w:tabs>
        <w:spacing w:after="0"/>
        <w:ind w:firstLine="454"/>
        <w:jc w:val="both"/>
      </w:pPr>
      <w:r w:rsidRPr="00AE2D76">
        <w:t>• </w:t>
      </w:r>
      <w:r w:rsidRPr="00AE2D76">
        <w:rPr>
          <w:rStyle w:val="affffc"/>
          <w:sz w:val="24"/>
          <w:szCs w:val="24"/>
        </w:rPr>
        <w:t>промежуточных и итоговых комплексных работ</w:t>
      </w:r>
      <w:r w:rsidRPr="00AE2D76">
        <w:rPr>
          <w:rStyle w:val="62"/>
          <w:sz w:val="24"/>
          <w:szCs w:val="24"/>
        </w:rPr>
        <w:t xml:space="preserve"> </w:t>
      </w:r>
      <w:r w:rsidRPr="00AE2D76">
        <w:rPr>
          <w:rStyle w:val="affffc"/>
          <w:sz w:val="24"/>
          <w:szCs w:val="24"/>
        </w:rPr>
        <w:t xml:space="preserve">на </w:t>
      </w:r>
      <w:proofErr w:type="spellStart"/>
      <w:r w:rsidRPr="00AE2D76">
        <w:rPr>
          <w:rStyle w:val="affffc"/>
          <w:sz w:val="24"/>
          <w:szCs w:val="24"/>
        </w:rPr>
        <w:t>межпредметной</w:t>
      </w:r>
      <w:proofErr w:type="spellEnd"/>
      <w:r w:rsidRPr="00AE2D76">
        <w:rPr>
          <w:rStyle w:val="affffc"/>
          <w:sz w:val="24"/>
          <w:szCs w:val="24"/>
        </w:rPr>
        <w:t xml:space="preserve"> основе,</w:t>
      </w:r>
      <w:r w:rsidRPr="00AE2D76">
        <w:t xml:space="preserve"> направленных на оценку </w:t>
      </w:r>
      <w:proofErr w:type="spellStart"/>
      <w:r w:rsidRPr="00AE2D76">
        <w:t>сформиро</w:t>
      </w:r>
      <w:r w:rsidR="00B95CB7">
        <w:t>ванности</w:t>
      </w:r>
      <w:proofErr w:type="spellEnd"/>
      <w:r w:rsidR="00B95CB7">
        <w:t xml:space="preserve"> познавательных, регуля</w:t>
      </w:r>
      <w:r w:rsidRPr="00AE2D76">
        <w:t>тивных и коммуникативных действий при решении учебно-познавательных и учебно-практических задач, основанных на работе с текстом;</w:t>
      </w:r>
    </w:p>
    <w:p w:rsidR="00622838" w:rsidRPr="00AE2D76" w:rsidRDefault="00622838" w:rsidP="00133CB6">
      <w:pPr>
        <w:pStyle w:val="afa"/>
        <w:tabs>
          <w:tab w:val="left" w:pos="634"/>
        </w:tabs>
        <w:spacing w:after="0"/>
        <w:ind w:firstLine="454"/>
        <w:jc w:val="both"/>
      </w:pPr>
      <w:r w:rsidRPr="00AE2D76">
        <w:t>• текущего выполнения выборочных</w:t>
      </w:r>
      <w:r w:rsidRPr="00AE2D76">
        <w:rPr>
          <w:rStyle w:val="affffc"/>
          <w:sz w:val="24"/>
          <w:szCs w:val="24"/>
        </w:rPr>
        <w:t xml:space="preserve"> учебно-практических и учебно-познавательных заданий</w:t>
      </w:r>
      <w:r w:rsidRPr="00AE2D76">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AE2D76">
        <w:t>саморегуляции</w:t>
      </w:r>
      <w:proofErr w:type="spellEnd"/>
      <w:r w:rsidRPr="00AE2D76">
        <w:t xml:space="preserve"> и рефлексии;</w:t>
      </w:r>
    </w:p>
    <w:p w:rsidR="00622838" w:rsidRPr="00AE2D76" w:rsidRDefault="00622838" w:rsidP="00133CB6">
      <w:pPr>
        <w:pStyle w:val="141"/>
        <w:shd w:val="clear" w:color="auto" w:fill="auto"/>
        <w:tabs>
          <w:tab w:val="left" w:pos="626"/>
        </w:tabs>
        <w:spacing w:line="240" w:lineRule="auto"/>
        <w:ind w:firstLine="454"/>
        <w:rPr>
          <w:rFonts w:ascii="Times New Roman" w:hAnsi="Times New Roman"/>
          <w:sz w:val="24"/>
          <w:szCs w:val="24"/>
        </w:rPr>
      </w:pPr>
      <w:r w:rsidRPr="00AE2D76">
        <w:rPr>
          <w:rFonts w:ascii="Times New Roman" w:hAnsi="Times New Roman"/>
          <w:sz w:val="24"/>
          <w:szCs w:val="24"/>
        </w:rPr>
        <w:t>• защиты итогового индивидуального проекта.</w:t>
      </w:r>
    </w:p>
    <w:p w:rsidR="00622838" w:rsidRPr="00AE2D76" w:rsidRDefault="00622838" w:rsidP="00133CB6">
      <w:pPr>
        <w:pStyle w:val="310"/>
        <w:keepNext/>
        <w:keepLines/>
        <w:shd w:val="clear" w:color="auto" w:fill="auto"/>
        <w:spacing w:line="240" w:lineRule="auto"/>
        <w:ind w:firstLine="454"/>
        <w:rPr>
          <w:rFonts w:ascii="Times New Roman" w:hAnsi="Times New Roman"/>
          <w:sz w:val="24"/>
          <w:szCs w:val="24"/>
        </w:rPr>
      </w:pPr>
      <w:bookmarkStart w:id="98" w:name="bookmark168"/>
      <w:r w:rsidRPr="00AE2D76">
        <w:rPr>
          <w:rStyle w:val="362"/>
          <w:b/>
          <w:bCs/>
          <w:sz w:val="24"/>
          <w:szCs w:val="24"/>
        </w:rPr>
        <w:t>Особенности оценки индивидуального проекта</w:t>
      </w:r>
      <w:bookmarkEnd w:id="98"/>
    </w:p>
    <w:p w:rsidR="00622838" w:rsidRPr="00AE2D76" w:rsidRDefault="00622838" w:rsidP="00133CB6">
      <w:pPr>
        <w:pStyle w:val="afa"/>
        <w:spacing w:after="0"/>
        <w:ind w:firstLine="454"/>
        <w:jc w:val="both"/>
      </w:pPr>
      <w:r w:rsidRPr="00AE2D76">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22838" w:rsidRPr="00AE2D76" w:rsidRDefault="00622838" w:rsidP="00133CB6">
      <w:pPr>
        <w:pStyle w:val="afa"/>
        <w:spacing w:after="0"/>
        <w:ind w:firstLine="454"/>
        <w:jc w:val="both"/>
      </w:pPr>
      <w:r w:rsidRPr="00AE2D76">
        <w:t>Выполнение индивидуального итогового проекта обязательно для каждого обучающегося, его невыполнение равноце</w:t>
      </w:r>
      <w:r w:rsidR="00B95CB7">
        <w:t>нно получению неудовлетворитель</w:t>
      </w:r>
      <w:r w:rsidRPr="00AE2D76">
        <w:t>ной оценки по любому учебному предмету.</w:t>
      </w:r>
    </w:p>
    <w:p w:rsidR="00622838" w:rsidRPr="00AE2D76" w:rsidRDefault="00622838" w:rsidP="00133CB6">
      <w:pPr>
        <w:pStyle w:val="afa"/>
        <w:spacing w:after="0"/>
        <w:ind w:firstLine="454"/>
        <w:jc w:val="both"/>
      </w:pPr>
      <w:r w:rsidRPr="00AE2D76">
        <w:t>В соответствии с целями подготовки проекта</w:t>
      </w:r>
      <w:r w:rsidR="00B95CB7">
        <w:rPr>
          <w:rStyle w:val="152"/>
          <w:sz w:val="24"/>
          <w:szCs w:val="24"/>
        </w:rPr>
        <w:t xml:space="preserve"> образовательным учреж</w:t>
      </w:r>
      <w:r w:rsidRPr="00AE2D76">
        <w:rPr>
          <w:rStyle w:val="152"/>
          <w:sz w:val="24"/>
          <w:szCs w:val="24"/>
        </w:rPr>
        <w:t>дением для каждого обучающегося разрабатываются план, программа подготовки проекта,</w:t>
      </w:r>
      <w:r w:rsidRPr="00AE2D76">
        <w:t xml:space="preserve"> которые как минимум должны включать требования по следующим рубрикам:</w:t>
      </w:r>
    </w:p>
    <w:p w:rsidR="00622838" w:rsidRPr="00AE2D76" w:rsidRDefault="00622838" w:rsidP="00133CB6">
      <w:pPr>
        <w:pStyle w:val="afa"/>
        <w:tabs>
          <w:tab w:val="left" w:pos="631"/>
        </w:tabs>
        <w:spacing w:after="0"/>
        <w:ind w:firstLine="454"/>
        <w:jc w:val="both"/>
      </w:pPr>
      <w:r w:rsidRPr="00AE2D76">
        <w:t>• организация проектной деятельности;</w:t>
      </w:r>
    </w:p>
    <w:p w:rsidR="00622838" w:rsidRPr="00AE2D76" w:rsidRDefault="00622838" w:rsidP="00133CB6">
      <w:pPr>
        <w:pStyle w:val="afa"/>
        <w:tabs>
          <w:tab w:val="left" w:pos="631"/>
        </w:tabs>
        <w:spacing w:after="0"/>
        <w:ind w:firstLine="454"/>
        <w:jc w:val="both"/>
      </w:pPr>
      <w:r w:rsidRPr="00AE2D76">
        <w:t>• содержание и направленность проекта;</w:t>
      </w:r>
    </w:p>
    <w:p w:rsidR="00622838" w:rsidRPr="00AE2D76" w:rsidRDefault="00622838" w:rsidP="00133CB6">
      <w:pPr>
        <w:pStyle w:val="afa"/>
        <w:tabs>
          <w:tab w:val="left" w:pos="631"/>
        </w:tabs>
        <w:spacing w:after="0"/>
        <w:ind w:firstLine="454"/>
        <w:jc w:val="both"/>
      </w:pPr>
      <w:r w:rsidRPr="00AE2D76">
        <w:t>• защита проекта;</w:t>
      </w:r>
    </w:p>
    <w:p w:rsidR="00622838" w:rsidRPr="00AE2D76" w:rsidRDefault="00622838" w:rsidP="00133CB6">
      <w:pPr>
        <w:pStyle w:val="afa"/>
        <w:tabs>
          <w:tab w:val="left" w:pos="631"/>
        </w:tabs>
        <w:spacing w:after="0"/>
        <w:ind w:firstLine="454"/>
        <w:jc w:val="both"/>
      </w:pPr>
      <w:r w:rsidRPr="00AE2D76">
        <w:t>• критерии оценки проектной деятельности.</w:t>
      </w:r>
    </w:p>
    <w:p w:rsidR="00622838" w:rsidRPr="00AE2D76" w:rsidRDefault="00622838" w:rsidP="00133CB6">
      <w:pPr>
        <w:pStyle w:val="310"/>
        <w:keepNext/>
        <w:keepLines/>
        <w:shd w:val="clear" w:color="auto" w:fill="auto"/>
        <w:spacing w:line="240" w:lineRule="auto"/>
        <w:ind w:firstLine="454"/>
        <w:rPr>
          <w:rFonts w:ascii="Times New Roman" w:hAnsi="Times New Roman"/>
          <w:sz w:val="24"/>
          <w:szCs w:val="24"/>
        </w:rPr>
      </w:pPr>
      <w:bookmarkStart w:id="99" w:name="bookmark169"/>
      <w:r w:rsidRPr="00AE2D76">
        <w:rPr>
          <w:rStyle w:val="362"/>
          <w:b/>
          <w:bCs/>
          <w:sz w:val="24"/>
          <w:szCs w:val="24"/>
        </w:rPr>
        <w:t>Требования к организации проектной деятельности</w:t>
      </w:r>
      <w:bookmarkEnd w:id="99"/>
    </w:p>
    <w:p w:rsidR="00622838" w:rsidRPr="00AE2D76" w:rsidRDefault="00622838" w:rsidP="00133CB6">
      <w:pPr>
        <w:pStyle w:val="afa"/>
        <w:spacing w:after="0"/>
        <w:ind w:firstLine="454"/>
        <w:jc w:val="both"/>
      </w:pPr>
      <w:r w:rsidRPr="00AE2D76">
        <w:t>должны включать положения о том, что обучающиеся сами выбирают как тему проекта, так и руководителя проекта</w:t>
      </w:r>
      <w:r w:rsidRPr="00AE2D76">
        <w:rPr>
          <w:rStyle w:val="af1"/>
        </w:rPr>
        <w:footnoteReference w:id="10"/>
      </w:r>
      <w:r w:rsidRPr="00AE2D76">
        <w:t xml:space="preserve">; тема проекта должна быть утверждена (уровень </w:t>
      </w:r>
      <w:r w:rsidRPr="00AE2D76">
        <w:lastRenderedPageBreak/>
        <w:t>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622838" w:rsidRPr="00AE2D76" w:rsidRDefault="00622838" w:rsidP="00133CB6">
      <w:pPr>
        <w:pStyle w:val="afa"/>
        <w:spacing w:after="0"/>
        <w:ind w:firstLine="454"/>
        <w:jc w:val="both"/>
      </w:pPr>
      <w:r w:rsidRPr="00AE2D76">
        <w:t>В разделе о</w:t>
      </w:r>
      <w:r w:rsidRPr="00AE2D76">
        <w:rPr>
          <w:rStyle w:val="152"/>
          <w:sz w:val="24"/>
          <w:szCs w:val="24"/>
        </w:rPr>
        <w:t xml:space="preserve"> требованиях к содержанию и направленности проекта</w:t>
      </w:r>
      <w:r w:rsidRPr="00AE2D76">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w:t>
      </w:r>
      <w:r w:rsidRPr="00AE2D76">
        <w:rPr>
          <w:rStyle w:val="affffc"/>
          <w:sz w:val="24"/>
          <w:szCs w:val="24"/>
        </w:rPr>
        <w:t xml:space="preserve"> типы работ и формы их представления</w:t>
      </w:r>
      <w:r w:rsidRPr="00AE2D76">
        <w:t xml:space="preserve"> и б)</w:t>
      </w:r>
      <w:r w:rsidRPr="00AE2D76">
        <w:rPr>
          <w:rStyle w:val="affffc"/>
          <w:sz w:val="24"/>
          <w:szCs w:val="24"/>
        </w:rPr>
        <w:t xml:space="preserve"> состав</w:t>
      </w:r>
      <w:r w:rsidRPr="00AE2D76">
        <w:rPr>
          <w:rStyle w:val="62"/>
          <w:sz w:val="24"/>
          <w:szCs w:val="24"/>
        </w:rPr>
        <w:t xml:space="preserve"> </w:t>
      </w:r>
      <w:r w:rsidRPr="00AE2D76">
        <w:rPr>
          <w:rStyle w:val="affffc"/>
          <w:sz w:val="24"/>
          <w:szCs w:val="24"/>
        </w:rPr>
        <w:t>материалов,</w:t>
      </w:r>
      <w:r w:rsidRPr="00AE2D76">
        <w:t xml:space="preserve"> которые должны быть подготовлены по завершении проекта для его защиты.</w:t>
      </w:r>
    </w:p>
    <w:p w:rsidR="00622838" w:rsidRPr="00AE2D76" w:rsidRDefault="00622838" w:rsidP="00133CB6">
      <w:pPr>
        <w:pStyle w:val="afa"/>
        <w:spacing w:after="0"/>
        <w:ind w:firstLine="454"/>
        <w:jc w:val="both"/>
      </w:pPr>
      <w:r w:rsidRPr="00AE2D76">
        <w:t>Так, например,</w:t>
      </w:r>
      <w:r w:rsidRPr="00AE2D76">
        <w:rPr>
          <w:rStyle w:val="affffc"/>
          <w:sz w:val="24"/>
          <w:szCs w:val="24"/>
        </w:rPr>
        <w:t xml:space="preserve"> результатом (продуктом) проектной деятельности</w:t>
      </w:r>
      <w:r w:rsidRPr="00AE2D76">
        <w:t xml:space="preserve"> может быть любая из следующих работ:</w:t>
      </w:r>
    </w:p>
    <w:p w:rsidR="00622838" w:rsidRPr="00AE2D76" w:rsidRDefault="00622838" w:rsidP="00133CB6">
      <w:pPr>
        <w:pStyle w:val="afa"/>
        <w:tabs>
          <w:tab w:val="left" w:pos="1156"/>
        </w:tabs>
        <w:spacing w:after="0"/>
        <w:ind w:firstLine="454"/>
        <w:jc w:val="both"/>
      </w:pPr>
      <w:r w:rsidRPr="00AE2D76">
        <w:t>а) </w:t>
      </w:r>
      <w:r w:rsidRPr="00AE2D76">
        <w:rPr>
          <w:rStyle w:val="affffc"/>
          <w:sz w:val="24"/>
          <w:szCs w:val="24"/>
        </w:rPr>
        <w:t>письменная работа</w:t>
      </w:r>
      <w:r w:rsidRPr="00AE2D76">
        <w:t xml:space="preserve"> (эссе, реферат, аналитические материалы, обзорные материалы, отчёты о проведённых исследованиях, стендовый доклад и др.);</w:t>
      </w:r>
    </w:p>
    <w:p w:rsidR="00622838" w:rsidRPr="00AE2D76" w:rsidRDefault="00622838" w:rsidP="00133CB6">
      <w:pPr>
        <w:pStyle w:val="afa"/>
        <w:tabs>
          <w:tab w:val="left" w:pos="1156"/>
        </w:tabs>
        <w:spacing w:after="0"/>
        <w:ind w:firstLine="454"/>
        <w:jc w:val="both"/>
      </w:pPr>
      <w:r w:rsidRPr="00AE2D76">
        <w:t>б) </w:t>
      </w:r>
      <w:r w:rsidRPr="00AE2D76">
        <w:rPr>
          <w:rStyle w:val="affffc"/>
          <w:sz w:val="24"/>
          <w:szCs w:val="24"/>
        </w:rPr>
        <w:t>художественная творческая работа</w:t>
      </w:r>
      <w:r w:rsidRPr="00AE2D76">
        <w:t xml:space="preserve"> (в области литературы, музыки, изобразительного искусства, экранных искусств), представленная в виде прозаического или стихотворного произ</w:t>
      </w:r>
      <w:r w:rsidR="008163B1">
        <w:t>ведения, инсценировки, художест</w:t>
      </w:r>
      <w:r w:rsidRPr="00AE2D76">
        <w:t>венной декламации, исполнения музыкального произведения, компьютерной анимации и др.;</w:t>
      </w:r>
    </w:p>
    <w:p w:rsidR="00622838" w:rsidRPr="00AE2D76" w:rsidRDefault="00622838" w:rsidP="00133CB6">
      <w:pPr>
        <w:pStyle w:val="afa"/>
        <w:tabs>
          <w:tab w:val="left" w:pos="1146"/>
        </w:tabs>
        <w:spacing w:after="0"/>
        <w:ind w:firstLine="454"/>
        <w:jc w:val="both"/>
      </w:pPr>
      <w:r w:rsidRPr="00AE2D76">
        <w:t>в) </w:t>
      </w:r>
      <w:r w:rsidRPr="00AE2D76">
        <w:rPr>
          <w:rStyle w:val="affffc"/>
          <w:sz w:val="24"/>
          <w:szCs w:val="24"/>
        </w:rPr>
        <w:t>материальный объект, макет,</w:t>
      </w:r>
      <w:r w:rsidRPr="00AE2D76">
        <w:t xml:space="preserve"> иное конструкторское изделие;</w:t>
      </w:r>
    </w:p>
    <w:p w:rsidR="00622838" w:rsidRPr="00AE2D76" w:rsidRDefault="00622838" w:rsidP="00133CB6">
      <w:pPr>
        <w:pStyle w:val="afa"/>
        <w:tabs>
          <w:tab w:val="left" w:pos="1146"/>
        </w:tabs>
        <w:spacing w:after="0"/>
        <w:ind w:firstLine="454"/>
        <w:jc w:val="both"/>
      </w:pPr>
      <w:r w:rsidRPr="00AE2D76">
        <w:t>г) </w:t>
      </w:r>
      <w:r w:rsidRPr="00AE2D76">
        <w:rPr>
          <w:rStyle w:val="affffc"/>
          <w:sz w:val="24"/>
          <w:szCs w:val="24"/>
        </w:rPr>
        <w:t>отчётные материалы по социальному проекту,</w:t>
      </w:r>
      <w:r w:rsidRPr="00AE2D76">
        <w:t xml:space="preserve"> которые могут включать как тексты, так и мультимедийные продукты.</w:t>
      </w:r>
    </w:p>
    <w:p w:rsidR="00622838" w:rsidRPr="00AE2D76" w:rsidRDefault="00622838" w:rsidP="00133CB6">
      <w:pPr>
        <w:pStyle w:val="afa"/>
        <w:spacing w:after="0"/>
        <w:ind w:firstLine="454"/>
        <w:jc w:val="both"/>
      </w:pPr>
      <w:r w:rsidRPr="00AE2D76">
        <w:t>В</w:t>
      </w:r>
      <w:r w:rsidRPr="00AE2D76">
        <w:rPr>
          <w:rStyle w:val="affffc"/>
          <w:sz w:val="24"/>
          <w:szCs w:val="24"/>
        </w:rPr>
        <w:t xml:space="preserve"> состав материалов,</w:t>
      </w:r>
      <w:r w:rsidRPr="00AE2D76">
        <w:t xml:space="preserve"> которые должны быть подготовлены по завершению проекта для его защиты, в обязательном порядке включаются:</w:t>
      </w:r>
    </w:p>
    <w:p w:rsidR="00622838" w:rsidRPr="00AE2D76" w:rsidRDefault="00622838" w:rsidP="00133CB6">
      <w:pPr>
        <w:pStyle w:val="afa"/>
        <w:tabs>
          <w:tab w:val="left" w:pos="1156"/>
        </w:tabs>
        <w:spacing w:after="0"/>
        <w:ind w:firstLine="454"/>
        <w:jc w:val="both"/>
      </w:pPr>
      <w:r w:rsidRPr="00AE2D76">
        <w:t>1) выносимый на защиту</w:t>
      </w:r>
      <w:r w:rsidRPr="00AE2D76">
        <w:rPr>
          <w:rStyle w:val="affffc"/>
          <w:sz w:val="24"/>
          <w:szCs w:val="24"/>
        </w:rPr>
        <w:t xml:space="preserve"> продукт проектной деятельности,</w:t>
      </w:r>
      <w:r w:rsidR="008163B1">
        <w:t xml:space="preserve"> представлен</w:t>
      </w:r>
      <w:r w:rsidRPr="00AE2D76">
        <w:t>ный в одной из описанных выше форм;</w:t>
      </w:r>
    </w:p>
    <w:p w:rsidR="00622838" w:rsidRPr="00AE2D76" w:rsidRDefault="00622838" w:rsidP="00133CB6">
      <w:pPr>
        <w:pStyle w:val="afa"/>
        <w:tabs>
          <w:tab w:val="left" w:pos="1161"/>
        </w:tabs>
        <w:spacing w:after="0"/>
        <w:ind w:firstLine="454"/>
        <w:jc w:val="both"/>
      </w:pPr>
      <w:r w:rsidRPr="00AE2D76">
        <w:t>2) подготовленная обучающимся</w:t>
      </w:r>
      <w:r w:rsidRPr="00AE2D76">
        <w:rPr>
          <w:rStyle w:val="affffc"/>
          <w:sz w:val="24"/>
          <w:szCs w:val="24"/>
        </w:rPr>
        <w:t xml:space="preserve"> краткая пояснительная записка к проекту</w:t>
      </w:r>
      <w:r w:rsidRPr="00AE2D76">
        <w:t xml:space="preserve"> (объёмом не более одной машинописной страницы) с указанием </w:t>
      </w:r>
      <w:r w:rsidRPr="00AE2D76">
        <w:rPr>
          <w:u w:val="single"/>
        </w:rPr>
        <w:t>для всех проектов</w:t>
      </w:r>
      <w:r w:rsidRPr="00AE2D76">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AE2D76">
        <w:rPr>
          <w:u w:val="single"/>
        </w:rPr>
        <w:t>конструкторских проектов</w:t>
      </w:r>
      <w:r w:rsidRPr="00AE2D76">
        <w:t xml:space="preserve"> в пояснительную записку, кроме того, включается описание особенностей конструкторских решений, для </w:t>
      </w:r>
      <w:r w:rsidRPr="00AE2D76">
        <w:rPr>
          <w:u w:val="single"/>
        </w:rPr>
        <w:t>социальных проектов</w:t>
      </w:r>
      <w:r w:rsidRPr="00AE2D76">
        <w:t xml:space="preserve"> — описание эффектов/эффекта от реализации проекта;</w:t>
      </w:r>
    </w:p>
    <w:p w:rsidR="00622838" w:rsidRPr="00AE2D76" w:rsidRDefault="00622838" w:rsidP="00133CB6">
      <w:pPr>
        <w:pStyle w:val="afa"/>
        <w:tabs>
          <w:tab w:val="left" w:pos="1161"/>
        </w:tabs>
        <w:spacing w:after="0"/>
        <w:ind w:firstLine="454"/>
        <w:jc w:val="both"/>
      </w:pPr>
      <w:r w:rsidRPr="00AE2D76">
        <w:rPr>
          <w:rStyle w:val="affffc"/>
          <w:i w:val="0"/>
          <w:sz w:val="24"/>
          <w:szCs w:val="24"/>
        </w:rPr>
        <w:t>3) </w:t>
      </w:r>
      <w:r w:rsidRPr="00AE2D76">
        <w:rPr>
          <w:rStyle w:val="affffc"/>
          <w:sz w:val="24"/>
          <w:szCs w:val="24"/>
        </w:rPr>
        <w:t>краткий отзыв руководителя,</w:t>
      </w:r>
      <w:r w:rsidRPr="00AE2D76">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22838" w:rsidRPr="00AE2D76" w:rsidRDefault="00622838" w:rsidP="00133CB6">
      <w:pPr>
        <w:pStyle w:val="afa"/>
        <w:spacing w:after="0"/>
        <w:ind w:firstLine="454"/>
        <w:jc w:val="both"/>
      </w:pPr>
      <w:r w:rsidRPr="00AE2D76">
        <w:t>Общим требованием ко всем работам является необходимость соблюдения норм и правил цитирования, ссылок на различные источники.</w:t>
      </w:r>
      <w:r w:rsidRPr="00AE2D76">
        <w:rPr>
          <w:rStyle w:val="152"/>
          <w:sz w:val="24"/>
          <w:szCs w:val="24"/>
        </w:rPr>
        <w:t xml:space="preserve"> В случае заимствования текста работы</w:t>
      </w:r>
      <w:bookmarkStart w:id="100" w:name="bookmark170"/>
      <w:r w:rsidRPr="00AE2D76">
        <w:rPr>
          <w:rStyle w:val="152"/>
          <w:sz w:val="24"/>
          <w:szCs w:val="24"/>
        </w:rPr>
        <w:t xml:space="preserve"> </w:t>
      </w:r>
      <w:r w:rsidRPr="00AE2D76">
        <w:rPr>
          <w:rStyle w:val="362"/>
          <w:b w:val="0"/>
          <w:bCs w:val="0"/>
          <w:sz w:val="24"/>
          <w:szCs w:val="24"/>
        </w:rPr>
        <w:t>(плагиата) без указания ссылок на источник проект к защите не допускается.</w:t>
      </w:r>
      <w:bookmarkEnd w:id="100"/>
    </w:p>
    <w:p w:rsidR="00622838" w:rsidRPr="00AE2D76" w:rsidRDefault="00622838" w:rsidP="00133CB6">
      <w:pPr>
        <w:pStyle w:val="afa"/>
        <w:spacing w:after="0"/>
        <w:ind w:firstLine="454"/>
        <w:jc w:val="both"/>
      </w:pPr>
      <w:r w:rsidRPr="00AE2D76">
        <w:t>В разделе о</w:t>
      </w:r>
      <w:r w:rsidRPr="00AE2D76">
        <w:rPr>
          <w:rStyle w:val="152"/>
          <w:sz w:val="24"/>
          <w:szCs w:val="24"/>
        </w:rPr>
        <w:t xml:space="preserve"> требованиях к защите проекта</w:t>
      </w:r>
      <w:r w:rsidRPr="00AE2D76">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622838" w:rsidRPr="00AE2D76" w:rsidRDefault="00622838" w:rsidP="00133CB6">
      <w:pPr>
        <w:pStyle w:val="afa"/>
        <w:spacing w:after="0"/>
        <w:ind w:firstLine="454"/>
        <w:jc w:val="both"/>
      </w:pPr>
      <w:r w:rsidRPr="00AE2D76">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22838" w:rsidRPr="00AE2D76" w:rsidRDefault="00622838" w:rsidP="00133CB6">
      <w:pPr>
        <w:pStyle w:val="afa"/>
        <w:spacing w:after="0"/>
        <w:ind w:firstLine="454"/>
        <w:jc w:val="both"/>
      </w:pPr>
      <w:r w:rsidRPr="00AE2D76">
        <w:rPr>
          <w:rStyle w:val="152"/>
          <w:sz w:val="24"/>
          <w:szCs w:val="24"/>
        </w:rPr>
        <w:lastRenderedPageBreak/>
        <w:t>Критерии оценки проектной работы</w:t>
      </w:r>
      <w:r w:rsidRPr="00AE2D76">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622838" w:rsidRPr="00AE2D76" w:rsidRDefault="00622838" w:rsidP="00133CB6">
      <w:pPr>
        <w:pStyle w:val="afa"/>
        <w:tabs>
          <w:tab w:val="left" w:pos="730"/>
        </w:tabs>
        <w:spacing w:after="0"/>
        <w:ind w:firstLine="454"/>
        <w:jc w:val="both"/>
      </w:pPr>
      <w:r w:rsidRPr="00AE2D76">
        <w:rPr>
          <w:rStyle w:val="152"/>
          <w:sz w:val="24"/>
          <w:szCs w:val="24"/>
        </w:rPr>
        <w:t>1. Способность к самостоятельному приобретению знаний и решению проблем,</w:t>
      </w:r>
      <w:r w:rsidRPr="00AE2D76">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rsidRPr="00AE2D76">
        <w:t>сформированности</w:t>
      </w:r>
      <w:proofErr w:type="spellEnd"/>
      <w:r w:rsidRPr="00AE2D76">
        <w:t xml:space="preserve"> познавательных учебных действий.</w:t>
      </w:r>
    </w:p>
    <w:p w:rsidR="00622838" w:rsidRPr="00AE2D76" w:rsidRDefault="00622838" w:rsidP="00133CB6">
      <w:pPr>
        <w:pStyle w:val="afa"/>
        <w:tabs>
          <w:tab w:val="left" w:pos="740"/>
        </w:tabs>
        <w:spacing w:after="0"/>
        <w:ind w:firstLine="454"/>
        <w:jc w:val="both"/>
      </w:pPr>
      <w:r w:rsidRPr="00AE2D76">
        <w:rPr>
          <w:rStyle w:val="152"/>
          <w:sz w:val="24"/>
          <w:szCs w:val="24"/>
        </w:rPr>
        <w:t>2. </w:t>
      </w:r>
      <w:proofErr w:type="spellStart"/>
      <w:r w:rsidRPr="00AE2D76">
        <w:rPr>
          <w:rStyle w:val="152"/>
          <w:sz w:val="24"/>
          <w:szCs w:val="24"/>
        </w:rPr>
        <w:t>Сформированность</w:t>
      </w:r>
      <w:proofErr w:type="spellEnd"/>
      <w:r w:rsidRPr="00AE2D76">
        <w:rPr>
          <w:rStyle w:val="152"/>
          <w:sz w:val="24"/>
          <w:szCs w:val="24"/>
        </w:rPr>
        <w:t xml:space="preserve"> предметных знаний и способов</w:t>
      </w:r>
      <w:r w:rsidRPr="00AE2D76">
        <w:rPr>
          <w:rStyle w:val="115"/>
          <w:sz w:val="24"/>
          <w:szCs w:val="24"/>
        </w:rPr>
        <w:t xml:space="preserve"> </w:t>
      </w:r>
      <w:r w:rsidRPr="00AE2D76">
        <w:rPr>
          <w:rStyle w:val="152"/>
          <w:sz w:val="24"/>
          <w:szCs w:val="24"/>
        </w:rPr>
        <w:t>действий,</w:t>
      </w:r>
      <w:r w:rsidRPr="00AE2D76">
        <w:t xml:space="preserve"> проявляющаяся в умении раскрыть содержание работы, грамотно и обоснованно в соответствии с рассматриваемой проблемой/темой </w:t>
      </w:r>
      <w:proofErr w:type="spellStart"/>
      <w:r w:rsidRPr="00AE2D76">
        <w:t>исполь-зовать</w:t>
      </w:r>
      <w:proofErr w:type="spellEnd"/>
      <w:r w:rsidRPr="00AE2D76">
        <w:t xml:space="preserve"> имеющиеся знания и способы действий.</w:t>
      </w:r>
    </w:p>
    <w:p w:rsidR="00622838" w:rsidRPr="00AE2D76" w:rsidRDefault="00622838" w:rsidP="00133CB6">
      <w:pPr>
        <w:pStyle w:val="afa"/>
        <w:tabs>
          <w:tab w:val="left" w:pos="740"/>
        </w:tabs>
        <w:spacing w:after="0"/>
        <w:ind w:firstLine="454"/>
        <w:jc w:val="both"/>
      </w:pPr>
      <w:r w:rsidRPr="00AE2D76">
        <w:rPr>
          <w:rStyle w:val="152"/>
          <w:sz w:val="24"/>
          <w:szCs w:val="24"/>
        </w:rPr>
        <w:t>3. </w:t>
      </w:r>
      <w:proofErr w:type="spellStart"/>
      <w:r w:rsidRPr="00AE2D76">
        <w:rPr>
          <w:rStyle w:val="152"/>
          <w:sz w:val="24"/>
          <w:szCs w:val="24"/>
        </w:rPr>
        <w:t>Сформированность</w:t>
      </w:r>
      <w:proofErr w:type="spellEnd"/>
      <w:r w:rsidRPr="00AE2D76">
        <w:rPr>
          <w:rStyle w:val="152"/>
          <w:sz w:val="24"/>
          <w:szCs w:val="24"/>
        </w:rPr>
        <w:t xml:space="preserve"> регулятивных действий,</w:t>
      </w:r>
      <w:r w:rsidRPr="00AE2D76">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22838" w:rsidRPr="00AE2D76" w:rsidRDefault="00622838" w:rsidP="00133CB6">
      <w:pPr>
        <w:pStyle w:val="afa"/>
        <w:tabs>
          <w:tab w:val="left" w:pos="730"/>
        </w:tabs>
        <w:spacing w:after="0"/>
        <w:ind w:firstLine="454"/>
        <w:jc w:val="both"/>
      </w:pPr>
      <w:r w:rsidRPr="00AE2D76">
        <w:rPr>
          <w:rStyle w:val="152"/>
          <w:sz w:val="24"/>
          <w:szCs w:val="24"/>
        </w:rPr>
        <w:t>4. </w:t>
      </w:r>
      <w:proofErr w:type="spellStart"/>
      <w:r w:rsidRPr="00AE2D76">
        <w:rPr>
          <w:rStyle w:val="152"/>
          <w:sz w:val="24"/>
          <w:szCs w:val="24"/>
        </w:rPr>
        <w:t>Сформированность</w:t>
      </w:r>
      <w:proofErr w:type="spellEnd"/>
      <w:r w:rsidRPr="00AE2D76">
        <w:rPr>
          <w:rStyle w:val="152"/>
          <w:sz w:val="24"/>
          <w:szCs w:val="24"/>
        </w:rPr>
        <w:t xml:space="preserve"> коммуникативных действий,</w:t>
      </w:r>
      <w:r w:rsidRPr="00AE2D76">
        <w:rPr>
          <w:rStyle w:val="115"/>
          <w:sz w:val="24"/>
          <w:szCs w:val="24"/>
        </w:rPr>
        <w:t xml:space="preserve"> </w:t>
      </w:r>
      <w:r w:rsidRPr="00AE2D76">
        <w:t>проявляющаяся в умении ясно изложить и оформить выполненную работу, представить её результаты, аргументированно ответить на вопросы.</w:t>
      </w:r>
    </w:p>
    <w:p w:rsidR="00622838" w:rsidRPr="00AE2D76" w:rsidRDefault="00622838" w:rsidP="00133CB6">
      <w:pPr>
        <w:pStyle w:val="afa"/>
        <w:spacing w:after="0"/>
        <w:ind w:firstLine="454"/>
        <w:jc w:val="both"/>
      </w:pPr>
      <w:r w:rsidRPr="00AE2D76">
        <w:t>Результаты выполненного проекта могут быть описаны на основе интегрального (уровневого) подхода или на основе аналитического подхода.</w:t>
      </w:r>
    </w:p>
    <w:p w:rsidR="00622838" w:rsidRPr="00AE2D76" w:rsidRDefault="00622838" w:rsidP="00133CB6">
      <w:pPr>
        <w:pStyle w:val="afa"/>
        <w:spacing w:after="0"/>
        <w:ind w:firstLine="454"/>
        <w:jc w:val="both"/>
      </w:pPr>
      <w:r w:rsidRPr="00AE2D76">
        <w:t>При</w:t>
      </w:r>
      <w:r w:rsidRPr="00AE2D76">
        <w:rPr>
          <w:rStyle w:val="144"/>
          <w:sz w:val="24"/>
          <w:szCs w:val="24"/>
        </w:rPr>
        <w:t xml:space="preserve"> интегральном описании</w:t>
      </w:r>
      <w:r w:rsidRPr="00AE2D76">
        <w:t xml:space="preserve"> результатов выполнения проекта вывод об уровне </w:t>
      </w:r>
      <w:proofErr w:type="spellStart"/>
      <w:r w:rsidRPr="00AE2D76">
        <w:t>сформированности</w:t>
      </w:r>
      <w:proofErr w:type="spellEnd"/>
      <w:r w:rsidRPr="00AE2D76">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22838" w:rsidRPr="00AE2D76" w:rsidRDefault="00622838" w:rsidP="00133CB6">
      <w:pPr>
        <w:pStyle w:val="afa"/>
        <w:spacing w:after="0"/>
        <w:ind w:firstLine="454"/>
        <w:jc w:val="both"/>
      </w:pPr>
      <w:r w:rsidRPr="00AE2D76">
        <w:t xml:space="preserve">При этом в соответствии с принятой системой оценки целесообразно выделять два уровня </w:t>
      </w:r>
      <w:proofErr w:type="spellStart"/>
      <w:r w:rsidRPr="00AE2D76">
        <w:t>сформированности</w:t>
      </w:r>
      <w:proofErr w:type="spellEnd"/>
      <w:r w:rsidRPr="00AE2D76">
        <w:t xml:space="preserve"> навыков проектной деятельности:</w:t>
      </w:r>
      <w:r w:rsidRPr="00AE2D76">
        <w:rPr>
          <w:rStyle w:val="affffc"/>
          <w:sz w:val="24"/>
          <w:szCs w:val="24"/>
        </w:rPr>
        <w:t xml:space="preserve"> базовый</w:t>
      </w:r>
      <w:r w:rsidRPr="00AE2D76">
        <w:t xml:space="preserve"> и</w:t>
      </w:r>
      <w:r w:rsidRPr="00AE2D76">
        <w:rPr>
          <w:rStyle w:val="affffc"/>
          <w:sz w:val="24"/>
          <w:szCs w:val="24"/>
        </w:rPr>
        <w:t xml:space="preserve"> повышенный.</w:t>
      </w:r>
      <w:r w:rsidRPr="00AE2D76">
        <w:t xml:space="preserve"> Главное отличие выделенных уровней состоит в </w:t>
      </w:r>
      <w:r w:rsidRPr="00AE2D76">
        <w:rPr>
          <w:u w:val="single"/>
        </w:rPr>
        <w:t>степени самостоятельности</w:t>
      </w:r>
      <w:r w:rsidRPr="00AE2D76">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622838" w:rsidRPr="00AE2D76" w:rsidRDefault="00622838" w:rsidP="00133CB6">
      <w:pPr>
        <w:pStyle w:val="afa"/>
        <w:spacing w:after="0"/>
        <w:ind w:firstLine="454"/>
        <w:jc w:val="both"/>
      </w:pPr>
      <w:r w:rsidRPr="00AE2D76">
        <w:t>Ниже приводится примерное содержательное описание каждого из вышеназванных критериев</w:t>
      </w:r>
      <w:r w:rsidR="008163B1">
        <w:t>.</w:t>
      </w:r>
    </w:p>
    <w:p w:rsidR="00622838" w:rsidRPr="00AE2D76" w:rsidRDefault="00622838" w:rsidP="00133CB6">
      <w:pPr>
        <w:pStyle w:val="afa"/>
        <w:spacing w:after="0"/>
        <w:jc w:val="both"/>
        <w:rPr>
          <w:b/>
        </w:rPr>
      </w:pPr>
      <w:r w:rsidRPr="00AE2D76">
        <w:rPr>
          <w:b/>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0"/>
      </w:tblGrid>
      <w:tr w:rsidR="00622838" w:rsidRPr="00AE2D76" w:rsidTr="0021717D">
        <w:tc>
          <w:tcPr>
            <w:tcW w:w="3189" w:type="dxa"/>
            <w:vMerge w:val="restart"/>
          </w:tcPr>
          <w:p w:rsidR="00622838" w:rsidRPr="00AE2D76" w:rsidRDefault="00622838" w:rsidP="00133CB6">
            <w:pPr>
              <w:jc w:val="both"/>
              <w:rPr>
                <w:b/>
              </w:rPr>
            </w:pPr>
            <w:r w:rsidRPr="00AE2D76">
              <w:rPr>
                <w:b/>
              </w:rPr>
              <w:t>Критерий</w:t>
            </w:r>
          </w:p>
        </w:tc>
        <w:tc>
          <w:tcPr>
            <w:tcW w:w="6380" w:type="dxa"/>
            <w:gridSpan w:val="2"/>
          </w:tcPr>
          <w:p w:rsidR="00622838" w:rsidRPr="00AE2D76" w:rsidRDefault="00622838" w:rsidP="00133CB6">
            <w:pPr>
              <w:jc w:val="both"/>
              <w:rPr>
                <w:b/>
              </w:rPr>
            </w:pPr>
            <w:r w:rsidRPr="00AE2D76">
              <w:rPr>
                <w:b/>
              </w:rPr>
              <w:t xml:space="preserve">Уровни </w:t>
            </w:r>
            <w:proofErr w:type="spellStart"/>
            <w:r w:rsidRPr="00AE2D76">
              <w:rPr>
                <w:b/>
              </w:rPr>
              <w:t>сформированности</w:t>
            </w:r>
            <w:proofErr w:type="spellEnd"/>
            <w:r w:rsidRPr="00AE2D76">
              <w:rPr>
                <w:b/>
              </w:rPr>
              <w:t xml:space="preserve"> навыков проектной деятельности</w:t>
            </w:r>
          </w:p>
        </w:tc>
      </w:tr>
      <w:tr w:rsidR="00622838" w:rsidRPr="00AE2D76" w:rsidTr="0021717D">
        <w:tc>
          <w:tcPr>
            <w:tcW w:w="3189" w:type="dxa"/>
            <w:vMerge/>
          </w:tcPr>
          <w:p w:rsidR="00622838" w:rsidRPr="00AE2D76" w:rsidRDefault="00622838" w:rsidP="00133CB6">
            <w:pPr>
              <w:jc w:val="both"/>
              <w:rPr>
                <w:b/>
              </w:rPr>
            </w:pPr>
          </w:p>
        </w:tc>
        <w:tc>
          <w:tcPr>
            <w:tcW w:w="3190" w:type="dxa"/>
          </w:tcPr>
          <w:p w:rsidR="00622838" w:rsidRPr="00AE2D76" w:rsidRDefault="00622838" w:rsidP="00133CB6">
            <w:pPr>
              <w:jc w:val="both"/>
              <w:rPr>
                <w:b/>
              </w:rPr>
            </w:pPr>
            <w:r w:rsidRPr="00AE2D76">
              <w:rPr>
                <w:b/>
              </w:rPr>
              <w:t>Базовый</w:t>
            </w:r>
          </w:p>
        </w:tc>
        <w:tc>
          <w:tcPr>
            <w:tcW w:w="3190" w:type="dxa"/>
          </w:tcPr>
          <w:p w:rsidR="00622838" w:rsidRPr="00AE2D76" w:rsidRDefault="00622838" w:rsidP="00133CB6">
            <w:pPr>
              <w:jc w:val="both"/>
              <w:rPr>
                <w:b/>
              </w:rPr>
            </w:pPr>
            <w:r w:rsidRPr="00AE2D76">
              <w:rPr>
                <w:b/>
              </w:rPr>
              <w:t>Повышенный</w:t>
            </w:r>
          </w:p>
        </w:tc>
      </w:tr>
      <w:tr w:rsidR="00622838" w:rsidRPr="00AE2D76" w:rsidTr="0021717D">
        <w:tc>
          <w:tcPr>
            <w:tcW w:w="3189" w:type="dxa"/>
          </w:tcPr>
          <w:p w:rsidR="00622838" w:rsidRPr="00AE2D76" w:rsidRDefault="00622838" w:rsidP="00133CB6">
            <w:pPr>
              <w:jc w:val="both"/>
            </w:pPr>
            <w:r w:rsidRPr="00AE2D76">
              <w:t>Самостоятельное</w:t>
            </w:r>
            <w:r w:rsidRPr="00AE2D76">
              <w:rPr>
                <w:rStyle w:val="125"/>
                <w:sz w:val="24"/>
                <w:szCs w:val="24"/>
              </w:rPr>
              <w:t xml:space="preserve"> </w:t>
            </w:r>
            <w:r w:rsidRPr="00AE2D76">
              <w:t>приобретение</w:t>
            </w:r>
            <w:r w:rsidRPr="00AE2D76">
              <w:rPr>
                <w:rStyle w:val="125"/>
                <w:sz w:val="24"/>
                <w:szCs w:val="24"/>
              </w:rPr>
              <w:t xml:space="preserve"> </w:t>
            </w:r>
            <w:r w:rsidRPr="00AE2D76">
              <w:t>знаний</w:t>
            </w:r>
            <w:r w:rsidRPr="00AE2D76">
              <w:rPr>
                <w:rStyle w:val="125"/>
                <w:sz w:val="24"/>
                <w:szCs w:val="24"/>
              </w:rPr>
              <w:t xml:space="preserve"> </w:t>
            </w:r>
            <w:r w:rsidRPr="00AE2D76">
              <w:t>и решение</w:t>
            </w:r>
            <w:r w:rsidRPr="00AE2D76">
              <w:rPr>
                <w:rStyle w:val="125"/>
                <w:sz w:val="24"/>
                <w:szCs w:val="24"/>
              </w:rPr>
              <w:t xml:space="preserve"> </w:t>
            </w:r>
            <w:r w:rsidRPr="00AE2D76">
              <w:t>проблем</w:t>
            </w:r>
          </w:p>
        </w:tc>
        <w:tc>
          <w:tcPr>
            <w:tcW w:w="3190" w:type="dxa"/>
          </w:tcPr>
          <w:p w:rsidR="00622838" w:rsidRPr="00AE2D76" w:rsidRDefault="00622838" w:rsidP="00133CB6">
            <w:pPr>
              <w:jc w:val="both"/>
            </w:pPr>
            <w:r w:rsidRPr="00AE2D76">
              <w:t>Работа в целом свидетельствует о способности самостоятельно с опорой</w:t>
            </w:r>
            <w:r w:rsidRPr="00AE2D76">
              <w:rPr>
                <w:rStyle w:val="125"/>
                <w:sz w:val="24"/>
                <w:szCs w:val="24"/>
              </w:rPr>
              <w:t xml:space="preserve"> </w:t>
            </w:r>
            <w:r w:rsidRPr="00AE2D76">
              <w:t>на помощь руководителя ставить проблему и находить</w:t>
            </w:r>
            <w:r w:rsidRPr="00AE2D76">
              <w:rPr>
                <w:rStyle w:val="125"/>
                <w:sz w:val="24"/>
                <w:szCs w:val="24"/>
              </w:rPr>
              <w:t xml:space="preserve"> </w:t>
            </w:r>
            <w:r w:rsidRPr="00AE2D76">
              <w:t>пути её решения;</w:t>
            </w:r>
            <w:r w:rsidRPr="00AE2D76">
              <w:rPr>
                <w:rStyle w:val="125"/>
                <w:sz w:val="24"/>
                <w:szCs w:val="24"/>
              </w:rPr>
              <w:t xml:space="preserve"> </w:t>
            </w:r>
            <w:r w:rsidRPr="00AE2D76">
              <w:t>продемонстрирована способность приобретать новые знания и/или осваивать</w:t>
            </w:r>
            <w:r w:rsidRPr="00AE2D76">
              <w:rPr>
                <w:rStyle w:val="125"/>
                <w:sz w:val="24"/>
                <w:szCs w:val="24"/>
              </w:rPr>
              <w:t xml:space="preserve"> </w:t>
            </w:r>
            <w:r w:rsidRPr="00AE2D76">
              <w:t>новые способы действий, достигать более глубокого понимания изученного</w:t>
            </w:r>
          </w:p>
        </w:tc>
        <w:tc>
          <w:tcPr>
            <w:tcW w:w="3190" w:type="dxa"/>
          </w:tcPr>
          <w:p w:rsidR="00622838" w:rsidRPr="00AE2D76" w:rsidRDefault="00622838" w:rsidP="00133CB6">
            <w:pPr>
              <w:jc w:val="both"/>
            </w:pPr>
            <w:r w:rsidRPr="00AE2D76">
              <w:t>Работа в целом свидетельствует о способности самостоятельно ставить проблему и находить</w:t>
            </w:r>
            <w:r w:rsidRPr="00AE2D76">
              <w:rPr>
                <w:rStyle w:val="125"/>
                <w:sz w:val="24"/>
                <w:szCs w:val="24"/>
              </w:rPr>
              <w:t xml:space="preserve"> </w:t>
            </w:r>
            <w:r w:rsidRPr="00AE2D76">
              <w:t>пути её решения; продемонстрировано свободное владение логическими операциями, навыками</w:t>
            </w:r>
            <w:r w:rsidRPr="00AE2D76">
              <w:rPr>
                <w:rStyle w:val="125"/>
                <w:sz w:val="24"/>
                <w:szCs w:val="24"/>
              </w:rPr>
              <w:t xml:space="preserve"> </w:t>
            </w:r>
            <w:r w:rsidRPr="00AE2D76">
              <w:t>критического мышления,</w:t>
            </w:r>
            <w:r w:rsidRPr="00AE2D76">
              <w:rPr>
                <w:rStyle w:val="125"/>
                <w:sz w:val="24"/>
                <w:szCs w:val="24"/>
              </w:rPr>
              <w:t xml:space="preserve"> </w:t>
            </w:r>
            <w:r w:rsidRPr="00AE2D76">
              <w:t>умение самостоятельно</w:t>
            </w:r>
            <w:r w:rsidRPr="00AE2D76">
              <w:rPr>
                <w:rStyle w:val="125"/>
                <w:sz w:val="24"/>
                <w:szCs w:val="24"/>
              </w:rPr>
              <w:t xml:space="preserve"> </w:t>
            </w:r>
            <w:r w:rsidRPr="00AE2D76">
              <w:t>мыслить; продемонстрирована способность на этой</w:t>
            </w:r>
            <w:r w:rsidRPr="00AE2D76">
              <w:rPr>
                <w:rStyle w:val="125"/>
                <w:sz w:val="24"/>
                <w:szCs w:val="24"/>
              </w:rPr>
              <w:t xml:space="preserve"> </w:t>
            </w:r>
            <w:r w:rsidRPr="00AE2D76">
              <w:t>основе приобретать новые</w:t>
            </w:r>
            <w:r w:rsidRPr="00AE2D76">
              <w:rPr>
                <w:rStyle w:val="125"/>
                <w:sz w:val="24"/>
                <w:szCs w:val="24"/>
              </w:rPr>
              <w:t xml:space="preserve"> </w:t>
            </w:r>
            <w:r w:rsidRPr="00AE2D76">
              <w:t xml:space="preserve">знания </w:t>
            </w:r>
            <w:r w:rsidRPr="00AE2D76">
              <w:lastRenderedPageBreak/>
              <w:t>и/или осваивать</w:t>
            </w:r>
            <w:r w:rsidRPr="00AE2D76">
              <w:rPr>
                <w:rStyle w:val="125"/>
                <w:sz w:val="24"/>
                <w:szCs w:val="24"/>
              </w:rPr>
              <w:t xml:space="preserve"> </w:t>
            </w:r>
            <w:r w:rsidRPr="00AE2D76">
              <w:t>новые способы действий,</w:t>
            </w:r>
            <w:r w:rsidRPr="00AE2D76">
              <w:rPr>
                <w:rStyle w:val="125"/>
                <w:sz w:val="24"/>
                <w:szCs w:val="24"/>
              </w:rPr>
              <w:t xml:space="preserve"> </w:t>
            </w:r>
            <w:r w:rsidRPr="00AE2D76">
              <w:t>достигать более глубокого</w:t>
            </w:r>
            <w:r w:rsidRPr="00AE2D76">
              <w:rPr>
                <w:rStyle w:val="125"/>
                <w:sz w:val="24"/>
                <w:szCs w:val="24"/>
              </w:rPr>
              <w:t xml:space="preserve"> </w:t>
            </w:r>
            <w:r w:rsidRPr="00AE2D76">
              <w:t>понимания проблемы</w:t>
            </w:r>
          </w:p>
        </w:tc>
      </w:tr>
      <w:tr w:rsidR="00622838" w:rsidRPr="00AE2D76" w:rsidTr="0021717D">
        <w:tc>
          <w:tcPr>
            <w:tcW w:w="3189" w:type="dxa"/>
          </w:tcPr>
          <w:p w:rsidR="00622838" w:rsidRPr="00AE2D76" w:rsidRDefault="00622838" w:rsidP="00133CB6">
            <w:pPr>
              <w:jc w:val="both"/>
            </w:pPr>
            <w:r w:rsidRPr="00AE2D76">
              <w:lastRenderedPageBreak/>
              <w:t>Знание</w:t>
            </w:r>
            <w:r w:rsidRPr="00AE2D76">
              <w:rPr>
                <w:rStyle w:val="125"/>
                <w:sz w:val="24"/>
                <w:szCs w:val="24"/>
              </w:rPr>
              <w:t xml:space="preserve"> </w:t>
            </w:r>
            <w:r w:rsidRPr="00AE2D76">
              <w:t>предмета</w:t>
            </w:r>
          </w:p>
        </w:tc>
        <w:tc>
          <w:tcPr>
            <w:tcW w:w="3190" w:type="dxa"/>
          </w:tcPr>
          <w:p w:rsidR="00622838" w:rsidRPr="00AE2D76" w:rsidRDefault="00622838" w:rsidP="00133CB6">
            <w:pPr>
              <w:jc w:val="both"/>
            </w:pPr>
            <w:r w:rsidRPr="00AE2D76">
              <w:t>Продемонстрировано понимание содержания выполненной</w:t>
            </w:r>
            <w:r w:rsidRPr="00AE2D76">
              <w:rPr>
                <w:rStyle w:val="125"/>
                <w:sz w:val="24"/>
                <w:szCs w:val="24"/>
              </w:rPr>
              <w:t xml:space="preserve"> </w:t>
            </w:r>
            <w:r w:rsidRPr="00AE2D76">
              <w:t>работы. В работе и</w:t>
            </w:r>
            <w:r w:rsidRPr="00AE2D76">
              <w:rPr>
                <w:rStyle w:val="125"/>
                <w:sz w:val="24"/>
                <w:szCs w:val="24"/>
              </w:rPr>
              <w:t xml:space="preserve"> </w:t>
            </w:r>
            <w:r w:rsidRPr="00AE2D76">
              <w:t>в ответах на вопросы</w:t>
            </w:r>
            <w:r w:rsidRPr="00AE2D76">
              <w:rPr>
                <w:rStyle w:val="125"/>
                <w:sz w:val="24"/>
                <w:szCs w:val="24"/>
              </w:rPr>
              <w:t xml:space="preserve"> </w:t>
            </w:r>
            <w:r w:rsidRPr="00AE2D76">
              <w:t>по содержанию работы отсутствуют грубые ошибки</w:t>
            </w:r>
          </w:p>
        </w:tc>
        <w:tc>
          <w:tcPr>
            <w:tcW w:w="3190" w:type="dxa"/>
          </w:tcPr>
          <w:p w:rsidR="00622838" w:rsidRPr="00AE2D76" w:rsidRDefault="00622838" w:rsidP="00133CB6">
            <w:pPr>
              <w:jc w:val="both"/>
            </w:pPr>
            <w:r w:rsidRPr="00AE2D76">
              <w:t>Продемонстрировано свободное владение предметом проектной деятельности. Ошибки отсутствуют</w:t>
            </w:r>
          </w:p>
        </w:tc>
      </w:tr>
      <w:tr w:rsidR="00622838" w:rsidRPr="00AE2D76" w:rsidTr="0021717D">
        <w:tc>
          <w:tcPr>
            <w:tcW w:w="3189" w:type="dxa"/>
          </w:tcPr>
          <w:p w:rsidR="00622838" w:rsidRPr="00AE2D76" w:rsidRDefault="00622838" w:rsidP="00133CB6">
            <w:pPr>
              <w:jc w:val="both"/>
            </w:pPr>
            <w:r w:rsidRPr="00AE2D76">
              <w:t>Регулятивные</w:t>
            </w:r>
            <w:r w:rsidRPr="00AE2D76">
              <w:rPr>
                <w:rStyle w:val="125"/>
                <w:sz w:val="24"/>
                <w:szCs w:val="24"/>
              </w:rPr>
              <w:t xml:space="preserve"> </w:t>
            </w:r>
            <w:r w:rsidRPr="00AE2D76">
              <w:t>действия</w:t>
            </w:r>
          </w:p>
        </w:tc>
        <w:tc>
          <w:tcPr>
            <w:tcW w:w="3190" w:type="dxa"/>
          </w:tcPr>
          <w:p w:rsidR="00622838" w:rsidRPr="00AE2D76" w:rsidRDefault="00622838" w:rsidP="00133CB6">
            <w:pPr>
              <w:jc w:val="both"/>
            </w:pPr>
            <w:r w:rsidRPr="00AE2D76">
              <w:t>Продемонстрированы навыки определения темы и планирования работы.</w:t>
            </w:r>
            <w:r w:rsidRPr="00AE2D76">
              <w:rPr>
                <w:rStyle w:val="125"/>
                <w:sz w:val="24"/>
                <w:szCs w:val="24"/>
              </w:rPr>
              <w:t xml:space="preserve"> </w:t>
            </w:r>
            <w:r w:rsidRPr="00AE2D76">
              <w:t>Работа доведена до конца и представлена комиссии; некоторые</w:t>
            </w:r>
            <w:r w:rsidRPr="00AE2D76">
              <w:rPr>
                <w:rStyle w:val="125"/>
                <w:sz w:val="24"/>
                <w:szCs w:val="24"/>
              </w:rPr>
              <w:t xml:space="preserve"> </w:t>
            </w:r>
            <w:r w:rsidRPr="00AE2D76">
              <w:t>этапы выполнялись под контролем</w:t>
            </w:r>
            <w:r w:rsidRPr="00AE2D76">
              <w:rPr>
                <w:rStyle w:val="125"/>
                <w:sz w:val="24"/>
                <w:szCs w:val="24"/>
              </w:rPr>
              <w:t xml:space="preserve"> </w:t>
            </w:r>
            <w:r w:rsidRPr="00AE2D76">
              <w:t>и при поддержке руководителя.</w:t>
            </w:r>
            <w:r w:rsidRPr="00AE2D76">
              <w:rPr>
                <w:rStyle w:val="125"/>
                <w:sz w:val="24"/>
                <w:szCs w:val="24"/>
              </w:rPr>
              <w:t xml:space="preserve"> </w:t>
            </w:r>
            <w:r w:rsidRPr="00AE2D76">
              <w:t>При этом проявляются отдельные элементы</w:t>
            </w:r>
            <w:r w:rsidRPr="00AE2D76">
              <w:rPr>
                <w:rStyle w:val="125"/>
                <w:sz w:val="24"/>
                <w:szCs w:val="24"/>
              </w:rPr>
              <w:t xml:space="preserve"> </w:t>
            </w:r>
            <w:r w:rsidRPr="00AE2D76">
              <w:t>самооценки и самоконтроля обучающегося</w:t>
            </w:r>
          </w:p>
        </w:tc>
        <w:tc>
          <w:tcPr>
            <w:tcW w:w="3190" w:type="dxa"/>
          </w:tcPr>
          <w:p w:rsidR="00622838" w:rsidRPr="00AE2D76" w:rsidRDefault="00622838" w:rsidP="00133CB6">
            <w:pPr>
              <w:jc w:val="both"/>
            </w:pPr>
            <w:r w:rsidRPr="00AE2D76">
              <w:t>Работа тщательно спланирована и последовательно реализована, своевременно пройдены все</w:t>
            </w:r>
            <w:r w:rsidRPr="00AE2D76">
              <w:rPr>
                <w:rStyle w:val="125"/>
                <w:sz w:val="24"/>
                <w:szCs w:val="24"/>
              </w:rPr>
              <w:t xml:space="preserve"> </w:t>
            </w:r>
            <w:r w:rsidRPr="00AE2D76">
              <w:t>необходимые этапы обсуждения и представления. Контроль и коррекция осуществлялись</w:t>
            </w:r>
            <w:r w:rsidRPr="00AE2D76">
              <w:rPr>
                <w:rStyle w:val="125"/>
                <w:sz w:val="24"/>
                <w:szCs w:val="24"/>
              </w:rPr>
              <w:t xml:space="preserve"> </w:t>
            </w:r>
            <w:r w:rsidRPr="00AE2D76">
              <w:t>самостоятельно</w:t>
            </w:r>
          </w:p>
        </w:tc>
      </w:tr>
      <w:tr w:rsidR="00622838" w:rsidRPr="00AE2D76" w:rsidTr="0021717D">
        <w:tc>
          <w:tcPr>
            <w:tcW w:w="3189" w:type="dxa"/>
          </w:tcPr>
          <w:p w:rsidR="00622838" w:rsidRPr="00AE2D76" w:rsidRDefault="00622838" w:rsidP="00133CB6">
            <w:pPr>
              <w:jc w:val="both"/>
            </w:pPr>
            <w:r w:rsidRPr="00AE2D76">
              <w:t>Коммуникация</w:t>
            </w:r>
          </w:p>
        </w:tc>
        <w:tc>
          <w:tcPr>
            <w:tcW w:w="3190" w:type="dxa"/>
          </w:tcPr>
          <w:p w:rsidR="00622838" w:rsidRPr="00AE2D76" w:rsidRDefault="00622838" w:rsidP="00133CB6">
            <w:pPr>
              <w:jc w:val="both"/>
            </w:pPr>
            <w:r w:rsidRPr="00AE2D76">
              <w:t>Продемонстрированы навыки оформления проектной работы и пояснительной</w:t>
            </w:r>
            <w:r w:rsidRPr="00AE2D76">
              <w:rPr>
                <w:rStyle w:val="125"/>
                <w:sz w:val="24"/>
                <w:szCs w:val="24"/>
              </w:rPr>
              <w:t xml:space="preserve"> </w:t>
            </w:r>
            <w:r w:rsidRPr="00AE2D76">
              <w:t>записки, а также</w:t>
            </w:r>
            <w:r w:rsidRPr="00AE2D76">
              <w:rPr>
                <w:rStyle w:val="125"/>
                <w:sz w:val="24"/>
                <w:szCs w:val="24"/>
              </w:rPr>
              <w:t xml:space="preserve"> </w:t>
            </w:r>
            <w:r w:rsidRPr="00AE2D76">
              <w:t>подготовки простой</w:t>
            </w:r>
            <w:r w:rsidRPr="00AE2D76">
              <w:rPr>
                <w:rStyle w:val="125"/>
                <w:sz w:val="24"/>
                <w:szCs w:val="24"/>
              </w:rPr>
              <w:t xml:space="preserve"> </w:t>
            </w:r>
            <w:r w:rsidRPr="00AE2D76">
              <w:t>презентации. Автор</w:t>
            </w:r>
            <w:r w:rsidRPr="00AE2D76">
              <w:rPr>
                <w:rStyle w:val="125"/>
                <w:sz w:val="24"/>
                <w:szCs w:val="24"/>
              </w:rPr>
              <w:t xml:space="preserve"> </w:t>
            </w:r>
            <w:r w:rsidRPr="00AE2D76">
              <w:t>отвечает на вопросы</w:t>
            </w:r>
          </w:p>
        </w:tc>
        <w:tc>
          <w:tcPr>
            <w:tcW w:w="3190" w:type="dxa"/>
          </w:tcPr>
          <w:p w:rsidR="00622838" w:rsidRPr="00AE2D76" w:rsidRDefault="00622838" w:rsidP="00133CB6">
            <w:pPr>
              <w:jc w:val="both"/>
            </w:pPr>
            <w:r w:rsidRPr="00AE2D76">
              <w:t>Тема ясно определена</w:t>
            </w:r>
            <w:r w:rsidRPr="00AE2D76">
              <w:rPr>
                <w:rStyle w:val="125"/>
                <w:sz w:val="24"/>
                <w:szCs w:val="24"/>
              </w:rPr>
              <w:t xml:space="preserve"> </w:t>
            </w:r>
            <w:r w:rsidRPr="00AE2D76">
              <w:t>и пояснена. Текст/сообщение хорошо структурированы. Все мысли выражены</w:t>
            </w:r>
            <w:r w:rsidRPr="00AE2D76">
              <w:rPr>
                <w:rStyle w:val="125"/>
                <w:sz w:val="24"/>
                <w:szCs w:val="24"/>
              </w:rPr>
              <w:t xml:space="preserve"> </w:t>
            </w:r>
            <w:r w:rsidRPr="00AE2D76">
              <w:t>ясно, логично, последовательно, аргументированно. Работа/сообщение</w:t>
            </w:r>
            <w:r w:rsidRPr="00AE2D76">
              <w:rPr>
                <w:rStyle w:val="125"/>
                <w:sz w:val="24"/>
                <w:szCs w:val="24"/>
              </w:rPr>
              <w:t xml:space="preserve"> </w:t>
            </w:r>
            <w:r w:rsidRPr="00AE2D76">
              <w:t>вызывает интерес.</w:t>
            </w:r>
            <w:r w:rsidRPr="00AE2D76">
              <w:rPr>
                <w:rStyle w:val="125"/>
                <w:sz w:val="24"/>
                <w:szCs w:val="24"/>
              </w:rPr>
              <w:t xml:space="preserve"> </w:t>
            </w:r>
            <w:r w:rsidRPr="00AE2D76">
              <w:t>Автор свободно отвечает</w:t>
            </w:r>
            <w:r w:rsidRPr="00AE2D76">
              <w:rPr>
                <w:rStyle w:val="125"/>
                <w:sz w:val="24"/>
                <w:szCs w:val="24"/>
              </w:rPr>
              <w:t xml:space="preserve"> </w:t>
            </w:r>
            <w:r w:rsidRPr="00AE2D76">
              <w:t>на вопросы</w:t>
            </w:r>
          </w:p>
        </w:tc>
      </w:tr>
    </w:tbl>
    <w:p w:rsidR="00622838" w:rsidRPr="00AE2D76" w:rsidRDefault="00622838" w:rsidP="00133CB6">
      <w:pPr>
        <w:pStyle w:val="afa"/>
        <w:spacing w:after="0"/>
        <w:ind w:firstLine="454"/>
        <w:jc w:val="both"/>
      </w:pPr>
      <w:r w:rsidRPr="00AE2D76">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w:t>
      </w:r>
      <w:r w:rsidR="00B95CB7">
        <w:t xml:space="preserve">ев, характеризующих </w:t>
      </w:r>
      <w:proofErr w:type="spellStart"/>
      <w:r w:rsidR="00B95CB7">
        <w:t>сформированность</w:t>
      </w:r>
      <w:proofErr w:type="spellEnd"/>
      <w:r w:rsidR="00B95CB7">
        <w:t xml:space="preserve"> </w:t>
      </w:r>
      <w:proofErr w:type="spellStart"/>
      <w:r w:rsidR="00B95CB7">
        <w:t>метапред</w:t>
      </w:r>
      <w:r w:rsidRPr="00AE2D76">
        <w:t>метных</w:t>
      </w:r>
      <w:proofErr w:type="spellEnd"/>
      <w:r w:rsidRPr="00AE2D76">
        <w:t xml:space="preserve"> умений (способности к самостоятельному приобретению знаний и решению проблем, </w:t>
      </w:r>
      <w:proofErr w:type="spellStart"/>
      <w:r w:rsidRPr="00AE2D76">
        <w:t>сформированности</w:t>
      </w:r>
      <w:proofErr w:type="spellEnd"/>
      <w:r w:rsidRPr="00AE2D76">
        <w:t xml:space="preserve"> регулятивных действий и сформирован-</w:t>
      </w:r>
      <w:proofErr w:type="spellStart"/>
      <w:r w:rsidRPr="00AE2D76">
        <w:t>ности</w:t>
      </w:r>
      <w:proofErr w:type="spellEnd"/>
      <w:r w:rsidRPr="00AE2D76">
        <w:t xml:space="preserve"> коммуни</w:t>
      </w:r>
      <w:r w:rsidR="008163B1">
        <w:t xml:space="preserve">кативных действий). </w:t>
      </w:r>
      <w:proofErr w:type="spellStart"/>
      <w:r w:rsidR="008163B1">
        <w:t>Сформирован</w:t>
      </w:r>
      <w:r w:rsidRPr="00AE2D76">
        <w:t>ность</w:t>
      </w:r>
      <w:proofErr w:type="spellEnd"/>
      <w:r w:rsidRPr="00AE2D76">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22838" w:rsidRPr="00AE2D76" w:rsidRDefault="00622838" w:rsidP="00133CB6">
      <w:pPr>
        <w:pStyle w:val="afa"/>
        <w:spacing w:after="0"/>
        <w:ind w:firstLine="454"/>
        <w:jc w:val="both"/>
      </w:pPr>
      <w:r w:rsidRPr="00AE2D76">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AE2D76">
        <w:rPr>
          <w:u w:val="single"/>
        </w:rPr>
        <w:t>все</w:t>
      </w:r>
      <w:r w:rsidRPr="00AE2D76">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622838" w:rsidRPr="00AE2D76" w:rsidRDefault="00622838" w:rsidP="00133CB6">
      <w:pPr>
        <w:pStyle w:val="afa"/>
        <w:spacing w:after="0"/>
        <w:ind w:firstLine="454"/>
        <w:jc w:val="both"/>
      </w:pPr>
      <w:r w:rsidRPr="00AE2D76">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22838" w:rsidRPr="00AE2D76" w:rsidRDefault="00622838" w:rsidP="00133CB6">
      <w:pPr>
        <w:pStyle w:val="afa"/>
        <w:spacing w:after="0"/>
        <w:ind w:firstLine="454"/>
        <w:jc w:val="both"/>
      </w:pPr>
      <w:r w:rsidRPr="00AE2D76">
        <w:lastRenderedPageBreak/>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22838" w:rsidRPr="00AE2D76" w:rsidRDefault="00622838" w:rsidP="00133CB6">
      <w:pPr>
        <w:pStyle w:val="afa"/>
        <w:spacing w:after="0"/>
        <w:ind w:firstLine="454"/>
        <w:jc w:val="both"/>
      </w:pPr>
      <w:r w:rsidRPr="00AE2D76">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22838" w:rsidRPr="00AE2D76" w:rsidRDefault="00622838" w:rsidP="00133CB6">
      <w:pPr>
        <w:pStyle w:val="afa"/>
        <w:spacing w:after="0"/>
        <w:ind w:firstLine="454"/>
        <w:jc w:val="both"/>
      </w:pPr>
      <w:r w:rsidRPr="00AE2D76">
        <w:t>Результаты выполнения индивидуального проекта могут рассматриваться как дополнительное основание при зач</w:t>
      </w:r>
      <w:r w:rsidR="00B95CB7">
        <w:t>ислении выпускника общеобразова</w:t>
      </w:r>
      <w:r w:rsidRPr="00AE2D76">
        <w:t>тельного учреждения на избранное им направление профильного обучения.</w:t>
      </w:r>
    </w:p>
    <w:p w:rsidR="00622838" w:rsidRPr="00AE2D76" w:rsidRDefault="00622838" w:rsidP="00133CB6">
      <w:pPr>
        <w:pStyle w:val="afa"/>
        <w:spacing w:after="0"/>
        <w:ind w:firstLine="454"/>
        <w:jc w:val="both"/>
      </w:pPr>
      <w:r w:rsidRPr="00AE2D76">
        <w:t>При необходимости осуществления отбора при поступлении в профильные классы может использоваться</w:t>
      </w:r>
      <w:r w:rsidRPr="00AE2D76">
        <w:rPr>
          <w:rStyle w:val="144"/>
          <w:sz w:val="24"/>
          <w:szCs w:val="24"/>
        </w:rPr>
        <w:t xml:space="preserve"> аналитический подход</w:t>
      </w:r>
      <w:r w:rsidRPr="00AE2D76">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622838" w:rsidRPr="00AE2D76" w:rsidRDefault="00622838" w:rsidP="00133CB6">
      <w:pPr>
        <w:ind w:firstLine="454"/>
        <w:jc w:val="both"/>
      </w:pPr>
      <w:r w:rsidRPr="00AE2D76">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AE2D76">
        <w:t>сформированность</w:t>
      </w:r>
      <w:proofErr w:type="spellEnd"/>
      <w:r w:rsidRPr="00AE2D76">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w:t>
      </w:r>
      <w:proofErr w:type="spellStart"/>
      <w:r w:rsidRPr="00AE2D76">
        <w:t>критериальное</w:t>
      </w:r>
      <w:proofErr w:type="spellEnd"/>
      <w:r w:rsidRPr="00AE2D76">
        <w:t xml:space="preserve"> описание.</w:t>
      </w:r>
    </w:p>
    <w:p w:rsidR="002B5446" w:rsidRPr="00AE2D76" w:rsidRDefault="00763F80" w:rsidP="00133CB6">
      <w:pPr>
        <w:ind w:firstLine="709"/>
        <w:jc w:val="both"/>
        <w:rPr>
          <w:b/>
        </w:rPr>
      </w:pPr>
      <w:r w:rsidRPr="00AE2D76">
        <w:rPr>
          <w:b/>
        </w:rPr>
        <w:t>Инструментами</w:t>
      </w:r>
      <w:r w:rsidR="002B5446" w:rsidRPr="00AE2D76">
        <w:rPr>
          <w:b/>
        </w:rPr>
        <w:t xml:space="preserve"> динамики образовательных достижений</w:t>
      </w:r>
      <w:r w:rsidRPr="00AE2D76">
        <w:rPr>
          <w:b/>
        </w:rPr>
        <w:t xml:space="preserve"> выступают:</w:t>
      </w:r>
    </w:p>
    <w:p w:rsidR="002B5446" w:rsidRPr="00AE2D76" w:rsidRDefault="00763F80" w:rsidP="00133CB6">
      <w:pPr>
        <w:numPr>
          <w:ilvl w:val="0"/>
          <w:numId w:val="9"/>
        </w:numPr>
        <w:jc w:val="both"/>
      </w:pPr>
      <w:r w:rsidRPr="00AE2D76">
        <w:t>«Портфолио» («</w:t>
      </w:r>
      <w:r w:rsidR="002B5446" w:rsidRPr="00AE2D76">
        <w:t>Портфель достижений</w:t>
      </w:r>
      <w:r w:rsidRPr="00AE2D76">
        <w:t>»);</w:t>
      </w:r>
    </w:p>
    <w:p w:rsidR="002B5446" w:rsidRPr="00AE2D76" w:rsidRDefault="002B5446" w:rsidP="00133CB6">
      <w:pPr>
        <w:numPr>
          <w:ilvl w:val="0"/>
          <w:numId w:val="9"/>
        </w:numPr>
        <w:jc w:val="both"/>
      </w:pPr>
      <w:proofErr w:type="spellStart"/>
      <w:r w:rsidRPr="00AE2D76">
        <w:t>Внутришкольный</w:t>
      </w:r>
      <w:proofErr w:type="spellEnd"/>
      <w:r w:rsidRPr="00AE2D76">
        <w:t xml:space="preserve"> мониторинг (оценочные листы, классные журналы, дневники учащихся и другие формы накопительной системы оценки)</w:t>
      </w:r>
      <w:r w:rsidR="00763F80" w:rsidRPr="00AE2D76">
        <w:t>.</w:t>
      </w:r>
    </w:p>
    <w:p w:rsidR="002072DB" w:rsidRPr="00AE2D76" w:rsidRDefault="002072DB" w:rsidP="00133CB6">
      <w:pPr>
        <w:jc w:val="both"/>
        <w:rPr>
          <w:b/>
          <w:lang w:eastAsia="en-US"/>
        </w:rPr>
      </w:pPr>
    </w:p>
    <w:p w:rsidR="002B5446" w:rsidRPr="00AE2D76" w:rsidRDefault="004E5D72" w:rsidP="00133CB6">
      <w:pPr>
        <w:pStyle w:val="a6"/>
        <w:jc w:val="both"/>
        <w:rPr>
          <w:b/>
          <w:lang w:eastAsia="en-US"/>
        </w:rPr>
      </w:pPr>
      <w:r w:rsidRPr="00AE2D76">
        <w:rPr>
          <w:b/>
          <w:lang w:eastAsia="en-US"/>
        </w:rPr>
        <w:t xml:space="preserve">1.3.4. </w:t>
      </w:r>
      <w:r w:rsidR="00622838" w:rsidRPr="00AE2D76">
        <w:rPr>
          <w:b/>
          <w:lang w:eastAsia="en-US"/>
        </w:rPr>
        <w:t>Особенности оценки</w:t>
      </w:r>
      <w:r w:rsidR="002072DB" w:rsidRPr="00AE2D76">
        <w:rPr>
          <w:b/>
          <w:lang w:eastAsia="en-US"/>
        </w:rPr>
        <w:t xml:space="preserve"> предметных результатов</w:t>
      </w:r>
    </w:p>
    <w:p w:rsidR="00622838" w:rsidRPr="00AE2D76" w:rsidRDefault="00622838" w:rsidP="00133CB6">
      <w:pPr>
        <w:pStyle w:val="afa"/>
        <w:spacing w:after="0"/>
        <w:ind w:firstLine="454"/>
        <w:jc w:val="both"/>
      </w:pPr>
      <w:r w:rsidRPr="00AE2D76">
        <w:t>Оценка предметных результатов представляет собой оценку достижения обучающимся планируемых результатов по отдельным предметам.</w:t>
      </w:r>
    </w:p>
    <w:p w:rsidR="00622838" w:rsidRPr="00AE2D76" w:rsidRDefault="00622838" w:rsidP="00133CB6">
      <w:pPr>
        <w:pStyle w:val="afa"/>
        <w:spacing w:after="0"/>
        <w:ind w:firstLine="454"/>
        <w:jc w:val="both"/>
      </w:pPr>
      <w:r w:rsidRPr="00AE2D76">
        <w:t>Формирование этих результатов обеспечивается за счёт основных компонентов образовательного процесса — учебных предметов.</w:t>
      </w:r>
    </w:p>
    <w:p w:rsidR="00622838" w:rsidRPr="00AE2D76" w:rsidRDefault="00622838" w:rsidP="00133CB6">
      <w:pPr>
        <w:pStyle w:val="afa"/>
        <w:spacing w:after="0"/>
        <w:ind w:firstLine="454"/>
        <w:jc w:val="both"/>
      </w:pPr>
      <w:r w:rsidRPr="00AE2D76">
        <w:t>Основным</w:t>
      </w:r>
      <w:r w:rsidRPr="00AE2D76">
        <w:rPr>
          <w:rStyle w:val="152"/>
          <w:sz w:val="24"/>
          <w:szCs w:val="24"/>
        </w:rPr>
        <w:t xml:space="preserve"> объектом</w:t>
      </w:r>
      <w:r w:rsidRPr="00AE2D76">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w:t>
      </w:r>
      <w:r w:rsidR="00BA7275">
        <w:t xml:space="preserve">том числе </w:t>
      </w:r>
      <w:proofErr w:type="spellStart"/>
      <w:r w:rsidR="00BA7275">
        <w:t>метапредметных</w:t>
      </w:r>
      <w:proofErr w:type="spellEnd"/>
      <w:r w:rsidR="00BA7275">
        <w:t xml:space="preserve"> (позна</w:t>
      </w:r>
      <w:r w:rsidRPr="00AE2D76">
        <w:t>вательных, регулятивных, коммуникативных) действий.</w:t>
      </w:r>
    </w:p>
    <w:p w:rsidR="00622838" w:rsidRPr="00AE2D76" w:rsidRDefault="00622838" w:rsidP="00133CB6">
      <w:pPr>
        <w:pStyle w:val="afa"/>
        <w:spacing w:after="0"/>
        <w:ind w:firstLine="454"/>
        <w:jc w:val="both"/>
      </w:pPr>
      <w:r w:rsidRPr="00AE2D76">
        <w:t>Система оценки предметных результатов освоения учебных программ с учётом уровневого подхода, принятого в Стандарте, предполагает</w:t>
      </w:r>
      <w:r w:rsidRPr="00AE2D76">
        <w:rPr>
          <w:rStyle w:val="152"/>
          <w:sz w:val="24"/>
          <w:szCs w:val="24"/>
        </w:rPr>
        <w:t xml:space="preserve"> выделение базового уровня достижений</w:t>
      </w:r>
      <w:r w:rsidRPr="00AE2D76">
        <w:rPr>
          <w:rStyle w:val="115"/>
          <w:sz w:val="24"/>
          <w:szCs w:val="24"/>
        </w:rPr>
        <w:t xml:space="preserve"> </w:t>
      </w:r>
      <w:r w:rsidRPr="00AE2D76">
        <w:rPr>
          <w:rStyle w:val="152"/>
          <w:sz w:val="24"/>
          <w:szCs w:val="24"/>
        </w:rPr>
        <w:t>как точки отсчёта</w:t>
      </w:r>
      <w:r w:rsidRPr="00AE2D76">
        <w:t xml:space="preserve"> при построении всей системы оценки и организации индивидуальной работы с обучающимися.</w:t>
      </w:r>
    </w:p>
    <w:p w:rsidR="00622838" w:rsidRPr="00AE2D76" w:rsidRDefault="00622838" w:rsidP="00133CB6">
      <w:pPr>
        <w:pStyle w:val="afa"/>
        <w:spacing w:after="0"/>
        <w:ind w:firstLine="454"/>
        <w:jc w:val="both"/>
      </w:pPr>
      <w:r w:rsidRPr="00AE2D76">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AE2D76">
        <w:t>недостижения</w:t>
      </w:r>
      <w:proofErr w:type="spellEnd"/>
      <w:r w:rsidRPr="00AE2D76">
        <w:t>.</w:t>
      </w:r>
    </w:p>
    <w:p w:rsidR="00622838" w:rsidRPr="00AE2D76" w:rsidRDefault="00622838" w:rsidP="00133CB6">
      <w:pPr>
        <w:pStyle w:val="afa"/>
        <w:spacing w:after="0"/>
        <w:ind w:firstLine="454"/>
        <w:jc w:val="both"/>
      </w:pPr>
      <w:r w:rsidRPr="00AE2D76">
        <w:lastRenderedPageBreak/>
        <w:t>Практика показывает, что для описания достижений обучающихся целесообразно установить следующие пять уровней.</w:t>
      </w:r>
    </w:p>
    <w:p w:rsidR="00622838" w:rsidRPr="00AE2D76" w:rsidRDefault="00622838" w:rsidP="00133CB6">
      <w:pPr>
        <w:pStyle w:val="afa"/>
        <w:spacing w:after="0"/>
        <w:ind w:firstLine="454"/>
        <w:jc w:val="both"/>
      </w:pPr>
      <w:r w:rsidRPr="00AE2D76">
        <w:rPr>
          <w:rStyle w:val="152"/>
          <w:sz w:val="24"/>
          <w:szCs w:val="24"/>
        </w:rPr>
        <w:t>Базовый уровень достижений</w:t>
      </w:r>
      <w:r w:rsidRPr="00AE2D76">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622838" w:rsidRPr="00AE2D76" w:rsidRDefault="00622838" w:rsidP="00133CB6">
      <w:pPr>
        <w:pStyle w:val="afa"/>
        <w:spacing w:after="0"/>
        <w:ind w:firstLine="454"/>
        <w:jc w:val="both"/>
      </w:pPr>
      <w:r w:rsidRPr="00AE2D76">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AE2D76">
        <w:rPr>
          <w:rStyle w:val="152"/>
          <w:sz w:val="24"/>
          <w:szCs w:val="24"/>
        </w:rPr>
        <w:t xml:space="preserve"> превышающие базовый:</w:t>
      </w:r>
    </w:p>
    <w:p w:rsidR="00622838" w:rsidRPr="00AE2D76" w:rsidRDefault="00622838" w:rsidP="00133CB6">
      <w:pPr>
        <w:pStyle w:val="afa"/>
        <w:tabs>
          <w:tab w:val="left" w:pos="639"/>
        </w:tabs>
        <w:spacing w:after="0"/>
        <w:ind w:firstLine="454"/>
        <w:jc w:val="both"/>
      </w:pPr>
      <w:r w:rsidRPr="00AE2D76">
        <w:rPr>
          <w:rStyle w:val="152"/>
          <w:b w:val="0"/>
          <w:sz w:val="24"/>
          <w:szCs w:val="24"/>
        </w:rPr>
        <w:t>•</w:t>
      </w:r>
      <w:r w:rsidRPr="00AE2D76">
        <w:rPr>
          <w:rStyle w:val="152"/>
          <w:sz w:val="24"/>
          <w:szCs w:val="24"/>
        </w:rPr>
        <w:t> повышенный уровень</w:t>
      </w:r>
      <w:r w:rsidRPr="00AE2D76">
        <w:t xml:space="preserve"> достижения планируемых результатов, оценка «хорошо» (отметка «4»);</w:t>
      </w:r>
    </w:p>
    <w:p w:rsidR="00622838" w:rsidRPr="00AE2D76" w:rsidRDefault="00622838" w:rsidP="00133CB6">
      <w:pPr>
        <w:pStyle w:val="afa"/>
        <w:tabs>
          <w:tab w:val="left" w:pos="634"/>
        </w:tabs>
        <w:spacing w:after="0"/>
        <w:ind w:firstLine="454"/>
        <w:jc w:val="both"/>
      </w:pPr>
      <w:r w:rsidRPr="00AE2D76">
        <w:rPr>
          <w:rStyle w:val="152"/>
          <w:b w:val="0"/>
          <w:sz w:val="24"/>
          <w:szCs w:val="24"/>
        </w:rPr>
        <w:t>•</w:t>
      </w:r>
      <w:r w:rsidRPr="00AE2D76">
        <w:rPr>
          <w:rStyle w:val="152"/>
          <w:sz w:val="24"/>
          <w:szCs w:val="24"/>
        </w:rPr>
        <w:t> высокий уровень</w:t>
      </w:r>
      <w:r w:rsidRPr="00AE2D76">
        <w:t xml:space="preserve"> достижения планируемых результатов, оценка «отлично» (отметка «5»).</w:t>
      </w:r>
    </w:p>
    <w:p w:rsidR="00622838" w:rsidRPr="00AE2D76" w:rsidRDefault="00622838" w:rsidP="00133CB6">
      <w:pPr>
        <w:pStyle w:val="afa"/>
        <w:spacing w:after="0"/>
        <w:ind w:firstLine="454"/>
        <w:jc w:val="both"/>
      </w:pPr>
      <w:r w:rsidRPr="00AE2D76">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AE2D76">
        <w:t>сформированностью</w:t>
      </w:r>
      <w:proofErr w:type="spellEnd"/>
      <w:r w:rsidRPr="00AE2D76">
        <w:t xml:space="preserve"> интересов к данной предметной области.</w:t>
      </w:r>
    </w:p>
    <w:p w:rsidR="00622838" w:rsidRPr="00AE2D76" w:rsidRDefault="00622838" w:rsidP="00133CB6">
      <w:pPr>
        <w:pStyle w:val="afa"/>
        <w:spacing w:after="0"/>
        <w:ind w:firstLine="454"/>
        <w:jc w:val="both"/>
      </w:pPr>
      <w:r w:rsidRPr="00AE2D76">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622838" w:rsidRPr="00AE2D76" w:rsidRDefault="00622838" w:rsidP="00133CB6">
      <w:pPr>
        <w:pStyle w:val="afa"/>
        <w:spacing w:after="0"/>
        <w:ind w:firstLine="454"/>
        <w:jc w:val="both"/>
      </w:pPr>
      <w:r w:rsidRPr="00AE2D76">
        <w:t>Для описания подготовки обучающихся, уровень достижений которых</w:t>
      </w:r>
      <w:r w:rsidRPr="00AE2D76">
        <w:rPr>
          <w:rStyle w:val="152"/>
          <w:sz w:val="24"/>
          <w:szCs w:val="24"/>
        </w:rPr>
        <w:t xml:space="preserve"> ниже базового,</w:t>
      </w:r>
      <w:r w:rsidRPr="00AE2D76">
        <w:t xml:space="preserve"> целесообразно выделить также два уровня:</w:t>
      </w:r>
    </w:p>
    <w:p w:rsidR="00622838" w:rsidRPr="00AE2D76" w:rsidRDefault="00622838" w:rsidP="00133CB6">
      <w:pPr>
        <w:pStyle w:val="afa"/>
        <w:tabs>
          <w:tab w:val="left" w:pos="1084"/>
        </w:tabs>
        <w:spacing w:after="0"/>
        <w:ind w:firstLine="454"/>
        <w:jc w:val="both"/>
      </w:pPr>
      <w:r w:rsidRPr="00AE2D76">
        <w:rPr>
          <w:rStyle w:val="152"/>
          <w:b w:val="0"/>
          <w:sz w:val="24"/>
          <w:szCs w:val="24"/>
        </w:rPr>
        <w:t>•</w:t>
      </w:r>
      <w:r w:rsidRPr="00AE2D76">
        <w:rPr>
          <w:rStyle w:val="152"/>
          <w:sz w:val="24"/>
          <w:szCs w:val="24"/>
        </w:rPr>
        <w:t> пониженный уровень</w:t>
      </w:r>
      <w:r w:rsidRPr="00AE2D76">
        <w:t xml:space="preserve"> достижений, оценка «неудовлетворительно» (отметка «2»);</w:t>
      </w:r>
    </w:p>
    <w:p w:rsidR="00622838" w:rsidRPr="00AE2D76" w:rsidRDefault="00622838" w:rsidP="00133CB6">
      <w:pPr>
        <w:pStyle w:val="afa"/>
        <w:tabs>
          <w:tab w:val="left" w:pos="1074"/>
        </w:tabs>
        <w:spacing w:after="0"/>
        <w:ind w:firstLine="454"/>
        <w:jc w:val="both"/>
      </w:pPr>
      <w:r w:rsidRPr="00AE2D76">
        <w:rPr>
          <w:rStyle w:val="152"/>
          <w:b w:val="0"/>
          <w:sz w:val="24"/>
          <w:szCs w:val="24"/>
        </w:rPr>
        <w:t>•</w:t>
      </w:r>
      <w:r w:rsidRPr="00AE2D76">
        <w:rPr>
          <w:rStyle w:val="152"/>
          <w:sz w:val="24"/>
          <w:szCs w:val="24"/>
        </w:rPr>
        <w:t> низкий уровень</w:t>
      </w:r>
      <w:r w:rsidRPr="00AE2D76">
        <w:t xml:space="preserve"> достижений, оценка «плохо» (отметка «1»).</w:t>
      </w:r>
    </w:p>
    <w:p w:rsidR="00622838" w:rsidRPr="00AE2D76" w:rsidRDefault="00622838" w:rsidP="00133CB6">
      <w:pPr>
        <w:pStyle w:val="afa"/>
        <w:spacing w:after="0"/>
        <w:ind w:firstLine="454"/>
        <w:jc w:val="both"/>
      </w:pPr>
      <w:proofErr w:type="spellStart"/>
      <w:r w:rsidRPr="00AE2D76">
        <w:t>Недостижение</w:t>
      </w:r>
      <w:proofErr w:type="spellEnd"/>
      <w:r w:rsidRPr="00AE2D76">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622838" w:rsidRPr="00AE2D76" w:rsidRDefault="00622838" w:rsidP="00133CB6">
      <w:pPr>
        <w:pStyle w:val="afa"/>
        <w:spacing w:after="0"/>
        <w:ind w:firstLine="454"/>
        <w:jc w:val="both"/>
      </w:pPr>
      <w:r w:rsidRPr="00AE2D76">
        <w:t>Как правило,</w:t>
      </w:r>
      <w:r w:rsidRPr="00AE2D76">
        <w:rPr>
          <w:rStyle w:val="152"/>
          <w:sz w:val="24"/>
          <w:szCs w:val="24"/>
        </w:rPr>
        <w:t xml:space="preserve"> пониженный уровень</w:t>
      </w:r>
      <w:r w:rsidRPr="00AE2D76">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622838" w:rsidRPr="00AE2D76" w:rsidRDefault="00622838" w:rsidP="00133CB6">
      <w:pPr>
        <w:pStyle w:val="afa"/>
        <w:spacing w:after="0"/>
        <w:ind w:firstLine="454"/>
        <w:jc w:val="both"/>
      </w:pPr>
      <w:r w:rsidRPr="00AE2D76">
        <w:rPr>
          <w:rStyle w:val="152"/>
          <w:sz w:val="24"/>
          <w:szCs w:val="24"/>
        </w:rPr>
        <w:t>Низкий уровень</w:t>
      </w:r>
      <w:r w:rsidRPr="00AE2D76">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AE2D76">
        <w:rPr>
          <w:u w:val="single"/>
        </w:rPr>
        <w:t>формированию мотивации к обучению</w:t>
      </w:r>
      <w:r w:rsidRPr="00AE2D76">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622838" w:rsidRPr="00AE2D76" w:rsidRDefault="00622838" w:rsidP="00133CB6">
      <w:pPr>
        <w:pStyle w:val="afa"/>
        <w:spacing w:after="0"/>
        <w:ind w:firstLine="454"/>
        <w:jc w:val="both"/>
      </w:pPr>
      <w:r w:rsidRPr="00AE2D76">
        <w:t>Описанный выше подход целесообразно применять в ходе различных процедур оценивания: текущего, промежуточного и итогового.</w:t>
      </w:r>
    </w:p>
    <w:p w:rsidR="00622838" w:rsidRPr="00AE2D76" w:rsidRDefault="00622838" w:rsidP="00133CB6">
      <w:pPr>
        <w:pStyle w:val="afa"/>
        <w:spacing w:after="0"/>
        <w:ind w:firstLine="454"/>
        <w:jc w:val="both"/>
      </w:pPr>
      <w:r w:rsidRPr="00AE2D76">
        <w:t xml:space="preserve">Для формирования норм оценки (в соответствии с выделенными уровнями) необходимо описать достижения базового уровня (в терминах знаний и умений, которые </w:t>
      </w:r>
      <w:r w:rsidRPr="00AE2D76">
        <w:lastRenderedPageBreak/>
        <w:t>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622838" w:rsidRPr="00AE2D76" w:rsidRDefault="00622838" w:rsidP="00133CB6">
      <w:pPr>
        <w:pStyle w:val="afa"/>
        <w:spacing w:after="0"/>
        <w:ind w:firstLine="454"/>
        <w:jc w:val="both"/>
      </w:pPr>
      <w:r w:rsidRPr="00AE2D76">
        <w:rPr>
          <w:rStyle w:val="144"/>
          <w:sz w:val="24"/>
          <w:szCs w:val="24"/>
        </w:rPr>
        <w:t>Для оценки динамики формирования предметных результатов</w:t>
      </w:r>
      <w:r w:rsidRPr="00AE2D76">
        <w:t xml:space="preserve"> в системе </w:t>
      </w:r>
      <w:proofErr w:type="spellStart"/>
      <w:r w:rsidRPr="00AE2D76">
        <w:t>внутришкольного</w:t>
      </w:r>
      <w:proofErr w:type="spellEnd"/>
      <w:r w:rsidRPr="00AE2D76">
        <w:t xml:space="preserve"> мониторинга образовательных достижений целесообразно фиксировать и анализировать данные о </w:t>
      </w:r>
      <w:proofErr w:type="spellStart"/>
      <w:r w:rsidRPr="00AE2D76">
        <w:t>сформированности</w:t>
      </w:r>
      <w:proofErr w:type="spellEnd"/>
      <w:r w:rsidRPr="00AE2D76">
        <w:t xml:space="preserve"> умений и навыков, способствующих</w:t>
      </w:r>
      <w:r w:rsidRPr="00AE2D76">
        <w:rPr>
          <w:rStyle w:val="152"/>
          <w:sz w:val="24"/>
          <w:szCs w:val="24"/>
        </w:rPr>
        <w:t xml:space="preserve"> освоению систематических знаний,</w:t>
      </w:r>
      <w:r w:rsidRPr="00AE2D76">
        <w:t xml:space="preserve"> в том числе:</w:t>
      </w:r>
    </w:p>
    <w:p w:rsidR="00622838" w:rsidRPr="00AE2D76" w:rsidRDefault="00622838" w:rsidP="00133CB6">
      <w:pPr>
        <w:pStyle w:val="141"/>
        <w:shd w:val="clear" w:color="auto" w:fill="auto"/>
        <w:tabs>
          <w:tab w:val="left" w:pos="634"/>
        </w:tabs>
        <w:spacing w:line="240" w:lineRule="auto"/>
        <w:ind w:firstLine="454"/>
        <w:rPr>
          <w:rFonts w:ascii="Times New Roman" w:hAnsi="Times New Roman"/>
          <w:sz w:val="24"/>
          <w:szCs w:val="24"/>
        </w:rPr>
      </w:pPr>
      <w:r w:rsidRPr="00AE2D76">
        <w:rPr>
          <w:rStyle w:val="152"/>
          <w:rFonts w:eastAsia="Calibri"/>
          <w:b w:val="0"/>
          <w:sz w:val="24"/>
          <w:szCs w:val="24"/>
        </w:rPr>
        <w:t>•</w:t>
      </w:r>
      <w:r w:rsidRPr="00AE2D76">
        <w:rPr>
          <w:rStyle w:val="152"/>
          <w:rFonts w:eastAsia="Calibri"/>
          <w:sz w:val="24"/>
          <w:szCs w:val="24"/>
        </w:rPr>
        <w:t> </w:t>
      </w:r>
      <w:r w:rsidRPr="00AE2D76">
        <w:rPr>
          <w:rFonts w:ascii="Times New Roman" w:hAnsi="Times New Roman"/>
          <w:sz w:val="24"/>
          <w:szCs w:val="24"/>
        </w:rPr>
        <w:t>первичному ознакомлению, отработке и осознанию</w:t>
      </w:r>
      <w:r w:rsidRPr="00AE2D76">
        <w:rPr>
          <w:rStyle w:val="143"/>
          <w:rFonts w:ascii="Times New Roman" w:hAnsi="Times New Roman"/>
          <w:sz w:val="24"/>
          <w:szCs w:val="24"/>
        </w:rPr>
        <w:t xml:space="preserve"> </w:t>
      </w:r>
      <w:r w:rsidRPr="00AE2D76">
        <w:rPr>
          <w:rFonts w:ascii="Times New Roman" w:hAnsi="Times New Roman"/>
          <w:sz w:val="24"/>
          <w:szCs w:val="24"/>
        </w:rPr>
        <w:t>теоретических моделей и понятий</w:t>
      </w:r>
      <w:r w:rsidRPr="00AE2D76">
        <w:rPr>
          <w:rStyle w:val="142"/>
          <w:rFonts w:ascii="Times New Roman" w:hAnsi="Times New Roman"/>
          <w:sz w:val="24"/>
          <w:szCs w:val="24"/>
        </w:rPr>
        <w:t xml:space="preserve"> (общенаучных и базовых для данной области знания),</w:t>
      </w:r>
      <w:r w:rsidRPr="00AE2D76">
        <w:rPr>
          <w:rFonts w:ascii="Times New Roman" w:hAnsi="Times New Roman"/>
          <w:sz w:val="24"/>
          <w:szCs w:val="24"/>
        </w:rPr>
        <w:t xml:space="preserve"> стандартных алгоритмов</w:t>
      </w:r>
      <w:r w:rsidRPr="00AE2D76">
        <w:rPr>
          <w:rStyle w:val="143"/>
          <w:rFonts w:ascii="Times New Roman" w:hAnsi="Times New Roman"/>
          <w:sz w:val="24"/>
          <w:szCs w:val="24"/>
        </w:rPr>
        <w:t xml:space="preserve"> </w:t>
      </w:r>
      <w:r w:rsidRPr="00AE2D76">
        <w:rPr>
          <w:rFonts w:ascii="Times New Roman" w:hAnsi="Times New Roman"/>
          <w:sz w:val="24"/>
          <w:szCs w:val="24"/>
        </w:rPr>
        <w:t>и процедур;</w:t>
      </w:r>
    </w:p>
    <w:p w:rsidR="00622838" w:rsidRPr="00AE2D76" w:rsidRDefault="00622838" w:rsidP="00133CB6">
      <w:pPr>
        <w:pStyle w:val="afa"/>
        <w:tabs>
          <w:tab w:val="left" w:pos="644"/>
        </w:tabs>
        <w:spacing w:after="0"/>
        <w:ind w:firstLine="454"/>
        <w:jc w:val="both"/>
      </w:pPr>
      <w:r w:rsidRPr="00AE2D76">
        <w:rPr>
          <w:rStyle w:val="152"/>
          <w:b w:val="0"/>
          <w:sz w:val="24"/>
          <w:szCs w:val="24"/>
        </w:rPr>
        <w:t>•</w:t>
      </w:r>
      <w:r w:rsidRPr="00AE2D76">
        <w:rPr>
          <w:rStyle w:val="152"/>
          <w:sz w:val="24"/>
          <w:szCs w:val="24"/>
        </w:rPr>
        <w:t> </w:t>
      </w:r>
      <w:r w:rsidRPr="00AE2D76">
        <w:rPr>
          <w:rStyle w:val="affffc"/>
          <w:sz w:val="24"/>
          <w:szCs w:val="24"/>
        </w:rPr>
        <w:t>выявлению и осознанию сущности и особенностей</w:t>
      </w:r>
      <w:r w:rsidRPr="00AE2D76">
        <w:t xml:space="preserve"> изучаемых объектов, процессов и явлений действительности (природных</w:t>
      </w:r>
      <w:r w:rsidR="00B95CB7">
        <w:t>, социальных, культурных, техни</w:t>
      </w:r>
      <w:r w:rsidRPr="00AE2D76">
        <w:t>ческих и др.) в соответствии с содержанием конкретного учебного предмета,</w:t>
      </w:r>
      <w:r w:rsidRPr="00AE2D76">
        <w:rPr>
          <w:rStyle w:val="affffc"/>
          <w:sz w:val="24"/>
          <w:szCs w:val="24"/>
        </w:rPr>
        <w:t xml:space="preserve"> созданию</w:t>
      </w:r>
      <w:r w:rsidRPr="00AE2D76">
        <w:rPr>
          <w:rStyle w:val="62"/>
          <w:sz w:val="24"/>
          <w:szCs w:val="24"/>
        </w:rPr>
        <w:t xml:space="preserve"> </w:t>
      </w:r>
      <w:r w:rsidRPr="00AE2D76">
        <w:rPr>
          <w:rStyle w:val="affffc"/>
          <w:sz w:val="24"/>
          <w:szCs w:val="24"/>
        </w:rPr>
        <w:t>и использованию моделей</w:t>
      </w:r>
      <w:r w:rsidRPr="00AE2D76">
        <w:t xml:space="preserve"> изучаемых объектов и процессов, схем;</w:t>
      </w:r>
    </w:p>
    <w:p w:rsidR="00622838" w:rsidRPr="00AE2D76" w:rsidRDefault="00622838" w:rsidP="00133CB6">
      <w:pPr>
        <w:pStyle w:val="141"/>
        <w:shd w:val="clear" w:color="auto" w:fill="auto"/>
        <w:tabs>
          <w:tab w:val="left" w:pos="644"/>
        </w:tabs>
        <w:spacing w:line="240" w:lineRule="auto"/>
        <w:ind w:firstLine="454"/>
        <w:rPr>
          <w:rFonts w:ascii="Times New Roman" w:hAnsi="Times New Roman"/>
          <w:sz w:val="24"/>
          <w:szCs w:val="24"/>
        </w:rPr>
      </w:pPr>
      <w:r w:rsidRPr="00AE2D76">
        <w:rPr>
          <w:rStyle w:val="152"/>
          <w:rFonts w:eastAsia="Calibri"/>
          <w:b w:val="0"/>
          <w:sz w:val="24"/>
          <w:szCs w:val="24"/>
        </w:rPr>
        <w:t>•</w:t>
      </w:r>
      <w:r w:rsidRPr="00AE2D76">
        <w:rPr>
          <w:rStyle w:val="152"/>
          <w:rFonts w:eastAsia="Calibri"/>
          <w:sz w:val="24"/>
          <w:szCs w:val="24"/>
        </w:rPr>
        <w:t> </w:t>
      </w:r>
      <w:r w:rsidRPr="00AE2D76">
        <w:rPr>
          <w:rFonts w:ascii="Times New Roman" w:hAnsi="Times New Roman"/>
          <w:sz w:val="24"/>
          <w:szCs w:val="24"/>
        </w:rPr>
        <w:t>выявлению и анализу существенных и устойчивых связей и отношений</w:t>
      </w:r>
      <w:r w:rsidRPr="00AE2D76">
        <w:rPr>
          <w:rStyle w:val="142"/>
          <w:rFonts w:ascii="Times New Roman" w:hAnsi="Times New Roman"/>
          <w:sz w:val="24"/>
          <w:szCs w:val="24"/>
        </w:rPr>
        <w:t xml:space="preserve"> между объектами и процессами.</w:t>
      </w:r>
    </w:p>
    <w:p w:rsidR="00622838" w:rsidRPr="00AE2D76" w:rsidRDefault="00622838" w:rsidP="00133CB6">
      <w:pPr>
        <w:pStyle w:val="afa"/>
        <w:spacing w:after="0"/>
        <w:ind w:firstLine="454"/>
        <w:jc w:val="both"/>
      </w:pPr>
      <w:r w:rsidRPr="00AE2D76">
        <w:t>При этом обязательными составляющими системы накопленной оценки являются материалы:</w:t>
      </w:r>
    </w:p>
    <w:p w:rsidR="00622838" w:rsidRPr="00AE2D76" w:rsidRDefault="00622838" w:rsidP="00133CB6">
      <w:pPr>
        <w:pStyle w:val="141"/>
        <w:shd w:val="clear" w:color="auto" w:fill="auto"/>
        <w:tabs>
          <w:tab w:val="left" w:pos="631"/>
        </w:tabs>
        <w:spacing w:line="240" w:lineRule="auto"/>
        <w:ind w:firstLine="454"/>
        <w:rPr>
          <w:rFonts w:ascii="Times New Roman" w:hAnsi="Times New Roman"/>
          <w:sz w:val="24"/>
          <w:szCs w:val="24"/>
        </w:rPr>
      </w:pPr>
      <w:r w:rsidRPr="00AE2D76">
        <w:rPr>
          <w:rStyle w:val="152"/>
          <w:rFonts w:eastAsia="Calibri"/>
          <w:b w:val="0"/>
          <w:sz w:val="24"/>
          <w:szCs w:val="24"/>
        </w:rPr>
        <w:t>•</w:t>
      </w:r>
      <w:r w:rsidRPr="00AE2D76">
        <w:rPr>
          <w:rStyle w:val="152"/>
          <w:rFonts w:eastAsia="Calibri"/>
          <w:sz w:val="24"/>
          <w:szCs w:val="24"/>
        </w:rPr>
        <w:t> </w:t>
      </w:r>
      <w:r w:rsidRPr="00AE2D76">
        <w:rPr>
          <w:rFonts w:ascii="Times New Roman" w:hAnsi="Times New Roman"/>
          <w:sz w:val="24"/>
          <w:szCs w:val="24"/>
        </w:rPr>
        <w:t>стартовой диагностики;</w:t>
      </w:r>
    </w:p>
    <w:p w:rsidR="00622838" w:rsidRPr="00AE2D76" w:rsidRDefault="00622838" w:rsidP="00133CB6">
      <w:pPr>
        <w:pStyle w:val="141"/>
        <w:shd w:val="clear" w:color="auto" w:fill="auto"/>
        <w:tabs>
          <w:tab w:val="left" w:pos="654"/>
        </w:tabs>
        <w:spacing w:line="240" w:lineRule="auto"/>
        <w:ind w:firstLine="454"/>
        <w:rPr>
          <w:rFonts w:ascii="Times New Roman" w:hAnsi="Times New Roman"/>
          <w:sz w:val="24"/>
          <w:szCs w:val="24"/>
        </w:rPr>
      </w:pPr>
      <w:r w:rsidRPr="00AE2D76">
        <w:rPr>
          <w:rStyle w:val="152"/>
          <w:rFonts w:eastAsia="Calibri"/>
          <w:b w:val="0"/>
          <w:sz w:val="24"/>
          <w:szCs w:val="24"/>
        </w:rPr>
        <w:t>•</w:t>
      </w:r>
      <w:r w:rsidRPr="00AE2D76">
        <w:rPr>
          <w:rStyle w:val="152"/>
          <w:rFonts w:eastAsia="Calibri"/>
          <w:sz w:val="24"/>
          <w:szCs w:val="24"/>
        </w:rPr>
        <w:t> </w:t>
      </w:r>
      <w:r w:rsidRPr="00AE2D76">
        <w:rPr>
          <w:rFonts w:ascii="Times New Roman" w:hAnsi="Times New Roman"/>
          <w:sz w:val="24"/>
          <w:szCs w:val="24"/>
        </w:rPr>
        <w:t>тематических и итоговых проверочных работ по всем</w:t>
      </w:r>
      <w:r w:rsidRPr="00AE2D76">
        <w:rPr>
          <w:rStyle w:val="143"/>
          <w:rFonts w:ascii="Times New Roman" w:hAnsi="Times New Roman"/>
          <w:sz w:val="24"/>
          <w:szCs w:val="24"/>
        </w:rPr>
        <w:t xml:space="preserve"> </w:t>
      </w:r>
      <w:r w:rsidRPr="00AE2D76">
        <w:rPr>
          <w:rFonts w:ascii="Times New Roman" w:hAnsi="Times New Roman"/>
          <w:sz w:val="24"/>
          <w:szCs w:val="24"/>
        </w:rPr>
        <w:t>учебным предметам;</w:t>
      </w:r>
    </w:p>
    <w:p w:rsidR="00622838" w:rsidRPr="00AE2D76" w:rsidRDefault="00622838" w:rsidP="00133CB6">
      <w:pPr>
        <w:pStyle w:val="afa"/>
        <w:tabs>
          <w:tab w:val="left" w:pos="634"/>
        </w:tabs>
        <w:spacing w:after="0"/>
        <w:ind w:firstLine="454"/>
        <w:jc w:val="both"/>
      </w:pPr>
      <w:r w:rsidRPr="00AE2D76">
        <w:rPr>
          <w:rStyle w:val="152"/>
          <w:b w:val="0"/>
          <w:sz w:val="24"/>
          <w:szCs w:val="24"/>
        </w:rPr>
        <w:t>•</w:t>
      </w:r>
      <w:r w:rsidRPr="00AE2D76">
        <w:rPr>
          <w:rStyle w:val="152"/>
          <w:sz w:val="24"/>
          <w:szCs w:val="24"/>
        </w:rPr>
        <w:t> </w:t>
      </w:r>
      <w:r w:rsidRPr="00AE2D76">
        <w:rPr>
          <w:rStyle w:val="affffc"/>
          <w:sz w:val="24"/>
          <w:szCs w:val="24"/>
        </w:rPr>
        <w:t>творческих работ,</w:t>
      </w:r>
      <w:r w:rsidRPr="00AE2D76">
        <w:t xml:space="preserve"> включая учебные исследования и учебные проекты.</w:t>
      </w:r>
    </w:p>
    <w:p w:rsidR="00622838" w:rsidRPr="00AE2D76" w:rsidRDefault="00622838" w:rsidP="00133CB6">
      <w:pPr>
        <w:pStyle w:val="afa"/>
        <w:spacing w:after="0"/>
        <w:ind w:firstLine="454"/>
        <w:jc w:val="both"/>
      </w:pPr>
      <w:r w:rsidRPr="00AE2D76">
        <w:t xml:space="preserve">Решение о достижении или </w:t>
      </w:r>
      <w:proofErr w:type="spellStart"/>
      <w:r w:rsidRPr="00AE2D76">
        <w:t>недостижении</w:t>
      </w:r>
      <w:proofErr w:type="spellEnd"/>
      <w:r w:rsidRPr="00AE2D76">
        <w:t xml:space="preserve"> планируемых результатов или об освоении или </w:t>
      </w:r>
      <w:proofErr w:type="spellStart"/>
      <w:r w:rsidRPr="00AE2D76">
        <w:t>неосвоении</w:t>
      </w:r>
      <w:proofErr w:type="spellEnd"/>
      <w:r w:rsidRPr="00AE2D76">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091BA6" w:rsidRPr="00AE2D76" w:rsidRDefault="009F3EEC" w:rsidP="00133CB6">
      <w:pPr>
        <w:ind w:firstLine="709"/>
        <w:jc w:val="both"/>
        <w:rPr>
          <w:b/>
        </w:rPr>
      </w:pPr>
      <w:r w:rsidRPr="00AE2D76">
        <w:rPr>
          <w:b/>
        </w:rPr>
        <w:t>Инструментами</w:t>
      </w:r>
      <w:r w:rsidR="00091BA6" w:rsidRPr="00AE2D76">
        <w:rPr>
          <w:b/>
        </w:rPr>
        <w:t xml:space="preserve"> динамики образовательных достижений</w:t>
      </w:r>
      <w:r w:rsidRPr="00AE2D76">
        <w:rPr>
          <w:b/>
        </w:rPr>
        <w:t xml:space="preserve"> выступают:</w:t>
      </w:r>
    </w:p>
    <w:p w:rsidR="00B218BF" w:rsidRPr="00AE2D76" w:rsidRDefault="00B218BF" w:rsidP="00133CB6">
      <w:pPr>
        <w:numPr>
          <w:ilvl w:val="0"/>
          <w:numId w:val="11"/>
        </w:numPr>
        <w:jc w:val="both"/>
      </w:pPr>
      <w:r w:rsidRPr="00AE2D76">
        <w:rPr>
          <w:iCs/>
        </w:rPr>
        <w:t>стартовая диагностика</w:t>
      </w:r>
      <w:r w:rsidRPr="00AE2D76">
        <w:t>;</w:t>
      </w:r>
    </w:p>
    <w:p w:rsidR="00B218BF" w:rsidRPr="00AE2D76" w:rsidRDefault="00B218BF" w:rsidP="00133CB6">
      <w:pPr>
        <w:numPr>
          <w:ilvl w:val="0"/>
          <w:numId w:val="11"/>
        </w:numPr>
        <w:jc w:val="both"/>
      </w:pPr>
      <w:r w:rsidRPr="00AE2D76">
        <w:rPr>
          <w:iCs/>
        </w:rPr>
        <w:t>тематические и итоговые проверочные работы по всем учебным предметам</w:t>
      </w:r>
      <w:r w:rsidRPr="00AE2D76">
        <w:t>;</w:t>
      </w:r>
    </w:p>
    <w:p w:rsidR="00B218BF" w:rsidRPr="00AE2D76" w:rsidRDefault="00B218BF" w:rsidP="00133CB6">
      <w:pPr>
        <w:numPr>
          <w:ilvl w:val="0"/>
          <w:numId w:val="11"/>
        </w:numPr>
        <w:jc w:val="both"/>
      </w:pPr>
      <w:r w:rsidRPr="00AE2D76">
        <w:rPr>
          <w:iCs/>
        </w:rPr>
        <w:t>творческие работы</w:t>
      </w:r>
      <w:r w:rsidRPr="00AE2D76">
        <w:t>, включая учебные исследования и учебные проекты</w:t>
      </w:r>
      <w:r w:rsidR="009F3EEC" w:rsidRPr="00AE2D76">
        <w:t>;</w:t>
      </w:r>
    </w:p>
    <w:p w:rsidR="00B95A44" w:rsidRPr="00AE2D76" w:rsidRDefault="009F3EEC" w:rsidP="00133CB6">
      <w:pPr>
        <w:numPr>
          <w:ilvl w:val="0"/>
          <w:numId w:val="11"/>
        </w:numPr>
        <w:jc w:val="both"/>
      </w:pPr>
      <w:r w:rsidRPr="00AE2D76">
        <w:t>«Портфолио» («</w:t>
      </w:r>
      <w:r w:rsidR="00B95A44" w:rsidRPr="00AE2D76">
        <w:t>Портфель достижений</w:t>
      </w:r>
      <w:r w:rsidRPr="00AE2D76">
        <w:t>»);</w:t>
      </w:r>
    </w:p>
    <w:p w:rsidR="00B95A44" w:rsidRPr="00AE2D76" w:rsidRDefault="00B95A44" w:rsidP="00133CB6">
      <w:pPr>
        <w:numPr>
          <w:ilvl w:val="0"/>
          <w:numId w:val="11"/>
        </w:numPr>
        <w:jc w:val="both"/>
      </w:pPr>
      <w:proofErr w:type="spellStart"/>
      <w:r w:rsidRPr="00AE2D76">
        <w:t>Внутришкольный</w:t>
      </w:r>
      <w:proofErr w:type="spellEnd"/>
      <w:r w:rsidRPr="00AE2D76">
        <w:t xml:space="preserve"> мониторинг (оценочные листы, классные журналы, дневники учащихся и другие формы накопительной системы оценки)</w:t>
      </w:r>
      <w:r w:rsidR="009F3EEC" w:rsidRPr="00AE2D76">
        <w:t>.</w:t>
      </w:r>
    </w:p>
    <w:p w:rsidR="0053170F" w:rsidRPr="00AE2D76" w:rsidRDefault="0053170F" w:rsidP="00133CB6">
      <w:pPr>
        <w:ind w:left="1070"/>
        <w:jc w:val="both"/>
      </w:pPr>
    </w:p>
    <w:p w:rsidR="0053170F" w:rsidRPr="00AE2D76" w:rsidRDefault="0053170F" w:rsidP="00133CB6">
      <w:pPr>
        <w:ind w:left="1070"/>
        <w:jc w:val="both"/>
      </w:pPr>
    </w:p>
    <w:p w:rsidR="009F3EEC" w:rsidRPr="00AE2D76" w:rsidRDefault="004E5D72" w:rsidP="00133CB6">
      <w:pPr>
        <w:pStyle w:val="a6"/>
        <w:ind w:left="0"/>
        <w:jc w:val="both"/>
        <w:rPr>
          <w:b/>
        </w:rPr>
      </w:pPr>
      <w:r w:rsidRPr="00AE2D76">
        <w:rPr>
          <w:b/>
          <w:lang w:eastAsia="en-US"/>
        </w:rPr>
        <w:t xml:space="preserve">1.3.5. </w:t>
      </w:r>
      <w:r w:rsidR="002072DB" w:rsidRPr="00AE2D76">
        <w:rPr>
          <w:b/>
          <w:lang w:eastAsia="en-US"/>
        </w:rPr>
        <w:t>Система</w:t>
      </w:r>
      <w:r w:rsidR="0053170F" w:rsidRPr="00AE2D76">
        <w:rPr>
          <w:b/>
          <w:lang w:eastAsia="en-US"/>
        </w:rPr>
        <w:t xml:space="preserve"> </w:t>
      </w:r>
      <w:proofErr w:type="spellStart"/>
      <w:r w:rsidR="002072DB" w:rsidRPr="00AE2D76">
        <w:rPr>
          <w:b/>
        </w:rPr>
        <w:t>внутришкольного</w:t>
      </w:r>
      <w:proofErr w:type="spellEnd"/>
      <w:r w:rsidR="002072DB" w:rsidRPr="00AE2D76">
        <w:rPr>
          <w:b/>
        </w:rPr>
        <w:t xml:space="preserve"> мониторинга образовательных достижений и портфель достижений как инструменты динамики образовательных достижений</w:t>
      </w:r>
    </w:p>
    <w:p w:rsidR="00E209F1" w:rsidRPr="00AE2D76" w:rsidRDefault="00E209F1" w:rsidP="00133CB6">
      <w:pPr>
        <w:pStyle w:val="afa"/>
        <w:spacing w:after="0"/>
        <w:ind w:firstLine="454"/>
        <w:jc w:val="both"/>
      </w:pPr>
      <w:r w:rsidRPr="00AE2D76">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E209F1" w:rsidRPr="00AE2D76" w:rsidRDefault="00E209F1" w:rsidP="00133CB6">
      <w:pPr>
        <w:pStyle w:val="afa"/>
        <w:spacing w:after="0"/>
        <w:ind w:firstLine="454"/>
        <w:jc w:val="both"/>
      </w:pPr>
      <w:r w:rsidRPr="00AE2D76">
        <w:t xml:space="preserve">Система </w:t>
      </w:r>
      <w:proofErr w:type="spellStart"/>
      <w:r w:rsidRPr="00AE2D76">
        <w:t>внутришкольного</w:t>
      </w:r>
      <w:proofErr w:type="spellEnd"/>
      <w:r w:rsidRPr="00AE2D76">
        <w:t xml:space="preserve"> мониторинга образовательных достижений (личностных, </w:t>
      </w:r>
      <w:proofErr w:type="spellStart"/>
      <w:r w:rsidRPr="00AE2D76">
        <w:t>метапредметных</w:t>
      </w:r>
      <w:proofErr w:type="spellEnd"/>
      <w:r w:rsidRPr="00AE2D76">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AE2D76">
        <w:t>метапредметными</w:t>
      </w:r>
      <w:proofErr w:type="spellEnd"/>
      <w:r w:rsidRPr="00AE2D76">
        <w:t xml:space="preserve"> действиями и предметным содержанием.</w:t>
      </w:r>
    </w:p>
    <w:p w:rsidR="00E209F1" w:rsidRPr="00AE2D76" w:rsidRDefault="00E209F1" w:rsidP="00133CB6">
      <w:pPr>
        <w:pStyle w:val="afa"/>
        <w:spacing w:after="0"/>
        <w:ind w:firstLine="454"/>
        <w:jc w:val="both"/>
      </w:pPr>
      <w:proofErr w:type="spellStart"/>
      <w:r w:rsidRPr="00AE2D76">
        <w:lastRenderedPageBreak/>
        <w:t>Внутришкольный</w:t>
      </w:r>
      <w:proofErr w:type="spellEnd"/>
      <w:r w:rsidRPr="00AE2D76">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E209F1" w:rsidRPr="00AE2D76" w:rsidRDefault="00E209F1" w:rsidP="00133CB6">
      <w:pPr>
        <w:pStyle w:val="afa"/>
        <w:spacing w:after="0"/>
        <w:ind w:firstLine="454"/>
        <w:jc w:val="both"/>
      </w:pPr>
      <w:r w:rsidRPr="00AE2D76">
        <w:t xml:space="preserve">Отдельные элементы из системы </w:t>
      </w:r>
      <w:proofErr w:type="spellStart"/>
      <w:r w:rsidRPr="00AE2D76">
        <w:t>внутришкольного</w:t>
      </w:r>
      <w:proofErr w:type="spellEnd"/>
      <w:r w:rsidRPr="00AE2D76">
        <w:t xml:space="preserve"> мониторинга могут быть включены в портфель достижений ученика. Основными целями такого включения могут служить:</w:t>
      </w:r>
    </w:p>
    <w:p w:rsidR="00E209F1" w:rsidRPr="00AE2D76" w:rsidRDefault="00E209F1" w:rsidP="00133CB6">
      <w:pPr>
        <w:pStyle w:val="afa"/>
        <w:tabs>
          <w:tab w:val="left" w:pos="1089"/>
        </w:tabs>
        <w:spacing w:after="0"/>
        <w:ind w:firstLine="454"/>
        <w:jc w:val="both"/>
      </w:pPr>
      <w:r w:rsidRPr="00AE2D76">
        <w:t>• </w:t>
      </w:r>
      <w:r w:rsidRPr="00AE2D76">
        <w:rPr>
          <w:u w:val="single"/>
        </w:rPr>
        <w:t>педагогические показания</w:t>
      </w:r>
      <w:r w:rsidRPr="00AE2D76">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AE2D76">
        <w:t>самооценочной</w:t>
      </w:r>
      <w:proofErr w:type="spellEnd"/>
      <w:r w:rsidRPr="00AE2D76">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E209F1" w:rsidRPr="00AE2D76" w:rsidRDefault="00E209F1" w:rsidP="00133CB6">
      <w:pPr>
        <w:pStyle w:val="afa"/>
        <w:tabs>
          <w:tab w:val="left" w:pos="1079"/>
        </w:tabs>
        <w:spacing w:after="0"/>
        <w:ind w:firstLine="454"/>
        <w:jc w:val="both"/>
      </w:pPr>
      <w:r w:rsidRPr="00AE2D76">
        <w:t xml:space="preserve">• соображения, связанные с </w:t>
      </w:r>
      <w:r w:rsidRPr="00AE2D76">
        <w:rPr>
          <w:u w:val="single"/>
        </w:rPr>
        <w:t xml:space="preserve">возможным использованием </w:t>
      </w:r>
      <w:r w:rsidRPr="00AE2D76">
        <w:t>обучающимися портфеля достижений при выборе направления профильного образования.</w:t>
      </w:r>
    </w:p>
    <w:p w:rsidR="00E209F1" w:rsidRPr="00AE2D76" w:rsidRDefault="00E209F1" w:rsidP="00133CB6">
      <w:pPr>
        <w:pStyle w:val="afa"/>
        <w:spacing w:after="0"/>
        <w:ind w:firstLine="454"/>
        <w:jc w:val="both"/>
      </w:pPr>
      <w:r w:rsidRPr="00AE2D76">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209F1" w:rsidRPr="00AE2D76" w:rsidRDefault="00E209F1" w:rsidP="00133CB6">
      <w:pPr>
        <w:pStyle w:val="afa"/>
        <w:spacing w:after="0"/>
        <w:ind w:firstLine="454"/>
        <w:jc w:val="both"/>
      </w:pPr>
      <w:r w:rsidRPr="00AE2D76">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E209F1" w:rsidRPr="00AE2D76" w:rsidRDefault="00E209F1" w:rsidP="00133CB6">
      <w:pPr>
        <w:pStyle w:val="afa"/>
        <w:spacing w:after="0"/>
        <w:ind w:firstLine="454"/>
        <w:jc w:val="both"/>
      </w:pPr>
      <w:r w:rsidRPr="00AE2D76">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E209F1" w:rsidRPr="00AE2D76" w:rsidRDefault="00E209F1" w:rsidP="00133CB6">
      <w:pPr>
        <w:pStyle w:val="afa"/>
        <w:spacing w:after="0"/>
        <w:ind w:firstLine="454"/>
        <w:jc w:val="both"/>
      </w:pPr>
      <w:r w:rsidRPr="00AE2D76">
        <w:t>Учитывая основные педагогические</w:t>
      </w:r>
      <w:r w:rsidR="00B95CB7">
        <w:t xml:space="preserve"> задачи основного общего образо</w:t>
      </w:r>
      <w:r w:rsidRPr="00AE2D76">
        <w:t>вания</w:t>
      </w:r>
      <w:r w:rsidRPr="00AE2D76">
        <w:rPr>
          <w:rStyle w:val="af1"/>
        </w:rPr>
        <w:footnoteReference w:id="11"/>
      </w:r>
      <w:r w:rsidRPr="00AE2D76">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E209F1" w:rsidRPr="00AE2D76" w:rsidRDefault="00E209F1" w:rsidP="00133CB6">
      <w:pPr>
        <w:pStyle w:val="afa"/>
        <w:tabs>
          <w:tab w:val="left" w:pos="639"/>
        </w:tabs>
        <w:spacing w:after="0"/>
        <w:ind w:firstLine="454"/>
        <w:jc w:val="both"/>
      </w:pPr>
      <w:r w:rsidRPr="00AE2D76">
        <w:t>• становления устойчивых познавательных интересов обучающихся, в том числе сопровождающего успехами в различных учебных предметах;</w:t>
      </w:r>
    </w:p>
    <w:p w:rsidR="00E209F1" w:rsidRPr="00AE2D76" w:rsidRDefault="00E209F1" w:rsidP="00133CB6">
      <w:pPr>
        <w:pStyle w:val="afa"/>
        <w:tabs>
          <w:tab w:val="left" w:pos="639"/>
        </w:tabs>
        <w:spacing w:after="0"/>
        <w:ind w:firstLine="454"/>
        <w:jc w:val="both"/>
      </w:pPr>
      <w:r w:rsidRPr="00AE2D76">
        <w:t>• формирования способности к целеп</w:t>
      </w:r>
      <w:r w:rsidR="00B95CB7">
        <w:t>олаганию, самостоятельной поста</w:t>
      </w:r>
      <w:r w:rsidRPr="00AE2D76">
        <w:t>новке новых учебных задач и проектированию собственной учебной деятельности.</w:t>
      </w:r>
    </w:p>
    <w:p w:rsidR="00A15557" w:rsidRDefault="00A15557" w:rsidP="00133CB6">
      <w:pPr>
        <w:pStyle w:val="a6"/>
        <w:jc w:val="both"/>
        <w:rPr>
          <w:b/>
          <w:lang w:eastAsia="en-US"/>
        </w:rPr>
      </w:pPr>
    </w:p>
    <w:p w:rsidR="00A15557" w:rsidRDefault="00A15557" w:rsidP="00133CB6">
      <w:pPr>
        <w:pStyle w:val="a6"/>
        <w:jc w:val="both"/>
        <w:rPr>
          <w:b/>
          <w:lang w:eastAsia="en-US"/>
        </w:rPr>
      </w:pPr>
    </w:p>
    <w:p w:rsidR="002072DB" w:rsidRPr="00AE2D76" w:rsidRDefault="004E5D72" w:rsidP="00133CB6">
      <w:pPr>
        <w:pStyle w:val="a6"/>
        <w:jc w:val="both"/>
        <w:rPr>
          <w:b/>
          <w:lang w:eastAsia="en-US"/>
        </w:rPr>
      </w:pPr>
      <w:r w:rsidRPr="00AE2D76">
        <w:rPr>
          <w:b/>
          <w:lang w:eastAsia="en-US"/>
        </w:rPr>
        <w:t xml:space="preserve">1.3.6. </w:t>
      </w:r>
      <w:r w:rsidR="002072DB" w:rsidRPr="00AE2D76">
        <w:rPr>
          <w:b/>
          <w:lang w:eastAsia="en-US"/>
        </w:rPr>
        <w:t>Итоговая оценка выпускника</w:t>
      </w:r>
      <w:r w:rsidR="00E209F1" w:rsidRPr="00AE2D76">
        <w:rPr>
          <w:b/>
          <w:lang w:eastAsia="en-US"/>
        </w:rPr>
        <w:t xml:space="preserve"> и ее использование при переходе от </w:t>
      </w:r>
      <w:r w:rsidR="00C30CB6">
        <w:rPr>
          <w:b/>
          <w:lang w:eastAsia="en-US"/>
        </w:rPr>
        <w:t xml:space="preserve">основного к среднему </w:t>
      </w:r>
      <w:r w:rsidR="009E6F4E" w:rsidRPr="00AE2D76">
        <w:rPr>
          <w:b/>
          <w:lang w:eastAsia="en-US"/>
        </w:rPr>
        <w:t xml:space="preserve"> общему образованию</w:t>
      </w:r>
    </w:p>
    <w:p w:rsidR="009E6F4E" w:rsidRPr="00AE2D76" w:rsidRDefault="009E6F4E" w:rsidP="00133CB6">
      <w:pPr>
        <w:pStyle w:val="a6"/>
        <w:jc w:val="both"/>
        <w:rPr>
          <w:b/>
          <w:lang w:eastAsia="en-US"/>
        </w:rPr>
      </w:pPr>
    </w:p>
    <w:p w:rsidR="009E6F4E" w:rsidRPr="00AE2D76" w:rsidRDefault="009E6F4E" w:rsidP="00133CB6">
      <w:pPr>
        <w:pStyle w:val="afa"/>
        <w:spacing w:after="0"/>
        <w:ind w:firstLine="454"/>
        <w:jc w:val="both"/>
      </w:pPr>
      <w:r w:rsidRPr="00AE2D76">
        <w:t>На итоговую оценку на ступени основного общего образования выносятся</w:t>
      </w:r>
      <w:r w:rsidRPr="00AE2D76">
        <w:rPr>
          <w:rStyle w:val="affffc"/>
          <w:sz w:val="24"/>
          <w:szCs w:val="24"/>
        </w:rPr>
        <w:t xml:space="preserve"> только предметные и </w:t>
      </w:r>
      <w:proofErr w:type="spellStart"/>
      <w:r w:rsidRPr="00AE2D76">
        <w:rPr>
          <w:rStyle w:val="affffc"/>
          <w:sz w:val="24"/>
          <w:szCs w:val="24"/>
        </w:rPr>
        <w:t>метапредметные</w:t>
      </w:r>
      <w:proofErr w:type="spellEnd"/>
      <w:r w:rsidRPr="00AE2D76">
        <w:rPr>
          <w:rStyle w:val="affffc"/>
          <w:sz w:val="24"/>
          <w:szCs w:val="24"/>
        </w:rPr>
        <w:t xml:space="preserve"> результаты,</w:t>
      </w:r>
      <w:r w:rsidRPr="00AE2D76">
        <w:t xml:space="preserve"> описанные в разделе «Выпускник научится» планируемых результатов основного общего образования.</w:t>
      </w:r>
    </w:p>
    <w:p w:rsidR="009E6F4E" w:rsidRPr="00AE2D76" w:rsidRDefault="009E6F4E" w:rsidP="00133CB6">
      <w:pPr>
        <w:pStyle w:val="afa"/>
        <w:spacing w:after="0"/>
        <w:ind w:firstLine="454"/>
        <w:jc w:val="both"/>
      </w:pPr>
      <w:r w:rsidRPr="00AE2D76">
        <w:t>Итоговая оценка выпускника формируется на основе:</w:t>
      </w:r>
    </w:p>
    <w:p w:rsidR="009E6F4E" w:rsidRPr="00AE2D76" w:rsidRDefault="009E6F4E" w:rsidP="00133CB6">
      <w:pPr>
        <w:pStyle w:val="afa"/>
        <w:tabs>
          <w:tab w:val="left" w:pos="634"/>
        </w:tabs>
        <w:spacing w:after="0"/>
        <w:ind w:firstLine="454"/>
        <w:jc w:val="both"/>
      </w:pPr>
      <w:r w:rsidRPr="00AE2D76">
        <w:t xml:space="preserve">• результатов </w:t>
      </w:r>
      <w:proofErr w:type="spellStart"/>
      <w:r w:rsidRPr="00AE2D76">
        <w:t>внутришкольного</w:t>
      </w:r>
      <w:proofErr w:type="spellEnd"/>
      <w:r w:rsidRPr="00AE2D76">
        <w:t xml:space="preserve"> мони</w:t>
      </w:r>
      <w:r w:rsidR="00B95CB7">
        <w:t>торинга образовательных достиже</w:t>
      </w:r>
      <w:r w:rsidRPr="00AE2D76">
        <w:t xml:space="preserve">ний по всем предметам, зафиксированных в оценочных листах, в том числе за промежуточные и итоговые комплексные работы на </w:t>
      </w:r>
      <w:proofErr w:type="spellStart"/>
      <w:r w:rsidRPr="00AE2D76">
        <w:t>межпредметной</w:t>
      </w:r>
      <w:proofErr w:type="spellEnd"/>
      <w:r w:rsidRPr="00AE2D76">
        <w:t xml:space="preserve"> основе;</w:t>
      </w:r>
    </w:p>
    <w:p w:rsidR="009E6F4E" w:rsidRPr="00AE2D76" w:rsidRDefault="009E6F4E" w:rsidP="00133CB6">
      <w:pPr>
        <w:pStyle w:val="afa"/>
        <w:tabs>
          <w:tab w:val="left" w:pos="639"/>
        </w:tabs>
        <w:spacing w:after="0"/>
        <w:ind w:firstLine="454"/>
        <w:jc w:val="both"/>
      </w:pPr>
      <w:r w:rsidRPr="00AE2D76">
        <w:lastRenderedPageBreak/>
        <w:t>• оценок за выполнение итоговых работ по всем учебным предметам;</w:t>
      </w:r>
    </w:p>
    <w:p w:rsidR="009E6F4E" w:rsidRPr="00AE2D76" w:rsidRDefault="009E6F4E" w:rsidP="00133CB6">
      <w:pPr>
        <w:pStyle w:val="afa"/>
        <w:tabs>
          <w:tab w:val="left" w:pos="630"/>
        </w:tabs>
        <w:spacing w:after="0"/>
        <w:ind w:firstLine="454"/>
        <w:jc w:val="both"/>
      </w:pPr>
      <w:r w:rsidRPr="00AE2D76">
        <w:t>• оценки за выполнение и защиту индивидуального проекта;</w:t>
      </w:r>
    </w:p>
    <w:p w:rsidR="009E6F4E" w:rsidRPr="00AE2D76" w:rsidRDefault="009E6F4E" w:rsidP="00133CB6">
      <w:pPr>
        <w:pStyle w:val="afa"/>
        <w:tabs>
          <w:tab w:val="left" w:pos="634"/>
        </w:tabs>
        <w:spacing w:after="0"/>
        <w:ind w:firstLine="454"/>
        <w:jc w:val="both"/>
      </w:pPr>
      <w:r w:rsidRPr="00AE2D76">
        <w:t>• оценок за работы, выносимые на государственную итоговую аттестацию (далее — ГИА).</w:t>
      </w:r>
    </w:p>
    <w:p w:rsidR="009E6F4E" w:rsidRPr="00AE2D76" w:rsidRDefault="009E6F4E" w:rsidP="00133CB6">
      <w:pPr>
        <w:pStyle w:val="afa"/>
        <w:spacing w:after="0"/>
        <w:ind w:firstLine="454"/>
        <w:jc w:val="both"/>
      </w:pPr>
      <w:r w:rsidRPr="00AE2D76">
        <w:t xml:space="preserve">При этом результаты </w:t>
      </w:r>
      <w:proofErr w:type="spellStart"/>
      <w:r w:rsidRPr="00AE2D76">
        <w:t>внутришкольного</w:t>
      </w:r>
      <w:proofErr w:type="spellEnd"/>
      <w:r w:rsidRPr="00AE2D76">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AE2D76">
        <w:t>метапредметными</w:t>
      </w:r>
      <w:proofErr w:type="spellEnd"/>
      <w:r w:rsidRPr="00AE2D76">
        <w:t xml:space="preserve"> действиями.</w:t>
      </w:r>
    </w:p>
    <w:p w:rsidR="009E6F4E" w:rsidRPr="00AE2D76" w:rsidRDefault="009E6F4E" w:rsidP="00133CB6">
      <w:pPr>
        <w:pStyle w:val="afa"/>
        <w:spacing w:after="0"/>
        <w:ind w:firstLine="454"/>
        <w:jc w:val="both"/>
      </w:pPr>
      <w:r w:rsidRPr="00AE2D76">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E6F4E" w:rsidRPr="00AE2D76" w:rsidRDefault="009E6F4E" w:rsidP="00133CB6">
      <w:pPr>
        <w:pStyle w:val="1710"/>
        <w:shd w:val="clear" w:color="auto" w:fill="auto"/>
        <w:spacing w:after="0" w:line="240" w:lineRule="auto"/>
        <w:ind w:firstLine="454"/>
        <w:rPr>
          <w:rFonts w:ascii="Times New Roman" w:hAnsi="Times New Roman"/>
          <w:sz w:val="24"/>
          <w:szCs w:val="24"/>
        </w:rPr>
      </w:pPr>
      <w:r w:rsidRPr="00AE2D76">
        <w:rPr>
          <w:rStyle w:val="172"/>
          <w:rFonts w:ascii="Times New Roman" w:hAnsi="Times New Roman"/>
          <w:sz w:val="24"/>
          <w:szCs w:val="24"/>
        </w:rPr>
        <w:t>Педагогический совет образовательного учреждения на основе выводов, сделанных классными руководителями и учителями</w:t>
      </w:r>
      <w:r w:rsidRPr="00AE2D76">
        <w:rPr>
          <w:rStyle w:val="1720"/>
          <w:rFonts w:ascii="Times New Roman" w:hAnsi="Times New Roman"/>
          <w:sz w:val="24"/>
          <w:szCs w:val="24"/>
        </w:rPr>
        <w:t xml:space="preserve"> </w:t>
      </w:r>
      <w:r w:rsidRPr="00AE2D76">
        <w:rPr>
          <w:rStyle w:val="172"/>
          <w:rFonts w:ascii="Times New Roman" w:hAnsi="Times New Roman"/>
          <w:sz w:val="24"/>
          <w:szCs w:val="24"/>
        </w:rPr>
        <w:t>отдельных предметов по каждому выпускнику, рассматривает вопрос об</w:t>
      </w:r>
      <w:r w:rsidRPr="00AE2D76">
        <w:rPr>
          <w:rStyle w:val="178"/>
          <w:rFonts w:ascii="Times New Roman" w:hAnsi="Times New Roman"/>
          <w:sz w:val="24"/>
          <w:szCs w:val="24"/>
        </w:rPr>
        <w:t xml:space="preserve"> успешном освоении данным обучающимся основной</w:t>
      </w:r>
      <w:r w:rsidRPr="00AE2D76">
        <w:rPr>
          <w:rStyle w:val="177"/>
          <w:rFonts w:ascii="Times New Roman" w:hAnsi="Times New Roman"/>
          <w:sz w:val="24"/>
          <w:szCs w:val="24"/>
        </w:rPr>
        <w:t xml:space="preserve"> </w:t>
      </w:r>
      <w:r w:rsidRPr="00AE2D76">
        <w:rPr>
          <w:rStyle w:val="178"/>
          <w:rFonts w:ascii="Times New Roman" w:hAnsi="Times New Roman"/>
          <w:sz w:val="24"/>
          <w:szCs w:val="24"/>
        </w:rPr>
        <w:t>образовательной программы основного общего образования</w:t>
      </w:r>
      <w:r w:rsidRPr="00AE2D76">
        <w:rPr>
          <w:rStyle w:val="177"/>
          <w:rFonts w:ascii="Times New Roman" w:hAnsi="Times New Roman"/>
          <w:sz w:val="24"/>
          <w:szCs w:val="24"/>
        </w:rPr>
        <w:t xml:space="preserve"> </w:t>
      </w:r>
      <w:r w:rsidRPr="00AE2D76">
        <w:rPr>
          <w:rStyle w:val="178"/>
          <w:rFonts w:ascii="Times New Roman" w:hAnsi="Times New Roman"/>
          <w:sz w:val="24"/>
          <w:szCs w:val="24"/>
        </w:rPr>
        <w:t xml:space="preserve">и выдачи документа государственного образца об уровне образования </w:t>
      </w:r>
      <w:r w:rsidRPr="00AE2D76">
        <w:rPr>
          <w:rStyle w:val="176"/>
          <w:rFonts w:ascii="Times New Roman" w:hAnsi="Times New Roman"/>
          <w:sz w:val="24"/>
          <w:szCs w:val="24"/>
        </w:rPr>
        <w:t xml:space="preserve">— </w:t>
      </w:r>
      <w:r w:rsidRPr="00AE2D76">
        <w:rPr>
          <w:rStyle w:val="178"/>
          <w:rFonts w:ascii="Times New Roman" w:hAnsi="Times New Roman"/>
          <w:sz w:val="24"/>
          <w:szCs w:val="24"/>
        </w:rPr>
        <w:t>аттестата об основном общем образовании.</w:t>
      </w:r>
    </w:p>
    <w:p w:rsidR="009E6F4E" w:rsidRPr="00AE2D76" w:rsidRDefault="009E6F4E" w:rsidP="00133CB6">
      <w:pPr>
        <w:pStyle w:val="afa"/>
        <w:spacing w:after="0"/>
        <w:ind w:firstLine="454"/>
        <w:jc w:val="both"/>
      </w:pPr>
      <w:r w:rsidRPr="00AE2D76">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AE2D76">
        <w:rPr>
          <w:rStyle w:val="152"/>
          <w:sz w:val="24"/>
          <w:szCs w:val="24"/>
        </w:rPr>
        <w:t xml:space="preserve"> выдаче документа государственного образца об уровне образования — аттестата</w:t>
      </w:r>
      <w:r w:rsidRPr="00AE2D76">
        <w:rPr>
          <w:rStyle w:val="115"/>
          <w:sz w:val="24"/>
          <w:szCs w:val="24"/>
        </w:rPr>
        <w:t xml:space="preserve"> </w:t>
      </w:r>
      <w:r w:rsidRPr="00AE2D76">
        <w:rPr>
          <w:rStyle w:val="152"/>
          <w:sz w:val="24"/>
          <w:szCs w:val="24"/>
        </w:rPr>
        <w:t>об основном общем образовании</w:t>
      </w:r>
      <w:r w:rsidRPr="00AE2D76">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E6F4E" w:rsidRPr="00AE2D76" w:rsidRDefault="009E6F4E" w:rsidP="00133CB6">
      <w:pPr>
        <w:pStyle w:val="afa"/>
        <w:spacing w:after="0"/>
        <w:ind w:firstLine="454"/>
        <w:jc w:val="both"/>
      </w:pPr>
      <w:r w:rsidRPr="00AE2D76">
        <w:t>Решение</w:t>
      </w:r>
      <w:r w:rsidRPr="00AE2D76">
        <w:rPr>
          <w:rStyle w:val="152"/>
          <w:sz w:val="24"/>
          <w:szCs w:val="24"/>
        </w:rPr>
        <w:t xml:space="preserve"> о выдаче документа государственного образца об уровне образования </w:t>
      </w:r>
      <w:r w:rsidRPr="00AE2D76">
        <w:rPr>
          <w:rStyle w:val="91"/>
          <w:sz w:val="24"/>
          <w:szCs w:val="24"/>
        </w:rPr>
        <w:t xml:space="preserve">— </w:t>
      </w:r>
      <w:r w:rsidRPr="00AE2D76">
        <w:rPr>
          <w:rStyle w:val="152"/>
          <w:sz w:val="24"/>
          <w:szCs w:val="24"/>
        </w:rPr>
        <w:t>аттестата об основном общем образовании</w:t>
      </w:r>
      <w:r w:rsidRPr="00AE2D76">
        <w:t xml:space="preserve"> принимается одновременно с рассмотрением и утверждением</w:t>
      </w:r>
      <w:r w:rsidRPr="00AE2D76">
        <w:rPr>
          <w:rStyle w:val="152"/>
          <w:sz w:val="24"/>
          <w:szCs w:val="24"/>
        </w:rPr>
        <w:t xml:space="preserve"> характеристики обучающегося,</w:t>
      </w:r>
      <w:r w:rsidRPr="00AE2D76">
        <w:t xml:space="preserve"> с учётом которой осуществляется приём в профильные классы старшей школы. В характеристике обучающегося:</w:t>
      </w:r>
    </w:p>
    <w:p w:rsidR="009E6F4E" w:rsidRPr="00AE2D76" w:rsidRDefault="009E6F4E" w:rsidP="00133CB6">
      <w:pPr>
        <w:pStyle w:val="afa"/>
        <w:tabs>
          <w:tab w:val="left" w:pos="1079"/>
        </w:tabs>
        <w:spacing w:after="0"/>
        <w:ind w:firstLine="454"/>
        <w:jc w:val="both"/>
      </w:pPr>
      <w:r w:rsidRPr="00AE2D76">
        <w:t>• отмечаются образовательные достижения и положительные качества обучающегося;</w:t>
      </w:r>
    </w:p>
    <w:p w:rsidR="009E6F4E" w:rsidRPr="00AE2D76" w:rsidRDefault="009E6F4E" w:rsidP="00133CB6">
      <w:pPr>
        <w:pStyle w:val="afa"/>
        <w:tabs>
          <w:tab w:val="left" w:pos="1065"/>
        </w:tabs>
        <w:spacing w:after="0"/>
        <w:ind w:firstLine="454"/>
        <w:jc w:val="both"/>
      </w:pPr>
      <w:r w:rsidRPr="00AE2D76">
        <w:t>• даются педагогические рекомендац</w:t>
      </w:r>
      <w:r w:rsidR="00B95CB7">
        <w:t>ии к выбору направлений профиль</w:t>
      </w:r>
      <w:r w:rsidRPr="00AE2D76">
        <w:t>ного образования с учётом выбора, сделанного выпускником, а также с учётом успехов и проблем обучающихся.</w:t>
      </w:r>
    </w:p>
    <w:p w:rsidR="009E6F4E" w:rsidRPr="00AE2D76" w:rsidRDefault="009E6F4E" w:rsidP="00133CB6">
      <w:pPr>
        <w:pStyle w:val="afa"/>
        <w:spacing w:after="0"/>
        <w:ind w:firstLine="454"/>
        <w:jc w:val="both"/>
      </w:pPr>
      <w:r w:rsidRPr="00AE2D76">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FE2224" w:rsidRPr="00AE2D76" w:rsidRDefault="00FE2224" w:rsidP="00133CB6">
      <w:pPr>
        <w:ind w:firstLine="709"/>
        <w:jc w:val="both"/>
        <w:rPr>
          <w:bCs/>
          <w:iCs/>
        </w:rPr>
      </w:pPr>
    </w:p>
    <w:p w:rsidR="00B218BF" w:rsidRPr="00AE2D76" w:rsidRDefault="004E5D72" w:rsidP="00133CB6">
      <w:pPr>
        <w:pStyle w:val="a6"/>
        <w:ind w:left="709"/>
        <w:jc w:val="both"/>
        <w:rPr>
          <w:bCs/>
          <w:iCs/>
        </w:rPr>
      </w:pPr>
      <w:r w:rsidRPr="00AE2D76">
        <w:rPr>
          <w:b/>
        </w:rPr>
        <w:t xml:space="preserve">1.3.7. </w:t>
      </w:r>
      <w:r w:rsidR="002072DB" w:rsidRPr="00AE2D76">
        <w:rPr>
          <w:b/>
        </w:rPr>
        <w:t>Оценка результатов деятельности образовательного учреждения</w:t>
      </w:r>
    </w:p>
    <w:p w:rsidR="00D14499" w:rsidRPr="00AE2D76" w:rsidRDefault="00D14499" w:rsidP="00133CB6">
      <w:pPr>
        <w:ind w:firstLine="709"/>
        <w:jc w:val="both"/>
        <w:rPr>
          <w:bCs/>
          <w:iCs/>
        </w:rPr>
      </w:pPr>
    </w:p>
    <w:p w:rsidR="001D50EA" w:rsidRPr="00AE2D76" w:rsidRDefault="001D50EA" w:rsidP="00133CB6">
      <w:pPr>
        <w:ind w:firstLine="709"/>
        <w:jc w:val="both"/>
        <w:rPr>
          <w:b/>
          <w:i/>
        </w:rPr>
      </w:pPr>
      <w:r w:rsidRPr="00AE2D76">
        <w:t xml:space="preserve">Оценка результатов деятельности образовательного </w:t>
      </w:r>
      <w:proofErr w:type="spellStart"/>
      <w:r w:rsidRPr="00AE2D76">
        <w:t>учрежденияосуществляется</w:t>
      </w:r>
      <w:proofErr w:type="spellEnd"/>
      <w:r w:rsidRPr="00AE2D76">
        <w:t xml:space="preserve"> в ходе его аккредитации, а также в рамках аттестации педагогических кадров. Она проводится </w:t>
      </w:r>
      <w:r w:rsidRPr="00AE2D76">
        <w:rPr>
          <w:b/>
          <w:i/>
        </w:rPr>
        <w:t>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1D50EA" w:rsidRPr="00AE2D76" w:rsidRDefault="001D50EA" w:rsidP="00133CB6">
      <w:pPr>
        <w:pStyle w:val="af7"/>
        <w:numPr>
          <w:ilvl w:val="1"/>
          <w:numId w:val="19"/>
        </w:numPr>
        <w:spacing w:line="240" w:lineRule="auto"/>
        <w:rPr>
          <w:sz w:val="24"/>
          <w:szCs w:val="24"/>
        </w:rPr>
      </w:pPr>
      <w:r w:rsidRPr="00AE2D76">
        <w:rPr>
          <w:sz w:val="24"/>
          <w:szCs w:val="24"/>
        </w:rPr>
        <w:t>результатов мониторинговых исследований разного уровня (федерального, регионального, муниципального);</w:t>
      </w:r>
    </w:p>
    <w:p w:rsidR="001D50EA" w:rsidRPr="00AE2D76" w:rsidRDefault="001D50EA" w:rsidP="00133CB6">
      <w:pPr>
        <w:pStyle w:val="af7"/>
        <w:numPr>
          <w:ilvl w:val="1"/>
          <w:numId w:val="19"/>
        </w:numPr>
        <w:spacing w:line="240" w:lineRule="auto"/>
        <w:rPr>
          <w:sz w:val="24"/>
          <w:szCs w:val="24"/>
        </w:rPr>
      </w:pPr>
      <w:r w:rsidRPr="00AE2D76">
        <w:rPr>
          <w:sz w:val="24"/>
          <w:szCs w:val="24"/>
        </w:rPr>
        <w:t>условий реализации основной образовательной программы основного общего образования;</w:t>
      </w:r>
    </w:p>
    <w:p w:rsidR="001D50EA" w:rsidRPr="00AE2D76" w:rsidRDefault="001D50EA" w:rsidP="00133CB6">
      <w:pPr>
        <w:pStyle w:val="af7"/>
        <w:numPr>
          <w:ilvl w:val="1"/>
          <w:numId w:val="19"/>
        </w:numPr>
        <w:spacing w:line="240" w:lineRule="auto"/>
        <w:rPr>
          <w:sz w:val="24"/>
          <w:szCs w:val="24"/>
        </w:rPr>
      </w:pPr>
      <w:r w:rsidRPr="00AE2D76">
        <w:rPr>
          <w:sz w:val="24"/>
          <w:szCs w:val="24"/>
        </w:rPr>
        <w:lastRenderedPageBreak/>
        <w:t>особенностей контингента обучающихся.</w:t>
      </w:r>
    </w:p>
    <w:p w:rsidR="001D50EA" w:rsidRPr="00AE2D76" w:rsidRDefault="001D50EA" w:rsidP="00133CB6">
      <w:pPr>
        <w:ind w:firstLine="709"/>
        <w:jc w:val="both"/>
      </w:pPr>
      <w:r w:rsidRPr="00AE2D76">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B218BF" w:rsidRPr="00AE2D76" w:rsidRDefault="00B218BF" w:rsidP="00133CB6">
      <w:pPr>
        <w:ind w:firstLine="709"/>
        <w:jc w:val="both"/>
      </w:pPr>
    </w:p>
    <w:p w:rsidR="00A807CB" w:rsidRDefault="00A807CB"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Pr="00AE2D76" w:rsidRDefault="00EF2B50" w:rsidP="00133CB6">
      <w:pPr>
        <w:jc w:val="both"/>
        <w:rPr>
          <w:b/>
        </w:rPr>
      </w:pPr>
    </w:p>
    <w:p w:rsidR="007C7506" w:rsidRPr="00AE2D76" w:rsidRDefault="007C7506" w:rsidP="00133CB6">
      <w:pPr>
        <w:jc w:val="both"/>
        <w:rPr>
          <w:b/>
        </w:rPr>
      </w:pPr>
    </w:p>
    <w:p w:rsidR="00133CB6" w:rsidRPr="00AE2D76" w:rsidRDefault="00133CB6" w:rsidP="00133CB6">
      <w:pPr>
        <w:jc w:val="both"/>
        <w:rPr>
          <w:b/>
        </w:rPr>
      </w:pPr>
      <w:r w:rsidRPr="00AE2D76">
        <w:rPr>
          <w:b/>
        </w:rPr>
        <w:t>2. СОДЕРЖАТЕЛЬНЫЙ</w:t>
      </w:r>
    </w:p>
    <w:p w:rsidR="00133CB6" w:rsidRPr="00AE2D76" w:rsidRDefault="00133CB6" w:rsidP="00133CB6">
      <w:pPr>
        <w:jc w:val="both"/>
      </w:pPr>
    </w:p>
    <w:p w:rsidR="00133CB6" w:rsidRPr="00AE2D76" w:rsidRDefault="00133CB6" w:rsidP="00133CB6">
      <w:pPr>
        <w:jc w:val="both"/>
        <w:rPr>
          <w:b/>
        </w:rPr>
      </w:pPr>
      <w:r w:rsidRPr="00AE2D76">
        <w:rPr>
          <w:b/>
        </w:rPr>
        <w:t xml:space="preserve">Программа развития универсальных учебных действий (программа формирования </w:t>
      </w:r>
      <w:proofErr w:type="spellStart"/>
      <w:r w:rsidRPr="00AE2D76">
        <w:rPr>
          <w:b/>
        </w:rPr>
        <w:t>общеучебных</w:t>
      </w:r>
      <w:proofErr w:type="spellEnd"/>
      <w:r w:rsidRPr="00AE2D76">
        <w:rPr>
          <w:b/>
        </w:rPr>
        <w:t xml:space="preserve"> умений и навыков) на ступени основного общего образования</w:t>
      </w:r>
    </w:p>
    <w:p w:rsidR="00133CB6" w:rsidRPr="00AE2D76" w:rsidRDefault="00133CB6" w:rsidP="00133CB6">
      <w:pPr>
        <w:jc w:val="both"/>
        <w:rPr>
          <w:b/>
        </w:rPr>
      </w:pPr>
    </w:p>
    <w:p w:rsidR="00133CB6" w:rsidRPr="00AE2D76" w:rsidRDefault="00133CB6" w:rsidP="00133CB6">
      <w:pPr>
        <w:jc w:val="both"/>
        <w:rPr>
          <w:b/>
        </w:rPr>
      </w:pPr>
      <w:r w:rsidRPr="00AE2D76">
        <w:rPr>
          <w:b/>
        </w:rPr>
        <w:t>2.1. Программа развития универсальных учебных действий на ступени основного общего образования</w:t>
      </w:r>
    </w:p>
    <w:p w:rsidR="00133CB6" w:rsidRPr="00AE2D76" w:rsidRDefault="00133CB6" w:rsidP="00133CB6">
      <w:pPr>
        <w:jc w:val="both"/>
      </w:pPr>
      <w:r w:rsidRPr="00AE2D76">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AE2D76">
        <w:t>метапредметным</w:t>
      </w:r>
      <w:proofErr w:type="spellEnd"/>
      <w:r w:rsidRPr="00AE2D76">
        <w:t xml:space="preserve"> результатам освоения о</w:t>
      </w:r>
      <w:r w:rsidR="00B95CB7">
        <w:t>сновной образовательной програм</w:t>
      </w:r>
      <w:r w:rsidRPr="00AE2D76">
        <w:t>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133CB6" w:rsidRPr="00AE2D76" w:rsidRDefault="00133CB6" w:rsidP="00133CB6">
      <w:pPr>
        <w:jc w:val="both"/>
      </w:pPr>
      <w:r w:rsidRPr="00AE2D76">
        <w:t>Программа развития универсальных учебных действий (УУД) в основной школе определяет:</w:t>
      </w:r>
    </w:p>
    <w:p w:rsidR="00133CB6" w:rsidRPr="00AE2D76" w:rsidRDefault="00133CB6" w:rsidP="00133CB6">
      <w:pPr>
        <w:ind w:left="1134" w:hanging="141"/>
        <w:jc w:val="both"/>
      </w:pPr>
      <w:r w:rsidRPr="00AE2D76">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133CB6" w:rsidRPr="00AE2D76" w:rsidRDefault="00133CB6" w:rsidP="00133CB6">
      <w:pPr>
        <w:ind w:left="1134" w:hanging="141"/>
        <w:jc w:val="both"/>
      </w:pPr>
      <w:r w:rsidRPr="00AE2D76">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133CB6" w:rsidRPr="00AE2D76" w:rsidRDefault="00133CB6" w:rsidP="00133CB6">
      <w:pPr>
        <w:ind w:left="1134" w:hanging="141"/>
        <w:jc w:val="both"/>
      </w:pPr>
      <w:r w:rsidRPr="00AE2D76">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133CB6" w:rsidRPr="00AE2D76" w:rsidRDefault="00133CB6" w:rsidP="00133CB6">
      <w:pPr>
        <w:ind w:left="1134" w:hanging="141"/>
        <w:jc w:val="both"/>
      </w:pPr>
      <w:r w:rsidRPr="00AE2D76">
        <w:t>— связь универсальных учебных действий с содержанием учебных предметов;</w:t>
      </w:r>
    </w:p>
    <w:p w:rsidR="00133CB6" w:rsidRPr="00AE2D76" w:rsidRDefault="00133CB6" w:rsidP="00133CB6">
      <w:pPr>
        <w:ind w:left="1134" w:hanging="141"/>
        <w:jc w:val="both"/>
      </w:pPr>
      <w:r w:rsidRPr="00AE2D76">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133CB6" w:rsidRPr="00AE2D76" w:rsidRDefault="00133CB6" w:rsidP="00133CB6">
      <w:pPr>
        <w:ind w:left="1134" w:hanging="141"/>
        <w:jc w:val="both"/>
      </w:pPr>
      <w:r w:rsidRPr="00AE2D76">
        <w:t>— условия развития УУД;</w:t>
      </w:r>
    </w:p>
    <w:p w:rsidR="00133CB6" w:rsidRPr="00AE2D76" w:rsidRDefault="00133CB6" w:rsidP="00133CB6">
      <w:pPr>
        <w:ind w:left="1134" w:hanging="141"/>
        <w:jc w:val="both"/>
      </w:pPr>
      <w:r w:rsidRPr="00AE2D76">
        <w:t>— преемственность программы развития универсальных учебных действий при переходе от начального к основному общему образованию.</w:t>
      </w:r>
    </w:p>
    <w:p w:rsidR="00133CB6" w:rsidRPr="00AE2D76" w:rsidRDefault="00133CB6" w:rsidP="00C94C3F">
      <w:pPr>
        <w:ind w:firstLine="708"/>
        <w:jc w:val="both"/>
      </w:pPr>
      <w:r w:rsidRPr="00AE2D76">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AE2D76">
        <w:t>деятельностного</w:t>
      </w:r>
      <w:proofErr w:type="spellEnd"/>
      <w:r w:rsidRPr="00AE2D76">
        <w:t xml:space="preserve"> подхода, положенного в основу Стандарта, и развивающего потенциала общего среднего образования.</w:t>
      </w:r>
    </w:p>
    <w:p w:rsidR="00133CB6" w:rsidRPr="00AE2D76" w:rsidRDefault="00133CB6" w:rsidP="00C94C3F">
      <w:pPr>
        <w:ind w:firstLine="708"/>
        <w:jc w:val="both"/>
      </w:pPr>
      <w:r w:rsidRPr="00AE2D76">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133CB6" w:rsidRPr="00AE2D76" w:rsidRDefault="00133CB6" w:rsidP="00C94C3F">
      <w:pPr>
        <w:ind w:firstLine="708"/>
        <w:jc w:val="both"/>
      </w:pPr>
      <w:r w:rsidRPr="00AE2D76">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w:t>
      </w:r>
      <w:r w:rsidRPr="00AE2D76">
        <w:lastRenderedPageBreak/>
        <w:t>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33CB6" w:rsidRPr="00AE2D76" w:rsidRDefault="00133CB6" w:rsidP="00C94C3F">
      <w:pPr>
        <w:ind w:firstLine="708"/>
        <w:jc w:val="both"/>
      </w:pPr>
      <w:r w:rsidRPr="00AE2D76">
        <w:t>По мере формирования в начальных классах личностных действий ученика (</w:t>
      </w:r>
      <w:proofErr w:type="spellStart"/>
      <w:r w:rsidRPr="00AE2D76">
        <w:t>смыслообразование</w:t>
      </w:r>
      <w:proofErr w:type="spellEnd"/>
      <w:r w:rsidRPr="00AE2D76">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133CB6" w:rsidRPr="00AE2D76" w:rsidRDefault="00133CB6" w:rsidP="00C94C3F">
      <w:pPr>
        <w:ind w:firstLine="708"/>
        <w:jc w:val="both"/>
      </w:pPr>
      <w:r w:rsidRPr="00AE2D76">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5C3548" w:rsidRDefault="005C3548" w:rsidP="00C30CB6">
      <w:pPr>
        <w:ind w:firstLine="708"/>
        <w:jc w:val="center"/>
        <w:rPr>
          <w:b/>
        </w:rPr>
      </w:pPr>
      <w:bookmarkStart w:id="101" w:name="bookmark179"/>
    </w:p>
    <w:p w:rsidR="00133CB6" w:rsidRPr="00C30CB6" w:rsidRDefault="00133CB6" w:rsidP="00C30CB6">
      <w:pPr>
        <w:ind w:firstLine="708"/>
        <w:jc w:val="center"/>
        <w:rPr>
          <w:b/>
        </w:rPr>
      </w:pPr>
      <w:r w:rsidRPr="00C30CB6">
        <w:rPr>
          <w:b/>
        </w:rPr>
        <w:t>Планируемые результаты усвоения обучающимися универсальных учебных действий</w:t>
      </w:r>
      <w:bookmarkEnd w:id="101"/>
    </w:p>
    <w:p w:rsidR="00133CB6" w:rsidRPr="00AE2D76" w:rsidRDefault="00133CB6" w:rsidP="00C94C3F">
      <w:pPr>
        <w:ind w:firstLine="708"/>
        <w:jc w:val="both"/>
      </w:pPr>
      <w:r w:rsidRPr="00AE2D76">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133CB6" w:rsidRPr="00AE2D76" w:rsidRDefault="00133CB6" w:rsidP="00C94C3F">
      <w:pPr>
        <w:ind w:firstLine="708"/>
        <w:jc w:val="both"/>
      </w:pPr>
      <w:bookmarkStart w:id="102" w:name="bookmark180"/>
      <w:r w:rsidRPr="00AE2D76">
        <w:t>Технологии развития универсальных учебных действий</w:t>
      </w:r>
      <w:bookmarkEnd w:id="102"/>
    </w:p>
    <w:p w:rsidR="00133CB6" w:rsidRPr="00AE2D76" w:rsidRDefault="00133CB6" w:rsidP="00133CB6">
      <w:pPr>
        <w:jc w:val="both"/>
      </w:pPr>
      <w:r w:rsidRPr="00AE2D76">
        <w:t>Так же</w:t>
      </w:r>
      <w:r w:rsidR="00B95CB7">
        <w:t>,</w:t>
      </w:r>
      <w:r w:rsidRPr="00AE2D76">
        <w:t xml:space="preserve"> как и в начальной школе, в основе развития УУД в основной школе лежит системно-</w:t>
      </w:r>
      <w:proofErr w:type="spellStart"/>
      <w:r w:rsidRPr="00AE2D76">
        <w:t>деятельностный</w:t>
      </w:r>
      <w:proofErr w:type="spellEnd"/>
      <w:r w:rsidRPr="00AE2D76">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133CB6" w:rsidRPr="00AE2D76" w:rsidRDefault="00133CB6" w:rsidP="00C94C3F">
      <w:pPr>
        <w:ind w:firstLine="708"/>
        <w:jc w:val="both"/>
      </w:pPr>
      <w:r w:rsidRPr="00AE2D76">
        <w:t>Развитие УУД в основной школе целесообразно в рамках использования возможностей современной информационной образовательной среды как:</w:t>
      </w:r>
    </w:p>
    <w:p w:rsidR="00133CB6" w:rsidRPr="00AE2D76" w:rsidRDefault="00133CB6" w:rsidP="00133CB6">
      <w:pPr>
        <w:ind w:left="993"/>
        <w:jc w:val="both"/>
      </w:pPr>
      <w:r w:rsidRPr="00AE2D76">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133CB6" w:rsidRPr="00AE2D76" w:rsidRDefault="00133CB6" w:rsidP="00133CB6">
      <w:pPr>
        <w:ind w:left="993"/>
        <w:jc w:val="both"/>
      </w:pPr>
      <w:r w:rsidRPr="00AE2D76">
        <w:t>• инструмента познания за счёт</w:t>
      </w:r>
      <w:r w:rsidR="00B95CB7">
        <w:t xml:space="preserve"> формирования навыков исследова</w:t>
      </w:r>
      <w:r w:rsidRPr="00AE2D76">
        <w:t>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133CB6" w:rsidRPr="00AE2D76" w:rsidRDefault="00133CB6" w:rsidP="00133CB6">
      <w:pPr>
        <w:ind w:left="993"/>
        <w:jc w:val="both"/>
      </w:pPr>
      <w:r w:rsidRPr="00AE2D76">
        <w:t>• средства телекоммуникации, формирующего умения и навыки получения необходимой информации из разнообразных источников;</w:t>
      </w:r>
    </w:p>
    <w:p w:rsidR="00133CB6" w:rsidRPr="00AE2D76" w:rsidRDefault="00133CB6" w:rsidP="00133CB6">
      <w:pPr>
        <w:ind w:left="993"/>
        <w:jc w:val="both"/>
      </w:pPr>
      <w:r w:rsidRPr="00AE2D76">
        <w:t>• средства развития личности за счёт формирования навыков культуры общения;</w:t>
      </w:r>
    </w:p>
    <w:p w:rsidR="00133CB6" w:rsidRPr="00AE2D76" w:rsidRDefault="00133CB6" w:rsidP="00133CB6">
      <w:pPr>
        <w:ind w:left="993"/>
        <w:jc w:val="both"/>
      </w:pPr>
      <w:r w:rsidRPr="00AE2D76">
        <w:lastRenderedPageBreak/>
        <w:t>• эффективного инструмента контроля и коррекции результатов учебной деятельности.</w:t>
      </w:r>
    </w:p>
    <w:p w:rsidR="00133CB6" w:rsidRPr="00AE2D76" w:rsidRDefault="00133CB6" w:rsidP="00133CB6">
      <w:pPr>
        <w:jc w:val="both"/>
      </w:pPr>
      <w:r w:rsidRPr="00AE2D76">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AE2D76">
        <w:t>надпредметных</w:t>
      </w:r>
      <w:proofErr w:type="spellEnd"/>
      <w:r w:rsidRPr="00AE2D76">
        <w:t xml:space="preserve"> программ курсов и дисциплин (факультативов, кружков, </w:t>
      </w:r>
      <w:proofErr w:type="spellStart"/>
      <w:r w:rsidRPr="00AE2D76">
        <w:t>элективов</w:t>
      </w:r>
      <w:proofErr w:type="spellEnd"/>
      <w:r w:rsidRPr="00AE2D76">
        <w:t>).</w:t>
      </w:r>
    </w:p>
    <w:p w:rsidR="00133CB6" w:rsidRPr="00AE2D76" w:rsidRDefault="00133CB6" w:rsidP="00C94C3F">
      <w:pPr>
        <w:ind w:firstLine="708"/>
        <w:jc w:val="both"/>
      </w:pPr>
      <w:r w:rsidRPr="00AE2D76">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AE2D76">
        <w:t>надпредметный</w:t>
      </w:r>
      <w:proofErr w:type="spellEnd"/>
      <w:r w:rsidRPr="00AE2D76">
        <w:t xml:space="preserve"> характер. Типология учебных ситуаций в основной школе может быть представлена такими ситуациями, как:</w:t>
      </w:r>
    </w:p>
    <w:p w:rsidR="00133CB6" w:rsidRPr="00AE2D76" w:rsidRDefault="00133CB6" w:rsidP="00133CB6">
      <w:pPr>
        <w:ind w:left="709"/>
        <w:jc w:val="both"/>
      </w:pPr>
      <w:r w:rsidRPr="00AE2D76">
        <w:t>•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133CB6" w:rsidRPr="00AE2D76" w:rsidRDefault="00133CB6" w:rsidP="00133CB6">
      <w:pPr>
        <w:ind w:left="709"/>
        <w:jc w:val="both"/>
      </w:pPr>
      <w:r w:rsidRPr="00AE2D76">
        <w:t xml:space="preserve">• ситуация-иллюстрация — прототип реальной ситуации, которая </w:t>
      </w:r>
      <w:proofErr w:type="spellStart"/>
      <w:r w:rsidRPr="00AE2D76">
        <w:t>вклю</w:t>
      </w:r>
      <w:proofErr w:type="spellEnd"/>
      <w:r w:rsidRPr="00AE2D76">
        <w:t>-чается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133CB6" w:rsidRPr="00AE2D76" w:rsidRDefault="00133CB6" w:rsidP="00133CB6">
      <w:pPr>
        <w:ind w:left="709"/>
        <w:jc w:val="both"/>
      </w:pPr>
      <w:r w:rsidRPr="00AE2D76">
        <w:t xml:space="preserve">• ситуация-оценка — прототип реальной ситуации с готовым </w:t>
      </w:r>
      <w:proofErr w:type="spellStart"/>
      <w:r w:rsidRPr="00AE2D76">
        <w:t>предпола-гаемым</w:t>
      </w:r>
      <w:proofErr w:type="spellEnd"/>
      <w:r w:rsidRPr="00AE2D76">
        <w:t xml:space="preserve"> решением, которое следует оценить и предложить своё адекватное решение;</w:t>
      </w:r>
    </w:p>
    <w:p w:rsidR="00133CB6" w:rsidRPr="00AE2D76" w:rsidRDefault="00133CB6" w:rsidP="00133CB6">
      <w:pPr>
        <w:ind w:left="709"/>
        <w:jc w:val="both"/>
      </w:pPr>
      <w:r w:rsidRPr="00AE2D76">
        <w:t>• ситуация-тренинг — прототип стандартной или другой ситуации (тренинг возможно проводить как по описанию ситуации, так и по её решению).</w:t>
      </w:r>
    </w:p>
    <w:p w:rsidR="00133CB6" w:rsidRPr="00AE2D76" w:rsidRDefault="00133CB6" w:rsidP="00133CB6">
      <w:pPr>
        <w:jc w:val="both"/>
      </w:pPr>
      <w:r w:rsidRPr="00AE2D76">
        <w:t>Наряду с учебными ситуациями для развития УУД в основной школе возможно использовать следующие типы задач.</w:t>
      </w:r>
    </w:p>
    <w:p w:rsidR="00133CB6" w:rsidRPr="00AE2D76" w:rsidRDefault="00133CB6" w:rsidP="00133CB6">
      <w:pPr>
        <w:jc w:val="both"/>
      </w:pPr>
      <w:r w:rsidRPr="00AE2D76">
        <w:t>Личностные универсальные учебные действия:</w:t>
      </w:r>
    </w:p>
    <w:p w:rsidR="00133CB6" w:rsidRPr="00AE2D76" w:rsidRDefault="00133CB6" w:rsidP="00133CB6">
      <w:pPr>
        <w:ind w:firstLine="709"/>
        <w:jc w:val="both"/>
      </w:pPr>
      <w:r w:rsidRPr="00AE2D76">
        <w:t>— на личностное самоопределение;</w:t>
      </w:r>
    </w:p>
    <w:p w:rsidR="00133CB6" w:rsidRPr="00AE2D76" w:rsidRDefault="00133CB6" w:rsidP="00133CB6">
      <w:pPr>
        <w:ind w:firstLine="709"/>
        <w:jc w:val="both"/>
      </w:pPr>
      <w:r w:rsidRPr="00AE2D76">
        <w:t>— на развитие Я-концепции;</w:t>
      </w:r>
    </w:p>
    <w:p w:rsidR="00133CB6" w:rsidRPr="00AE2D76" w:rsidRDefault="00133CB6" w:rsidP="00133CB6">
      <w:pPr>
        <w:ind w:firstLine="709"/>
        <w:jc w:val="both"/>
      </w:pPr>
      <w:r w:rsidRPr="00AE2D76">
        <w:t xml:space="preserve">— на </w:t>
      </w:r>
      <w:proofErr w:type="spellStart"/>
      <w:r w:rsidRPr="00AE2D76">
        <w:t>смыслообразование</w:t>
      </w:r>
      <w:proofErr w:type="spellEnd"/>
      <w:r w:rsidRPr="00AE2D76">
        <w:t>;</w:t>
      </w:r>
    </w:p>
    <w:p w:rsidR="00133CB6" w:rsidRPr="00AE2D76" w:rsidRDefault="00133CB6" w:rsidP="00133CB6">
      <w:pPr>
        <w:ind w:firstLine="709"/>
        <w:jc w:val="both"/>
      </w:pPr>
      <w:r w:rsidRPr="00AE2D76">
        <w:t>— на мотивацию;</w:t>
      </w:r>
    </w:p>
    <w:p w:rsidR="00133CB6" w:rsidRPr="00AE2D76" w:rsidRDefault="00133CB6" w:rsidP="00133CB6">
      <w:pPr>
        <w:ind w:firstLine="709"/>
        <w:jc w:val="both"/>
      </w:pPr>
      <w:r w:rsidRPr="00AE2D76">
        <w:t>— на нравственно-этическое оценивание.</w:t>
      </w:r>
    </w:p>
    <w:p w:rsidR="00133CB6" w:rsidRPr="00AE2D76" w:rsidRDefault="00133CB6" w:rsidP="00133CB6">
      <w:pPr>
        <w:jc w:val="both"/>
      </w:pPr>
      <w:r w:rsidRPr="00AE2D76">
        <w:t>Коммуникативные универсальные учебные действия:</w:t>
      </w:r>
    </w:p>
    <w:p w:rsidR="00133CB6" w:rsidRPr="00AE2D76" w:rsidRDefault="00133CB6" w:rsidP="00133CB6">
      <w:pPr>
        <w:ind w:firstLine="709"/>
        <w:jc w:val="both"/>
      </w:pPr>
      <w:r w:rsidRPr="00AE2D76">
        <w:t>— на учёт позиции партнёра;</w:t>
      </w:r>
    </w:p>
    <w:p w:rsidR="00133CB6" w:rsidRPr="00AE2D76" w:rsidRDefault="00133CB6" w:rsidP="00133CB6">
      <w:pPr>
        <w:ind w:firstLine="709"/>
        <w:jc w:val="both"/>
      </w:pPr>
      <w:r w:rsidRPr="00AE2D76">
        <w:t>— на организацию и осуществление сотрудничества;</w:t>
      </w:r>
    </w:p>
    <w:p w:rsidR="00133CB6" w:rsidRPr="00AE2D76" w:rsidRDefault="00133CB6" w:rsidP="00133CB6">
      <w:pPr>
        <w:ind w:firstLine="709"/>
        <w:jc w:val="both"/>
      </w:pPr>
      <w:r w:rsidRPr="00AE2D76">
        <w:t>— на передачу информации и отображение предметного содержания;</w:t>
      </w:r>
    </w:p>
    <w:p w:rsidR="00133CB6" w:rsidRPr="00AE2D76" w:rsidRDefault="00133CB6" w:rsidP="00133CB6">
      <w:pPr>
        <w:ind w:firstLine="709"/>
        <w:jc w:val="both"/>
      </w:pPr>
      <w:r w:rsidRPr="00AE2D76">
        <w:t>— тренинги коммуникативных навыков;</w:t>
      </w:r>
    </w:p>
    <w:p w:rsidR="00133CB6" w:rsidRPr="00AE2D76" w:rsidRDefault="00133CB6" w:rsidP="00133CB6">
      <w:pPr>
        <w:ind w:firstLine="709"/>
        <w:jc w:val="both"/>
      </w:pPr>
      <w:r w:rsidRPr="00AE2D76">
        <w:t>— </w:t>
      </w:r>
      <w:proofErr w:type="spellStart"/>
      <w:r w:rsidRPr="00AE2D76">
        <w:t>олевые</w:t>
      </w:r>
      <w:proofErr w:type="spellEnd"/>
      <w:r w:rsidRPr="00AE2D76">
        <w:t xml:space="preserve"> игры;</w:t>
      </w:r>
    </w:p>
    <w:p w:rsidR="00133CB6" w:rsidRPr="00AE2D76" w:rsidRDefault="00133CB6" w:rsidP="00133CB6">
      <w:pPr>
        <w:ind w:firstLine="709"/>
        <w:jc w:val="both"/>
      </w:pPr>
      <w:r w:rsidRPr="00AE2D76">
        <w:t>— групповые игры.</w:t>
      </w:r>
    </w:p>
    <w:p w:rsidR="00133CB6" w:rsidRPr="00AE2D76" w:rsidRDefault="00133CB6" w:rsidP="00133CB6">
      <w:pPr>
        <w:jc w:val="both"/>
      </w:pPr>
      <w:r w:rsidRPr="00AE2D76">
        <w:t>Познавательные универсальные учебные действия:</w:t>
      </w:r>
    </w:p>
    <w:p w:rsidR="00133CB6" w:rsidRPr="00AE2D76" w:rsidRDefault="00133CB6" w:rsidP="00133CB6">
      <w:pPr>
        <w:ind w:firstLine="709"/>
        <w:jc w:val="both"/>
      </w:pPr>
      <w:r w:rsidRPr="00AE2D76">
        <w:t>— задачи и проекты на выстраивание стратегии поиска решения задач;</w:t>
      </w:r>
    </w:p>
    <w:p w:rsidR="00133CB6" w:rsidRPr="00AE2D76" w:rsidRDefault="00133CB6" w:rsidP="00133CB6">
      <w:pPr>
        <w:ind w:firstLine="709"/>
        <w:jc w:val="both"/>
      </w:pPr>
      <w:r w:rsidRPr="00AE2D76">
        <w:t xml:space="preserve">— задачи и проекты на </w:t>
      </w:r>
      <w:proofErr w:type="spellStart"/>
      <w:r w:rsidRPr="00AE2D76">
        <w:t>сериацию</w:t>
      </w:r>
      <w:proofErr w:type="spellEnd"/>
      <w:r w:rsidRPr="00AE2D76">
        <w:t>, сравнение, оценивание;</w:t>
      </w:r>
    </w:p>
    <w:p w:rsidR="00133CB6" w:rsidRPr="00AE2D76" w:rsidRDefault="00133CB6" w:rsidP="00133CB6">
      <w:pPr>
        <w:ind w:firstLine="709"/>
        <w:jc w:val="both"/>
      </w:pPr>
      <w:r w:rsidRPr="00AE2D76">
        <w:t>— задачи и проекты на проведение эмпирического исследования;</w:t>
      </w:r>
    </w:p>
    <w:p w:rsidR="00133CB6" w:rsidRPr="00AE2D76" w:rsidRDefault="00133CB6" w:rsidP="00133CB6">
      <w:pPr>
        <w:ind w:firstLine="709"/>
        <w:jc w:val="both"/>
      </w:pPr>
      <w:r w:rsidRPr="00AE2D76">
        <w:t>— задачи и проекты на проведение теоретического исследования;</w:t>
      </w:r>
    </w:p>
    <w:p w:rsidR="00133CB6" w:rsidRPr="00AE2D76" w:rsidRDefault="00133CB6" w:rsidP="00133CB6">
      <w:pPr>
        <w:ind w:firstLine="709"/>
        <w:jc w:val="both"/>
      </w:pPr>
      <w:r w:rsidRPr="00AE2D76">
        <w:t>— задачи на смысловое чтение.</w:t>
      </w:r>
    </w:p>
    <w:p w:rsidR="00133CB6" w:rsidRPr="00AE2D76" w:rsidRDefault="00133CB6" w:rsidP="00133CB6">
      <w:pPr>
        <w:jc w:val="both"/>
      </w:pPr>
      <w:r w:rsidRPr="00AE2D76">
        <w:t>Регулятивные универсальные учебные действия:</w:t>
      </w:r>
    </w:p>
    <w:p w:rsidR="00133CB6" w:rsidRPr="00AE2D76" w:rsidRDefault="00133CB6" w:rsidP="00133CB6">
      <w:pPr>
        <w:ind w:firstLine="993"/>
        <w:jc w:val="both"/>
      </w:pPr>
      <w:r w:rsidRPr="00AE2D76">
        <w:t>— на планирование;</w:t>
      </w:r>
    </w:p>
    <w:p w:rsidR="00133CB6" w:rsidRPr="00AE2D76" w:rsidRDefault="00133CB6" w:rsidP="00133CB6">
      <w:pPr>
        <w:ind w:firstLine="993"/>
        <w:jc w:val="both"/>
      </w:pPr>
      <w:r w:rsidRPr="00AE2D76">
        <w:t>— на рефлексию;</w:t>
      </w:r>
    </w:p>
    <w:p w:rsidR="00133CB6" w:rsidRPr="00AE2D76" w:rsidRDefault="00133CB6" w:rsidP="00133CB6">
      <w:pPr>
        <w:ind w:firstLine="993"/>
        <w:jc w:val="both"/>
      </w:pPr>
      <w:r w:rsidRPr="00AE2D76">
        <w:t>— на ориентировку в ситуации;</w:t>
      </w:r>
    </w:p>
    <w:p w:rsidR="00133CB6" w:rsidRPr="00AE2D76" w:rsidRDefault="00133CB6" w:rsidP="00133CB6">
      <w:pPr>
        <w:ind w:firstLine="993"/>
        <w:jc w:val="both"/>
      </w:pPr>
      <w:r w:rsidRPr="00AE2D76">
        <w:t>— на прогнозирование;</w:t>
      </w:r>
    </w:p>
    <w:p w:rsidR="00133CB6" w:rsidRPr="00AE2D76" w:rsidRDefault="00133CB6" w:rsidP="00133CB6">
      <w:pPr>
        <w:ind w:firstLine="993"/>
        <w:jc w:val="both"/>
      </w:pPr>
      <w:r w:rsidRPr="00AE2D76">
        <w:t>— на целеполагание;</w:t>
      </w:r>
    </w:p>
    <w:p w:rsidR="00133CB6" w:rsidRPr="00AE2D76" w:rsidRDefault="00133CB6" w:rsidP="00133CB6">
      <w:pPr>
        <w:ind w:firstLine="993"/>
        <w:jc w:val="both"/>
      </w:pPr>
      <w:r w:rsidRPr="00AE2D76">
        <w:t>— на оценивание;</w:t>
      </w:r>
    </w:p>
    <w:p w:rsidR="00133CB6" w:rsidRPr="00AE2D76" w:rsidRDefault="00133CB6" w:rsidP="00133CB6">
      <w:pPr>
        <w:ind w:firstLine="993"/>
        <w:jc w:val="both"/>
      </w:pPr>
      <w:r w:rsidRPr="00AE2D76">
        <w:t>— на принятие решения;</w:t>
      </w:r>
    </w:p>
    <w:p w:rsidR="00133CB6" w:rsidRPr="00AE2D76" w:rsidRDefault="00133CB6" w:rsidP="00133CB6">
      <w:pPr>
        <w:ind w:firstLine="993"/>
        <w:jc w:val="both"/>
      </w:pPr>
      <w:r w:rsidRPr="00AE2D76">
        <w:lastRenderedPageBreak/>
        <w:t>— на самоконтроль;</w:t>
      </w:r>
    </w:p>
    <w:p w:rsidR="00133CB6" w:rsidRPr="00AE2D76" w:rsidRDefault="00133CB6" w:rsidP="00133CB6">
      <w:pPr>
        <w:ind w:firstLine="993"/>
        <w:jc w:val="both"/>
      </w:pPr>
      <w:r w:rsidRPr="00AE2D76">
        <w:t>— на коррекцию.</w:t>
      </w:r>
    </w:p>
    <w:p w:rsidR="00133CB6" w:rsidRPr="00AE2D76" w:rsidRDefault="00133CB6" w:rsidP="00133CB6">
      <w:pPr>
        <w:jc w:val="both"/>
      </w:pPr>
      <w:r w:rsidRPr="00AE2D76">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AE2D76">
        <w:t>внутришкольного</w:t>
      </w:r>
      <w:proofErr w:type="spellEnd"/>
      <w:r w:rsidRPr="00AE2D76">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w:t>
      </w:r>
      <w:r w:rsidR="00B95CB7">
        <w:t>информации, подготовку предвари</w:t>
      </w:r>
      <w:r w:rsidRPr="00AE2D76">
        <w:t>тельного наброска, черновой и окончательной версий, обсуждение и презентацию.</w:t>
      </w:r>
    </w:p>
    <w:p w:rsidR="00133CB6" w:rsidRPr="00AE2D76" w:rsidRDefault="00133CB6" w:rsidP="00C94C3F">
      <w:pPr>
        <w:ind w:firstLine="708"/>
        <w:jc w:val="both"/>
      </w:pPr>
      <w:r w:rsidRPr="00AE2D76">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133CB6" w:rsidRPr="00AE2D76" w:rsidRDefault="00133CB6" w:rsidP="00C94C3F">
      <w:pPr>
        <w:ind w:firstLine="708"/>
        <w:jc w:val="both"/>
      </w:pPr>
      <w:r w:rsidRPr="00AE2D76">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133CB6" w:rsidRPr="00AE2D76" w:rsidRDefault="00133CB6" w:rsidP="00133CB6">
      <w:pPr>
        <w:ind w:firstLine="709"/>
        <w:jc w:val="both"/>
      </w:pPr>
      <w:r w:rsidRPr="00AE2D76">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133CB6" w:rsidRPr="00AE2D76" w:rsidRDefault="00133CB6" w:rsidP="00133CB6">
      <w:pPr>
        <w:ind w:firstLine="709"/>
        <w:jc w:val="both"/>
      </w:pPr>
      <w:r w:rsidRPr="00AE2D76">
        <w:t xml:space="preserve">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w:t>
      </w:r>
      <w:proofErr w:type="spellStart"/>
      <w:r w:rsidRPr="00AE2D76">
        <w:t>референтными</w:t>
      </w:r>
      <w:proofErr w:type="spellEnd"/>
      <w:r w:rsidRPr="00AE2D76">
        <w:t xml:space="preserve"> группами </w:t>
      </w:r>
      <w:proofErr w:type="spellStart"/>
      <w:r w:rsidRPr="00AE2D76">
        <w:t>одноклас-сников</w:t>
      </w:r>
      <w:proofErr w:type="spellEnd"/>
      <w:r w:rsidRPr="00AE2D76">
        <w:t>,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133CB6" w:rsidRPr="00AE2D76" w:rsidRDefault="00133CB6" w:rsidP="00133CB6">
      <w:pPr>
        <w:ind w:firstLine="709"/>
        <w:jc w:val="both"/>
      </w:pPr>
      <w:r w:rsidRPr="00AE2D76">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133CB6" w:rsidRPr="00AE2D76" w:rsidRDefault="00133CB6" w:rsidP="00133CB6">
      <w:pPr>
        <w:jc w:val="both"/>
      </w:pPr>
      <w:r w:rsidRPr="00AE2D76">
        <w:t>При построении учебно-исследовательского процесса учителю важно учесть следующие моменты:</w:t>
      </w:r>
    </w:p>
    <w:p w:rsidR="00133CB6" w:rsidRPr="00AE2D76" w:rsidRDefault="00133CB6" w:rsidP="00133CB6">
      <w:pPr>
        <w:ind w:left="709"/>
        <w:jc w:val="both"/>
      </w:pPr>
      <w:r w:rsidRPr="00AE2D76">
        <w:t>— тема исследования должна быть на самом деле интересна для ученика и совпадать с кругом интереса учителя;</w:t>
      </w:r>
    </w:p>
    <w:p w:rsidR="00133CB6" w:rsidRPr="00AE2D76" w:rsidRDefault="00133CB6" w:rsidP="00133CB6">
      <w:pPr>
        <w:ind w:left="709"/>
        <w:jc w:val="both"/>
      </w:pPr>
      <w:r w:rsidRPr="00AE2D76">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133CB6" w:rsidRPr="00AE2D76" w:rsidRDefault="00133CB6" w:rsidP="00133CB6">
      <w:pPr>
        <w:ind w:left="709"/>
        <w:jc w:val="both"/>
      </w:pPr>
      <w:r w:rsidRPr="00AE2D76">
        <w:lastRenderedPageBreak/>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133CB6" w:rsidRPr="00AE2D76" w:rsidRDefault="00133CB6" w:rsidP="00133CB6">
      <w:pPr>
        <w:ind w:left="709"/>
        <w:jc w:val="both"/>
      </w:pPr>
      <w:r w:rsidRPr="00AE2D76">
        <w:t>— раскрытие проблемы в первую очередь должно приносить что-то новое ученику, а уже потом науке.</w:t>
      </w:r>
    </w:p>
    <w:p w:rsidR="00133CB6" w:rsidRPr="00AE2D76" w:rsidRDefault="00133CB6" w:rsidP="00133CB6">
      <w:pPr>
        <w:jc w:val="both"/>
      </w:pPr>
      <w:r w:rsidRPr="00AE2D76">
        <w:t>Учебно-исследовательская и проектная деятельность имеют как общие, так и специфические черты.</w:t>
      </w:r>
    </w:p>
    <w:p w:rsidR="00133CB6" w:rsidRPr="00AE2D76" w:rsidRDefault="00133CB6" w:rsidP="00133CB6">
      <w:pPr>
        <w:jc w:val="both"/>
      </w:pPr>
      <w:r w:rsidRPr="00AE2D76">
        <w:t>К общим характеристикам следует отнести:</w:t>
      </w:r>
    </w:p>
    <w:p w:rsidR="00133CB6" w:rsidRPr="00AE2D76" w:rsidRDefault="00133CB6" w:rsidP="00133CB6">
      <w:pPr>
        <w:ind w:left="851" w:firstLine="851"/>
        <w:jc w:val="both"/>
      </w:pPr>
      <w:r w:rsidRPr="00AE2D76">
        <w:t>• практически значимые цели и задачи учебно-исследовательской и проектной деятельности;</w:t>
      </w:r>
    </w:p>
    <w:p w:rsidR="00133CB6" w:rsidRPr="00AE2D76" w:rsidRDefault="00133CB6" w:rsidP="00133CB6">
      <w:pPr>
        <w:ind w:left="851" w:firstLine="851"/>
        <w:jc w:val="both"/>
      </w:pPr>
      <w:r w:rsidRPr="00AE2D76">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133CB6" w:rsidRPr="00AE2D76" w:rsidRDefault="00133CB6" w:rsidP="00133CB6">
      <w:pPr>
        <w:ind w:left="851" w:firstLine="851"/>
        <w:jc w:val="both"/>
      </w:pPr>
      <w:r w:rsidRPr="00AE2D76">
        <w:t>• компетентность в выбранной сфере исследования, творческую активность, собранность, аккуратность, целеустремлённость, высокую мотивацию.</w:t>
      </w:r>
    </w:p>
    <w:p w:rsidR="00133CB6" w:rsidRPr="00AE2D76" w:rsidRDefault="00133CB6" w:rsidP="00C94C3F">
      <w:pPr>
        <w:ind w:firstLine="708"/>
        <w:jc w:val="both"/>
      </w:pPr>
      <w:r w:rsidRPr="00AE2D76">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AE2D76">
        <w:t>неуспешности</w:t>
      </w:r>
      <w:proofErr w:type="spellEnd"/>
      <w:r w:rsidRPr="00AE2D76">
        <w:t>) исследовательской деятельности.</w:t>
      </w:r>
    </w:p>
    <w:p w:rsidR="00133CB6" w:rsidRPr="00AE2D76" w:rsidRDefault="00133CB6" w:rsidP="00133CB6">
      <w:pPr>
        <w:jc w:val="both"/>
      </w:pPr>
    </w:p>
    <w:p w:rsidR="00133CB6" w:rsidRPr="00AE2D76" w:rsidRDefault="00133CB6" w:rsidP="00133CB6">
      <w:pPr>
        <w:ind w:firstLine="709"/>
        <w:jc w:val="center"/>
        <w:rPr>
          <w:b/>
          <w:snapToGrid w:val="0"/>
        </w:rPr>
      </w:pPr>
      <w:r w:rsidRPr="00AE2D76">
        <w:rPr>
          <w:b/>
          <w:snapToGrid w:val="0"/>
        </w:rPr>
        <w:t>Специфические черты (различия) проектной и учебно-исследовательской деятельности</w:t>
      </w:r>
    </w:p>
    <w:p w:rsidR="00133CB6" w:rsidRPr="00AE2D76" w:rsidRDefault="00133CB6" w:rsidP="00133CB6">
      <w:pPr>
        <w:ind w:firstLine="709"/>
        <w:jc w:val="center"/>
        <w:rPr>
          <w:b/>
          <w:snapToGrid w:val="0"/>
          <w:sz w:val="20"/>
          <w:szCs w:val="20"/>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4785"/>
        <w:gridCol w:w="4785"/>
      </w:tblGrid>
      <w:tr w:rsidR="00133CB6" w:rsidRPr="00AE2D76" w:rsidTr="00133CB6">
        <w:tc>
          <w:tcPr>
            <w:tcW w:w="4785" w:type="dxa"/>
            <w:shd w:val="clear" w:color="auto" w:fill="9BBB59"/>
          </w:tcPr>
          <w:p w:rsidR="00133CB6" w:rsidRPr="00AE2D76" w:rsidRDefault="00133CB6" w:rsidP="00133CB6">
            <w:pPr>
              <w:jc w:val="center"/>
              <w:rPr>
                <w:b/>
                <w:bCs/>
                <w:snapToGrid w:val="0"/>
                <w:color w:val="FFFFFF"/>
                <w:sz w:val="20"/>
                <w:szCs w:val="20"/>
              </w:rPr>
            </w:pPr>
            <w:r w:rsidRPr="00AE2D76">
              <w:rPr>
                <w:b/>
                <w:bCs/>
                <w:snapToGrid w:val="0"/>
                <w:color w:val="FFFFFF"/>
                <w:sz w:val="20"/>
                <w:szCs w:val="20"/>
              </w:rPr>
              <w:t>Проектная деятельность</w:t>
            </w:r>
          </w:p>
        </w:tc>
        <w:tc>
          <w:tcPr>
            <w:tcW w:w="4786" w:type="dxa"/>
            <w:shd w:val="clear" w:color="auto" w:fill="9BBB59"/>
          </w:tcPr>
          <w:p w:rsidR="00133CB6" w:rsidRPr="00AE2D76" w:rsidRDefault="00133CB6" w:rsidP="00133CB6">
            <w:pPr>
              <w:jc w:val="center"/>
              <w:rPr>
                <w:b/>
                <w:bCs/>
                <w:snapToGrid w:val="0"/>
                <w:color w:val="FFFFFF"/>
                <w:sz w:val="20"/>
                <w:szCs w:val="20"/>
              </w:rPr>
            </w:pPr>
            <w:r w:rsidRPr="00AE2D76">
              <w:rPr>
                <w:b/>
                <w:bCs/>
                <w:snapToGrid w:val="0"/>
                <w:color w:val="FFFFFF"/>
                <w:sz w:val="20"/>
                <w:szCs w:val="20"/>
              </w:rPr>
              <w:t>Учебно-исследовательская деятельность</w:t>
            </w:r>
          </w:p>
        </w:tc>
      </w:tr>
      <w:tr w:rsidR="00133CB6" w:rsidRPr="00AE2D76" w:rsidTr="00133CB6">
        <w:tc>
          <w:tcPr>
            <w:tcW w:w="4785" w:type="dxa"/>
            <w:tcBorders>
              <w:top w:val="single" w:sz="8" w:space="0" w:color="9BBB59"/>
              <w:left w:val="single" w:sz="8" w:space="0" w:color="9BBB59"/>
              <w:bottom w:val="single" w:sz="8" w:space="0" w:color="9BBB59"/>
            </w:tcBorders>
            <w:shd w:val="clear" w:color="auto" w:fill="auto"/>
          </w:tcPr>
          <w:p w:rsidR="00133CB6" w:rsidRPr="00AE2D76" w:rsidRDefault="00133CB6" w:rsidP="00133CB6">
            <w:pPr>
              <w:jc w:val="both"/>
              <w:rPr>
                <w:b/>
                <w:bCs/>
                <w:snapToGrid w:val="0"/>
                <w:sz w:val="20"/>
                <w:szCs w:val="20"/>
              </w:rPr>
            </w:pPr>
            <w:r w:rsidRPr="00AE2D76">
              <w:rPr>
                <w:b/>
                <w:bCs/>
                <w:snapToGrid w:val="0"/>
                <w:sz w:val="20"/>
                <w:szCs w:val="2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8" w:space="0" w:color="9BBB59"/>
              <w:bottom w:val="single" w:sz="8" w:space="0" w:color="9BBB59"/>
              <w:right w:val="single" w:sz="8" w:space="0" w:color="9BBB59"/>
            </w:tcBorders>
            <w:shd w:val="clear" w:color="auto" w:fill="auto"/>
          </w:tcPr>
          <w:p w:rsidR="00133CB6" w:rsidRPr="00AE2D76" w:rsidRDefault="00133CB6" w:rsidP="00133CB6">
            <w:pPr>
              <w:jc w:val="both"/>
              <w:rPr>
                <w:snapToGrid w:val="0"/>
                <w:sz w:val="20"/>
                <w:szCs w:val="20"/>
              </w:rPr>
            </w:pPr>
            <w:r w:rsidRPr="00AE2D76">
              <w:rPr>
                <w:snapToGrid w:val="0"/>
                <w:sz w:val="20"/>
                <w:szCs w:val="2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133CB6" w:rsidRPr="00AE2D76" w:rsidTr="00133CB6">
        <w:tc>
          <w:tcPr>
            <w:tcW w:w="4785" w:type="dxa"/>
            <w:shd w:val="clear" w:color="auto" w:fill="auto"/>
          </w:tcPr>
          <w:p w:rsidR="00133CB6" w:rsidRPr="00AE2D76" w:rsidRDefault="00133CB6" w:rsidP="00133CB6">
            <w:pPr>
              <w:jc w:val="both"/>
              <w:rPr>
                <w:b/>
                <w:bCs/>
                <w:snapToGrid w:val="0"/>
                <w:sz w:val="20"/>
                <w:szCs w:val="20"/>
              </w:rPr>
            </w:pPr>
            <w:r w:rsidRPr="00AE2D76">
              <w:rPr>
                <w:b/>
                <w:bCs/>
                <w:snapToGrid w:val="0"/>
                <w:sz w:val="20"/>
                <w:szCs w:val="2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shd w:val="clear" w:color="auto" w:fill="auto"/>
          </w:tcPr>
          <w:p w:rsidR="00133CB6" w:rsidRPr="00AE2D76" w:rsidRDefault="00133CB6" w:rsidP="00133CB6">
            <w:pPr>
              <w:jc w:val="both"/>
              <w:rPr>
                <w:snapToGrid w:val="0"/>
                <w:sz w:val="20"/>
                <w:szCs w:val="20"/>
              </w:rPr>
            </w:pPr>
            <w:r w:rsidRPr="00AE2D76">
              <w:rPr>
                <w:snapToGrid w:val="0"/>
                <w:sz w:val="20"/>
                <w:szCs w:val="2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133CB6" w:rsidRPr="00AE2D76" w:rsidRDefault="00133CB6" w:rsidP="00133CB6">
      <w:pPr>
        <w:jc w:val="both"/>
      </w:pPr>
    </w:p>
    <w:p w:rsidR="00133CB6" w:rsidRPr="00AE2D76" w:rsidRDefault="00133CB6" w:rsidP="00C94C3F">
      <w:pPr>
        <w:ind w:firstLine="708"/>
        <w:jc w:val="both"/>
      </w:pPr>
      <w:r w:rsidRPr="00AE2D76">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AE2D76">
        <w:t>межпредметных</w:t>
      </w:r>
      <w:proofErr w:type="spellEnd"/>
      <w:r w:rsidRPr="00AE2D76">
        <w:t xml:space="preserve">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133CB6" w:rsidRPr="00AE2D76" w:rsidRDefault="00133CB6" w:rsidP="00C94C3F">
      <w:pPr>
        <w:ind w:firstLine="708"/>
        <w:jc w:val="both"/>
      </w:pPr>
      <w:r w:rsidRPr="00AE2D76">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w:t>
      </w:r>
      <w:r w:rsidRPr="00AE2D76">
        <w:lastRenderedPageBreak/>
        <w:t>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133CB6" w:rsidRPr="00AE2D76" w:rsidRDefault="00133CB6" w:rsidP="00C94C3F">
      <w:pPr>
        <w:ind w:firstLine="708"/>
        <w:jc w:val="both"/>
      </w:pPr>
      <w:r w:rsidRPr="00AE2D76">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133CB6" w:rsidRPr="00AE2D76" w:rsidRDefault="00133CB6" w:rsidP="00133CB6">
      <w:pPr>
        <w:ind w:left="993"/>
        <w:jc w:val="both"/>
      </w:pPr>
      <w:r w:rsidRPr="00AE2D76">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133CB6" w:rsidRPr="00AE2D76" w:rsidRDefault="00133CB6" w:rsidP="00133CB6">
      <w:pPr>
        <w:ind w:left="993"/>
        <w:jc w:val="both"/>
      </w:pPr>
      <w:r w:rsidRPr="00AE2D76">
        <w:t xml:space="preserve">• содержанию: </w:t>
      </w:r>
      <w:proofErr w:type="spellStart"/>
      <w:r w:rsidRPr="00AE2D76">
        <w:t>монопредметный</w:t>
      </w:r>
      <w:proofErr w:type="spellEnd"/>
      <w:r w:rsidRPr="00AE2D76">
        <w:t xml:space="preserve">, </w:t>
      </w:r>
      <w:proofErr w:type="spellStart"/>
      <w:r w:rsidRPr="00AE2D76">
        <w:t>метапредметный</w:t>
      </w:r>
      <w:proofErr w:type="spellEnd"/>
      <w:r w:rsidRPr="00AE2D76">
        <w:t>, относящийся к области знаний (нескольким областям), относящийся к области деятельности и пр.;</w:t>
      </w:r>
    </w:p>
    <w:p w:rsidR="00133CB6" w:rsidRPr="00AE2D76" w:rsidRDefault="00133CB6" w:rsidP="00133CB6">
      <w:pPr>
        <w:ind w:left="993"/>
        <w:jc w:val="both"/>
      </w:pPr>
      <w:r w:rsidRPr="00AE2D76">
        <w:t xml:space="preserve">• количеству участников: индивидуальный, парный, </w:t>
      </w:r>
      <w:proofErr w:type="spellStart"/>
      <w:r w:rsidRPr="00AE2D76">
        <w:t>малогрупповой</w:t>
      </w:r>
      <w:proofErr w:type="spellEnd"/>
      <w:r w:rsidRPr="00AE2D76">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133CB6" w:rsidRPr="00AE2D76" w:rsidRDefault="00133CB6" w:rsidP="00133CB6">
      <w:pPr>
        <w:ind w:left="993"/>
        <w:jc w:val="both"/>
      </w:pPr>
      <w:r w:rsidRPr="00AE2D76">
        <w:t>• длительности (продолжительности) проекта: от проекта-урока до многолетнего проекта;</w:t>
      </w:r>
    </w:p>
    <w:p w:rsidR="00133CB6" w:rsidRPr="00AE2D76" w:rsidRDefault="00133CB6" w:rsidP="00133CB6">
      <w:pPr>
        <w:ind w:left="993"/>
        <w:jc w:val="both"/>
      </w:pPr>
      <w:r w:rsidRPr="00AE2D76">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133CB6" w:rsidRPr="00AE2D76" w:rsidRDefault="00133CB6" w:rsidP="00C94C3F">
      <w:pPr>
        <w:ind w:firstLine="708"/>
        <w:jc w:val="both"/>
      </w:pPr>
      <w:r w:rsidRPr="00AE2D76">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133CB6" w:rsidRPr="00AE2D76" w:rsidRDefault="00133CB6" w:rsidP="00C94C3F">
      <w:pPr>
        <w:ind w:firstLine="708"/>
        <w:jc w:val="both"/>
      </w:pPr>
      <w:r w:rsidRPr="00AE2D76">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p>
    <w:p w:rsidR="00133CB6" w:rsidRPr="00AE2D76" w:rsidRDefault="00133CB6" w:rsidP="00C94C3F">
      <w:pPr>
        <w:ind w:firstLine="708"/>
        <w:jc w:val="both"/>
      </w:pPr>
      <w:r w:rsidRPr="00AE2D76">
        <w:t xml:space="preserve">Одной из особенностей работы над проектом является </w:t>
      </w:r>
      <w:proofErr w:type="spellStart"/>
      <w:r w:rsidRPr="00AE2D76">
        <w:t>самооценивание</w:t>
      </w:r>
      <w:proofErr w:type="spellEnd"/>
      <w:r w:rsidRPr="00AE2D76">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133CB6" w:rsidRPr="00AE2D76" w:rsidRDefault="00133CB6" w:rsidP="00C94C3F">
      <w:pPr>
        <w:ind w:firstLine="708"/>
        <w:jc w:val="both"/>
      </w:pPr>
      <w:r w:rsidRPr="00AE2D76">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133CB6" w:rsidRPr="00AE2D76" w:rsidRDefault="00133CB6" w:rsidP="00133CB6">
      <w:pPr>
        <w:ind w:left="993"/>
        <w:jc w:val="both"/>
      </w:pPr>
      <w:r w:rsidRPr="00AE2D76">
        <w:t>• оказывать поддержку и содействие тем, от кого зависит достижение цели;</w:t>
      </w:r>
    </w:p>
    <w:p w:rsidR="00133CB6" w:rsidRPr="00AE2D76" w:rsidRDefault="00133CB6" w:rsidP="00133CB6">
      <w:pPr>
        <w:ind w:left="993"/>
        <w:jc w:val="both"/>
      </w:pPr>
      <w:r w:rsidRPr="00AE2D76">
        <w:t>• обеспечивать бесконфликтную совместную работу в группе;</w:t>
      </w:r>
    </w:p>
    <w:p w:rsidR="00133CB6" w:rsidRPr="00AE2D76" w:rsidRDefault="00133CB6" w:rsidP="00133CB6">
      <w:pPr>
        <w:ind w:left="993"/>
        <w:jc w:val="both"/>
      </w:pPr>
      <w:r w:rsidRPr="00AE2D76">
        <w:t>• устанавливать с партнёрами отношения взаимопонимания;</w:t>
      </w:r>
    </w:p>
    <w:p w:rsidR="00133CB6" w:rsidRPr="00AE2D76" w:rsidRDefault="00133CB6" w:rsidP="00133CB6">
      <w:pPr>
        <w:ind w:left="993"/>
        <w:jc w:val="both"/>
      </w:pPr>
      <w:r w:rsidRPr="00AE2D76">
        <w:t>• проводить эффективные групповые обсуждения;</w:t>
      </w:r>
    </w:p>
    <w:p w:rsidR="00133CB6" w:rsidRPr="00AE2D76" w:rsidRDefault="00133CB6" w:rsidP="00133CB6">
      <w:pPr>
        <w:ind w:left="993"/>
        <w:jc w:val="both"/>
      </w:pPr>
      <w:r w:rsidRPr="00AE2D76">
        <w:t>• обеспечивать обмен знаниями между членами группы для принятия эффективных совместных решений;</w:t>
      </w:r>
    </w:p>
    <w:p w:rsidR="00133CB6" w:rsidRPr="00AE2D76" w:rsidRDefault="00133CB6" w:rsidP="00133CB6">
      <w:pPr>
        <w:ind w:left="993"/>
        <w:jc w:val="both"/>
      </w:pPr>
      <w:r w:rsidRPr="00AE2D76">
        <w:t>• чётко формулировать цели группы и позволять её участникам проявлять инициативу для достижения этих целей;</w:t>
      </w:r>
    </w:p>
    <w:p w:rsidR="00133CB6" w:rsidRPr="00AE2D76" w:rsidRDefault="00133CB6" w:rsidP="00133CB6">
      <w:pPr>
        <w:ind w:left="993"/>
        <w:jc w:val="both"/>
      </w:pPr>
      <w:r w:rsidRPr="00AE2D76">
        <w:t>• адекватно реагировать на нужды других.</w:t>
      </w:r>
    </w:p>
    <w:p w:rsidR="00133CB6" w:rsidRPr="00AE2D76" w:rsidRDefault="00133CB6" w:rsidP="00C94C3F">
      <w:pPr>
        <w:ind w:firstLine="708"/>
        <w:jc w:val="both"/>
      </w:pPr>
      <w:r w:rsidRPr="00AE2D76">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w:t>
      </w:r>
      <w:r w:rsidRPr="00AE2D76">
        <w:lastRenderedPageBreak/>
        <w:t>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133CB6" w:rsidRPr="00AE2D76" w:rsidRDefault="00133CB6" w:rsidP="00C94C3F">
      <w:pPr>
        <w:ind w:firstLine="708"/>
        <w:jc w:val="both"/>
      </w:pPr>
      <w:r w:rsidRPr="00AE2D76">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133CB6" w:rsidRPr="00AE2D76" w:rsidRDefault="00133CB6" w:rsidP="00C94C3F">
      <w:pPr>
        <w:ind w:firstLine="708"/>
        <w:jc w:val="both"/>
      </w:pPr>
      <w:r w:rsidRPr="00AE2D76">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133CB6" w:rsidRPr="00AE2D76" w:rsidRDefault="00133CB6" w:rsidP="00C94C3F">
      <w:pPr>
        <w:ind w:firstLine="708"/>
        <w:jc w:val="both"/>
      </w:pPr>
      <w:r w:rsidRPr="00AE2D76">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w:t>
      </w:r>
      <w:r w:rsidR="00B95CB7">
        <w:t>рованию у обучающихся уважитель</w:t>
      </w:r>
      <w:r w:rsidRPr="00AE2D76">
        <w:t>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133CB6" w:rsidRPr="00AE2D76" w:rsidRDefault="00133CB6" w:rsidP="00133CB6">
      <w:pPr>
        <w:jc w:val="both"/>
      </w:pPr>
      <w:r w:rsidRPr="00AE2D76">
        <w:t>Для успешного осуществления учебно-исследовательской деятельности обучающиеся должны овладеть следующими действиями:</w:t>
      </w:r>
    </w:p>
    <w:p w:rsidR="00133CB6" w:rsidRPr="00AE2D76" w:rsidRDefault="00133CB6" w:rsidP="00133CB6">
      <w:pPr>
        <w:ind w:left="993"/>
        <w:jc w:val="both"/>
      </w:pPr>
      <w:r w:rsidRPr="00AE2D76">
        <w:t>• постановка проблемы и аргументирование её актуальности;</w:t>
      </w:r>
    </w:p>
    <w:p w:rsidR="00133CB6" w:rsidRPr="00AE2D76" w:rsidRDefault="00133CB6" w:rsidP="00133CB6">
      <w:pPr>
        <w:ind w:left="993"/>
        <w:jc w:val="both"/>
      </w:pPr>
      <w:r w:rsidRPr="00AE2D76">
        <w:t>• формулировка гипотезы исследования и раскрытие замысла — сущности будущей деятельности;</w:t>
      </w:r>
    </w:p>
    <w:p w:rsidR="00133CB6" w:rsidRPr="00AE2D76" w:rsidRDefault="00133CB6" w:rsidP="00133CB6">
      <w:pPr>
        <w:ind w:left="993"/>
        <w:jc w:val="both"/>
      </w:pPr>
      <w:r w:rsidRPr="00AE2D76">
        <w:t xml:space="preserve">• планирование исследовательских работ и выбор необходимого </w:t>
      </w:r>
      <w:proofErr w:type="spellStart"/>
      <w:r w:rsidRPr="00AE2D76">
        <w:t>инстру-ментария</w:t>
      </w:r>
      <w:proofErr w:type="spellEnd"/>
      <w:r w:rsidRPr="00AE2D76">
        <w:t>;</w:t>
      </w:r>
    </w:p>
    <w:p w:rsidR="00133CB6" w:rsidRPr="00AE2D76" w:rsidRDefault="00133CB6" w:rsidP="00133CB6">
      <w:pPr>
        <w:ind w:left="993"/>
        <w:jc w:val="both"/>
      </w:pPr>
      <w:r w:rsidRPr="00AE2D76">
        <w:t>• собственно проведение исследовани</w:t>
      </w:r>
      <w:r w:rsidR="00B95CB7">
        <w:t>я с обязательным поэтапным конт</w:t>
      </w:r>
      <w:r w:rsidRPr="00AE2D76">
        <w:t>ролем и коррекцией результатов работ;</w:t>
      </w:r>
    </w:p>
    <w:p w:rsidR="00133CB6" w:rsidRPr="00AE2D76" w:rsidRDefault="00133CB6" w:rsidP="00133CB6">
      <w:pPr>
        <w:ind w:left="993"/>
        <w:jc w:val="both"/>
      </w:pPr>
      <w:r w:rsidRPr="00AE2D76">
        <w:t>• оформление результатов учебно-исследовательской деятельности как конечного продукта;</w:t>
      </w:r>
    </w:p>
    <w:p w:rsidR="00133CB6" w:rsidRPr="00AE2D76" w:rsidRDefault="00133CB6" w:rsidP="00133CB6">
      <w:pPr>
        <w:ind w:left="993"/>
        <w:jc w:val="both"/>
      </w:pPr>
      <w:r w:rsidRPr="00AE2D76">
        <w:t>• представление результатов иссле</w:t>
      </w:r>
      <w:r w:rsidR="00B95CB7">
        <w:t>дования широкому кругу заинтере</w:t>
      </w:r>
      <w:r w:rsidRPr="00AE2D76">
        <w:t>сованных лиц для обсуждения и возможного дальнейшего практического использования.</w:t>
      </w:r>
    </w:p>
    <w:p w:rsidR="00133CB6" w:rsidRPr="00AE2D76" w:rsidRDefault="00133CB6" w:rsidP="00C94C3F">
      <w:pPr>
        <w:ind w:firstLine="708"/>
        <w:jc w:val="both"/>
      </w:pPr>
      <w:r w:rsidRPr="00AE2D76">
        <w:t xml:space="preserve">Специфика учебно-исследовательской </w:t>
      </w:r>
      <w:r w:rsidR="00B95CB7">
        <w:t>деятельности определяет многооб</w:t>
      </w:r>
      <w:r w:rsidRPr="00AE2D76">
        <w:t>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133CB6" w:rsidRPr="00AE2D76" w:rsidRDefault="00133CB6" w:rsidP="00133CB6">
      <w:pPr>
        <w:jc w:val="both"/>
      </w:pPr>
      <w:r w:rsidRPr="00AE2D76">
        <w:t>Формы организации учебно-исследовательской деятельности на урочных занятиях :</w:t>
      </w:r>
    </w:p>
    <w:p w:rsidR="00133CB6" w:rsidRPr="00AE2D76" w:rsidRDefault="00133CB6" w:rsidP="00133CB6">
      <w:pPr>
        <w:ind w:left="993"/>
        <w:jc w:val="both"/>
      </w:pPr>
      <w:r w:rsidRPr="00AE2D76">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133CB6" w:rsidRPr="00AE2D76" w:rsidRDefault="00133CB6" w:rsidP="00133CB6">
      <w:pPr>
        <w:ind w:left="993"/>
        <w:jc w:val="both"/>
      </w:pPr>
      <w:r w:rsidRPr="00AE2D76">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33CB6" w:rsidRPr="00AE2D76" w:rsidRDefault="00133CB6" w:rsidP="00133CB6">
      <w:pPr>
        <w:ind w:left="993"/>
        <w:jc w:val="both"/>
      </w:pPr>
      <w:r w:rsidRPr="00AE2D76">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133CB6" w:rsidRPr="00AE2D76" w:rsidRDefault="00133CB6" w:rsidP="00133CB6">
      <w:pPr>
        <w:jc w:val="both"/>
      </w:pPr>
      <w:r w:rsidRPr="00AE2D76">
        <w:t>Формы организации учебно-исследовательской деятельности на внеурочных занятиях:</w:t>
      </w:r>
    </w:p>
    <w:p w:rsidR="00133CB6" w:rsidRPr="00AE2D76" w:rsidRDefault="00133CB6" w:rsidP="00133CB6">
      <w:pPr>
        <w:ind w:left="993"/>
        <w:jc w:val="both"/>
      </w:pPr>
      <w:r w:rsidRPr="00AE2D76">
        <w:t>• исследовательская практика обучающихся;</w:t>
      </w:r>
    </w:p>
    <w:p w:rsidR="00133CB6" w:rsidRPr="00AE2D76" w:rsidRDefault="00133CB6" w:rsidP="00133CB6">
      <w:pPr>
        <w:ind w:left="993"/>
        <w:jc w:val="both"/>
      </w:pPr>
      <w:r w:rsidRPr="00AE2D76">
        <w:lastRenderedPageBreak/>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w:t>
      </w:r>
      <w:r w:rsidR="00B95CB7">
        <w:t>овательные экспедиции предусмат</w:t>
      </w:r>
      <w:r w:rsidRPr="00AE2D76">
        <w:t>ривают активную образовательную деятельность школьников, в том числе и исследовательского характера;</w:t>
      </w:r>
    </w:p>
    <w:p w:rsidR="00133CB6" w:rsidRPr="00AE2D76" w:rsidRDefault="00133CB6" w:rsidP="00133CB6">
      <w:pPr>
        <w:ind w:left="993"/>
        <w:jc w:val="both"/>
      </w:pPr>
      <w:r w:rsidRPr="00AE2D76">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133CB6" w:rsidRPr="00AE2D76" w:rsidRDefault="00133CB6" w:rsidP="00133CB6">
      <w:pPr>
        <w:ind w:left="993"/>
        <w:jc w:val="both"/>
      </w:pPr>
      <w:r w:rsidRPr="00AE2D76">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w:t>
      </w:r>
      <w:r w:rsidR="00B95CB7">
        <w:t>стречи с предс</w:t>
      </w:r>
      <w:r w:rsidRPr="00AE2D76">
        <w:t>тавителями науки и образования, экскурсии в учреждения науки и образования, сотрудничество с УНИО других школ;</w:t>
      </w:r>
    </w:p>
    <w:p w:rsidR="00133CB6" w:rsidRPr="00AE2D76" w:rsidRDefault="00133CB6" w:rsidP="00133CB6">
      <w:pPr>
        <w:ind w:left="993"/>
        <w:jc w:val="both"/>
      </w:pPr>
      <w:r w:rsidRPr="00AE2D76">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33CB6" w:rsidRPr="00AE2D76" w:rsidRDefault="00133CB6" w:rsidP="00C94C3F">
      <w:pPr>
        <w:ind w:firstLine="708"/>
        <w:jc w:val="both"/>
      </w:pPr>
      <w:r w:rsidRPr="00AE2D76">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AE2D76">
        <w:t>деятельностный</w:t>
      </w:r>
      <w:proofErr w:type="spellEnd"/>
      <w:r w:rsidRPr="00AE2D76">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При этом необходимо соблюдать ряд условий:</w:t>
      </w:r>
    </w:p>
    <w:p w:rsidR="00133CB6" w:rsidRPr="00AE2D76" w:rsidRDefault="00133CB6" w:rsidP="00133CB6">
      <w:pPr>
        <w:ind w:left="709"/>
        <w:jc w:val="both"/>
      </w:pPr>
      <w:r w:rsidRPr="00AE2D76">
        <w:t>• проект или учебное исследование должны быть выполнимыми и соответствовать возрасту, способностям и возможностям обучающегося;</w:t>
      </w:r>
    </w:p>
    <w:p w:rsidR="00133CB6" w:rsidRPr="00AE2D76" w:rsidRDefault="00133CB6" w:rsidP="00133CB6">
      <w:pPr>
        <w:ind w:left="709"/>
        <w:jc w:val="both"/>
      </w:pPr>
      <w:r w:rsidRPr="00AE2D76">
        <w:t>• для выполнения проекта должны быть все условия — информационные ресурсы, мастерские, клубы, школьные научные общества;</w:t>
      </w:r>
    </w:p>
    <w:p w:rsidR="00133CB6" w:rsidRPr="00AE2D76" w:rsidRDefault="00133CB6" w:rsidP="00133CB6">
      <w:pPr>
        <w:ind w:left="709"/>
        <w:jc w:val="both"/>
      </w:pPr>
      <w:r w:rsidRPr="00AE2D76">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133CB6" w:rsidRPr="00AE2D76" w:rsidRDefault="00133CB6" w:rsidP="00133CB6">
      <w:pPr>
        <w:ind w:left="709"/>
        <w:jc w:val="both"/>
      </w:pPr>
      <w:r w:rsidRPr="00AE2D76">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133CB6" w:rsidRPr="00AE2D76" w:rsidRDefault="00133CB6" w:rsidP="00133CB6">
      <w:pPr>
        <w:ind w:left="709"/>
        <w:jc w:val="both"/>
      </w:pPr>
      <w:r w:rsidRPr="00AE2D76">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133CB6" w:rsidRPr="00AE2D76" w:rsidRDefault="00133CB6" w:rsidP="00133CB6">
      <w:pPr>
        <w:ind w:left="709"/>
        <w:jc w:val="both"/>
      </w:pPr>
      <w:r w:rsidRPr="00AE2D76">
        <w:t xml:space="preserve">• необходимо наличие ясной и простой </w:t>
      </w:r>
      <w:proofErr w:type="spellStart"/>
      <w:r w:rsidRPr="00AE2D76">
        <w:t>критериальной</w:t>
      </w:r>
      <w:proofErr w:type="spellEnd"/>
      <w:r w:rsidRPr="00AE2D76">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133CB6" w:rsidRPr="00AE2D76" w:rsidRDefault="00133CB6" w:rsidP="00133CB6">
      <w:pPr>
        <w:ind w:left="709"/>
        <w:jc w:val="both"/>
      </w:pPr>
      <w:r w:rsidRPr="00AE2D76">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133CB6" w:rsidRPr="00AE2D76" w:rsidRDefault="00133CB6" w:rsidP="00C94C3F">
      <w:pPr>
        <w:ind w:firstLine="708"/>
        <w:jc w:val="both"/>
        <w:rPr>
          <w:b/>
        </w:rPr>
      </w:pPr>
      <w:bookmarkStart w:id="103" w:name="bookmark181"/>
      <w:r w:rsidRPr="00AE2D76">
        <w:rPr>
          <w:b/>
        </w:rPr>
        <w:t>Условия и средства формирования универсальных учебных действий</w:t>
      </w:r>
      <w:bookmarkEnd w:id="103"/>
    </w:p>
    <w:p w:rsidR="00133CB6" w:rsidRPr="00AE2D76" w:rsidRDefault="00133CB6" w:rsidP="00133CB6">
      <w:pPr>
        <w:jc w:val="both"/>
      </w:pPr>
      <w:bookmarkStart w:id="104" w:name="bookmark182"/>
      <w:r w:rsidRPr="00AE2D76">
        <w:t>Учебное сотрудничество</w:t>
      </w:r>
      <w:bookmarkEnd w:id="104"/>
    </w:p>
    <w:p w:rsidR="00133CB6" w:rsidRPr="00AE2D76" w:rsidRDefault="00133CB6" w:rsidP="00133CB6">
      <w:pPr>
        <w:jc w:val="both"/>
      </w:pPr>
      <w:r w:rsidRPr="00AE2D76">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w:t>
      </w:r>
      <w:r w:rsidRPr="00AE2D76">
        <w:lastRenderedPageBreak/>
        <w:t>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w:t>
      </w:r>
    </w:p>
    <w:p w:rsidR="00133CB6" w:rsidRPr="00AE2D76" w:rsidRDefault="00133CB6" w:rsidP="00133CB6">
      <w:pPr>
        <w:jc w:val="both"/>
      </w:pPr>
      <w:r w:rsidRPr="00AE2D76">
        <w:t>В условиях специально организуемог</w:t>
      </w:r>
      <w:r w:rsidR="00B95CB7">
        <w:t>о учебного сотрудничества форми</w:t>
      </w:r>
      <w:r w:rsidRPr="00AE2D76">
        <w:t>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33CB6" w:rsidRPr="00AE2D76" w:rsidRDefault="00133CB6" w:rsidP="00133CB6">
      <w:pPr>
        <w:ind w:left="709"/>
        <w:jc w:val="both"/>
      </w:pPr>
      <w:r w:rsidRPr="00AE2D76">
        <w:t>• распределение начальных действий и операций, заданное предметным условием совместной работы;</w:t>
      </w:r>
    </w:p>
    <w:p w:rsidR="00133CB6" w:rsidRPr="00AE2D76" w:rsidRDefault="00133CB6" w:rsidP="00133CB6">
      <w:pPr>
        <w:ind w:left="709"/>
        <w:jc w:val="both"/>
      </w:pPr>
      <w:r w:rsidRPr="00AE2D76">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33CB6" w:rsidRPr="00AE2D76" w:rsidRDefault="00133CB6" w:rsidP="00133CB6">
      <w:pPr>
        <w:ind w:left="709"/>
        <w:jc w:val="both"/>
      </w:pPr>
      <w:r w:rsidRPr="00AE2D76">
        <w:t>• взаимопонимание, определяющее для участников характер включения различных моделей действия в об</w:t>
      </w:r>
      <w:r w:rsidR="00B95CB7">
        <w:t>щий способ деятельности (взаимо</w:t>
      </w:r>
      <w:r w:rsidRPr="00AE2D76">
        <w:t>понимание позволяет установить соответствие собственного действия и его продукта и действия другого участника, включённого в деятельность);</w:t>
      </w:r>
    </w:p>
    <w:p w:rsidR="00133CB6" w:rsidRPr="00AE2D76" w:rsidRDefault="00133CB6" w:rsidP="00133CB6">
      <w:pPr>
        <w:ind w:left="709"/>
        <w:jc w:val="both"/>
      </w:pPr>
      <w:r w:rsidRPr="00AE2D76">
        <w:t>• коммуникацию (общение), обеспечивающую реализацию процессов распределения, обмена и взаимопонимания;</w:t>
      </w:r>
    </w:p>
    <w:p w:rsidR="00133CB6" w:rsidRPr="00AE2D76" w:rsidRDefault="00133CB6" w:rsidP="00133CB6">
      <w:pPr>
        <w:ind w:left="709"/>
        <w:jc w:val="both"/>
      </w:pPr>
      <w:r w:rsidRPr="00AE2D76">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33CB6" w:rsidRPr="00AE2D76" w:rsidRDefault="00133CB6" w:rsidP="00133CB6">
      <w:pPr>
        <w:ind w:left="709"/>
        <w:jc w:val="both"/>
      </w:pPr>
      <w:r w:rsidRPr="00AE2D76">
        <w:t>• рефлексию, обеспечивающую преодоление ограничений собственного действия относительно общей схемы деятельности.</w:t>
      </w:r>
    </w:p>
    <w:p w:rsidR="00133CB6" w:rsidRPr="00AE2D76" w:rsidRDefault="00133CB6" w:rsidP="00133CB6">
      <w:pPr>
        <w:jc w:val="both"/>
      </w:pPr>
      <w:bookmarkStart w:id="105" w:name="bookmark183"/>
      <w:r w:rsidRPr="00AE2D76">
        <w:t>Совместная деятельность</w:t>
      </w:r>
      <w:bookmarkEnd w:id="105"/>
    </w:p>
    <w:p w:rsidR="00133CB6" w:rsidRPr="00AE2D76" w:rsidRDefault="00133CB6" w:rsidP="00133CB6">
      <w:pPr>
        <w:jc w:val="both"/>
      </w:pPr>
      <w:r w:rsidRPr="00AE2D76">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133CB6" w:rsidRPr="00AE2D76" w:rsidRDefault="00133CB6" w:rsidP="00133CB6">
      <w:pPr>
        <w:jc w:val="both"/>
      </w:pPr>
      <w:r w:rsidRPr="00AE2D76">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133CB6" w:rsidRPr="00AE2D76" w:rsidRDefault="00133CB6" w:rsidP="00133CB6">
      <w:pPr>
        <w:jc w:val="both"/>
      </w:pPr>
      <w:r w:rsidRPr="00AE2D76">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133CB6" w:rsidRPr="00AE2D76" w:rsidRDefault="00133CB6" w:rsidP="00133CB6">
      <w:pPr>
        <w:jc w:val="both"/>
      </w:pPr>
      <w:r w:rsidRPr="00AE2D76">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133CB6" w:rsidRPr="00AE2D76" w:rsidRDefault="00133CB6" w:rsidP="00133CB6">
      <w:pPr>
        <w:jc w:val="both"/>
      </w:pPr>
      <w:r w:rsidRPr="00AE2D76">
        <w:t>Цели организации работы в группе:</w:t>
      </w:r>
    </w:p>
    <w:p w:rsidR="00133CB6" w:rsidRPr="00AE2D76" w:rsidRDefault="00133CB6" w:rsidP="00133CB6">
      <w:pPr>
        <w:ind w:left="709"/>
        <w:jc w:val="both"/>
      </w:pPr>
      <w:r w:rsidRPr="00AE2D76">
        <w:t>• создание учебной мотивации;</w:t>
      </w:r>
    </w:p>
    <w:p w:rsidR="00133CB6" w:rsidRPr="00AE2D76" w:rsidRDefault="00133CB6" w:rsidP="00133CB6">
      <w:pPr>
        <w:ind w:left="709"/>
        <w:jc w:val="both"/>
      </w:pPr>
      <w:r w:rsidRPr="00AE2D76">
        <w:t>• пробуждение в учениках познавательного интереса;</w:t>
      </w:r>
    </w:p>
    <w:p w:rsidR="00133CB6" w:rsidRPr="00AE2D76" w:rsidRDefault="00133CB6" w:rsidP="00133CB6">
      <w:pPr>
        <w:ind w:left="709"/>
        <w:jc w:val="both"/>
      </w:pPr>
      <w:r w:rsidRPr="00AE2D76">
        <w:t>• развитие стремления к успеху и одобрению;</w:t>
      </w:r>
    </w:p>
    <w:p w:rsidR="00133CB6" w:rsidRPr="00AE2D76" w:rsidRDefault="00133CB6" w:rsidP="00133CB6">
      <w:pPr>
        <w:ind w:left="709"/>
        <w:jc w:val="both"/>
      </w:pPr>
      <w:r w:rsidRPr="00AE2D76">
        <w:t>• снятие неуверенности в себе, боязни сделать ошибку и получить за это порицание;</w:t>
      </w:r>
    </w:p>
    <w:p w:rsidR="00133CB6" w:rsidRPr="00AE2D76" w:rsidRDefault="00133CB6" w:rsidP="00133CB6">
      <w:pPr>
        <w:ind w:left="709"/>
        <w:jc w:val="both"/>
      </w:pPr>
      <w:r w:rsidRPr="00AE2D76">
        <w:t>• развитие способности к самостоятельной оценке своей работы;</w:t>
      </w:r>
    </w:p>
    <w:p w:rsidR="00133CB6" w:rsidRPr="00AE2D76" w:rsidRDefault="00133CB6" w:rsidP="00133CB6">
      <w:pPr>
        <w:ind w:left="709"/>
        <w:jc w:val="both"/>
      </w:pPr>
      <w:r w:rsidRPr="00AE2D76">
        <w:t>• формирование умения общаться и взаимодействовать с другими обучающимися.</w:t>
      </w:r>
    </w:p>
    <w:p w:rsidR="00133CB6" w:rsidRPr="00AE2D76" w:rsidRDefault="00133CB6" w:rsidP="00133CB6">
      <w:pPr>
        <w:jc w:val="both"/>
      </w:pPr>
      <w:r w:rsidRPr="00AE2D76">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w:t>
      </w:r>
      <w:r w:rsidRPr="00AE2D76">
        <w:lastRenderedPageBreak/>
        <w:t>у обучающихся мотив выигрыша и тем самым пробудить интерес к выполняемой деятельности.</w:t>
      </w:r>
    </w:p>
    <w:p w:rsidR="00133CB6" w:rsidRPr="00AE2D76" w:rsidRDefault="00133CB6" w:rsidP="00133CB6">
      <w:pPr>
        <w:jc w:val="both"/>
      </w:pPr>
      <w:r w:rsidRPr="00AE2D76">
        <w:t>Можно выделить три принципа организации совместной деятельности:</w:t>
      </w:r>
    </w:p>
    <w:p w:rsidR="00133CB6" w:rsidRPr="00AE2D76" w:rsidRDefault="00133CB6" w:rsidP="00133CB6">
      <w:pPr>
        <w:jc w:val="both"/>
      </w:pPr>
      <w:r w:rsidRPr="00AE2D76">
        <w:t>1) принцип индивидуальных вкладов;</w:t>
      </w:r>
    </w:p>
    <w:p w:rsidR="00133CB6" w:rsidRPr="00AE2D76" w:rsidRDefault="00133CB6" w:rsidP="00133CB6">
      <w:pPr>
        <w:jc w:val="both"/>
      </w:pPr>
      <w:r w:rsidRPr="00AE2D76">
        <w:t>2) позиционный принцип, при котором важно столкновение и координация разных позиций членов группы;</w:t>
      </w:r>
    </w:p>
    <w:p w:rsidR="00133CB6" w:rsidRPr="00AE2D76" w:rsidRDefault="00133CB6" w:rsidP="00133CB6">
      <w:pPr>
        <w:jc w:val="both"/>
      </w:pPr>
      <w:r w:rsidRPr="00AE2D76">
        <w:t>3) принцип содержательного распределения действий, при котором за обучающимися закреплены определённые модели действий.</w:t>
      </w:r>
    </w:p>
    <w:p w:rsidR="00133CB6" w:rsidRPr="00AE2D76" w:rsidRDefault="00133CB6" w:rsidP="00133CB6">
      <w:pPr>
        <w:jc w:val="both"/>
      </w:pPr>
      <w:r w:rsidRPr="00AE2D76">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133CB6" w:rsidRPr="00AE2D76" w:rsidRDefault="00133CB6" w:rsidP="00133CB6">
      <w:pPr>
        <w:jc w:val="both"/>
      </w:pPr>
      <w:r w:rsidRPr="00AE2D76">
        <w:t>Роли обучающихся при работе в группе могут распределяться по-разному:</w:t>
      </w:r>
    </w:p>
    <w:p w:rsidR="00133CB6" w:rsidRPr="00AE2D76" w:rsidRDefault="00133CB6" w:rsidP="00133CB6">
      <w:pPr>
        <w:jc w:val="both"/>
      </w:pPr>
      <w:r w:rsidRPr="00AE2D76">
        <w:t>• все роли заранее распределены учителем;</w:t>
      </w:r>
    </w:p>
    <w:p w:rsidR="00133CB6" w:rsidRPr="00AE2D76" w:rsidRDefault="00133CB6" w:rsidP="00133CB6">
      <w:pPr>
        <w:jc w:val="both"/>
      </w:pPr>
      <w:r w:rsidRPr="00AE2D76">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133CB6" w:rsidRPr="00AE2D76" w:rsidRDefault="00133CB6" w:rsidP="00133CB6">
      <w:pPr>
        <w:jc w:val="both"/>
      </w:pPr>
      <w:r w:rsidRPr="00AE2D76">
        <w:t>• участники группы сами выбирают себе роли.</w:t>
      </w:r>
    </w:p>
    <w:p w:rsidR="00133CB6" w:rsidRPr="00AE2D76" w:rsidRDefault="00133CB6" w:rsidP="00133CB6">
      <w:pPr>
        <w:jc w:val="both"/>
      </w:pPr>
      <w:r w:rsidRPr="00AE2D76">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133CB6" w:rsidRPr="00AE2D76" w:rsidRDefault="00133CB6" w:rsidP="00133CB6">
      <w:pPr>
        <w:jc w:val="both"/>
      </w:pPr>
      <w:r w:rsidRPr="00AE2D76">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133CB6" w:rsidRPr="00AE2D76" w:rsidRDefault="00133CB6" w:rsidP="00133CB6">
      <w:pPr>
        <w:jc w:val="both"/>
      </w:pPr>
      <w:r w:rsidRPr="00AE2D76">
        <w:t>В качестве вариантов работы парами можно назвать следующие:</w:t>
      </w:r>
    </w:p>
    <w:p w:rsidR="00133CB6" w:rsidRPr="00AE2D76" w:rsidRDefault="00133CB6" w:rsidP="00133CB6">
      <w:pPr>
        <w:jc w:val="both"/>
      </w:pPr>
      <w:r w:rsidRPr="00AE2D76">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133CB6" w:rsidRPr="00AE2D76" w:rsidRDefault="00133CB6" w:rsidP="00133CB6">
      <w:pPr>
        <w:jc w:val="both"/>
      </w:pPr>
      <w:r w:rsidRPr="00AE2D76">
        <w:t>2) ученики поочерёдно выполняют общее задание, используя те определённые знания и средства, которые имеются у каждого;</w:t>
      </w:r>
    </w:p>
    <w:p w:rsidR="00133CB6" w:rsidRPr="00AE2D76" w:rsidRDefault="00133CB6" w:rsidP="00133CB6">
      <w:pPr>
        <w:jc w:val="both"/>
      </w:pPr>
      <w:r w:rsidRPr="00AE2D76">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133CB6" w:rsidRPr="00AE2D76" w:rsidRDefault="00133CB6" w:rsidP="00133CB6">
      <w:pPr>
        <w:jc w:val="both"/>
      </w:pPr>
      <w:r w:rsidRPr="00AE2D76">
        <w:t>Учитель получает возможность реаль</w:t>
      </w:r>
      <w:r w:rsidR="00B95CB7">
        <w:t>но осуществлять дифференцирован</w:t>
      </w:r>
      <w:r w:rsidRPr="00AE2D76">
        <w:t>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133CB6" w:rsidRPr="00AE2D76" w:rsidRDefault="00133CB6" w:rsidP="00133CB6">
      <w:pPr>
        <w:jc w:val="both"/>
      </w:pPr>
      <w:bookmarkStart w:id="106" w:name="bookmark184"/>
      <w:r w:rsidRPr="00AE2D76">
        <w:t>Разновозрастное сотрудничество</w:t>
      </w:r>
      <w:bookmarkEnd w:id="106"/>
    </w:p>
    <w:p w:rsidR="00133CB6" w:rsidRPr="00AE2D76" w:rsidRDefault="00133CB6" w:rsidP="00133CB6">
      <w:pPr>
        <w:jc w:val="both"/>
      </w:pPr>
      <w:r w:rsidRPr="00AE2D76">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w:t>
      </w:r>
      <w:r w:rsidRPr="00AE2D76">
        <w:lastRenderedPageBreak/>
        <w:t>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133CB6" w:rsidRPr="00AE2D76" w:rsidRDefault="00133CB6" w:rsidP="00133CB6">
      <w:pPr>
        <w:jc w:val="both"/>
      </w:pPr>
      <w:r w:rsidRPr="00AE2D76">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w:t>
      </w:r>
      <w:r w:rsidR="00B95CB7">
        <w:t>итический период развития обуча</w:t>
      </w:r>
      <w:r w:rsidRPr="00AE2D76">
        <w:t>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133CB6" w:rsidRPr="00AE2D76" w:rsidRDefault="00133CB6" w:rsidP="00133CB6">
      <w:pPr>
        <w:jc w:val="both"/>
      </w:pPr>
      <w:bookmarkStart w:id="107" w:name="bookmark185"/>
      <w:r w:rsidRPr="00AE2D76">
        <w:t>Проектная деятельность обучающихся как форма сотрудничества</w:t>
      </w:r>
      <w:bookmarkEnd w:id="107"/>
    </w:p>
    <w:p w:rsidR="00133CB6" w:rsidRPr="00AE2D76" w:rsidRDefault="00133CB6" w:rsidP="00133CB6">
      <w:pPr>
        <w:jc w:val="both"/>
      </w:pPr>
      <w:r w:rsidRPr="00AE2D76">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133CB6" w:rsidRPr="00AE2D76" w:rsidRDefault="00133CB6" w:rsidP="00133CB6">
      <w:pPr>
        <w:jc w:val="both"/>
      </w:pPr>
      <w:r w:rsidRPr="00AE2D76">
        <w:t>Целесообразно разделять разные типы ситуаций сотрудничества.</w:t>
      </w:r>
    </w:p>
    <w:p w:rsidR="00133CB6" w:rsidRPr="00AE2D76" w:rsidRDefault="00133CB6" w:rsidP="00133CB6">
      <w:pPr>
        <w:jc w:val="both"/>
      </w:pPr>
      <w:r w:rsidRPr="00AE2D76">
        <w:t xml:space="preserve">1. Ситуация сотрудничества со сверстниками с распределением функций. Способность сформулировать </w:t>
      </w:r>
      <w:r w:rsidR="00B95CB7">
        <w:t>вопрос, помогающий добыть инфор</w:t>
      </w:r>
      <w:r w:rsidRPr="00AE2D76">
        <w:t>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133CB6" w:rsidRPr="00AE2D76" w:rsidRDefault="00133CB6" w:rsidP="00133CB6">
      <w:pPr>
        <w:jc w:val="both"/>
      </w:pPr>
      <w:r w:rsidRPr="00AE2D76">
        <w:t>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w:t>
      </w:r>
      <w:r w:rsidR="00B95CB7">
        <w:t>ь обуча</w:t>
      </w:r>
      <w:r w:rsidRPr="00AE2D76">
        <w:t>ющегося проявлять инициативу в ситуации неопределённой задачи: с помощью вопросов получать недостающую информацию.</w:t>
      </w:r>
    </w:p>
    <w:p w:rsidR="00133CB6" w:rsidRPr="00AE2D76" w:rsidRDefault="00133CB6" w:rsidP="00133CB6">
      <w:pPr>
        <w:jc w:val="both"/>
      </w:pPr>
      <w:r w:rsidRPr="00AE2D76">
        <w:t>3. Ситуация взаимодействия со сверстниками без чёткого разделения функций.</w:t>
      </w:r>
    </w:p>
    <w:p w:rsidR="00133CB6" w:rsidRPr="00AE2D76" w:rsidRDefault="00133CB6" w:rsidP="00133CB6">
      <w:pPr>
        <w:jc w:val="both"/>
      </w:pPr>
      <w:r w:rsidRPr="00AE2D76">
        <w:t>4. Ситуация конфликтного взаимодействия со сверстниками.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133CB6" w:rsidRPr="00AE2D76" w:rsidRDefault="00133CB6" w:rsidP="00133CB6">
      <w:pPr>
        <w:jc w:val="both"/>
      </w:pPr>
      <w:r w:rsidRPr="00AE2D76">
        <w:t>Установлено, что у обучающихся,</w:t>
      </w:r>
      <w:r w:rsidR="00B95CB7">
        <w:t xml:space="preserve"> занимающихся проектной деятель</w:t>
      </w:r>
      <w:r w:rsidRPr="00AE2D76">
        <w:t>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133CB6" w:rsidRPr="00AE2D76" w:rsidRDefault="00133CB6" w:rsidP="00133CB6">
      <w:pPr>
        <w:jc w:val="both"/>
      </w:pPr>
      <w:bookmarkStart w:id="108" w:name="bookmark186"/>
      <w:r w:rsidRPr="00AE2D76">
        <w:t>Дискуссия</w:t>
      </w:r>
      <w:bookmarkEnd w:id="108"/>
    </w:p>
    <w:p w:rsidR="00133CB6" w:rsidRPr="00AE2D76" w:rsidRDefault="00133CB6" w:rsidP="00133CB6">
      <w:pPr>
        <w:jc w:val="both"/>
      </w:pPr>
      <w:r w:rsidRPr="00AE2D76">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трёх лет совместные действия обучающихся строятся преимущественно через устные формы учебных диалогов с одноклассниками и учителем.</w:t>
      </w:r>
    </w:p>
    <w:p w:rsidR="00133CB6" w:rsidRPr="00AE2D76" w:rsidRDefault="00133CB6" w:rsidP="00133CB6">
      <w:pPr>
        <w:jc w:val="both"/>
      </w:pPr>
      <w:r w:rsidRPr="00AE2D76">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133CB6" w:rsidRPr="00AE2D76" w:rsidRDefault="00133CB6" w:rsidP="00133CB6">
      <w:pPr>
        <w:jc w:val="both"/>
      </w:pPr>
      <w:r w:rsidRPr="00AE2D76">
        <w:t>Выделяются следующие функции письменной дискуссии:</w:t>
      </w:r>
    </w:p>
    <w:p w:rsidR="00133CB6" w:rsidRPr="00AE2D76" w:rsidRDefault="00133CB6" w:rsidP="00133CB6">
      <w:pPr>
        <w:jc w:val="both"/>
      </w:pPr>
      <w:r w:rsidRPr="00AE2D76">
        <w:lastRenderedPageBreak/>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133CB6" w:rsidRPr="00AE2D76" w:rsidRDefault="00133CB6" w:rsidP="00133CB6">
      <w:pPr>
        <w:jc w:val="both"/>
      </w:pPr>
      <w:r w:rsidRPr="00AE2D76">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133CB6" w:rsidRPr="00AE2D76" w:rsidRDefault="00133CB6" w:rsidP="00133CB6">
      <w:pPr>
        <w:jc w:val="both"/>
      </w:pPr>
      <w:r w:rsidRPr="00AE2D76">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w:t>
      </w:r>
      <w:r w:rsidR="00B95CB7">
        <w:t xml:space="preserve"> проблемы, установление противо</w:t>
      </w:r>
      <w:r w:rsidRPr="00AE2D76">
        <w:t>речия, высказывание гипотез, выявление способов их проверки, фиксация выводов и др.);</w:t>
      </w:r>
    </w:p>
    <w:p w:rsidR="00133CB6" w:rsidRPr="00AE2D76" w:rsidRDefault="00133CB6" w:rsidP="00133CB6">
      <w:pPr>
        <w:jc w:val="both"/>
      </w:pPr>
      <w:r w:rsidRPr="00AE2D76">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w:t>
      </w:r>
      <w:r w:rsidR="00B95CB7">
        <w:t>ь, медленный темп деятель</w:t>
      </w:r>
      <w:r w:rsidRPr="00AE2D76">
        <w:t>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133CB6" w:rsidRPr="00AE2D76" w:rsidRDefault="00133CB6" w:rsidP="00133CB6">
      <w:pPr>
        <w:jc w:val="both"/>
      </w:pPr>
      <w:bookmarkStart w:id="109" w:name="bookmark187"/>
      <w:r w:rsidRPr="00AE2D76">
        <w:t>Тренинги</w:t>
      </w:r>
      <w:bookmarkEnd w:id="109"/>
    </w:p>
    <w:p w:rsidR="00133CB6" w:rsidRPr="00AE2D76" w:rsidRDefault="00133CB6" w:rsidP="00133CB6">
      <w:pPr>
        <w:jc w:val="both"/>
      </w:pPr>
      <w:r w:rsidRPr="00AE2D76">
        <w:t xml:space="preserve">Наиболее эффективным способом психологической коррекции </w:t>
      </w:r>
      <w:proofErr w:type="spellStart"/>
      <w:r w:rsidRPr="00AE2D76">
        <w:t>когни-тивных</w:t>
      </w:r>
      <w:proofErr w:type="spellEnd"/>
      <w:r w:rsidRPr="00AE2D76">
        <w:t xml:space="preserve"> и эмоционально-личностных компонентов рефлексивных </w:t>
      </w:r>
      <w:proofErr w:type="spellStart"/>
      <w:r w:rsidRPr="00AE2D76">
        <w:t>способнос-тей</w:t>
      </w:r>
      <w:proofErr w:type="spellEnd"/>
      <w:r w:rsidRPr="00AE2D76">
        <w:t xml:space="preserve">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133CB6" w:rsidRPr="00AE2D76" w:rsidRDefault="00133CB6" w:rsidP="00133CB6">
      <w:pPr>
        <w:jc w:val="both"/>
      </w:pPr>
      <w:r w:rsidRPr="00AE2D76">
        <w:t>• вырабатывать положительное отношение друг к другу и умение общаться так, чтобы общение с тобой приносило радость окружающим;</w:t>
      </w:r>
    </w:p>
    <w:p w:rsidR="00133CB6" w:rsidRPr="00AE2D76" w:rsidRDefault="00133CB6" w:rsidP="00133CB6">
      <w:pPr>
        <w:jc w:val="both"/>
      </w:pPr>
      <w:r w:rsidRPr="00AE2D76">
        <w:t>• развивать навыки взаимодействия в группе;</w:t>
      </w:r>
    </w:p>
    <w:p w:rsidR="00133CB6" w:rsidRPr="00AE2D76" w:rsidRDefault="00133CB6" w:rsidP="00133CB6">
      <w:pPr>
        <w:jc w:val="both"/>
      </w:pPr>
      <w:r w:rsidRPr="00AE2D76">
        <w:t xml:space="preserve">• создать положительное настроение на дальнейшее продолжительное взаимодействие в </w:t>
      </w:r>
      <w:proofErr w:type="spellStart"/>
      <w:r w:rsidRPr="00AE2D76">
        <w:t>тренинговой</w:t>
      </w:r>
      <w:proofErr w:type="spellEnd"/>
      <w:r w:rsidRPr="00AE2D76">
        <w:t xml:space="preserve"> группе;</w:t>
      </w:r>
    </w:p>
    <w:p w:rsidR="00133CB6" w:rsidRPr="00AE2D76" w:rsidRDefault="00133CB6" w:rsidP="00133CB6">
      <w:pPr>
        <w:jc w:val="both"/>
      </w:pPr>
      <w:r w:rsidRPr="00AE2D76">
        <w:t>• развивать невербальные навыки общения;</w:t>
      </w:r>
    </w:p>
    <w:p w:rsidR="00133CB6" w:rsidRPr="00AE2D76" w:rsidRDefault="00133CB6" w:rsidP="00133CB6">
      <w:pPr>
        <w:jc w:val="both"/>
      </w:pPr>
      <w:r w:rsidRPr="00AE2D76">
        <w:t>• развивать навыки самопознания;</w:t>
      </w:r>
    </w:p>
    <w:p w:rsidR="00133CB6" w:rsidRPr="00AE2D76" w:rsidRDefault="00133CB6" w:rsidP="00133CB6">
      <w:pPr>
        <w:jc w:val="both"/>
      </w:pPr>
      <w:r w:rsidRPr="00AE2D76">
        <w:t>• развивать навыки восприятия и понимания других людей;</w:t>
      </w:r>
    </w:p>
    <w:p w:rsidR="00133CB6" w:rsidRPr="00AE2D76" w:rsidRDefault="00133CB6" w:rsidP="00133CB6">
      <w:pPr>
        <w:jc w:val="both"/>
      </w:pPr>
      <w:r w:rsidRPr="00AE2D76">
        <w:t>• учиться познавать себя через восприятие другого;</w:t>
      </w:r>
    </w:p>
    <w:p w:rsidR="00133CB6" w:rsidRPr="00AE2D76" w:rsidRDefault="00133CB6" w:rsidP="00133CB6">
      <w:pPr>
        <w:jc w:val="both"/>
      </w:pPr>
      <w:r w:rsidRPr="00AE2D76">
        <w:t>• получить представление о «неверных средствах общения»;</w:t>
      </w:r>
    </w:p>
    <w:p w:rsidR="00133CB6" w:rsidRPr="00AE2D76" w:rsidRDefault="00133CB6" w:rsidP="00133CB6">
      <w:pPr>
        <w:jc w:val="both"/>
      </w:pPr>
      <w:r w:rsidRPr="00AE2D76">
        <w:t>• развивать положительную самооценку;</w:t>
      </w:r>
    </w:p>
    <w:p w:rsidR="00133CB6" w:rsidRPr="00AE2D76" w:rsidRDefault="00133CB6" w:rsidP="00133CB6">
      <w:pPr>
        <w:jc w:val="both"/>
      </w:pPr>
      <w:r w:rsidRPr="00AE2D76">
        <w:t>• сформировать чувство уверенности в себе и осознание себя в новом качестве;</w:t>
      </w:r>
    </w:p>
    <w:p w:rsidR="00133CB6" w:rsidRPr="00AE2D76" w:rsidRDefault="00133CB6" w:rsidP="00133CB6">
      <w:pPr>
        <w:jc w:val="both"/>
      </w:pPr>
      <w:r w:rsidRPr="00AE2D76">
        <w:t>• познакомить с понятием «конфликт»;</w:t>
      </w:r>
    </w:p>
    <w:p w:rsidR="00133CB6" w:rsidRPr="00AE2D76" w:rsidRDefault="00133CB6" w:rsidP="00133CB6">
      <w:pPr>
        <w:jc w:val="both"/>
      </w:pPr>
      <w:r w:rsidRPr="00AE2D76">
        <w:t>• определить особенности поведения в конфликтной ситуации;</w:t>
      </w:r>
    </w:p>
    <w:p w:rsidR="00133CB6" w:rsidRPr="00AE2D76" w:rsidRDefault="00133CB6" w:rsidP="00133CB6">
      <w:pPr>
        <w:jc w:val="both"/>
      </w:pPr>
      <w:r w:rsidRPr="00AE2D76">
        <w:t>• обучить способам выхода из конфликтной ситуации;</w:t>
      </w:r>
    </w:p>
    <w:p w:rsidR="00133CB6" w:rsidRPr="00AE2D76" w:rsidRDefault="00133CB6" w:rsidP="00133CB6">
      <w:pPr>
        <w:jc w:val="both"/>
      </w:pPr>
      <w:r w:rsidRPr="00AE2D76">
        <w:t>• отработать ситуации предотвращения конфликтов;</w:t>
      </w:r>
    </w:p>
    <w:p w:rsidR="00133CB6" w:rsidRPr="00AE2D76" w:rsidRDefault="00133CB6" w:rsidP="00133CB6">
      <w:pPr>
        <w:jc w:val="both"/>
      </w:pPr>
      <w:r w:rsidRPr="00AE2D76">
        <w:t>• закрепить навыки поведения в конфликтной ситуации;</w:t>
      </w:r>
    </w:p>
    <w:p w:rsidR="00133CB6" w:rsidRPr="00AE2D76" w:rsidRDefault="00133CB6" w:rsidP="00133CB6">
      <w:pPr>
        <w:jc w:val="both"/>
      </w:pPr>
      <w:r w:rsidRPr="00AE2D76">
        <w:t>• снизить уровень конфликтности подростков.</w:t>
      </w:r>
    </w:p>
    <w:p w:rsidR="00133CB6" w:rsidRPr="00AE2D76" w:rsidRDefault="00133CB6" w:rsidP="00133CB6">
      <w:pPr>
        <w:jc w:val="both"/>
      </w:pPr>
      <w:r w:rsidRPr="00AE2D76">
        <w:t>Групповая игра и другие виды совместной деятельности</w:t>
      </w:r>
    </w:p>
    <w:p w:rsidR="00133CB6" w:rsidRPr="00AE2D76" w:rsidRDefault="00133CB6" w:rsidP="00133CB6">
      <w:pPr>
        <w:jc w:val="both"/>
      </w:pPr>
      <w:r w:rsidRPr="00AE2D76">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w:t>
      </w:r>
      <w:r w:rsidR="00B95CB7">
        <w:t>упповой принадлежности, солидар</w:t>
      </w:r>
      <w:r w:rsidRPr="00AE2D76">
        <w:t>ности, товарищеской взаимопомощи даёт подростку чувство благополучия и устойчивости.</w:t>
      </w:r>
    </w:p>
    <w:p w:rsidR="00133CB6" w:rsidRPr="00AE2D76" w:rsidRDefault="00133CB6" w:rsidP="00133CB6">
      <w:pPr>
        <w:jc w:val="both"/>
      </w:pPr>
      <w:r w:rsidRPr="00AE2D76">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133CB6" w:rsidRPr="00AE2D76" w:rsidRDefault="00133CB6" w:rsidP="00133CB6">
      <w:pPr>
        <w:jc w:val="both"/>
      </w:pPr>
      <w:bookmarkStart w:id="110" w:name="bookmark188"/>
      <w:r w:rsidRPr="00AE2D76">
        <w:lastRenderedPageBreak/>
        <w:t>Общий приём доказательства</w:t>
      </w:r>
      <w:bookmarkEnd w:id="110"/>
    </w:p>
    <w:p w:rsidR="00133CB6" w:rsidRPr="00AE2D76" w:rsidRDefault="00133CB6" w:rsidP="00133CB6">
      <w:pPr>
        <w:jc w:val="both"/>
      </w:pPr>
      <w:r w:rsidRPr="00AE2D76">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w:t>
      </w:r>
      <w:proofErr w:type="spellStart"/>
      <w:r w:rsidRPr="00AE2D76">
        <w:t>последо-вательность</w:t>
      </w:r>
      <w:proofErr w:type="spellEnd"/>
      <w:r w:rsidRPr="00AE2D76">
        <w:t xml:space="preserve"> и непротиворечивость выводов; как средство формирования и проявления поисковых, творческих умений и навыков обучающихся.</w:t>
      </w:r>
    </w:p>
    <w:p w:rsidR="00133CB6" w:rsidRPr="00AE2D76" w:rsidRDefault="00133CB6" w:rsidP="00133CB6">
      <w:pPr>
        <w:jc w:val="both"/>
      </w:pPr>
      <w:r w:rsidRPr="00AE2D76">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133CB6" w:rsidRPr="00AE2D76" w:rsidRDefault="00133CB6" w:rsidP="00133CB6">
      <w:pPr>
        <w:jc w:val="both"/>
      </w:pPr>
      <w:r w:rsidRPr="00AE2D76">
        <w:t>• анализ и воспроизведение готовых доказательств;</w:t>
      </w:r>
    </w:p>
    <w:p w:rsidR="00133CB6" w:rsidRPr="00AE2D76" w:rsidRDefault="00133CB6" w:rsidP="00133CB6">
      <w:pPr>
        <w:jc w:val="both"/>
      </w:pPr>
      <w:r w:rsidRPr="00AE2D76">
        <w:t>• опровержение предложенных доказательств;</w:t>
      </w:r>
    </w:p>
    <w:p w:rsidR="00133CB6" w:rsidRPr="00AE2D76" w:rsidRDefault="00133CB6" w:rsidP="00133CB6">
      <w:pPr>
        <w:jc w:val="both"/>
      </w:pPr>
      <w:r w:rsidRPr="00AE2D76">
        <w:t>• самостоятельный поиск, конструирование и осуществление доказ</w:t>
      </w:r>
      <w:r w:rsidR="00B95CB7">
        <w:t>а</w:t>
      </w:r>
      <w:r w:rsidRPr="00AE2D76">
        <w:t>тельства.</w:t>
      </w:r>
    </w:p>
    <w:p w:rsidR="00133CB6" w:rsidRPr="00AE2D76" w:rsidRDefault="00133CB6" w:rsidP="00133CB6">
      <w:pPr>
        <w:jc w:val="both"/>
      </w:pPr>
      <w:r w:rsidRPr="00AE2D76">
        <w:t>Необходимость использования обучающимися доказательства возникает в ситуациях, когда:</w:t>
      </w:r>
    </w:p>
    <w:p w:rsidR="00133CB6" w:rsidRPr="00AE2D76" w:rsidRDefault="00133CB6" w:rsidP="00133CB6">
      <w:pPr>
        <w:jc w:val="both"/>
      </w:pPr>
      <w:r w:rsidRPr="00AE2D76">
        <w:t>• учитель сам формулирует то или иное положение и предлагает обучающимся доказать его;</w:t>
      </w:r>
    </w:p>
    <w:p w:rsidR="00133CB6" w:rsidRPr="00AE2D76" w:rsidRDefault="00133CB6" w:rsidP="00133CB6">
      <w:pPr>
        <w:jc w:val="both"/>
      </w:pPr>
      <w:r w:rsidRPr="00AE2D76">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133CB6" w:rsidRPr="00AE2D76" w:rsidRDefault="00133CB6" w:rsidP="00133CB6">
      <w:pPr>
        <w:jc w:val="both"/>
      </w:pPr>
      <w:r w:rsidRPr="00AE2D76">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133CB6" w:rsidRPr="00AE2D76" w:rsidRDefault="00133CB6" w:rsidP="00133CB6">
      <w:pPr>
        <w:jc w:val="both"/>
      </w:pPr>
      <w:r w:rsidRPr="00AE2D76">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133CB6" w:rsidRPr="00AE2D76" w:rsidRDefault="00133CB6" w:rsidP="00133CB6">
      <w:pPr>
        <w:jc w:val="both"/>
      </w:pPr>
      <w:r w:rsidRPr="00AE2D76">
        <w:t>Любое доказательство включает:</w:t>
      </w:r>
    </w:p>
    <w:p w:rsidR="00133CB6" w:rsidRPr="00AE2D76" w:rsidRDefault="00133CB6" w:rsidP="00133CB6">
      <w:pPr>
        <w:jc w:val="both"/>
      </w:pPr>
      <w:r w:rsidRPr="00AE2D76">
        <w:t>• тезис — суждение (утверждение), истинность которого доказывается;</w:t>
      </w:r>
    </w:p>
    <w:p w:rsidR="00133CB6" w:rsidRPr="00AE2D76" w:rsidRDefault="00133CB6" w:rsidP="00133CB6">
      <w:pPr>
        <w:jc w:val="both"/>
      </w:pPr>
      <w:r w:rsidRPr="00AE2D76">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133CB6" w:rsidRPr="00AE2D76" w:rsidRDefault="00133CB6" w:rsidP="00133CB6">
      <w:pPr>
        <w:jc w:val="both"/>
      </w:pPr>
      <w:r w:rsidRPr="00AE2D76">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133CB6" w:rsidRPr="00AE2D76" w:rsidRDefault="00133CB6" w:rsidP="00133CB6">
      <w:pPr>
        <w:jc w:val="both"/>
      </w:pPr>
      <w:r w:rsidRPr="00AE2D76">
        <w:t>В целях обеспечения освоения о</w:t>
      </w:r>
      <w:r w:rsidR="00B95CB7">
        <w:t>бучающимися деятельности доказа</w:t>
      </w:r>
      <w:r w:rsidRPr="00AE2D76">
        <w:t>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133CB6" w:rsidRPr="00AE2D76" w:rsidRDefault="00133CB6" w:rsidP="00133CB6">
      <w:pPr>
        <w:jc w:val="both"/>
      </w:pPr>
      <w:bookmarkStart w:id="111" w:name="bookmark189"/>
      <w:r w:rsidRPr="00AE2D76">
        <w:t>Рефлексия</w:t>
      </w:r>
      <w:bookmarkEnd w:id="111"/>
    </w:p>
    <w:p w:rsidR="00133CB6" w:rsidRPr="00AE2D76" w:rsidRDefault="00133CB6" w:rsidP="00133CB6">
      <w:pPr>
        <w:jc w:val="both"/>
      </w:pPr>
      <w:r w:rsidRPr="00AE2D76">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133CB6" w:rsidRPr="00AE2D76" w:rsidRDefault="00133CB6" w:rsidP="00133CB6">
      <w:pPr>
        <w:jc w:val="both"/>
      </w:pPr>
      <w:r w:rsidRPr="00AE2D76">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133CB6" w:rsidRPr="00AE2D76" w:rsidRDefault="00133CB6" w:rsidP="00133CB6">
      <w:pPr>
        <w:jc w:val="both"/>
      </w:pPr>
      <w:r w:rsidRPr="00AE2D76">
        <w:lastRenderedPageBreak/>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133CB6" w:rsidRPr="00AE2D76" w:rsidRDefault="00133CB6" w:rsidP="00133CB6">
      <w:pPr>
        <w:jc w:val="both"/>
      </w:pPr>
      <w:r w:rsidRPr="00AE2D76">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133CB6" w:rsidRPr="00AE2D76" w:rsidRDefault="00133CB6" w:rsidP="00133CB6">
      <w:pPr>
        <w:jc w:val="both"/>
      </w:pPr>
      <w:r w:rsidRPr="00AE2D76">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133CB6" w:rsidRPr="00AE2D76" w:rsidRDefault="00133CB6" w:rsidP="00133CB6">
      <w:pPr>
        <w:jc w:val="both"/>
      </w:pPr>
      <w:r w:rsidRPr="00AE2D76">
        <w:t>• понимание цели учебной деятельности (чему я научился на уроке? каких целей добился? чему можно было научиться ещё?);</w:t>
      </w:r>
    </w:p>
    <w:p w:rsidR="00133CB6" w:rsidRPr="00AE2D76" w:rsidRDefault="00133CB6" w:rsidP="00133CB6">
      <w:pPr>
        <w:jc w:val="both"/>
      </w:pPr>
      <w:r w:rsidRPr="00AE2D76">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133CB6" w:rsidRPr="00AE2D76" w:rsidRDefault="00133CB6" w:rsidP="00133CB6">
      <w:pPr>
        <w:jc w:val="both"/>
      </w:pPr>
      <w:r w:rsidRPr="00AE2D76">
        <w:t>Соответственно развитию рефлексии будет способствовать организация учебной деятельности, отвечающая следующим критериям:</w:t>
      </w:r>
    </w:p>
    <w:p w:rsidR="00133CB6" w:rsidRPr="00AE2D76" w:rsidRDefault="00133CB6" w:rsidP="00133CB6">
      <w:pPr>
        <w:jc w:val="both"/>
      </w:pPr>
      <w:r w:rsidRPr="00AE2D76">
        <w:t>• постановка всякой новой задачи как задачи с недостающими данными;</w:t>
      </w:r>
    </w:p>
    <w:p w:rsidR="00133CB6" w:rsidRPr="00AE2D76" w:rsidRDefault="00133CB6" w:rsidP="00133CB6">
      <w:pPr>
        <w:jc w:val="both"/>
      </w:pPr>
      <w:r w:rsidRPr="00AE2D76">
        <w:t>• анализ наличия способов и средств выполнения задачи;</w:t>
      </w:r>
    </w:p>
    <w:p w:rsidR="00133CB6" w:rsidRPr="00AE2D76" w:rsidRDefault="00133CB6" w:rsidP="00133CB6">
      <w:pPr>
        <w:jc w:val="both"/>
      </w:pPr>
      <w:r w:rsidRPr="00AE2D76">
        <w:t>• оценка своей готовности к решению проблемы;</w:t>
      </w:r>
    </w:p>
    <w:p w:rsidR="00133CB6" w:rsidRPr="00AE2D76" w:rsidRDefault="00133CB6" w:rsidP="00133CB6">
      <w:pPr>
        <w:jc w:val="both"/>
      </w:pPr>
      <w:r w:rsidRPr="00AE2D76">
        <w:t>• самостоятельный поиск недостающей информации в любом «хранилище» (учебнике, справочнике, книге, у учителя);</w:t>
      </w:r>
    </w:p>
    <w:p w:rsidR="00133CB6" w:rsidRPr="00AE2D76" w:rsidRDefault="00133CB6" w:rsidP="00133CB6">
      <w:pPr>
        <w:jc w:val="both"/>
      </w:pPr>
      <w:r w:rsidRPr="00AE2D76">
        <w:t>• самостоятельное изобретение недостающего способа действия (практически это перевод учебной задачи в творческую).</w:t>
      </w:r>
    </w:p>
    <w:p w:rsidR="00133CB6" w:rsidRPr="00AE2D76" w:rsidRDefault="00133CB6" w:rsidP="00C94C3F">
      <w:pPr>
        <w:ind w:firstLine="708"/>
        <w:jc w:val="both"/>
      </w:pPr>
      <w:r w:rsidRPr="00AE2D76">
        <w:t>Формирование у школьников привы</w:t>
      </w:r>
      <w:r w:rsidR="00B95CB7">
        <w:t>чки к систематическому развёрну</w:t>
      </w:r>
      <w:r w:rsidRPr="00AE2D76">
        <w:t>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133CB6" w:rsidRPr="00AE2D76" w:rsidRDefault="00133CB6" w:rsidP="00C94C3F">
      <w:pPr>
        <w:ind w:firstLine="708"/>
        <w:jc w:val="both"/>
      </w:pPr>
      <w:r w:rsidRPr="00AE2D76">
        <w:t xml:space="preserve">В процессе совместной коллективно-распределённой деятельности с учителем и особенно с одноклассниками у детей преодолевается </w:t>
      </w:r>
      <w:proofErr w:type="spellStart"/>
      <w:r w:rsidRPr="00AE2D76">
        <w:t>эгоцент-рич</w:t>
      </w:r>
      <w:r w:rsidR="00B95CB7">
        <w:t>еская</w:t>
      </w:r>
      <w:proofErr w:type="spellEnd"/>
      <w:r w:rsidR="00B95CB7">
        <w:t xml:space="preserve"> позиция и развивается </w:t>
      </w:r>
      <w:proofErr w:type="spellStart"/>
      <w:r w:rsidR="00B95CB7">
        <w:t>де</w:t>
      </w:r>
      <w:r w:rsidRPr="00AE2D76">
        <w:t>центрация</w:t>
      </w:r>
      <w:proofErr w:type="spellEnd"/>
      <w:r w:rsidRPr="00AE2D76">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133CB6" w:rsidRPr="00AE2D76" w:rsidRDefault="00133CB6" w:rsidP="00133CB6">
      <w:pPr>
        <w:jc w:val="both"/>
      </w:pPr>
      <w:r w:rsidRPr="00AE2D76">
        <w:t xml:space="preserve">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AE2D76">
        <w:t>децентрации</w:t>
      </w:r>
      <w:proofErr w:type="spellEnd"/>
      <w:r w:rsidRPr="00AE2D76">
        <w:t xml:space="preserve">. Своевременное обретение механизмов </w:t>
      </w:r>
      <w:proofErr w:type="spellStart"/>
      <w:r w:rsidRPr="00AE2D76">
        <w:t>децентрации</w:t>
      </w:r>
      <w:proofErr w:type="spellEnd"/>
      <w:r w:rsidRPr="00AE2D76">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133CB6" w:rsidRPr="00AE2D76" w:rsidRDefault="00133CB6" w:rsidP="00C94C3F">
      <w:pPr>
        <w:ind w:firstLine="708"/>
        <w:jc w:val="both"/>
      </w:pPr>
      <w:r w:rsidRPr="00AE2D76">
        <w:t>Коммуникативная деятельность в рамках специально организованного учебного сотрудничества учеников со вз</w:t>
      </w:r>
      <w:r w:rsidR="00B95CB7">
        <w:t>рослыми и сверстниками сопровож</w:t>
      </w:r>
      <w:r w:rsidRPr="00AE2D76">
        <w:t xml:space="preserve">дается яркими эмоциональными переживаниями, ведёт к усложнению эмоциональных оценок за счёт </w:t>
      </w:r>
      <w:r w:rsidRPr="00AE2D76">
        <w:lastRenderedPageBreak/>
        <w:t>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133CB6" w:rsidRPr="00AE2D76" w:rsidRDefault="00133CB6" w:rsidP="00133CB6">
      <w:pPr>
        <w:jc w:val="both"/>
      </w:pPr>
      <w:bookmarkStart w:id="112" w:name="bookmark190"/>
      <w:r w:rsidRPr="00AE2D76">
        <w:t>Педагогическое общение</w:t>
      </w:r>
      <w:bookmarkEnd w:id="112"/>
    </w:p>
    <w:p w:rsidR="00133CB6" w:rsidRPr="00AE2D76" w:rsidRDefault="00133CB6" w:rsidP="00C94C3F">
      <w:pPr>
        <w:ind w:firstLine="708"/>
        <w:jc w:val="both"/>
      </w:pPr>
      <w:r w:rsidRPr="00AE2D76">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133CB6" w:rsidRPr="00AE2D76" w:rsidRDefault="00133CB6" w:rsidP="00C94C3F">
      <w:pPr>
        <w:ind w:firstLine="708"/>
        <w:jc w:val="both"/>
      </w:pPr>
      <w:r w:rsidRPr="00AE2D76">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w:t>
      </w:r>
      <w:r w:rsidR="00B95CB7">
        <w:t>око как стратегия всей педагоги</w:t>
      </w:r>
      <w:r w:rsidRPr="00AE2D76">
        <w:t>ческой деятельности, где собственно стиль общения с учеником лишь одна из составляющих педагогического стиля.</w:t>
      </w:r>
    </w:p>
    <w:p w:rsidR="00133CB6" w:rsidRPr="00AE2D76" w:rsidRDefault="00133CB6" w:rsidP="00133CB6">
      <w:pPr>
        <w:jc w:val="both"/>
      </w:pPr>
      <w:r w:rsidRPr="00AE2D76">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133CB6" w:rsidRPr="00AE2D76" w:rsidRDefault="00133CB6" w:rsidP="00C94C3F">
      <w:pPr>
        <w:jc w:val="center"/>
        <w:rPr>
          <w:b/>
        </w:rPr>
      </w:pPr>
      <w:bookmarkStart w:id="113" w:name="bookmark191"/>
      <w:r w:rsidRPr="00AE2D76">
        <w:rPr>
          <w:b/>
        </w:rPr>
        <w:t>2.2. Программы отдельных учебных предметов, курсов</w:t>
      </w:r>
      <w:bookmarkEnd w:id="113"/>
    </w:p>
    <w:p w:rsidR="00133CB6" w:rsidRPr="00AE2D76" w:rsidRDefault="00133CB6" w:rsidP="00C94C3F">
      <w:pPr>
        <w:jc w:val="center"/>
        <w:rPr>
          <w:b/>
        </w:rPr>
      </w:pPr>
      <w:bookmarkStart w:id="114" w:name="bookmark192"/>
      <w:r w:rsidRPr="00AE2D76">
        <w:rPr>
          <w:b/>
        </w:rPr>
        <w:t>2.2.1. Общие положения</w:t>
      </w:r>
      <w:bookmarkEnd w:id="114"/>
    </w:p>
    <w:p w:rsidR="00133CB6" w:rsidRPr="00AE2D76" w:rsidRDefault="00133CB6" w:rsidP="00C94C3F">
      <w:pPr>
        <w:ind w:firstLine="708"/>
        <w:jc w:val="both"/>
      </w:pPr>
      <w:r w:rsidRPr="00AE2D76">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133CB6" w:rsidRPr="00AE2D76" w:rsidRDefault="00133CB6" w:rsidP="00C94C3F">
      <w:pPr>
        <w:ind w:firstLine="708"/>
        <w:jc w:val="both"/>
      </w:pPr>
      <w:r w:rsidRPr="00AE2D76">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w:t>
      </w:r>
      <w:r w:rsidR="00B95CB7">
        <w:t>й ориентации и профессиональ</w:t>
      </w:r>
      <w:r w:rsidRPr="00AE2D76">
        <w:t>ному образованию.</w:t>
      </w:r>
    </w:p>
    <w:p w:rsidR="00133CB6" w:rsidRPr="00AE2D76" w:rsidRDefault="00133CB6" w:rsidP="00133CB6">
      <w:pPr>
        <w:jc w:val="both"/>
      </w:pPr>
      <w:bookmarkStart w:id="115" w:name="bookmark193"/>
      <w:r w:rsidRPr="00AE2D76">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bookmarkEnd w:id="115"/>
    </w:p>
    <w:p w:rsidR="00133CB6" w:rsidRPr="00AE2D76" w:rsidRDefault="00133CB6" w:rsidP="00133CB6">
      <w:pPr>
        <w:jc w:val="both"/>
      </w:pPr>
      <w:r w:rsidRPr="00AE2D76">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w:t>
      </w:r>
      <w:proofErr w:type="spellStart"/>
      <w:r w:rsidRPr="00AE2D76">
        <w:t>Интеллектуализируется</w:t>
      </w:r>
      <w:proofErr w:type="spellEnd"/>
      <w:r w:rsidRPr="00AE2D76">
        <w:t xml:space="preserve">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133CB6" w:rsidRPr="00AE2D76" w:rsidRDefault="00133CB6" w:rsidP="00C94C3F">
      <w:pPr>
        <w:ind w:firstLine="708"/>
        <w:jc w:val="both"/>
      </w:pPr>
      <w:r w:rsidRPr="00AE2D76">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133CB6" w:rsidRPr="00AE2D76" w:rsidRDefault="00133CB6" w:rsidP="00C94C3F">
      <w:pPr>
        <w:ind w:firstLine="708"/>
        <w:jc w:val="both"/>
      </w:pPr>
      <w:r w:rsidRPr="00AE2D76">
        <w:t xml:space="preserve">Кроме этого, определение в программах содержания тех знаний, умений и способов деятельности, которые являются </w:t>
      </w:r>
      <w:proofErr w:type="spellStart"/>
      <w:r w:rsidRPr="00AE2D76">
        <w:t>надпредметными</w:t>
      </w:r>
      <w:proofErr w:type="spellEnd"/>
      <w:r w:rsidRPr="00AE2D76">
        <w:t xml:space="preserve">, т. е. формируются средствами каждого </w:t>
      </w:r>
      <w:r w:rsidRPr="00AE2D76">
        <w:lastRenderedPageBreak/>
        <w:t xml:space="preserve">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AE2D76">
        <w:t>узкопредметность</w:t>
      </w:r>
      <w:proofErr w:type="spellEnd"/>
      <w:r w:rsidRPr="00AE2D76">
        <w:t xml:space="preserve"> в отборе содержания образования, обеспечить интеграцию в изучении разных сторон окружающего мира.</w:t>
      </w:r>
    </w:p>
    <w:p w:rsidR="00133CB6" w:rsidRPr="00AE2D76" w:rsidRDefault="00133CB6" w:rsidP="00C94C3F">
      <w:pPr>
        <w:ind w:firstLine="708"/>
        <w:jc w:val="both"/>
      </w:pPr>
      <w:r w:rsidRPr="00AE2D76">
        <w:t xml:space="preserve">Уровень </w:t>
      </w:r>
      <w:proofErr w:type="spellStart"/>
      <w:r w:rsidRPr="00AE2D76">
        <w:t>сформированности</w:t>
      </w:r>
      <w:proofErr w:type="spellEnd"/>
      <w:r w:rsidRPr="00AE2D76">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133CB6" w:rsidRPr="00AE2D76" w:rsidRDefault="00133CB6" w:rsidP="00C94C3F">
      <w:pPr>
        <w:ind w:firstLine="708"/>
        <w:jc w:val="both"/>
      </w:pPr>
      <w:r w:rsidRPr="00AE2D76">
        <w:t>В соответствии с системно-</w:t>
      </w:r>
      <w:proofErr w:type="spellStart"/>
      <w:r w:rsidRPr="00AE2D76">
        <w:t>деятельностным</w:t>
      </w:r>
      <w:proofErr w:type="spellEnd"/>
      <w:r w:rsidRPr="00AE2D76">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33CB6" w:rsidRPr="00AE2D76" w:rsidRDefault="00133CB6" w:rsidP="00C94C3F">
      <w:pPr>
        <w:ind w:firstLine="708"/>
        <w:jc w:val="both"/>
      </w:pPr>
      <w:r w:rsidRPr="00AE2D76">
        <w:t>Примерные программы по учебным предметам включают:</w:t>
      </w:r>
    </w:p>
    <w:p w:rsidR="00133CB6" w:rsidRPr="00AE2D76" w:rsidRDefault="00133CB6" w:rsidP="00C94C3F">
      <w:pPr>
        <w:ind w:left="993"/>
        <w:jc w:val="both"/>
      </w:pPr>
      <w:r w:rsidRPr="00AE2D76">
        <w:t>1) пояснительную записку, в которой конкретизируются общие цели основного общего образования с учётом специфики учебного предмета;</w:t>
      </w:r>
    </w:p>
    <w:p w:rsidR="00133CB6" w:rsidRPr="00AE2D76" w:rsidRDefault="00133CB6" w:rsidP="00C94C3F">
      <w:pPr>
        <w:ind w:left="993"/>
        <w:jc w:val="both"/>
      </w:pPr>
      <w:r w:rsidRPr="00AE2D76">
        <w:t>2) общую характеристику учебного предмета, курса;</w:t>
      </w:r>
    </w:p>
    <w:p w:rsidR="00133CB6" w:rsidRPr="00AE2D76" w:rsidRDefault="00133CB6" w:rsidP="00C94C3F">
      <w:pPr>
        <w:ind w:left="993"/>
        <w:jc w:val="both"/>
      </w:pPr>
      <w:r w:rsidRPr="00AE2D76">
        <w:t>3) описание места учебного предмета, курса в учебном плане;</w:t>
      </w:r>
    </w:p>
    <w:p w:rsidR="00133CB6" w:rsidRPr="00AE2D76" w:rsidRDefault="00133CB6" w:rsidP="00C94C3F">
      <w:pPr>
        <w:ind w:left="993"/>
        <w:jc w:val="both"/>
      </w:pPr>
      <w:r w:rsidRPr="00AE2D76">
        <w:t xml:space="preserve">4) личностные, </w:t>
      </w:r>
      <w:proofErr w:type="spellStart"/>
      <w:r w:rsidRPr="00AE2D76">
        <w:t>метапредметные</w:t>
      </w:r>
      <w:proofErr w:type="spellEnd"/>
      <w:r w:rsidRPr="00AE2D76">
        <w:t xml:space="preserve"> и предметные результаты освоения конкретного учебного предмета, курса;</w:t>
      </w:r>
    </w:p>
    <w:p w:rsidR="00133CB6" w:rsidRPr="00AE2D76" w:rsidRDefault="00133CB6" w:rsidP="00C94C3F">
      <w:pPr>
        <w:ind w:left="993"/>
        <w:jc w:val="both"/>
      </w:pPr>
      <w:r w:rsidRPr="00AE2D76">
        <w:t>5) содержание учебного предмета, курса;</w:t>
      </w:r>
    </w:p>
    <w:p w:rsidR="00133CB6" w:rsidRPr="00AE2D76" w:rsidRDefault="00133CB6" w:rsidP="00C94C3F">
      <w:pPr>
        <w:ind w:left="993"/>
        <w:jc w:val="both"/>
      </w:pPr>
      <w:r w:rsidRPr="00AE2D76">
        <w:t>6) тематическое планирование с определением основных видов учебной деятельности;</w:t>
      </w:r>
    </w:p>
    <w:p w:rsidR="00133CB6" w:rsidRPr="00AE2D76" w:rsidRDefault="00133CB6" w:rsidP="00C94C3F">
      <w:pPr>
        <w:ind w:left="993"/>
        <w:jc w:val="both"/>
      </w:pPr>
      <w:r w:rsidRPr="00AE2D76">
        <w:t xml:space="preserve">7) описание учебно-методического и материально-технического </w:t>
      </w:r>
      <w:proofErr w:type="spellStart"/>
      <w:r w:rsidRPr="00AE2D76">
        <w:t>обеспе-чения</w:t>
      </w:r>
      <w:proofErr w:type="spellEnd"/>
      <w:r w:rsidRPr="00AE2D76">
        <w:t xml:space="preserve"> образовательного процесса;</w:t>
      </w:r>
    </w:p>
    <w:p w:rsidR="00133CB6" w:rsidRPr="00AE2D76" w:rsidRDefault="00133CB6" w:rsidP="00C94C3F">
      <w:pPr>
        <w:ind w:left="993"/>
        <w:jc w:val="both"/>
      </w:pPr>
      <w:r w:rsidRPr="00AE2D76">
        <w:t>8) планируемые результаты изучения учебного предмета, курса.</w:t>
      </w:r>
    </w:p>
    <w:p w:rsidR="00133CB6" w:rsidRPr="00AE2D76" w:rsidRDefault="00133CB6" w:rsidP="00C94C3F">
      <w:pPr>
        <w:ind w:firstLine="708"/>
        <w:jc w:val="both"/>
      </w:pPr>
      <w:r w:rsidRPr="00AE2D76">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133CB6" w:rsidRPr="00AE2D76" w:rsidRDefault="00133CB6" w:rsidP="00C94C3F">
      <w:pPr>
        <w:ind w:left="708"/>
        <w:rPr>
          <w:b/>
        </w:rPr>
      </w:pPr>
      <w:bookmarkStart w:id="116" w:name="bookmark194"/>
      <w:r w:rsidRPr="00AE2D76">
        <w:rPr>
          <w:b/>
        </w:rPr>
        <w:t>2.2.2. Основное содержание учебных предметов на ступени основного общего образования</w:t>
      </w:r>
      <w:bookmarkEnd w:id="116"/>
    </w:p>
    <w:p w:rsidR="00133CB6" w:rsidRPr="00AE2D76" w:rsidRDefault="00133CB6" w:rsidP="00C94C3F">
      <w:pPr>
        <w:ind w:firstLine="708"/>
        <w:jc w:val="both"/>
        <w:rPr>
          <w:b/>
        </w:rPr>
      </w:pPr>
      <w:bookmarkStart w:id="117" w:name="bookmark195"/>
      <w:r w:rsidRPr="00AE2D76">
        <w:rPr>
          <w:b/>
        </w:rPr>
        <w:t>2.2.2.1. РУССКИЙ ЯЗЫК</w:t>
      </w:r>
      <w:bookmarkEnd w:id="117"/>
    </w:p>
    <w:p w:rsidR="00133CB6" w:rsidRPr="00AE2D76" w:rsidRDefault="00133CB6" w:rsidP="00C94C3F">
      <w:pPr>
        <w:ind w:firstLine="708"/>
        <w:jc w:val="both"/>
      </w:pPr>
      <w:bookmarkStart w:id="118" w:name="bookmark196"/>
      <w:r w:rsidRPr="00AE2D76">
        <w:t>Речь и речевое общение</w:t>
      </w:r>
      <w:bookmarkEnd w:id="118"/>
    </w:p>
    <w:p w:rsidR="00133CB6" w:rsidRPr="00AE2D76" w:rsidRDefault="00133CB6" w:rsidP="00C94C3F">
      <w:pPr>
        <w:ind w:firstLine="708"/>
        <w:jc w:val="both"/>
      </w:pPr>
      <w:r w:rsidRPr="00AE2D76">
        <w:t>1. Речь и речевое общение. Речевая ситуация. Речь устная и письменная. Речь диалогическая и монологическая. Монолог и его виды. Диалог и его виды.</w:t>
      </w:r>
    </w:p>
    <w:p w:rsidR="00133CB6" w:rsidRPr="00AE2D76" w:rsidRDefault="00133CB6" w:rsidP="00C94C3F">
      <w:pPr>
        <w:ind w:firstLine="708"/>
        <w:jc w:val="both"/>
      </w:pPr>
      <w:r w:rsidRPr="00AE2D76">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133CB6" w:rsidRPr="00AE2D76" w:rsidRDefault="00133CB6" w:rsidP="00C94C3F">
      <w:pPr>
        <w:ind w:firstLine="708"/>
        <w:jc w:val="both"/>
      </w:pPr>
      <w:bookmarkStart w:id="119" w:name="bookmark197"/>
      <w:r w:rsidRPr="00AE2D76">
        <w:t>Речевая деятельность</w:t>
      </w:r>
      <w:bookmarkEnd w:id="119"/>
    </w:p>
    <w:p w:rsidR="00133CB6" w:rsidRPr="00AE2D76" w:rsidRDefault="00133CB6" w:rsidP="00133CB6">
      <w:pPr>
        <w:jc w:val="both"/>
      </w:pPr>
      <w:r w:rsidRPr="00AE2D76">
        <w:t xml:space="preserve">1. Виды речевой деятельности: чтение, </w:t>
      </w:r>
      <w:proofErr w:type="spellStart"/>
      <w:r w:rsidRPr="00AE2D76">
        <w:t>аудирование</w:t>
      </w:r>
      <w:proofErr w:type="spellEnd"/>
      <w:r w:rsidRPr="00AE2D76">
        <w:t xml:space="preserve"> (слушание), говорение, письмо.</w:t>
      </w:r>
    </w:p>
    <w:p w:rsidR="00133CB6" w:rsidRPr="00AE2D76" w:rsidRDefault="00133CB6" w:rsidP="00133CB6">
      <w:pPr>
        <w:jc w:val="both"/>
      </w:pPr>
      <w:r w:rsidRPr="00AE2D76">
        <w:t xml:space="preserve">Культура чтения, </w:t>
      </w:r>
      <w:proofErr w:type="spellStart"/>
      <w:r w:rsidRPr="00AE2D76">
        <w:t>аудирования</w:t>
      </w:r>
      <w:proofErr w:type="spellEnd"/>
      <w:r w:rsidRPr="00AE2D76">
        <w:t>, говорения и письма.</w:t>
      </w:r>
    </w:p>
    <w:p w:rsidR="00133CB6" w:rsidRPr="00AE2D76" w:rsidRDefault="00133CB6" w:rsidP="00133CB6">
      <w:pPr>
        <w:jc w:val="both"/>
      </w:pPr>
      <w:r w:rsidRPr="00AE2D76">
        <w:lastRenderedPageBreak/>
        <w:t>2. Овладение основными видами речевой деятельности. Адекватное понимание основной и дополнительно</w:t>
      </w:r>
      <w:r w:rsidR="00AE2D76" w:rsidRPr="00AE2D76">
        <w:t>й информации текста, воспринима</w:t>
      </w:r>
      <w:r w:rsidRPr="00AE2D76">
        <w:t>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w:t>
      </w:r>
      <w:r w:rsidR="00B95CB7">
        <w:t xml:space="preserve"> практическими умениями просмот</w:t>
      </w:r>
      <w:r w:rsidRPr="00AE2D76">
        <w:t xml:space="preserve">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AE2D76">
        <w:t>аудирования</w:t>
      </w:r>
      <w:proofErr w:type="spellEnd"/>
      <w:r w:rsidRPr="00AE2D76">
        <w:t>. Изложение содержания прослушанного или прочитанного текста (подробное, сжатое, выборочное).</w:t>
      </w:r>
    </w:p>
    <w:p w:rsidR="00133CB6" w:rsidRPr="00AE2D76" w:rsidRDefault="00133CB6" w:rsidP="00C94C3F">
      <w:pPr>
        <w:ind w:firstLine="708"/>
        <w:jc w:val="both"/>
      </w:pPr>
      <w:r w:rsidRPr="00AE2D76">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133CB6" w:rsidRPr="00AE2D76" w:rsidRDefault="00133CB6" w:rsidP="00C94C3F">
      <w:pPr>
        <w:ind w:firstLine="708"/>
        <w:jc w:val="both"/>
      </w:pPr>
      <w:bookmarkStart w:id="120" w:name="bookmark198"/>
      <w:r w:rsidRPr="00AE2D76">
        <w:t>Текст</w:t>
      </w:r>
      <w:bookmarkEnd w:id="120"/>
    </w:p>
    <w:p w:rsidR="00133CB6" w:rsidRPr="00AE2D76" w:rsidRDefault="00133CB6" w:rsidP="00133CB6">
      <w:pPr>
        <w:jc w:val="both"/>
      </w:pPr>
      <w:r w:rsidRPr="00AE2D76">
        <w:t>1. Понятие текста, основные признаки текста (</w:t>
      </w:r>
      <w:proofErr w:type="spellStart"/>
      <w:r w:rsidRPr="00AE2D76">
        <w:t>членимость</w:t>
      </w:r>
      <w:proofErr w:type="spellEnd"/>
      <w:r w:rsidRPr="00AE2D76">
        <w:t xml:space="preserve">, смысловая цельность, связность). Тема, основная мысль текста. </w:t>
      </w:r>
      <w:proofErr w:type="spellStart"/>
      <w:r w:rsidRPr="00AE2D76">
        <w:t>Микротема</w:t>
      </w:r>
      <w:proofErr w:type="spellEnd"/>
      <w:r w:rsidRPr="00AE2D76">
        <w:t xml:space="preserve"> текста.</w:t>
      </w:r>
    </w:p>
    <w:p w:rsidR="00133CB6" w:rsidRPr="00AE2D76" w:rsidRDefault="00133CB6" w:rsidP="00133CB6">
      <w:pPr>
        <w:jc w:val="both"/>
      </w:pPr>
      <w:r w:rsidRPr="00AE2D76">
        <w:t>Средства связи предложений и частей текста. Абзац как средство композиционно-стилистического членения текста.</w:t>
      </w:r>
    </w:p>
    <w:p w:rsidR="00133CB6" w:rsidRPr="00AE2D76" w:rsidRDefault="00133CB6" w:rsidP="00AE2D76">
      <w:pPr>
        <w:ind w:firstLine="708"/>
        <w:jc w:val="both"/>
      </w:pPr>
      <w:r w:rsidRPr="00AE2D76">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133CB6" w:rsidRPr="00AE2D76" w:rsidRDefault="00133CB6" w:rsidP="00133CB6">
      <w:pPr>
        <w:jc w:val="both"/>
      </w:pPr>
      <w:r w:rsidRPr="00AE2D76">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w:t>
      </w:r>
      <w:r w:rsidR="00007F0D">
        <w:t>кста (логичность, последователь</w:t>
      </w:r>
      <w:r w:rsidRPr="00AE2D76">
        <w:t>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133CB6" w:rsidRPr="00AE2D76" w:rsidRDefault="00133CB6" w:rsidP="00AE2D76">
      <w:pPr>
        <w:ind w:firstLine="708"/>
        <w:jc w:val="both"/>
      </w:pPr>
      <w:bookmarkStart w:id="121" w:name="bookmark199"/>
      <w:r w:rsidRPr="00AE2D76">
        <w:t>Функциональные разновидности языка</w:t>
      </w:r>
      <w:bookmarkEnd w:id="121"/>
    </w:p>
    <w:p w:rsidR="00133CB6" w:rsidRPr="00AE2D76" w:rsidRDefault="00133CB6" w:rsidP="00133CB6">
      <w:pPr>
        <w:jc w:val="both"/>
      </w:pPr>
      <w:r w:rsidRPr="00AE2D76">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133CB6" w:rsidRPr="00AE2D76" w:rsidRDefault="00133CB6" w:rsidP="00133CB6">
      <w:pPr>
        <w:jc w:val="both"/>
      </w:pPr>
      <w:r w:rsidRPr="00AE2D76">
        <w:t>Основные жанры научного (отзыв, в</w:t>
      </w:r>
      <w:r w:rsidR="00007F0D">
        <w:t>ыступление, доклад), публицисти</w:t>
      </w:r>
      <w:r w:rsidRPr="00AE2D76">
        <w:t>ческого (выступление, интервью), официал</w:t>
      </w:r>
      <w:r w:rsidR="00007F0D">
        <w:t>ьно-делового (расписка, доверен</w:t>
      </w:r>
      <w:r w:rsidRPr="00AE2D76">
        <w:t>ность, заявление) стилей, разговорной речи (рассказ, беседа).</w:t>
      </w:r>
    </w:p>
    <w:p w:rsidR="00133CB6" w:rsidRPr="00AE2D76" w:rsidRDefault="00133CB6" w:rsidP="00133CB6">
      <w:pPr>
        <w:jc w:val="both"/>
      </w:pPr>
      <w:r w:rsidRPr="00AE2D76">
        <w:t>2. Установление принадлежности те</w:t>
      </w:r>
      <w:r w:rsidR="00007F0D">
        <w:t>кста к определённой функциональ</w:t>
      </w:r>
      <w:r w:rsidRPr="00AE2D76">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133CB6" w:rsidRPr="00AE2D76" w:rsidRDefault="00133CB6" w:rsidP="00133CB6">
      <w:pPr>
        <w:jc w:val="both"/>
      </w:pPr>
      <w:bookmarkStart w:id="122" w:name="bookmark200"/>
      <w:r w:rsidRPr="00AE2D76">
        <w:t>Общие сведения о языке</w:t>
      </w:r>
      <w:bookmarkEnd w:id="122"/>
    </w:p>
    <w:p w:rsidR="00133CB6" w:rsidRPr="00AE2D76" w:rsidRDefault="00133CB6" w:rsidP="00133CB6">
      <w:pPr>
        <w:jc w:val="both"/>
      </w:pPr>
      <w:r w:rsidRPr="00AE2D76">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133CB6" w:rsidRPr="00AE2D76" w:rsidRDefault="00133CB6" w:rsidP="00133CB6">
      <w:pPr>
        <w:jc w:val="both"/>
      </w:pPr>
      <w:r w:rsidRPr="00AE2D76">
        <w:t>Русский язык в кругу других славянских языков. Роль старославянского (церковнославянского) языка в развитии русского языка.</w:t>
      </w:r>
    </w:p>
    <w:p w:rsidR="00133CB6" w:rsidRPr="00AE2D76" w:rsidRDefault="00133CB6" w:rsidP="00133CB6">
      <w:pPr>
        <w:jc w:val="both"/>
      </w:pPr>
      <w:r w:rsidRPr="00AE2D76">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133CB6" w:rsidRPr="00AE2D76" w:rsidRDefault="00133CB6" w:rsidP="00133CB6">
      <w:pPr>
        <w:jc w:val="both"/>
      </w:pPr>
      <w:r w:rsidRPr="00AE2D76">
        <w:t>Русский язык — язык русской художественной литературы. Основные изобразительные средства русского языка.</w:t>
      </w:r>
    </w:p>
    <w:p w:rsidR="00133CB6" w:rsidRPr="00AE2D76" w:rsidRDefault="00133CB6" w:rsidP="00133CB6">
      <w:pPr>
        <w:jc w:val="both"/>
      </w:pPr>
      <w:r w:rsidRPr="00AE2D76">
        <w:t>Лингвистика как наука о языке.</w:t>
      </w:r>
    </w:p>
    <w:p w:rsidR="00133CB6" w:rsidRPr="00AE2D76" w:rsidRDefault="00133CB6" w:rsidP="00133CB6">
      <w:pPr>
        <w:jc w:val="both"/>
      </w:pPr>
      <w:r w:rsidRPr="00AE2D76">
        <w:t>Основные разделы лингвистики.</w:t>
      </w:r>
    </w:p>
    <w:p w:rsidR="00133CB6" w:rsidRPr="00AE2D76" w:rsidRDefault="00133CB6" w:rsidP="00133CB6">
      <w:pPr>
        <w:jc w:val="both"/>
      </w:pPr>
      <w:r w:rsidRPr="00AE2D76">
        <w:t>Выдающиеся отечественные лингвисты.</w:t>
      </w:r>
    </w:p>
    <w:p w:rsidR="00133CB6" w:rsidRPr="00AE2D76" w:rsidRDefault="00133CB6" w:rsidP="00133CB6">
      <w:pPr>
        <w:jc w:val="both"/>
      </w:pPr>
      <w:r w:rsidRPr="00AE2D76">
        <w:lastRenderedPageBreak/>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133CB6" w:rsidRPr="00AE2D76" w:rsidRDefault="00133CB6" w:rsidP="00133CB6">
      <w:pPr>
        <w:jc w:val="both"/>
      </w:pPr>
      <w:r w:rsidRPr="00AE2D76">
        <w:t>Понимание различий между литературным языком и диалектами, просторечием, профессиональными разновидностями языка, жаргоном.</w:t>
      </w:r>
    </w:p>
    <w:p w:rsidR="00133CB6" w:rsidRPr="00AE2D76" w:rsidRDefault="00133CB6" w:rsidP="00133CB6">
      <w:pPr>
        <w:jc w:val="both"/>
      </w:pPr>
      <w:r w:rsidRPr="00AE2D76">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133CB6" w:rsidRPr="00AE2D76" w:rsidRDefault="00133CB6" w:rsidP="00133CB6">
      <w:pPr>
        <w:jc w:val="both"/>
      </w:pPr>
      <w:bookmarkStart w:id="123" w:name="bookmark201"/>
      <w:r w:rsidRPr="00AE2D76">
        <w:t>Фонетика и орфоэпия</w:t>
      </w:r>
      <w:bookmarkEnd w:id="123"/>
    </w:p>
    <w:p w:rsidR="00133CB6" w:rsidRPr="00AE2D76" w:rsidRDefault="00133CB6" w:rsidP="00133CB6">
      <w:pPr>
        <w:jc w:val="both"/>
      </w:pPr>
      <w:r w:rsidRPr="00AE2D76">
        <w:t>1. Фонетика как раздел лингвистики.</w:t>
      </w:r>
    </w:p>
    <w:p w:rsidR="00133CB6" w:rsidRPr="00AE2D76" w:rsidRDefault="00133CB6" w:rsidP="00133CB6">
      <w:pPr>
        <w:jc w:val="both"/>
      </w:pPr>
      <w:r w:rsidRPr="00AE2D76">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133CB6" w:rsidRPr="00AE2D76" w:rsidRDefault="00133CB6" w:rsidP="00133CB6">
      <w:pPr>
        <w:jc w:val="both"/>
      </w:pPr>
      <w:r w:rsidRPr="00AE2D76">
        <w:t>Орфоэпия как раздел лингвистики. Основные правила нормативного произношения и ударения.</w:t>
      </w:r>
    </w:p>
    <w:p w:rsidR="00133CB6" w:rsidRPr="00AE2D76" w:rsidRDefault="00133CB6" w:rsidP="00133CB6">
      <w:pPr>
        <w:jc w:val="both"/>
      </w:pPr>
      <w:r w:rsidRPr="00AE2D76">
        <w:t>Орфоэпический словарь.</w:t>
      </w:r>
    </w:p>
    <w:p w:rsidR="00133CB6" w:rsidRPr="00AE2D76" w:rsidRDefault="00133CB6" w:rsidP="00133CB6">
      <w:pPr>
        <w:jc w:val="both"/>
      </w:pPr>
      <w:r w:rsidRPr="00AE2D76">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133CB6" w:rsidRPr="00AE2D76" w:rsidRDefault="00133CB6" w:rsidP="00133CB6">
      <w:pPr>
        <w:jc w:val="both"/>
      </w:pPr>
      <w:r w:rsidRPr="00AE2D76">
        <w:t>Нормативное произношение слов. Оценка собственной и чужой речи с точки зрения орфоэпической правильности.</w:t>
      </w:r>
    </w:p>
    <w:p w:rsidR="00133CB6" w:rsidRPr="00AE2D76" w:rsidRDefault="00133CB6" w:rsidP="00133CB6">
      <w:pPr>
        <w:jc w:val="both"/>
      </w:pPr>
      <w:r w:rsidRPr="00AE2D76">
        <w:t>Применение фонетико-орфоэпических знаний и умений в собственной речевой практике.</w:t>
      </w:r>
    </w:p>
    <w:p w:rsidR="00133CB6" w:rsidRPr="00AE2D76" w:rsidRDefault="00133CB6" w:rsidP="00133CB6">
      <w:pPr>
        <w:jc w:val="both"/>
      </w:pPr>
      <w:r w:rsidRPr="00AE2D76">
        <w:t>Использование орфоэпического словаря для овладения произносительной культурой.</w:t>
      </w:r>
    </w:p>
    <w:p w:rsidR="00133CB6" w:rsidRPr="00AE2D76" w:rsidRDefault="00133CB6" w:rsidP="00133CB6">
      <w:pPr>
        <w:jc w:val="both"/>
      </w:pPr>
      <w:bookmarkStart w:id="124" w:name="bookmark202"/>
      <w:r w:rsidRPr="00AE2D76">
        <w:t>Графика</w:t>
      </w:r>
      <w:bookmarkEnd w:id="124"/>
    </w:p>
    <w:p w:rsidR="00133CB6" w:rsidRPr="00AE2D76" w:rsidRDefault="00133CB6" w:rsidP="00133CB6">
      <w:pPr>
        <w:jc w:val="both"/>
      </w:pPr>
      <w:r w:rsidRPr="00AE2D76">
        <w:t>1. Графика как раздел лингвистики. Соотношение звука и буквы. Обозначение на письме твёрдости и мягкости согласных. Способы обозначения [j’].</w:t>
      </w:r>
    </w:p>
    <w:p w:rsidR="00133CB6" w:rsidRPr="00AE2D76" w:rsidRDefault="00133CB6" w:rsidP="00133CB6">
      <w:pPr>
        <w:jc w:val="both"/>
      </w:pPr>
      <w:r w:rsidRPr="00AE2D76">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133CB6" w:rsidRPr="00AE2D76" w:rsidRDefault="00133CB6" w:rsidP="00133CB6">
      <w:pPr>
        <w:jc w:val="both"/>
      </w:pPr>
      <w:bookmarkStart w:id="125" w:name="bookmark203"/>
      <w:proofErr w:type="spellStart"/>
      <w:r w:rsidRPr="00AE2D76">
        <w:t>Морфемика</w:t>
      </w:r>
      <w:proofErr w:type="spellEnd"/>
      <w:r w:rsidRPr="00AE2D76">
        <w:t xml:space="preserve"> и словообразование</w:t>
      </w:r>
      <w:bookmarkEnd w:id="125"/>
    </w:p>
    <w:p w:rsidR="00133CB6" w:rsidRPr="00AE2D76" w:rsidRDefault="00133CB6" w:rsidP="00133CB6">
      <w:pPr>
        <w:jc w:val="both"/>
      </w:pPr>
      <w:r w:rsidRPr="00AE2D76">
        <w:t>1. </w:t>
      </w:r>
      <w:proofErr w:type="spellStart"/>
      <w:r w:rsidRPr="00AE2D76">
        <w:t>Морфемика</w:t>
      </w:r>
      <w:proofErr w:type="spellEnd"/>
      <w:r w:rsidRPr="00AE2D76">
        <w:t xml:space="preserve"> как раздел лингвистики. Морфема как минимальная значимая единица языка.</w:t>
      </w:r>
    </w:p>
    <w:p w:rsidR="00133CB6" w:rsidRPr="00AE2D76" w:rsidRDefault="00133CB6" w:rsidP="00133CB6">
      <w:pPr>
        <w:jc w:val="both"/>
      </w:pPr>
      <w:r w:rsidRPr="00AE2D76">
        <w:t>Словообразующие и формообразующие морфемы. Окончание как формообразующая морфема.</w:t>
      </w:r>
    </w:p>
    <w:p w:rsidR="00133CB6" w:rsidRPr="00AE2D76" w:rsidRDefault="00133CB6" w:rsidP="00133CB6">
      <w:pPr>
        <w:jc w:val="both"/>
      </w:pPr>
      <w:r w:rsidRPr="00AE2D76">
        <w:t>Приставка, суффикс как словообразующие морфемы.</w:t>
      </w:r>
    </w:p>
    <w:p w:rsidR="00133CB6" w:rsidRPr="00AE2D76" w:rsidRDefault="00133CB6" w:rsidP="00133CB6">
      <w:pPr>
        <w:jc w:val="both"/>
      </w:pPr>
      <w:r w:rsidRPr="00AE2D76">
        <w:t>Корень. Однокоренные слова. Чередование гласных и согласных в корнях слов. Варианты морфем.</w:t>
      </w:r>
    </w:p>
    <w:p w:rsidR="00133CB6" w:rsidRPr="00AE2D76" w:rsidRDefault="00133CB6" w:rsidP="00133CB6">
      <w:pPr>
        <w:jc w:val="both"/>
      </w:pPr>
      <w:r w:rsidRPr="00AE2D76">
        <w:t>Возможность исторических изменений в структуре слова. Понятие об этимологии. Этимологический словарь.</w:t>
      </w:r>
    </w:p>
    <w:p w:rsidR="00133CB6" w:rsidRPr="00AE2D76" w:rsidRDefault="00133CB6" w:rsidP="00133CB6">
      <w:pPr>
        <w:jc w:val="both"/>
      </w:pPr>
      <w:r w:rsidRPr="00AE2D76">
        <w:t>Словообразование как раздел лингвистики. Исходная (производящая) основа и словообразующая морфема.</w:t>
      </w:r>
    </w:p>
    <w:p w:rsidR="00133CB6" w:rsidRPr="00AE2D76" w:rsidRDefault="00133CB6" w:rsidP="00133CB6">
      <w:pPr>
        <w:jc w:val="both"/>
      </w:pPr>
      <w:r w:rsidRPr="00AE2D76">
        <w:t xml:space="preserve">Основные способы образования слов: приставочный, суффиксальный, приставочно-суффиксальный, </w:t>
      </w:r>
      <w:proofErr w:type="spellStart"/>
      <w:r w:rsidRPr="00AE2D76">
        <w:t>бессуффиксный</w:t>
      </w:r>
      <w:proofErr w:type="spellEnd"/>
      <w:r w:rsidRPr="00AE2D76">
        <w:t>; сложение и его виды; переход слова из одной части речи в другую; сращение сочетания слов в слово. Словообразовательная пара, словообразовательная ц</w:t>
      </w:r>
      <w:r w:rsidR="00007F0D">
        <w:t>епочка. Словообразова</w:t>
      </w:r>
      <w:r w:rsidRPr="00AE2D76">
        <w:t>тельное гнездо слов.</w:t>
      </w:r>
    </w:p>
    <w:p w:rsidR="00133CB6" w:rsidRPr="00AE2D76" w:rsidRDefault="00133CB6" w:rsidP="00133CB6">
      <w:pPr>
        <w:jc w:val="both"/>
      </w:pPr>
      <w:r w:rsidRPr="00AE2D76">
        <w:t>Словообразовательный и морфемный словари.</w:t>
      </w:r>
    </w:p>
    <w:p w:rsidR="00133CB6" w:rsidRPr="00AE2D76" w:rsidRDefault="00133CB6" w:rsidP="00133CB6">
      <w:pPr>
        <w:jc w:val="both"/>
      </w:pPr>
      <w:r w:rsidRPr="00AE2D76">
        <w:t>Основные выразительные средства словообразования.</w:t>
      </w:r>
    </w:p>
    <w:p w:rsidR="00133CB6" w:rsidRPr="00AE2D76" w:rsidRDefault="00133CB6" w:rsidP="00133CB6">
      <w:pPr>
        <w:jc w:val="both"/>
      </w:pPr>
      <w:r w:rsidRPr="00AE2D76">
        <w:t xml:space="preserve">2. Осмысление морфемы как значимой единицы языка. Осознание роли морфем в процессах </w:t>
      </w:r>
      <w:proofErr w:type="spellStart"/>
      <w:r w:rsidRPr="00AE2D76">
        <w:t>формо</w:t>
      </w:r>
      <w:proofErr w:type="spellEnd"/>
      <w:r w:rsidRPr="00AE2D76">
        <w:t>- и словообразования.</w:t>
      </w:r>
    </w:p>
    <w:p w:rsidR="00133CB6" w:rsidRPr="00AE2D76" w:rsidRDefault="00133CB6" w:rsidP="00133CB6">
      <w:pPr>
        <w:jc w:val="both"/>
      </w:pPr>
      <w:r w:rsidRPr="00AE2D76">
        <w:t>Определение основных способов словообразования, построение словообразовательных цепочек слов.</w:t>
      </w:r>
    </w:p>
    <w:p w:rsidR="00133CB6" w:rsidRPr="00AE2D76" w:rsidRDefault="00133CB6" w:rsidP="00133CB6">
      <w:pPr>
        <w:jc w:val="both"/>
      </w:pPr>
      <w:r w:rsidRPr="00AE2D76">
        <w:t xml:space="preserve">Применение знаний и умений по </w:t>
      </w:r>
      <w:proofErr w:type="spellStart"/>
      <w:r w:rsidRPr="00AE2D76">
        <w:t>морфемике</w:t>
      </w:r>
      <w:proofErr w:type="spellEnd"/>
      <w:r w:rsidRPr="00AE2D76">
        <w:t xml:space="preserve"> и словообразованию в практике правописания.</w:t>
      </w:r>
    </w:p>
    <w:p w:rsidR="00133CB6" w:rsidRPr="00AE2D76" w:rsidRDefault="00133CB6" w:rsidP="00133CB6">
      <w:pPr>
        <w:jc w:val="both"/>
      </w:pPr>
      <w:r w:rsidRPr="00AE2D76">
        <w:lastRenderedPageBreak/>
        <w:t>Использование словообразовательного, морфемного и этимологического словарей при решении разнообразных учебных задач.</w:t>
      </w:r>
    </w:p>
    <w:p w:rsidR="00133CB6" w:rsidRPr="00AE2D76" w:rsidRDefault="00133CB6" w:rsidP="00133CB6">
      <w:pPr>
        <w:jc w:val="both"/>
      </w:pPr>
      <w:bookmarkStart w:id="126" w:name="bookmark204"/>
      <w:r w:rsidRPr="00AE2D76">
        <w:t>Лексикология и фразеология</w:t>
      </w:r>
      <w:bookmarkEnd w:id="126"/>
    </w:p>
    <w:p w:rsidR="00133CB6" w:rsidRPr="00AE2D76" w:rsidRDefault="00133CB6" w:rsidP="00133CB6">
      <w:pPr>
        <w:jc w:val="both"/>
      </w:pPr>
      <w:r w:rsidRPr="00AE2D76">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133CB6" w:rsidRPr="00AE2D76" w:rsidRDefault="00133CB6" w:rsidP="00133CB6">
      <w:pPr>
        <w:jc w:val="both"/>
      </w:pPr>
      <w:r w:rsidRPr="00AE2D76">
        <w:t>Тематические группы слов. Толковые словари русского языка.</w:t>
      </w:r>
    </w:p>
    <w:p w:rsidR="00133CB6" w:rsidRPr="00AE2D76" w:rsidRDefault="00133CB6" w:rsidP="00133CB6">
      <w:pPr>
        <w:jc w:val="both"/>
      </w:pPr>
      <w:r w:rsidRPr="00AE2D76">
        <w:t>Синонимы. Антонимы. Омонимы. Словари синонимов и антонимов русского языка.</w:t>
      </w:r>
    </w:p>
    <w:p w:rsidR="00133CB6" w:rsidRPr="00AE2D76" w:rsidRDefault="00133CB6" w:rsidP="00133CB6">
      <w:pPr>
        <w:jc w:val="both"/>
      </w:pPr>
      <w:r w:rsidRPr="00AE2D76">
        <w:t>Лексика русского языка с точки зрения её происхождения: исконно русские и заимствованные слова. Словари иностранных слов.</w:t>
      </w:r>
    </w:p>
    <w:p w:rsidR="00133CB6" w:rsidRPr="00AE2D76" w:rsidRDefault="00133CB6" w:rsidP="00133CB6">
      <w:pPr>
        <w:jc w:val="both"/>
      </w:pPr>
      <w:r w:rsidRPr="00AE2D76">
        <w:t>Лексика русского языка с точки зрения её активного и пассивного запаса. Архаизмы, историзмы, неологизмы.</w:t>
      </w:r>
    </w:p>
    <w:p w:rsidR="00133CB6" w:rsidRPr="00AE2D76" w:rsidRDefault="00133CB6" w:rsidP="00133CB6">
      <w:pPr>
        <w:jc w:val="both"/>
      </w:pPr>
      <w:r w:rsidRPr="00AE2D76">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133CB6" w:rsidRPr="00AE2D76" w:rsidRDefault="00133CB6" w:rsidP="00133CB6">
      <w:pPr>
        <w:jc w:val="both"/>
      </w:pPr>
      <w:r w:rsidRPr="00AE2D76">
        <w:t>Стилистические пласты лексики.</w:t>
      </w:r>
    </w:p>
    <w:p w:rsidR="00133CB6" w:rsidRPr="00AE2D76" w:rsidRDefault="00133CB6" w:rsidP="00133CB6">
      <w:pPr>
        <w:jc w:val="both"/>
      </w:pPr>
      <w:r w:rsidRPr="00AE2D76">
        <w:t>Фразеология как раздел лингвистики. Фразеологизмы. Пословицы, поговорки, афоризмы, крылатые слова. Фразеологические словари.</w:t>
      </w:r>
    </w:p>
    <w:p w:rsidR="00133CB6" w:rsidRPr="00AE2D76" w:rsidRDefault="00133CB6" w:rsidP="00133CB6">
      <w:pPr>
        <w:jc w:val="both"/>
      </w:pPr>
      <w:r w:rsidRPr="00AE2D76">
        <w:t>Разные виды лексических словарей и их роль в овладении словарным богатством родного языка.</w:t>
      </w:r>
    </w:p>
    <w:p w:rsidR="00133CB6" w:rsidRPr="00AE2D76" w:rsidRDefault="00133CB6" w:rsidP="00133CB6">
      <w:pPr>
        <w:jc w:val="both"/>
      </w:pPr>
      <w:r w:rsidRPr="00AE2D76">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133CB6" w:rsidRPr="00AE2D76" w:rsidRDefault="00133CB6" w:rsidP="00133CB6">
      <w:pPr>
        <w:jc w:val="both"/>
      </w:pPr>
      <w:r w:rsidRPr="00AE2D76">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133CB6" w:rsidRPr="00AE2D76" w:rsidRDefault="00133CB6" w:rsidP="00133CB6">
      <w:pPr>
        <w:jc w:val="both"/>
      </w:pPr>
      <w:r w:rsidRPr="00AE2D76">
        <w:t>Проведение лексического разбора слов.</w:t>
      </w:r>
    </w:p>
    <w:p w:rsidR="00133CB6" w:rsidRPr="00AE2D76" w:rsidRDefault="00133CB6" w:rsidP="00133CB6">
      <w:pPr>
        <w:jc w:val="both"/>
      </w:pPr>
      <w:r w:rsidRPr="00AE2D76">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133CB6" w:rsidRPr="00AE2D76" w:rsidRDefault="00133CB6" w:rsidP="00133CB6">
      <w:pPr>
        <w:jc w:val="both"/>
      </w:pPr>
      <w:bookmarkStart w:id="127" w:name="bookmark205"/>
      <w:r w:rsidRPr="00AE2D76">
        <w:t>Морфология</w:t>
      </w:r>
      <w:bookmarkEnd w:id="127"/>
    </w:p>
    <w:p w:rsidR="00133CB6" w:rsidRPr="00AE2D76" w:rsidRDefault="00133CB6" w:rsidP="00133CB6">
      <w:pPr>
        <w:jc w:val="both"/>
      </w:pPr>
      <w:r w:rsidRPr="00AE2D76">
        <w:t>1. Морфология как раздел грамматики.</w:t>
      </w:r>
    </w:p>
    <w:p w:rsidR="00133CB6" w:rsidRPr="00AE2D76" w:rsidRDefault="00133CB6" w:rsidP="00133CB6">
      <w:pPr>
        <w:jc w:val="both"/>
      </w:pPr>
      <w:r w:rsidRPr="00AE2D76">
        <w:t>Части речи как лексико-грамматические разряды слов. Система частей речи в русском языке.</w:t>
      </w:r>
    </w:p>
    <w:p w:rsidR="00133CB6" w:rsidRPr="00AE2D76" w:rsidRDefault="00133CB6" w:rsidP="00133CB6">
      <w:pPr>
        <w:jc w:val="both"/>
      </w:pPr>
      <w:r w:rsidRPr="00AE2D76">
        <w:t>Самостоятельные (знаменательные) части речи. Общее грамматическое значение, морфологические и синтакс</w:t>
      </w:r>
      <w:r w:rsidR="00007F0D">
        <w:t>ические свойства имени существи</w:t>
      </w:r>
      <w:r w:rsidRPr="00AE2D76">
        <w:t>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133CB6" w:rsidRPr="00AE2D76" w:rsidRDefault="00133CB6" w:rsidP="00133CB6">
      <w:pPr>
        <w:jc w:val="both"/>
      </w:pPr>
      <w:r w:rsidRPr="00AE2D76">
        <w:t>Служебные части речи, их разряды по значению, структуре и синтаксическому употреблению.</w:t>
      </w:r>
    </w:p>
    <w:p w:rsidR="00133CB6" w:rsidRPr="00AE2D76" w:rsidRDefault="00133CB6" w:rsidP="00133CB6">
      <w:pPr>
        <w:jc w:val="both"/>
      </w:pPr>
      <w:r w:rsidRPr="00AE2D76">
        <w:t>Междометия и звукоподражательные слова.</w:t>
      </w:r>
    </w:p>
    <w:p w:rsidR="00133CB6" w:rsidRPr="00AE2D76" w:rsidRDefault="00133CB6" w:rsidP="00133CB6">
      <w:pPr>
        <w:jc w:val="both"/>
      </w:pPr>
      <w:r w:rsidRPr="00AE2D76">
        <w:t>Омонимия слов разных частей речи.</w:t>
      </w:r>
    </w:p>
    <w:p w:rsidR="00133CB6" w:rsidRPr="00AE2D76" w:rsidRDefault="00133CB6" w:rsidP="00133CB6">
      <w:pPr>
        <w:jc w:val="both"/>
      </w:pPr>
      <w:r w:rsidRPr="00AE2D76">
        <w:t>Словари грамматических трудностей.</w:t>
      </w:r>
    </w:p>
    <w:p w:rsidR="00133CB6" w:rsidRPr="00AE2D76" w:rsidRDefault="00133CB6" w:rsidP="00133CB6">
      <w:pPr>
        <w:jc w:val="both"/>
      </w:pPr>
      <w:r w:rsidRPr="00AE2D76">
        <w:t>2. Распознавание частей речи по гр</w:t>
      </w:r>
      <w:r w:rsidR="00007F0D">
        <w:t>амматическому значению, морфоло</w:t>
      </w:r>
      <w:r w:rsidRPr="00AE2D76">
        <w:t>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133CB6" w:rsidRPr="00AE2D76" w:rsidRDefault="00133CB6" w:rsidP="00133CB6">
      <w:pPr>
        <w:jc w:val="both"/>
      </w:pPr>
      <w:r w:rsidRPr="00AE2D76">
        <w:t>Использование словарей грамматических трудностей в речевой практике.</w:t>
      </w:r>
    </w:p>
    <w:p w:rsidR="00133CB6" w:rsidRPr="00AE2D76" w:rsidRDefault="00133CB6" w:rsidP="00133CB6">
      <w:pPr>
        <w:jc w:val="both"/>
      </w:pPr>
      <w:bookmarkStart w:id="128" w:name="bookmark206"/>
      <w:r w:rsidRPr="00AE2D76">
        <w:t>Синтаксис</w:t>
      </w:r>
      <w:bookmarkEnd w:id="128"/>
    </w:p>
    <w:p w:rsidR="00133CB6" w:rsidRPr="00AE2D76" w:rsidRDefault="00133CB6" w:rsidP="00133CB6">
      <w:pPr>
        <w:jc w:val="both"/>
      </w:pPr>
      <w:r w:rsidRPr="00AE2D76">
        <w:t>1. Синтаксис как раздел грамматики. Словосочетание и предложение как единицы синтаксиса.</w:t>
      </w:r>
    </w:p>
    <w:p w:rsidR="00133CB6" w:rsidRPr="00AE2D76" w:rsidRDefault="00133CB6" w:rsidP="00133CB6">
      <w:pPr>
        <w:jc w:val="both"/>
      </w:pPr>
      <w:r w:rsidRPr="00AE2D76">
        <w:lastRenderedPageBreak/>
        <w:t>Словосочетание как синтаксическая единица, типы словосочетаний. Виды связи в словосочетании.</w:t>
      </w:r>
    </w:p>
    <w:p w:rsidR="00133CB6" w:rsidRPr="00AE2D76" w:rsidRDefault="00133CB6" w:rsidP="00133CB6">
      <w:pPr>
        <w:jc w:val="both"/>
      </w:pPr>
      <w:r w:rsidRPr="00AE2D76">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133CB6" w:rsidRPr="00AE2D76" w:rsidRDefault="00133CB6" w:rsidP="00133CB6">
      <w:pPr>
        <w:jc w:val="both"/>
      </w:pPr>
      <w:r w:rsidRPr="00AE2D76">
        <w:t>Структурные типы простых предложений</w:t>
      </w:r>
      <w:r w:rsidR="00007F0D">
        <w:t>: двусоставные и односос</w:t>
      </w:r>
      <w:r w:rsidRPr="00AE2D76">
        <w:t>тавные, распространённые и нераспрос</w:t>
      </w:r>
      <w:r w:rsidR="00007F0D">
        <w:t>транённые, предложения осложнён</w:t>
      </w:r>
      <w:r w:rsidRPr="00AE2D76">
        <w:t>ной и неосложнённой структуры, полные и неполные.</w:t>
      </w:r>
    </w:p>
    <w:p w:rsidR="00133CB6" w:rsidRPr="00AE2D76" w:rsidRDefault="00133CB6" w:rsidP="00133CB6">
      <w:pPr>
        <w:jc w:val="both"/>
      </w:pPr>
      <w:r w:rsidRPr="00AE2D76">
        <w:t>Виды односоставных предложений.</w:t>
      </w:r>
    </w:p>
    <w:p w:rsidR="00133CB6" w:rsidRPr="00AE2D76" w:rsidRDefault="00133CB6" w:rsidP="00133CB6">
      <w:pPr>
        <w:jc w:val="both"/>
      </w:pPr>
      <w:r w:rsidRPr="00AE2D76">
        <w:t>Предложения осложнённой структуры. Однородные члены предложения, обособленные члены предложения, обращение, вводные и вставные конструкции.</w:t>
      </w:r>
    </w:p>
    <w:p w:rsidR="00133CB6" w:rsidRPr="00AE2D76" w:rsidRDefault="00133CB6" w:rsidP="00133CB6">
      <w:pPr>
        <w:jc w:val="both"/>
      </w:pPr>
      <w:r w:rsidRPr="00AE2D76">
        <w:t>Классификация сложных предложен</w:t>
      </w:r>
      <w:r w:rsidR="00007F0D">
        <w:t>ий. Средства выражения синтакси</w:t>
      </w:r>
      <w:r w:rsidRPr="00AE2D76">
        <w:t>ческих отношений между частями сложн</w:t>
      </w:r>
      <w:r w:rsidR="00007F0D">
        <w:t>ого предложения. Сложные предло</w:t>
      </w:r>
      <w:r w:rsidRPr="00AE2D76">
        <w:t>жения союзные (сложносочинённые, сложноподчинённые) и бессоюзные. Сложные предложения с различными видами связи.</w:t>
      </w:r>
    </w:p>
    <w:p w:rsidR="00133CB6" w:rsidRPr="00AE2D76" w:rsidRDefault="00133CB6" w:rsidP="00133CB6">
      <w:pPr>
        <w:jc w:val="both"/>
      </w:pPr>
      <w:r w:rsidRPr="00AE2D76">
        <w:t>Способы передачи чужой речи.</w:t>
      </w:r>
    </w:p>
    <w:p w:rsidR="00133CB6" w:rsidRPr="00AE2D76" w:rsidRDefault="00133CB6" w:rsidP="00133CB6">
      <w:pPr>
        <w:jc w:val="both"/>
      </w:pPr>
      <w:r w:rsidRPr="00AE2D76">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133CB6" w:rsidRPr="00AE2D76" w:rsidRDefault="00133CB6" w:rsidP="00133CB6">
      <w:pPr>
        <w:jc w:val="both"/>
      </w:pPr>
      <w:r w:rsidRPr="00AE2D76">
        <w:t>Применение синтаксических знаний и умений в практике правописания.</w:t>
      </w:r>
    </w:p>
    <w:p w:rsidR="00133CB6" w:rsidRPr="00AE2D76" w:rsidRDefault="00133CB6" w:rsidP="00133CB6">
      <w:pPr>
        <w:jc w:val="both"/>
      </w:pPr>
      <w:bookmarkStart w:id="129" w:name="bookmark207"/>
      <w:r w:rsidRPr="00AE2D76">
        <w:t>Правописание: орфография и пунктуация</w:t>
      </w:r>
      <w:bookmarkEnd w:id="129"/>
    </w:p>
    <w:p w:rsidR="00133CB6" w:rsidRPr="00AE2D76" w:rsidRDefault="00133CB6" w:rsidP="00133CB6">
      <w:pPr>
        <w:jc w:val="both"/>
      </w:pPr>
      <w:r w:rsidRPr="00AE2D76">
        <w:t>1. Орфография как система правил правописания. Понятие орфограммы.</w:t>
      </w:r>
    </w:p>
    <w:p w:rsidR="00133CB6" w:rsidRPr="00AE2D76" w:rsidRDefault="00133CB6" w:rsidP="00133CB6">
      <w:pPr>
        <w:jc w:val="both"/>
      </w:pPr>
      <w:r w:rsidRPr="00AE2D76">
        <w:t>Правописание гласных и согласных в составе морфем. Правописание ъ и ь.</w:t>
      </w:r>
    </w:p>
    <w:p w:rsidR="00133CB6" w:rsidRPr="00AE2D76" w:rsidRDefault="00133CB6" w:rsidP="00133CB6">
      <w:pPr>
        <w:jc w:val="both"/>
      </w:pPr>
      <w:r w:rsidRPr="00AE2D76">
        <w:t>Слитные, дефисные и раздельные написания.</w:t>
      </w:r>
    </w:p>
    <w:p w:rsidR="00133CB6" w:rsidRPr="00AE2D76" w:rsidRDefault="00133CB6" w:rsidP="00133CB6">
      <w:pPr>
        <w:jc w:val="both"/>
      </w:pPr>
      <w:r w:rsidRPr="00AE2D76">
        <w:t>Употребление прописной и строчной буквы.</w:t>
      </w:r>
    </w:p>
    <w:p w:rsidR="00133CB6" w:rsidRPr="00AE2D76" w:rsidRDefault="00133CB6" w:rsidP="00133CB6">
      <w:pPr>
        <w:jc w:val="both"/>
      </w:pPr>
      <w:r w:rsidRPr="00AE2D76">
        <w:t>Перенос слов.</w:t>
      </w:r>
    </w:p>
    <w:p w:rsidR="00133CB6" w:rsidRPr="00AE2D76" w:rsidRDefault="00133CB6" w:rsidP="00133CB6">
      <w:pPr>
        <w:jc w:val="both"/>
      </w:pPr>
      <w:r w:rsidRPr="00AE2D76">
        <w:t>Орфографические словари и справочники.</w:t>
      </w:r>
    </w:p>
    <w:p w:rsidR="00133CB6" w:rsidRPr="00AE2D76" w:rsidRDefault="00133CB6" w:rsidP="00133CB6">
      <w:pPr>
        <w:jc w:val="both"/>
      </w:pPr>
      <w:r w:rsidRPr="00AE2D76">
        <w:t>Пунктуация как система правил правописания.</w:t>
      </w:r>
    </w:p>
    <w:p w:rsidR="00133CB6" w:rsidRPr="00AE2D76" w:rsidRDefault="00133CB6" w:rsidP="00133CB6">
      <w:pPr>
        <w:jc w:val="both"/>
      </w:pPr>
      <w:r w:rsidRPr="00AE2D76">
        <w:t>Знаки препинания и их функции. Одиночные и парные знаки препинания.</w:t>
      </w:r>
    </w:p>
    <w:p w:rsidR="00133CB6" w:rsidRPr="00AE2D76" w:rsidRDefault="00133CB6" w:rsidP="00133CB6">
      <w:pPr>
        <w:jc w:val="both"/>
      </w:pPr>
      <w:r w:rsidRPr="00AE2D76">
        <w:t>Знаки препинания в конце предложения.</w:t>
      </w:r>
    </w:p>
    <w:p w:rsidR="00133CB6" w:rsidRPr="00AE2D76" w:rsidRDefault="00133CB6" w:rsidP="00133CB6">
      <w:pPr>
        <w:jc w:val="both"/>
      </w:pPr>
      <w:r w:rsidRPr="00AE2D76">
        <w:t>Знаки препинания в простом неосложнённом предложении.</w:t>
      </w:r>
    </w:p>
    <w:p w:rsidR="00133CB6" w:rsidRPr="00AE2D76" w:rsidRDefault="00133CB6" w:rsidP="00133CB6">
      <w:pPr>
        <w:jc w:val="both"/>
      </w:pPr>
      <w:r w:rsidRPr="00AE2D76">
        <w:t>Знаки препинания в простом осложнённом предложении.</w:t>
      </w:r>
    </w:p>
    <w:p w:rsidR="00133CB6" w:rsidRPr="00AE2D76" w:rsidRDefault="00133CB6" w:rsidP="00133CB6">
      <w:pPr>
        <w:jc w:val="both"/>
      </w:pPr>
      <w:r w:rsidRPr="00AE2D76">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133CB6" w:rsidRPr="00AE2D76" w:rsidRDefault="00133CB6" w:rsidP="00133CB6">
      <w:pPr>
        <w:jc w:val="both"/>
      </w:pPr>
      <w:r w:rsidRPr="00AE2D76">
        <w:t>Знаки препинания при прямой речи и цитировании, в диалоге.</w:t>
      </w:r>
    </w:p>
    <w:p w:rsidR="00133CB6" w:rsidRPr="00AE2D76" w:rsidRDefault="00133CB6" w:rsidP="00133CB6">
      <w:pPr>
        <w:jc w:val="both"/>
      </w:pPr>
      <w:r w:rsidRPr="00AE2D76">
        <w:t>Сочетание знаков препинания.</w:t>
      </w:r>
    </w:p>
    <w:p w:rsidR="00133CB6" w:rsidRPr="00AE2D76" w:rsidRDefault="00133CB6" w:rsidP="00133CB6">
      <w:pPr>
        <w:jc w:val="both"/>
      </w:pPr>
      <w:r w:rsidRPr="00AE2D76">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AE2D76">
        <w:t>морфемно</w:t>
      </w:r>
      <w:proofErr w:type="spellEnd"/>
      <w:r w:rsidRPr="00AE2D76">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133CB6" w:rsidRPr="00AE2D76" w:rsidRDefault="00133CB6" w:rsidP="00133CB6">
      <w:pPr>
        <w:jc w:val="both"/>
      </w:pPr>
      <w:r w:rsidRPr="00AE2D76">
        <w:t>Использование орфографических словарей и справочников по правописанию для решения орфографических и пунктуационных проблем.</w:t>
      </w:r>
    </w:p>
    <w:p w:rsidR="00133CB6" w:rsidRPr="00AE2D76" w:rsidRDefault="00133CB6" w:rsidP="00133CB6">
      <w:pPr>
        <w:jc w:val="both"/>
      </w:pPr>
      <w:bookmarkStart w:id="130" w:name="bookmark208"/>
      <w:r w:rsidRPr="00AE2D76">
        <w:t>Язык и культура</w:t>
      </w:r>
      <w:bookmarkEnd w:id="130"/>
    </w:p>
    <w:p w:rsidR="00133CB6" w:rsidRPr="00AE2D76" w:rsidRDefault="00133CB6" w:rsidP="00133CB6">
      <w:pPr>
        <w:jc w:val="both"/>
      </w:pPr>
      <w:r w:rsidRPr="00AE2D76">
        <w:t>1. Взаимосвязь языка и культуры, истории народа. Русский речевой этикет.</w:t>
      </w:r>
    </w:p>
    <w:p w:rsidR="00133CB6" w:rsidRPr="00AE2D76" w:rsidRDefault="00133CB6" w:rsidP="00133CB6">
      <w:pPr>
        <w:jc w:val="both"/>
      </w:pPr>
      <w:r w:rsidRPr="00AE2D76">
        <w:t xml:space="preserve">2. Выявление единиц языка с национально-культурным компонентом значения, объяснение их значений с помощью лингвистических словарей (толковых, </w:t>
      </w:r>
      <w:r w:rsidRPr="00AE2D76">
        <w:lastRenderedPageBreak/>
        <w:t>этимологических и др.). Уместное использование правил русского речевого этикета в учебной деятельности и повседневной жизни.</w:t>
      </w:r>
    </w:p>
    <w:p w:rsidR="00133CB6" w:rsidRPr="00AE2D76" w:rsidRDefault="00133CB6" w:rsidP="00AE2D76">
      <w:pPr>
        <w:ind w:firstLine="708"/>
        <w:jc w:val="both"/>
        <w:rPr>
          <w:b/>
        </w:rPr>
      </w:pPr>
      <w:bookmarkStart w:id="131" w:name="bookmark209"/>
      <w:r w:rsidRPr="00AE2D76">
        <w:rPr>
          <w:b/>
        </w:rPr>
        <w:t>2.2.2.2. ЛИТЕРАТУРА</w:t>
      </w:r>
      <w:bookmarkEnd w:id="131"/>
    </w:p>
    <w:p w:rsidR="00133CB6" w:rsidRPr="00AE2D76" w:rsidRDefault="00133CB6" w:rsidP="00133CB6">
      <w:pPr>
        <w:jc w:val="both"/>
      </w:pPr>
      <w:bookmarkStart w:id="132" w:name="bookmark210"/>
      <w:r w:rsidRPr="00AE2D76">
        <w:t>Русский фольклор</w:t>
      </w:r>
      <w:bookmarkEnd w:id="132"/>
    </w:p>
    <w:p w:rsidR="00133CB6" w:rsidRPr="00AE2D76" w:rsidRDefault="00133CB6" w:rsidP="00133CB6">
      <w:pPr>
        <w:jc w:val="both"/>
      </w:pPr>
      <w:r w:rsidRPr="00AE2D76">
        <w:t>Малые жанры фольклора.</w:t>
      </w:r>
    </w:p>
    <w:p w:rsidR="00133CB6" w:rsidRPr="00AE2D76" w:rsidRDefault="00133CB6" w:rsidP="00133CB6">
      <w:pPr>
        <w:jc w:val="both"/>
      </w:pPr>
      <w:r w:rsidRPr="00AE2D76">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133CB6" w:rsidRPr="00AE2D76" w:rsidRDefault="00133CB6" w:rsidP="00133CB6">
      <w:pPr>
        <w:jc w:val="both"/>
      </w:pPr>
      <w:r w:rsidRPr="00AE2D76">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133CB6" w:rsidRPr="00AE2D76" w:rsidRDefault="00133CB6" w:rsidP="00133CB6">
      <w:pPr>
        <w:jc w:val="both"/>
      </w:pPr>
      <w:r w:rsidRPr="00AE2D76">
        <w:t>Былина «Илья Муромец и Соловей-разбойник».</w:t>
      </w:r>
    </w:p>
    <w:p w:rsidR="00133CB6" w:rsidRPr="00AE2D76" w:rsidRDefault="00133CB6" w:rsidP="00133CB6">
      <w:pPr>
        <w:jc w:val="both"/>
      </w:pPr>
      <w:r w:rsidRPr="00AE2D76">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133CB6" w:rsidRPr="00AE2D76" w:rsidRDefault="00133CB6" w:rsidP="00133CB6">
      <w:pPr>
        <w:jc w:val="both"/>
      </w:pPr>
      <w:bookmarkStart w:id="133" w:name="bookmark211"/>
      <w:r w:rsidRPr="00AE2D76">
        <w:t>Древнерусская литература</w:t>
      </w:r>
      <w:bookmarkEnd w:id="133"/>
    </w:p>
    <w:p w:rsidR="00133CB6" w:rsidRPr="00AE2D76" w:rsidRDefault="00133CB6" w:rsidP="00133CB6">
      <w:pPr>
        <w:jc w:val="both"/>
      </w:pPr>
      <w:r w:rsidRPr="00AE2D76">
        <w:t>«Слово о полку Игореве».</w:t>
      </w:r>
    </w:p>
    <w:p w:rsidR="00133CB6" w:rsidRPr="00AE2D76" w:rsidRDefault="00133CB6" w:rsidP="00133CB6">
      <w:pPr>
        <w:jc w:val="both"/>
      </w:pPr>
      <w:r w:rsidRPr="00AE2D76">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133CB6" w:rsidRPr="00AE2D76" w:rsidRDefault="00133CB6" w:rsidP="00133CB6">
      <w:pPr>
        <w:jc w:val="both"/>
      </w:pPr>
      <w:r w:rsidRPr="00AE2D76">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133CB6" w:rsidRPr="00AE2D76" w:rsidRDefault="00133CB6" w:rsidP="00133CB6">
      <w:pPr>
        <w:jc w:val="both"/>
      </w:pPr>
      <w:bookmarkStart w:id="134" w:name="bookmark212"/>
      <w:r w:rsidRPr="00AE2D76">
        <w:t>Русская литература XVIII в.</w:t>
      </w:r>
      <w:bookmarkEnd w:id="134"/>
    </w:p>
    <w:p w:rsidR="00133CB6" w:rsidRPr="00AE2D76" w:rsidRDefault="00133CB6" w:rsidP="00133CB6">
      <w:pPr>
        <w:jc w:val="both"/>
      </w:pPr>
      <w:r w:rsidRPr="00AE2D76">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133CB6" w:rsidRPr="00AE2D76" w:rsidRDefault="00133CB6" w:rsidP="00133CB6">
      <w:pPr>
        <w:jc w:val="both"/>
      </w:pPr>
      <w:r w:rsidRPr="00AE2D76">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133CB6" w:rsidRPr="00AE2D76" w:rsidRDefault="00133CB6" w:rsidP="00133CB6">
      <w:pPr>
        <w:jc w:val="both"/>
      </w:pPr>
      <w:r w:rsidRPr="00AE2D76">
        <w:t>Г. Р. Державин. Стихотворение «Памятник». Жизнеутверждающий характер поэзии Державина. Тема поэта и поэзии.</w:t>
      </w:r>
    </w:p>
    <w:p w:rsidR="00133CB6" w:rsidRPr="00AE2D76" w:rsidRDefault="00133CB6" w:rsidP="00133CB6">
      <w:pPr>
        <w:jc w:val="both"/>
      </w:pPr>
      <w:bookmarkStart w:id="135" w:name="bookmark213"/>
      <w:r w:rsidRPr="00AE2D76">
        <w:t>Русская литература XIX в. (первая половина)</w:t>
      </w:r>
      <w:bookmarkEnd w:id="135"/>
    </w:p>
    <w:p w:rsidR="00133CB6" w:rsidRPr="00AE2D76" w:rsidRDefault="00133CB6" w:rsidP="00133CB6">
      <w:pPr>
        <w:jc w:val="both"/>
      </w:pPr>
      <w:r w:rsidRPr="00AE2D76">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133CB6" w:rsidRPr="00AE2D76" w:rsidRDefault="00133CB6" w:rsidP="00133CB6">
      <w:pPr>
        <w:jc w:val="both"/>
      </w:pPr>
      <w:r w:rsidRPr="00AE2D76">
        <w:t xml:space="preserve">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w:t>
      </w:r>
      <w:r w:rsidRPr="00AE2D76">
        <w:lastRenderedPageBreak/>
        <w:t>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133CB6" w:rsidRPr="00AE2D76" w:rsidRDefault="00133CB6" w:rsidP="00133CB6">
      <w:pPr>
        <w:jc w:val="both"/>
      </w:pPr>
      <w:r w:rsidRPr="00AE2D76">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AE2D76">
        <w:t>фамусовской</w:t>
      </w:r>
      <w:proofErr w:type="spellEnd"/>
      <w:r w:rsidRPr="00AE2D76">
        <w:t xml:space="preserve"> Москвы. Художественная функция </w:t>
      </w:r>
      <w:proofErr w:type="spellStart"/>
      <w:r w:rsidRPr="00AE2D76">
        <w:t>внесценических</w:t>
      </w:r>
      <w:proofErr w:type="spellEnd"/>
      <w:r w:rsidRPr="00AE2D76">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133CB6" w:rsidRPr="00AE2D76" w:rsidRDefault="00133CB6" w:rsidP="00133CB6">
      <w:pPr>
        <w:jc w:val="both"/>
      </w:pPr>
      <w:r w:rsidRPr="00AE2D76">
        <w:t>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133CB6" w:rsidRPr="00AE2D76" w:rsidRDefault="00133CB6" w:rsidP="00133CB6">
      <w:pPr>
        <w:jc w:val="both"/>
      </w:pPr>
      <w:r w:rsidRPr="00AE2D76">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w:t>
      </w:r>
      <w:r w:rsidR="00007F0D">
        <w:t>Признаки жанра баллады в «Песне</w:t>
      </w:r>
      <w:r w:rsidRPr="00AE2D76">
        <w:t>». Художественные средства произведения, позволившие воссоздать атмосферу Древней Руси.</w:t>
      </w:r>
    </w:p>
    <w:p w:rsidR="00133CB6" w:rsidRPr="00AE2D76" w:rsidRDefault="00133CB6" w:rsidP="00133CB6">
      <w:pPr>
        <w:jc w:val="both"/>
      </w:pPr>
      <w:r w:rsidRPr="00AE2D76">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w:t>
      </w:r>
      <w:r w:rsidR="00007F0D">
        <w:t>ия. Образы крепостных. Изображе</w:t>
      </w:r>
      <w:r w:rsidRPr="00AE2D76">
        <w:t>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133CB6" w:rsidRPr="00AE2D76" w:rsidRDefault="00133CB6" w:rsidP="00133CB6">
      <w:pPr>
        <w:jc w:val="both"/>
      </w:pPr>
      <w:r w:rsidRPr="00AE2D76">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133CB6" w:rsidRPr="00AE2D76" w:rsidRDefault="00133CB6" w:rsidP="00133CB6">
      <w:pPr>
        <w:jc w:val="both"/>
      </w:pPr>
      <w:r w:rsidRPr="00AE2D76">
        <w:lastRenderedPageBreak/>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133CB6" w:rsidRPr="00AE2D76" w:rsidRDefault="00133CB6" w:rsidP="00133CB6">
      <w:pPr>
        <w:jc w:val="both"/>
      </w:pPr>
      <w:r w:rsidRPr="00AE2D76">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AE2D76">
        <w:t>Онегинская</w:t>
      </w:r>
      <w:proofErr w:type="spellEnd"/>
      <w:r w:rsidRPr="00AE2D76">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133CB6" w:rsidRPr="00AE2D76" w:rsidRDefault="00133CB6" w:rsidP="00133CB6">
      <w:pPr>
        <w:jc w:val="both"/>
      </w:pPr>
      <w:r w:rsidRPr="00AE2D76">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133CB6" w:rsidRPr="00AE2D76" w:rsidRDefault="00133CB6" w:rsidP="00133CB6">
      <w:pPr>
        <w:jc w:val="both"/>
      </w:pPr>
      <w:r w:rsidRPr="00AE2D76">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133CB6" w:rsidRPr="00AE2D76" w:rsidRDefault="00133CB6" w:rsidP="00133CB6">
      <w:pPr>
        <w:jc w:val="both"/>
      </w:pPr>
      <w:r w:rsidRPr="00AE2D76">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AE2D76">
        <w:t>лермонтовской</w:t>
      </w:r>
      <w:proofErr w:type="spellEnd"/>
      <w:r w:rsidRPr="00AE2D76">
        <w:t xml:space="preserve"> поэзии. Тема Родины, поэта и поэзии. Романтизм и реализм в лирике поэта.</w:t>
      </w:r>
    </w:p>
    <w:p w:rsidR="00133CB6" w:rsidRPr="00AE2D76" w:rsidRDefault="00133CB6" w:rsidP="00133CB6">
      <w:pPr>
        <w:jc w:val="both"/>
      </w:pPr>
      <w:r w:rsidRPr="00AE2D76">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133CB6" w:rsidRPr="00AE2D76" w:rsidRDefault="00133CB6" w:rsidP="00133CB6">
      <w:pPr>
        <w:jc w:val="both"/>
      </w:pPr>
      <w:r w:rsidRPr="00AE2D76">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AE2D76">
        <w:t>Кирибеевичем</w:t>
      </w:r>
      <w:proofErr w:type="spellEnd"/>
      <w:r w:rsidRPr="00AE2D76">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133CB6" w:rsidRPr="00AE2D76" w:rsidRDefault="00133CB6" w:rsidP="00133CB6">
      <w:pPr>
        <w:jc w:val="both"/>
      </w:pPr>
      <w:r w:rsidRPr="00AE2D76">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133CB6" w:rsidRPr="00AE2D76" w:rsidRDefault="00133CB6" w:rsidP="00133CB6">
      <w:pPr>
        <w:jc w:val="both"/>
      </w:pPr>
      <w:r w:rsidRPr="00AE2D76">
        <w:lastRenderedPageBreak/>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133CB6" w:rsidRPr="00AE2D76" w:rsidRDefault="00133CB6" w:rsidP="00133CB6">
      <w:pPr>
        <w:jc w:val="both"/>
      </w:pPr>
      <w:r w:rsidRPr="00AE2D76">
        <w:t xml:space="preserve">Н. В. Гоголь. Повесть «Ночь перед Рождеством». Поэтизация картин народной жизни (праздники, обряды, гулянья). Герои повести. Кузнец </w:t>
      </w:r>
      <w:proofErr w:type="spellStart"/>
      <w:r w:rsidRPr="00AE2D76">
        <w:t>Вакула</w:t>
      </w:r>
      <w:proofErr w:type="spellEnd"/>
      <w:r w:rsidRPr="00AE2D76">
        <w:t xml:space="preserve">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133CB6" w:rsidRPr="00AE2D76" w:rsidRDefault="00133CB6" w:rsidP="00133CB6">
      <w:pPr>
        <w:jc w:val="both"/>
      </w:pPr>
      <w:r w:rsidRPr="00AE2D76">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w:t>
      </w:r>
      <w:r w:rsidR="00007F0D">
        <w:t>етном описании, речевой характе</w:t>
      </w:r>
      <w:r w:rsidRPr="00AE2D76">
        <w:t xml:space="preserve">ристике. Трагизм конфликта отца и сына (Тарас и </w:t>
      </w:r>
      <w:proofErr w:type="spellStart"/>
      <w:r w:rsidRPr="00AE2D76">
        <w:t>Андрий</w:t>
      </w:r>
      <w:proofErr w:type="spellEnd"/>
      <w:r w:rsidRPr="00AE2D76">
        <w:t>). Борьба долга и чувства в душах героев. Роль детали в раскрытии характеров героев. Смысл финала повести.</w:t>
      </w:r>
    </w:p>
    <w:p w:rsidR="00133CB6" w:rsidRPr="00AE2D76" w:rsidRDefault="00133CB6" w:rsidP="00133CB6">
      <w:pPr>
        <w:jc w:val="both"/>
      </w:pPr>
      <w:r w:rsidRPr="00AE2D76">
        <w:t xml:space="preserve">Повесть «Шинель». Развитие образа «маленького человека» в русской литературе. Потеря Акакием Акакиевичем </w:t>
      </w:r>
      <w:proofErr w:type="spellStart"/>
      <w:r w:rsidRPr="00AE2D76">
        <w:t>Башмач</w:t>
      </w:r>
      <w:proofErr w:type="spellEnd"/>
      <w:r w:rsidRPr="00AE2D76">
        <w:t xml:space="preserve">- </w:t>
      </w:r>
      <w:proofErr w:type="spellStart"/>
      <w:r w:rsidRPr="00AE2D76">
        <w:t>киным</w:t>
      </w:r>
      <w:proofErr w:type="spellEnd"/>
      <w:r w:rsidRPr="00AE2D76">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133CB6" w:rsidRPr="00AE2D76" w:rsidRDefault="00133CB6" w:rsidP="00133CB6">
      <w:pPr>
        <w:jc w:val="both"/>
      </w:pPr>
      <w:r w:rsidRPr="00AE2D76">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133CB6" w:rsidRPr="00AE2D76" w:rsidRDefault="00133CB6" w:rsidP="00133CB6">
      <w:pPr>
        <w:jc w:val="both"/>
      </w:pPr>
      <w:r w:rsidRPr="00AE2D76">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133CB6" w:rsidRPr="00AE2D76" w:rsidRDefault="00133CB6" w:rsidP="00133CB6">
      <w:pPr>
        <w:jc w:val="both"/>
      </w:pPr>
      <w:bookmarkStart w:id="136" w:name="bookmark214"/>
      <w:r w:rsidRPr="00AE2D76">
        <w:t>Русская литература XIX в. (вторая половина)</w:t>
      </w:r>
      <w:bookmarkEnd w:id="136"/>
    </w:p>
    <w:p w:rsidR="00133CB6" w:rsidRPr="00AE2D76" w:rsidRDefault="00133CB6" w:rsidP="00133CB6">
      <w:pPr>
        <w:jc w:val="both"/>
      </w:pPr>
      <w:r w:rsidRPr="00AE2D76">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133CB6" w:rsidRPr="00AE2D76" w:rsidRDefault="00133CB6" w:rsidP="00133CB6">
      <w:pPr>
        <w:jc w:val="both"/>
      </w:pPr>
      <w:r w:rsidRPr="00AE2D76">
        <w:lastRenderedPageBreak/>
        <w:t>А. А. Фет.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133CB6" w:rsidRPr="00AE2D76" w:rsidRDefault="00133CB6" w:rsidP="00133CB6">
      <w:pPr>
        <w:jc w:val="both"/>
      </w:pPr>
      <w:r w:rsidRPr="00AE2D76">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133CB6" w:rsidRPr="00AE2D76" w:rsidRDefault="00133CB6" w:rsidP="00133CB6">
      <w:pPr>
        <w:jc w:val="both"/>
      </w:pPr>
      <w:r w:rsidRPr="00AE2D76">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133CB6" w:rsidRPr="00AE2D76" w:rsidRDefault="00133CB6" w:rsidP="00133CB6">
      <w:pPr>
        <w:jc w:val="both"/>
      </w:pPr>
      <w:r w:rsidRPr="00AE2D76">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133CB6" w:rsidRPr="00AE2D76" w:rsidRDefault="00133CB6" w:rsidP="00133CB6">
      <w:pPr>
        <w:jc w:val="both"/>
      </w:pPr>
      <w:r w:rsidRPr="00AE2D76">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133CB6" w:rsidRPr="00AE2D76" w:rsidRDefault="00133CB6" w:rsidP="00133CB6">
      <w:pPr>
        <w:jc w:val="both"/>
      </w:pPr>
      <w:r w:rsidRPr="00AE2D76">
        <w:t xml:space="preserve">Л. Н. Толстой. Рассказ «Кавказский пленник». Историческая основа и сюжет рассказа. Основные эпизоды. Жилин и </w:t>
      </w:r>
      <w:proofErr w:type="spellStart"/>
      <w:r w:rsidRPr="00AE2D76">
        <w:t>Костылин</w:t>
      </w:r>
      <w:proofErr w:type="spellEnd"/>
      <w:r w:rsidRPr="00AE2D76">
        <w:t xml:space="preserve"> как два разных характера. Судьбы Жилина и Ко- </w:t>
      </w:r>
      <w:proofErr w:type="spellStart"/>
      <w:r w:rsidRPr="00AE2D76">
        <w:t>стылина</w:t>
      </w:r>
      <w:proofErr w:type="spellEnd"/>
      <w:r w:rsidRPr="00AE2D76">
        <w:t>. Поэтичный образ Дины. Нравственная проблематика произведения, его гуманистическое звучание. Смысл названия. Поучительный характер рассказа.</w:t>
      </w:r>
    </w:p>
    <w:p w:rsidR="00133CB6" w:rsidRPr="00AE2D76" w:rsidRDefault="00133CB6" w:rsidP="00133CB6">
      <w:pPr>
        <w:jc w:val="both"/>
      </w:pPr>
      <w:r w:rsidRPr="00AE2D76">
        <w:t xml:space="preserve">А. П. Чехов. Рассказы «Толстый и тонкий», «Хамелеон», «Смерть чиновника». Особенности образов персонажей в юмористических </w:t>
      </w:r>
      <w:proofErr w:type="spellStart"/>
      <w:r w:rsidRPr="00AE2D76">
        <w:t>произведе-ниях</w:t>
      </w:r>
      <w:proofErr w:type="spellEnd"/>
      <w:r w:rsidRPr="00AE2D76">
        <w:t>. Средства создания комических ситуаций. Разоблачение трусости, лицемерия, угодничества в рассказах. Роль художественной детали. Смысл названия.</w:t>
      </w:r>
    </w:p>
    <w:p w:rsidR="00133CB6" w:rsidRPr="00AE2D76" w:rsidRDefault="00133CB6" w:rsidP="00133CB6">
      <w:pPr>
        <w:jc w:val="both"/>
      </w:pPr>
      <w:bookmarkStart w:id="137" w:name="bookmark215"/>
      <w:r w:rsidRPr="00AE2D76">
        <w:t>Русская литература XX в. (первая половина)</w:t>
      </w:r>
      <w:bookmarkEnd w:id="137"/>
    </w:p>
    <w:p w:rsidR="00133CB6" w:rsidRPr="00AE2D76" w:rsidRDefault="00133CB6" w:rsidP="00133CB6">
      <w:pPr>
        <w:jc w:val="both"/>
      </w:pPr>
      <w:r w:rsidRPr="00AE2D76">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133CB6" w:rsidRPr="00AE2D76" w:rsidRDefault="00133CB6" w:rsidP="00133CB6">
      <w:pPr>
        <w:jc w:val="both"/>
      </w:pPr>
      <w:r w:rsidRPr="00AE2D76">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133CB6" w:rsidRPr="00AE2D76" w:rsidRDefault="00133CB6" w:rsidP="00133CB6">
      <w:pPr>
        <w:jc w:val="both"/>
      </w:pPr>
      <w:r w:rsidRPr="00AE2D76">
        <w:t>А. И. Куприн. Рассказ «Чудесный д</w:t>
      </w:r>
      <w:r w:rsidR="00007F0D">
        <w:t>октор». Реальная основа и содер</w:t>
      </w:r>
      <w:r w:rsidRPr="00AE2D76">
        <w:t>жание рассказа. Образ главного героя. Смысл названия. Тема служения людям и добру. Образ доктора в русской литературе.</w:t>
      </w:r>
    </w:p>
    <w:p w:rsidR="00133CB6" w:rsidRPr="00AE2D76" w:rsidRDefault="00133CB6" w:rsidP="00133CB6">
      <w:pPr>
        <w:jc w:val="both"/>
      </w:pPr>
      <w:r w:rsidRPr="00AE2D76">
        <w:t>М. Горький. Рассказ «</w:t>
      </w:r>
      <w:proofErr w:type="spellStart"/>
      <w:r w:rsidRPr="00AE2D76">
        <w:t>Челкаш</w:t>
      </w:r>
      <w:proofErr w:type="spellEnd"/>
      <w:r w:rsidRPr="00AE2D76">
        <w:t xml:space="preserve">». Образы </w:t>
      </w:r>
      <w:proofErr w:type="spellStart"/>
      <w:r w:rsidRPr="00AE2D76">
        <w:t>Челкаша</w:t>
      </w:r>
      <w:proofErr w:type="spellEnd"/>
      <w:r w:rsidRPr="00AE2D76">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133CB6" w:rsidRPr="00AE2D76" w:rsidRDefault="00133CB6" w:rsidP="00133CB6">
      <w:pPr>
        <w:jc w:val="both"/>
      </w:pPr>
      <w:r w:rsidRPr="00AE2D76">
        <w:t xml:space="preserve">И. С. </w:t>
      </w:r>
      <w:proofErr w:type="spellStart"/>
      <w:r w:rsidRPr="00AE2D76">
        <w:t>Шмелёв</w:t>
      </w:r>
      <w:proofErr w:type="spellEnd"/>
      <w:r w:rsidRPr="00AE2D76">
        <w:t>.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133CB6" w:rsidRPr="00AE2D76" w:rsidRDefault="00133CB6" w:rsidP="00133CB6">
      <w:pPr>
        <w:jc w:val="both"/>
      </w:pPr>
      <w:r w:rsidRPr="00AE2D76">
        <w:t>А. А. Блок. Стихотворения «Девуш</w:t>
      </w:r>
      <w:r w:rsidR="00007F0D">
        <w:t>ка пела в церковном хоре</w:t>
      </w:r>
      <w:r w:rsidRPr="00AE2D76">
        <w:t>», «Родина». Лирический герой в поэзии Блока. Символика и реалистические детали в стихотворениях. Образ Родины. Музыкальность лирики Блока.</w:t>
      </w:r>
    </w:p>
    <w:p w:rsidR="00133CB6" w:rsidRPr="00AE2D76" w:rsidRDefault="00133CB6" w:rsidP="00133CB6">
      <w:pPr>
        <w:jc w:val="both"/>
      </w:pPr>
      <w:r w:rsidRPr="00AE2D76">
        <w:t>В.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w:t>
      </w:r>
      <w:r w:rsidR="00007F0D">
        <w:t>оричность ранней лирики Маяковс</w:t>
      </w:r>
      <w:r w:rsidRPr="00AE2D76">
        <w:t>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133CB6" w:rsidRPr="00AE2D76" w:rsidRDefault="00133CB6" w:rsidP="00133CB6">
      <w:pPr>
        <w:jc w:val="both"/>
      </w:pPr>
      <w:r w:rsidRPr="00AE2D76">
        <w:t>С. А. Есенин. Стихотво</w:t>
      </w:r>
      <w:r w:rsidR="00007F0D">
        <w:t>рения «Гой ты, Русь, моя родная», «Нивы сжаты, рощи голы</w:t>
      </w:r>
      <w:r w:rsidRPr="00AE2D76">
        <w:t xml:space="preserve">». Основные темы и образы поэзии Есенина. Лирический герой и мир природы. </w:t>
      </w:r>
      <w:r w:rsidRPr="00AE2D76">
        <w:lastRenderedPageBreak/>
        <w:t>Олицетворение как основной художественный приём. Напевность стиха. Своеобразие метафор и сравнений в поэзии Есенина.</w:t>
      </w:r>
    </w:p>
    <w:p w:rsidR="00133CB6" w:rsidRPr="00AE2D76" w:rsidRDefault="00133CB6" w:rsidP="00133CB6">
      <w:pPr>
        <w:jc w:val="both"/>
      </w:pPr>
      <w:r w:rsidRPr="00AE2D76">
        <w:t>А. А. Ахматова. Стихотворения</w:t>
      </w:r>
      <w:r w:rsidR="00007F0D">
        <w:t xml:space="preserve"> «Перед весной бывают дни такие</w:t>
      </w:r>
      <w:r w:rsidRPr="00AE2D76">
        <w:t>», «Родная земля». Основные темы и образы поэзии Ахматовой. Роль предметной детали, её многозначность. Тема Родины в стихотворении.</w:t>
      </w:r>
    </w:p>
    <w:p w:rsidR="00133CB6" w:rsidRPr="00AE2D76" w:rsidRDefault="00133CB6" w:rsidP="00133CB6">
      <w:pPr>
        <w:jc w:val="both"/>
      </w:pPr>
      <w:r w:rsidRPr="00AE2D76">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133CB6" w:rsidRPr="00AE2D76" w:rsidRDefault="00133CB6" w:rsidP="00133CB6">
      <w:pPr>
        <w:jc w:val="both"/>
      </w:pPr>
      <w:r w:rsidRPr="00AE2D76">
        <w:t xml:space="preserve">А. С. Грин. Повесть «Алые паруса» (фрагменты). Алые паруса как образ мечты. Мечты и реальная действительность в повести. История </w:t>
      </w:r>
      <w:proofErr w:type="spellStart"/>
      <w:r w:rsidRPr="00AE2D76">
        <w:t>Ассоль</w:t>
      </w:r>
      <w:proofErr w:type="spellEnd"/>
      <w:r w:rsidRPr="00AE2D76">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133CB6" w:rsidRPr="00AE2D76" w:rsidRDefault="00133CB6" w:rsidP="00133CB6">
      <w:pPr>
        <w:jc w:val="both"/>
      </w:pPr>
      <w:r w:rsidRPr="00AE2D76">
        <w:t xml:space="preserve">М. А. Булгаков. Повесть «Собачье сердце». Мифологические и литературные источники сюжета. Идея переделки человеческой природы. Образ </w:t>
      </w:r>
      <w:proofErr w:type="spellStart"/>
      <w:r w:rsidRPr="00AE2D76">
        <w:t>Шарикова</w:t>
      </w:r>
      <w:proofErr w:type="spellEnd"/>
      <w:r w:rsidRPr="00AE2D76">
        <w:t xml:space="preserve"> и «</w:t>
      </w:r>
      <w:proofErr w:type="spellStart"/>
      <w:r w:rsidRPr="00AE2D76">
        <w:t>шариковщина</w:t>
      </w:r>
      <w:proofErr w:type="spellEnd"/>
      <w:r w:rsidRPr="00AE2D76">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133CB6" w:rsidRPr="00AE2D76" w:rsidRDefault="00133CB6" w:rsidP="00133CB6">
      <w:pPr>
        <w:jc w:val="both"/>
      </w:pPr>
      <w:bookmarkStart w:id="138" w:name="bookmark216"/>
      <w:r w:rsidRPr="00AE2D76">
        <w:t>Русская литература XX в. (вторая половина)</w:t>
      </w:r>
      <w:bookmarkEnd w:id="138"/>
    </w:p>
    <w:p w:rsidR="00133CB6" w:rsidRPr="00AE2D76" w:rsidRDefault="00133CB6" w:rsidP="00133CB6">
      <w:pPr>
        <w:jc w:val="both"/>
      </w:pPr>
      <w:r w:rsidRPr="00AE2D76">
        <w:t xml:space="preserve">A. Т. Твардовский. Поэма «Василий </w:t>
      </w:r>
      <w:proofErr w:type="spellStart"/>
      <w:r w:rsidRPr="00AE2D76">
        <w:t>Тёркин</w:t>
      </w:r>
      <w:proofErr w:type="spellEnd"/>
      <w:r w:rsidRPr="00AE2D76">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133CB6" w:rsidRPr="00AE2D76" w:rsidRDefault="00133CB6" w:rsidP="00133CB6">
      <w:pPr>
        <w:jc w:val="both"/>
      </w:pPr>
      <w:r w:rsidRPr="00AE2D76">
        <w:t>М. А. Шолохов. Рассказ «Судьба человека». Изображение трагедии народа в военные годы. Образ Андрея Соколова. Особенности на</w:t>
      </w:r>
      <w:r w:rsidR="00007F0D">
        <w:t>цио</w:t>
      </w:r>
      <w:r w:rsidRPr="00AE2D76">
        <w:t>нального характера. Тема военного подвига, непобедимости человека. Воплощение судьбы целого народа в су</w:t>
      </w:r>
      <w:r w:rsidR="00007F0D">
        <w:t>дьбе героя произведения. Особенн</w:t>
      </w:r>
      <w:r w:rsidRPr="00AE2D76">
        <w:t>ости композиции рассказа.</w:t>
      </w:r>
    </w:p>
    <w:p w:rsidR="00133CB6" w:rsidRPr="00AE2D76" w:rsidRDefault="00133CB6" w:rsidP="00133CB6">
      <w:pPr>
        <w:jc w:val="both"/>
      </w:pPr>
      <w:r w:rsidRPr="00AE2D76">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133CB6" w:rsidRPr="00AE2D76" w:rsidRDefault="00133CB6" w:rsidP="00133CB6">
      <w:pPr>
        <w:jc w:val="both"/>
      </w:pPr>
      <w:r w:rsidRPr="00AE2D76">
        <w:t xml:space="preserve">B. М. Шукшин. Рассказ «Чудик». Своеобразие </w:t>
      </w:r>
      <w:proofErr w:type="spellStart"/>
      <w:r w:rsidRPr="00AE2D76">
        <w:t>шукшинских</w:t>
      </w:r>
      <w:proofErr w:type="spellEnd"/>
      <w:r w:rsidRPr="00AE2D76">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AE2D76">
        <w:t>шукшинского</w:t>
      </w:r>
      <w:proofErr w:type="spellEnd"/>
      <w:r w:rsidRPr="00AE2D76">
        <w:t xml:space="preserve"> героя.</w:t>
      </w:r>
    </w:p>
    <w:p w:rsidR="00133CB6" w:rsidRPr="00AE2D76" w:rsidRDefault="00133CB6" w:rsidP="00133CB6">
      <w:pPr>
        <w:jc w:val="both"/>
      </w:pPr>
      <w:r w:rsidRPr="00AE2D76">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133CB6" w:rsidRPr="00AE2D76" w:rsidRDefault="00133CB6" w:rsidP="00133CB6">
      <w:pPr>
        <w:jc w:val="both"/>
      </w:pPr>
      <w:r w:rsidRPr="00AE2D76">
        <w:t>В. П. Астафьев. Рассказ «</w:t>
      </w:r>
      <w:proofErr w:type="spellStart"/>
      <w:r w:rsidRPr="00AE2D76">
        <w:t>Васюткино</w:t>
      </w:r>
      <w:proofErr w:type="spellEnd"/>
      <w:r w:rsidRPr="00AE2D76">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133CB6" w:rsidRPr="00AE2D76" w:rsidRDefault="00133CB6" w:rsidP="00133CB6">
      <w:pPr>
        <w:jc w:val="both"/>
      </w:pPr>
      <w:r w:rsidRPr="00AE2D76">
        <w:t>А. И. Солженицын. Рассказ «</w:t>
      </w:r>
      <w:proofErr w:type="spellStart"/>
      <w:r w:rsidRPr="00AE2D76">
        <w:t>Матрён</w:t>
      </w:r>
      <w:r w:rsidR="00007F0D">
        <w:t>ин</w:t>
      </w:r>
      <w:proofErr w:type="spellEnd"/>
      <w:r w:rsidR="00007F0D">
        <w:t xml:space="preserve"> двор». Историческая и биогра</w:t>
      </w:r>
      <w:r w:rsidRPr="00AE2D76">
        <w:t xml:space="preserve">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AE2D76">
        <w:t>праведничества</w:t>
      </w:r>
      <w:proofErr w:type="spellEnd"/>
      <w:r w:rsidRPr="00AE2D76">
        <w:t xml:space="preserve"> в русской литературе.</w:t>
      </w:r>
    </w:p>
    <w:p w:rsidR="00133CB6" w:rsidRPr="00AE2D76" w:rsidRDefault="00133CB6" w:rsidP="00133CB6">
      <w:pPr>
        <w:jc w:val="both"/>
      </w:pPr>
      <w:bookmarkStart w:id="139" w:name="bookmark217"/>
      <w:r w:rsidRPr="00AE2D76">
        <w:t>Литература народов России</w:t>
      </w:r>
      <w:bookmarkEnd w:id="139"/>
    </w:p>
    <w:p w:rsidR="00133CB6" w:rsidRPr="00AE2D76" w:rsidRDefault="00133CB6" w:rsidP="00133CB6">
      <w:pPr>
        <w:jc w:val="both"/>
      </w:pPr>
      <w:r w:rsidRPr="00AE2D76">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133CB6" w:rsidRPr="00AE2D76" w:rsidRDefault="00133CB6" w:rsidP="00133CB6">
      <w:pPr>
        <w:jc w:val="both"/>
      </w:pPr>
      <w:r w:rsidRPr="00AE2D76">
        <w:t xml:space="preserve">М. Карим. Поэма «Бессмертие» (фрагменты). Героический пафос поэмы. Близость образа главного героя поэмы образу Василия </w:t>
      </w:r>
      <w:proofErr w:type="spellStart"/>
      <w:r w:rsidRPr="00AE2D76">
        <w:t>Тёркина</w:t>
      </w:r>
      <w:proofErr w:type="spellEnd"/>
      <w:r w:rsidRPr="00AE2D76">
        <w:t xml:space="preserve"> из одноименной поэмы А. Т. Твардовского.</w:t>
      </w:r>
    </w:p>
    <w:p w:rsidR="00133CB6" w:rsidRPr="00AE2D76" w:rsidRDefault="00133CB6" w:rsidP="00133CB6">
      <w:pPr>
        <w:jc w:val="both"/>
      </w:pPr>
      <w:r w:rsidRPr="00AE2D76">
        <w:lastRenderedPageBreak/>
        <w:t>К. Кулиев. Стихотворения «Когда на</w:t>
      </w:r>
      <w:r w:rsidR="00007F0D">
        <w:t xml:space="preserve"> меня навалилась беда</w:t>
      </w:r>
      <w:r w:rsidRPr="00AE2D76">
        <w:t>», «Каким бы малым ни был мой народ.». Основ</w:t>
      </w:r>
      <w:r w:rsidR="00007F0D">
        <w:t>ные поэтические образы, символи</w:t>
      </w:r>
      <w:r w:rsidRPr="00AE2D76">
        <w:t>зирующие родину в стихотворениях балкарского поэта. Тема бессмертия народа, его языка, поэзии, обычаев. Поэт как вечный должник своего народа.</w:t>
      </w:r>
    </w:p>
    <w:p w:rsidR="00133CB6" w:rsidRPr="00AE2D76" w:rsidRDefault="00133CB6" w:rsidP="00133CB6">
      <w:pPr>
        <w:jc w:val="both"/>
      </w:pPr>
      <w:r w:rsidRPr="00AE2D76">
        <w:t xml:space="preserve">Р. Гамзатов. Стихотворения «Мой Дагестан», «В </w:t>
      </w:r>
      <w:r w:rsidR="00007F0D">
        <w:t>горах джигиты ссорились, бывало</w:t>
      </w:r>
      <w:r w:rsidRPr="00AE2D76">
        <w:t>». Тема любви к родному краю. Национальный колорит стихотворений. Изображение национал</w:t>
      </w:r>
      <w:r w:rsidR="00007F0D">
        <w:t>ьных обычаев и традиций. Особен</w:t>
      </w:r>
      <w:r w:rsidRPr="00AE2D76">
        <w:t>ности художественной образности аварского поэта.</w:t>
      </w:r>
    </w:p>
    <w:p w:rsidR="00133CB6" w:rsidRPr="00AE2D76" w:rsidRDefault="00133CB6" w:rsidP="00133CB6">
      <w:pPr>
        <w:jc w:val="both"/>
      </w:pPr>
      <w:bookmarkStart w:id="140" w:name="bookmark218"/>
      <w:r w:rsidRPr="00AE2D76">
        <w:t>Зарубежная литература</w:t>
      </w:r>
      <w:bookmarkEnd w:id="140"/>
    </w:p>
    <w:p w:rsidR="00133CB6" w:rsidRPr="00AE2D76" w:rsidRDefault="00133CB6" w:rsidP="00133CB6">
      <w:pPr>
        <w:jc w:val="both"/>
      </w:pPr>
      <w:r w:rsidRPr="00AE2D76">
        <w:t>Гомер. Поэма «Одиссея» (фрагмент</w:t>
      </w:r>
      <w:r w:rsidR="00007F0D">
        <w:t xml:space="preserve"> «Одиссей у Циклопа»). Мифологи</w:t>
      </w:r>
      <w:r w:rsidRPr="00AE2D76">
        <w:t>ческая основа античной литературы. Приключения</w:t>
      </w:r>
    </w:p>
    <w:p w:rsidR="00133CB6" w:rsidRPr="00AE2D76" w:rsidRDefault="00133CB6" w:rsidP="00133CB6">
      <w:pPr>
        <w:jc w:val="both"/>
      </w:pPr>
      <w:r w:rsidRPr="00AE2D76">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133CB6" w:rsidRPr="00AE2D76" w:rsidRDefault="00133CB6" w:rsidP="00133CB6">
      <w:pPr>
        <w:jc w:val="both"/>
      </w:pPr>
      <w:r w:rsidRPr="00AE2D76">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w:t>
      </w:r>
      <w:r w:rsidR="00007F0D">
        <w:t>эта. Изображение пороков челове</w:t>
      </w:r>
      <w:r w:rsidRPr="00AE2D76">
        <w:t>чества в первой части поэмы. Смысл названия.</w:t>
      </w:r>
    </w:p>
    <w:p w:rsidR="00133CB6" w:rsidRPr="00AE2D76" w:rsidRDefault="00133CB6" w:rsidP="00133CB6">
      <w:pPr>
        <w:jc w:val="both"/>
      </w:pPr>
      <w:r w:rsidRPr="00AE2D76">
        <w:t>У. Шекспир. Трагедия «Гамлет» (сц</w:t>
      </w:r>
      <w:r w:rsidR="00007F0D">
        <w:t>ены). Трагический характер конф</w:t>
      </w:r>
      <w:r w:rsidRPr="00AE2D76">
        <w:t>ликта. Напряжённая духовная жизнь</w:t>
      </w:r>
      <w:r w:rsidR="00007F0D">
        <w:t xml:space="preserve"> героя-мыслителя. Противопостав</w:t>
      </w:r>
      <w:r w:rsidRPr="00AE2D76">
        <w:t>ление благородства мыслящей души и суетности времени. Гамлет как «вечный» образ. Тема жизни как театра.</w:t>
      </w:r>
    </w:p>
    <w:p w:rsidR="00133CB6" w:rsidRPr="00AE2D76" w:rsidRDefault="00133CB6" w:rsidP="00133CB6">
      <w:pPr>
        <w:jc w:val="both"/>
      </w:pPr>
      <w:r w:rsidRPr="00AE2D76">
        <w:t>Сонет № 13</w:t>
      </w:r>
      <w:r w:rsidR="00007F0D">
        <w:t>0 «Её глаза на звезды не похожи</w:t>
      </w:r>
      <w:r w:rsidRPr="00AE2D76">
        <w:t>». Любовь и творчество как основные темы сонетов. Образ возлюбленной в сонетах Шекспира.</w:t>
      </w:r>
    </w:p>
    <w:p w:rsidR="00133CB6" w:rsidRPr="00AE2D76" w:rsidRDefault="00133CB6" w:rsidP="00133CB6">
      <w:pPr>
        <w:jc w:val="both"/>
      </w:pPr>
      <w:r w:rsidRPr="00AE2D76">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133CB6" w:rsidRPr="00AE2D76" w:rsidRDefault="00133CB6" w:rsidP="00133CB6">
      <w:pPr>
        <w:jc w:val="both"/>
      </w:pPr>
      <w:r w:rsidRPr="00AE2D76">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133CB6" w:rsidRPr="00AE2D76" w:rsidRDefault="00133CB6" w:rsidP="00133CB6">
      <w:pPr>
        <w:jc w:val="both"/>
      </w:pPr>
      <w:r w:rsidRPr="00AE2D76">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133CB6" w:rsidRPr="00AE2D76" w:rsidRDefault="00133CB6" w:rsidP="00133CB6">
      <w:pPr>
        <w:jc w:val="both"/>
      </w:pPr>
      <w:r w:rsidRPr="00AE2D76">
        <w:t>Ж. Б. Мольер. Комедия «Мещанин в</w:t>
      </w:r>
      <w:r w:rsidR="00007F0D">
        <w:t>о дворянстве» (сцены). Проблема</w:t>
      </w:r>
      <w:r w:rsidRPr="00AE2D76">
        <w:t>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133CB6" w:rsidRPr="00AE2D76" w:rsidRDefault="00133CB6" w:rsidP="00133CB6">
      <w:pPr>
        <w:jc w:val="both"/>
      </w:pPr>
      <w:r w:rsidRPr="00AE2D76">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133CB6" w:rsidRPr="00AE2D76" w:rsidRDefault="00133CB6" w:rsidP="00133CB6">
      <w:pPr>
        <w:jc w:val="both"/>
      </w:pPr>
      <w:r w:rsidRPr="00AE2D76">
        <w:t>А. Де Сент-Экзюпери. Повесть-сказка «Маленький принц» (фрагменты). Постановка «вечных» вопросов в фило</w:t>
      </w:r>
      <w:r w:rsidR="00007F0D">
        <w:t>софской сказке. Образы повество</w:t>
      </w:r>
      <w:r w:rsidRPr="00AE2D76">
        <w:t>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133CB6" w:rsidRPr="00AE2D76" w:rsidRDefault="00133CB6" w:rsidP="00133CB6">
      <w:pPr>
        <w:jc w:val="both"/>
      </w:pPr>
      <w:r w:rsidRPr="00AE2D76">
        <w:t>Р. </w:t>
      </w:r>
      <w:proofErr w:type="spellStart"/>
      <w:r w:rsidRPr="00AE2D76">
        <w:t>Брэдбери</w:t>
      </w:r>
      <w:proofErr w:type="spellEnd"/>
      <w:r w:rsidRPr="00AE2D76">
        <w:t>.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133CB6" w:rsidRPr="00AE2D76" w:rsidRDefault="00133CB6" w:rsidP="00133CB6">
      <w:pPr>
        <w:jc w:val="both"/>
      </w:pPr>
      <w:bookmarkStart w:id="141" w:name="bookmark219"/>
      <w:r w:rsidRPr="00AE2D76">
        <w:t>Обзор</w:t>
      </w:r>
      <w:bookmarkEnd w:id="141"/>
    </w:p>
    <w:p w:rsidR="00133CB6" w:rsidRPr="00AE2D76" w:rsidRDefault="00133CB6" w:rsidP="00133CB6">
      <w:pPr>
        <w:jc w:val="both"/>
      </w:pPr>
      <w:r w:rsidRPr="00AE2D76">
        <w:lastRenderedPageBreak/>
        <w:t xml:space="preserve">Героический эпос. Карело-финский эпос «Калевала» (фрагменты). «Песнь о Роланде» (фрагменты). «Песнь о </w:t>
      </w:r>
      <w:proofErr w:type="spellStart"/>
      <w:r w:rsidRPr="00AE2D76">
        <w:t>нибелунгах</w:t>
      </w:r>
      <w:proofErr w:type="spellEnd"/>
      <w:r w:rsidRPr="00AE2D76">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133CB6" w:rsidRPr="00AE2D76" w:rsidRDefault="00133CB6" w:rsidP="00133CB6">
      <w:pPr>
        <w:jc w:val="both"/>
      </w:pPr>
      <w:r w:rsidRPr="00AE2D76">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133CB6" w:rsidRPr="00AE2D76" w:rsidRDefault="00133CB6" w:rsidP="00133CB6">
      <w:pPr>
        <w:jc w:val="both"/>
      </w:pPr>
      <w:r w:rsidRPr="00AE2D76">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133CB6" w:rsidRPr="00AE2D76" w:rsidRDefault="00133CB6" w:rsidP="00133CB6">
      <w:pPr>
        <w:jc w:val="both"/>
      </w:pPr>
      <w:r w:rsidRPr="00AE2D76">
        <w:t xml:space="preserve">Жанр баллады. И. В. Гёте. Баллада «Лесной царь». Ф. Шиллер. Баллада «Перчатка». В. Скотт. Баллада «Клятва </w:t>
      </w:r>
      <w:proofErr w:type="spellStart"/>
      <w:r w:rsidRPr="00AE2D76">
        <w:t>Мойны</w:t>
      </w:r>
      <w:proofErr w:type="spellEnd"/>
      <w:r w:rsidRPr="00AE2D76">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133CB6" w:rsidRPr="00AE2D76" w:rsidRDefault="00133CB6" w:rsidP="00133CB6">
      <w:pPr>
        <w:jc w:val="both"/>
      </w:pPr>
      <w:r w:rsidRPr="00AE2D76">
        <w:t xml:space="preserve">Жанр новеллы. П. Мериме. Новелла «Видение Карла XI». Э. А. По. Новелла «Низвержение в </w:t>
      </w:r>
      <w:proofErr w:type="spellStart"/>
      <w:r w:rsidRPr="00AE2D76">
        <w:t>Мальстрём</w:t>
      </w:r>
      <w:proofErr w:type="spellEnd"/>
      <w:r w:rsidRPr="00AE2D76">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133CB6" w:rsidRPr="00AE2D76" w:rsidRDefault="00133CB6" w:rsidP="00133CB6">
      <w:pPr>
        <w:jc w:val="both"/>
      </w:pPr>
      <w:r w:rsidRPr="00AE2D76">
        <w:t>Жанр рассказа. Ф. М. Достоевский. Рассказ «Мальчик у Христа на ёлке». А. П. Чехов. Рассказ «Лошадиная фамилия</w:t>
      </w:r>
      <w:r w:rsidR="00007F0D">
        <w:t>». М. М. Зощенко. Рассказ «Гало</w:t>
      </w:r>
      <w:r w:rsidRPr="00AE2D76">
        <w:t>ша». История жанра рассказа. Жанровые признаки. Особая роль события рассказывания. Жанровые разновидности р</w:t>
      </w:r>
      <w:r w:rsidR="00007F0D">
        <w:t>ассказа: святочный, юмористичес</w:t>
      </w:r>
      <w:r w:rsidRPr="00AE2D76">
        <w:t>кий, научно-фантастический, детективный.</w:t>
      </w:r>
    </w:p>
    <w:p w:rsidR="00133CB6" w:rsidRPr="00AE2D76" w:rsidRDefault="00133CB6" w:rsidP="00133CB6">
      <w:pPr>
        <w:jc w:val="both"/>
      </w:pPr>
      <w:r w:rsidRPr="00AE2D76">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133CB6" w:rsidRPr="00AE2D76" w:rsidRDefault="00133CB6" w:rsidP="00133CB6">
      <w:pPr>
        <w:jc w:val="both"/>
      </w:pPr>
      <w:r w:rsidRPr="00AE2D76">
        <w:t xml:space="preserve">Тема детства в русской и зарубежной литературе. А. П. Чехов. Рассказ «Мальчики». М. М. Пришвин. Повесть «Кладовая солнца». М. Твен. Повесть «Приключения Тома </w:t>
      </w:r>
      <w:proofErr w:type="spellStart"/>
      <w:r w:rsidRPr="00AE2D76">
        <w:t>Сойера</w:t>
      </w:r>
      <w:proofErr w:type="spellEnd"/>
      <w:r w:rsidRPr="00AE2D76">
        <w:t>»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133CB6" w:rsidRPr="00AE2D76" w:rsidRDefault="00133CB6" w:rsidP="00133CB6">
      <w:pPr>
        <w:jc w:val="both"/>
      </w:pPr>
      <w:r w:rsidRPr="00AE2D76">
        <w:t>Русские и зарубежные писатели о животных. Ю. П. Казаков. Рассказ «Арктур — гончий пёс». В. П. Астафьев. Р</w:t>
      </w:r>
      <w:r w:rsidR="00007F0D">
        <w:t>ассказ «Жизнь Трезора». Дж. Лон</w:t>
      </w:r>
      <w:r w:rsidRPr="00AE2D76">
        <w:t xml:space="preserve">дон. Повесть «Белый Клык». Э. Сетон-Томпсон. Рассказ «Королевская </w:t>
      </w:r>
      <w:proofErr w:type="spellStart"/>
      <w:r w:rsidRPr="00AE2D76">
        <w:t>аналостанка</w:t>
      </w:r>
      <w:proofErr w:type="spellEnd"/>
      <w:r w:rsidRPr="00AE2D76">
        <w:t>». Образы животных в прои</w:t>
      </w:r>
      <w:r w:rsidR="00007F0D">
        <w:t>зведениях художественной литера</w:t>
      </w:r>
      <w:r w:rsidRPr="00AE2D76">
        <w:t>туры. Нравственные проблемы в произведениях о животных. Животные в жизни и творчестве писателей-анималистов.</w:t>
      </w:r>
    </w:p>
    <w:p w:rsidR="00133CB6" w:rsidRPr="00AE2D76" w:rsidRDefault="00133CB6" w:rsidP="00133CB6">
      <w:pPr>
        <w:jc w:val="both"/>
      </w:pPr>
      <w:r w:rsidRPr="00AE2D76">
        <w:t>Тема природы в русской поэзии. А. К. Толстой. Стихотворение «Осень.</w:t>
      </w:r>
      <w:r w:rsidR="00007F0D">
        <w:t xml:space="preserve"> Обсыпается весь наш бедный сад</w:t>
      </w:r>
      <w:r w:rsidRPr="00AE2D76">
        <w:t>». А. А. Фет</w:t>
      </w:r>
      <w:r w:rsidR="00007F0D">
        <w:t>. Стихотворение «Чудная картина</w:t>
      </w:r>
      <w:r w:rsidRPr="00AE2D76">
        <w:t>». И. А. Бунин. Стихотворение «Листопад» (фрагм</w:t>
      </w:r>
      <w:r w:rsidR="00007F0D">
        <w:t>ент «Лес, точно терем расписной</w:t>
      </w:r>
      <w:r w:rsidRPr="00AE2D76">
        <w:t>»).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133CB6" w:rsidRPr="00AE2D76" w:rsidRDefault="00133CB6" w:rsidP="00133CB6">
      <w:pPr>
        <w:jc w:val="both"/>
      </w:pPr>
      <w:r w:rsidRPr="00AE2D76">
        <w:t>Тема родины в русской поэзии. И. С. Никитин. Стихотворение «Русь». А. К. Толстой. Стихотворение «Край ты мой, родимый край.». И. А. Бунин. Стихотворение «У птицы</w:t>
      </w:r>
      <w:r w:rsidR="00007F0D">
        <w:t xml:space="preserve"> есть гнездо, у зверя есть нора</w:t>
      </w:r>
      <w:r w:rsidRPr="00AE2D76">
        <w:t xml:space="preserve">». И. Северянин. Стихотворение «Запевка». Образ родины в </w:t>
      </w:r>
      <w:r w:rsidRPr="00AE2D76">
        <w:lastRenderedPageBreak/>
        <w:t>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133CB6" w:rsidRPr="00AE2D76" w:rsidRDefault="00133CB6" w:rsidP="00133CB6">
      <w:pPr>
        <w:jc w:val="both"/>
      </w:pPr>
      <w:r w:rsidRPr="00AE2D76">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w:t>
      </w:r>
      <w:r w:rsidR="00007F0D">
        <w:t>вые». B. В. Быков. Повесть «Обе</w:t>
      </w:r>
      <w:r w:rsidRPr="00AE2D76">
        <w:t>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133CB6" w:rsidRPr="00AE2D76" w:rsidRDefault="00133CB6" w:rsidP="00133CB6">
      <w:pPr>
        <w:jc w:val="both"/>
      </w:pPr>
      <w:r w:rsidRPr="00AE2D76">
        <w:t xml:space="preserve">Автобиографические произведения русских писателей. Л. Н. Толстой. Повесть «Детство» (фрагменты). М. Горький. Повесть </w:t>
      </w:r>
      <w:r w:rsidR="00007F0D">
        <w:t>«Детство» (фрагмен</w:t>
      </w:r>
      <w:r w:rsidRPr="00AE2D76">
        <w:t>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133CB6" w:rsidRPr="00AE2D76" w:rsidRDefault="00133CB6" w:rsidP="00133CB6">
      <w:pPr>
        <w:jc w:val="both"/>
      </w:pPr>
      <w:bookmarkStart w:id="142" w:name="bookmark220"/>
      <w:r w:rsidRPr="00AE2D76">
        <w:t>Сведения по теории и истории литературы</w:t>
      </w:r>
      <w:bookmarkEnd w:id="142"/>
    </w:p>
    <w:p w:rsidR="00133CB6" w:rsidRPr="00AE2D76" w:rsidRDefault="00133CB6" w:rsidP="00133CB6">
      <w:pPr>
        <w:jc w:val="both"/>
      </w:pPr>
      <w:r w:rsidRPr="00AE2D76">
        <w:t>Литература как искусство словесного образа. Литература и мифология. Литература и фольклор.</w:t>
      </w:r>
    </w:p>
    <w:p w:rsidR="00133CB6" w:rsidRPr="00AE2D76" w:rsidRDefault="00133CB6" w:rsidP="00133CB6">
      <w:pPr>
        <w:jc w:val="both"/>
      </w:pPr>
      <w:r w:rsidRPr="00AE2D76">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133CB6" w:rsidRPr="00AE2D76" w:rsidRDefault="00133CB6" w:rsidP="00133CB6">
      <w:pPr>
        <w:jc w:val="both"/>
      </w:pPr>
      <w:r w:rsidRPr="00AE2D76">
        <w:t>Художественный вымысел. Правдоподобие и фантастика.</w:t>
      </w:r>
    </w:p>
    <w:p w:rsidR="00133CB6" w:rsidRPr="00AE2D76" w:rsidRDefault="00133CB6" w:rsidP="00133CB6">
      <w:pPr>
        <w:jc w:val="both"/>
      </w:pPr>
      <w:r w:rsidRPr="00AE2D76">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133CB6" w:rsidRPr="00AE2D76" w:rsidRDefault="00133CB6" w:rsidP="00133CB6">
      <w:pPr>
        <w:jc w:val="both"/>
      </w:pPr>
      <w:r w:rsidRPr="00AE2D76">
        <w:t>Авторская позиция. Заглавие произведения. Эпиграф. «Говорящие» фамилии. Финал произведения.</w:t>
      </w:r>
    </w:p>
    <w:p w:rsidR="00133CB6" w:rsidRPr="00AE2D76" w:rsidRDefault="00133CB6" w:rsidP="00133CB6">
      <w:pPr>
        <w:jc w:val="both"/>
      </w:pPr>
      <w:r w:rsidRPr="00AE2D76">
        <w:t>Тематика и проблематика. Идейно-э</w:t>
      </w:r>
      <w:r w:rsidR="00007F0D">
        <w:t>моциональное содержание произве</w:t>
      </w:r>
      <w:r w:rsidRPr="00AE2D76">
        <w:t>дения. Возвышенное и низменное, прекрасное и безобразное, трагическое и комическое в литературе. Юмор. Сатира.</w:t>
      </w:r>
    </w:p>
    <w:p w:rsidR="00133CB6" w:rsidRPr="00AE2D76" w:rsidRDefault="00133CB6" w:rsidP="00133CB6">
      <w:pPr>
        <w:jc w:val="both"/>
      </w:pPr>
      <w:r w:rsidRPr="00AE2D76">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w:t>
      </w:r>
      <w:r w:rsidR="00007F0D">
        <w:t>нная деталь. Системы стихосложе</w:t>
      </w:r>
      <w:r w:rsidRPr="00AE2D76">
        <w:t>ния. Ритм, рифма. Строфа.</w:t>
      </w:r>
    </w:p>
    <w:p w:rsidR="00133CB6" w:rsidRPr="00AE2D76" w:rsidRDefault="00133CB6" w:rsidP="00133CB6">
      <w:pPr>
        <w:jc w:val="both"/>
      </w:pPr>
      <w:r w:rsidRPr="00AE2D76">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w:t>
      </w:r>
      <w:r w:rsidR="00007F0D">
        <w:t>хотворение в прозе). Лироэпичес</w:t>
      </w:r>
      <w:r w:rsidRPr="00AE2D76">
        <w:t>кие жанры (басня, баллада, поэма). Драматические жанры (драма, трагедия, комедия).</w:t>
      </w:r>
    </w:p>
    <w:p w:rsidR="00133CB6" w:rsidRPr="00AE2D76" w:rsidRDefault="00133CB6" w:rsidP="00133CB6">
      <w:pPr>
        <w:jc w:val="both"/>
      </w:pPr>
      <w:r w:rsidRPr="00AE2D76">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133CB6" w:rsidRPr="00AE2D76" w:rsidRDefault="00133CB6" w:rsidP="00133CB6">
      <w:pPr>
        <w:jc w:val="both"/>
      </w:pPr>
      <w:r w:rsidRPr="00AE2D76">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133CB6" w:rsidRPr="00AE2D76" w:rsidRDefault="00133CB6" w:rsidP="00133CB6">
      <w:pPr>
        <w:jc w:val="both"/>
      </w:pPr>
      <w:r w:rsidRPr="00AE2D76">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133CB6" w:rsidRPr="00AE2D76" w:rsidRDefault="00133CB6" w:rsidP="00133CB6">
      <w:pPr>
        <w:jc w:val="both"/>
      </w:pPr>
      <w:r w:rsidRPr="00AE2D76">
        <w:t>Русская литература XIX в. Романтиз</w:t>
      </w:r>
      <w:r w:rsidR="00007F0D">
        <w:t>м в русской литературе. Романти</w:t>
      </w:r>
      <w:r w:rsidRPr="00AE2D76">
        <w:t xml:space="preserve">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w:t>
      </w:r>
      <w:proofErr w:type="spellStart"/>
      <w:r w:rsidRPr="00AE2D76">
        <w:t>ценнос-тей</w:t>
      </w:r>
      <w:proofErr w:type="spellEnd"/>
      <w:r w:rsidRPr="00AE2D76">
        <w:t xml:space="preserve">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133CB6" w:rsidRPr="00AE2D76" w:rsidRDefault="00133CB6" w:rsidP="00133CB6">
      <w:pPr>
        <w:jc w:val="both"/>
      </w:pPr>
      <w:r w:rsidRPr="00AE2D76">
        <w:lastRenderedPageBreak/>
        <w:t>Русская литература XX в. Модернизм в</w:t>
      </w:r>
      <w:r w:rsidR="00007F0D">
        <w:t xml:space="preserve"> русской литературе. Модернистс</w:t>
      </w:r>
      <w:r w:rsidRPr="00AE2D76">
        <w:t xml:space="preserve">кие течения (символизм, футуризм, акмеизм). Поиск новых форм выражения. Словотворчество. Развитие реализма в </w:t>
      </w:r>
      <w:r w:rsidR="00007F0D">
        <w:t>русской литературе XX в. Изобра</w:t>
      </w:r>
      <w:r w:rsidRPr="00AE2D76">
        <w:t>жение трагических событий отечественной истории, судеб русских людей в век грандиозных потрясений, революци</w:t>
      </w:r>
      <w:r w:rsidR="00007F0D">
        <w:t>й и войн. Обращение к традицион</w:t>
      </w:r>
      <w:r w:rsidRPr="00AE2D76">
        <w:t>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133CB6" w:rsidRPr="00AE2D76" w:rsidRDefault="00133CB6" w:rsidP="00AE2D76">
      <w:pPr>
        <w:ind w:left="708"/>
        <w:jc w:val="both"/>
        <w:rPr>
          <w:b/>
        </w:rPr>
      </w:pPr>
      <w:bookmarkStart w:id="143" w:name="bookmark221"/>
      <w:r w:rsidRPr="00AE2D76">
        <w:rPr>
          <w:b/>
        </w:rPr>
        <w:t>2.2.2.3. ИНОСТРАННЫЙ ЯЗЫК.</w:t>
      </w:r>
      <w:bookmarkStart w:id="144" w:name="bookmark222"/>
      <w:bookmarkEnd w:id="143"/>
    </w:p>
    <w:p w:rsidR="00133CB6" w:rsidRPr="00AE2D76" w:rsidRDefault="00133CB6" w:rsidP="00AE2D76">
      <w:pPr>
        <w:ind w:left="708"/>
        <w:jc w:val="both"/>
      </w:pPr>
      <w:r w:rsidRPr="00AE2D76">
        <w:rPr>
          <w:b/>
        </w:rPr>
        <w:t>ВТОРОЙ ИНОСТРАННЫЙ ЯЗЫК</w:t>
      </w:r>
      <w:bookmarkEnd w:id="144"/>
    </w:p>
    <w:p w:rsidR="00133CB6" w:rsidRPr="00AE2D76" w:rsidRDefault="00133CB6" w:rsidP="00133CB6">
      <w:pPr>
        <w:jc w:val="both"/>
      </w:pPr>
      <w:bookmarkStart w:id="145" w:name="bookmark223"/>
      <w:r w:rsidRPr="00AE2D76">
        <w:t>Предметное содержание речи</w:t>
      </w:r>
      <w:bookmarkEnd w:id="145"/>
    </w:p>
    <w:p w:rsidR="00133CB6" w:rsidRPr="00AE2D76" w:rsidRDefault="00133CB6" w:rsidP="00133CB6">
      <w:pPr>
        <w:jc w:val="both"/>
      </w:pPr>
      <w:r w:rsidRPr="00AE2D76">
        <w:t>Межличностные взаимоотношения в семье, со сверстниками; решение конфликтных ситуаций. Внешность и черты характера человека.</w:t>
      </w:r>
    </w:p>
    <w:p w:rsidR="00133CB6" w:rsidRPr="00AE2D76" w:rsidRDefault="00133CB6" w:rsidP="00133CB6">
      <w:pPr>
        <w:jc w:val="both"/>
      </w:pPr>
      <w:r w:rsidRPr="00AE2D76">
        <w:t>Досуг и увлечения (чтение, кино, театр, музей, музыка). Виды отдыха, путешествия. Молодёжная мода. Покупки.</w:t>
      </w:r>
    </w:p>
    <w:p w:rsidR="00133CB6" w:rsidRPr="00AE2D76" w:rsidRDefault="00133CB6" w:rsidP="00133CB6">
      <w:pPr>
        <w:jc w:val="both"/>
      </w:pPr>
      <w:r w:rsidRPr="00AE2D76">
        <w:t>Здоровый образ жизни: режим труда и отдыха, спорт, сбалансированное питание, отказ от вредных привычек.</w:t>
      </w:r>
    </w:p>
    <w:p w:rsidR="00133CB6" w:rsidRPr="00AE2D76" w:rsidRDefault="00133CB6" w:rsidP="00133CB6">
      <w:pPr>
        <w:jc w:val="both"/>
      </w:pPr>
      <w:r w:rsidRPr="00AE2D76">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133CB6" w:rsidRPr="00AE2D76" w:rsidRDefault="00133CB6" w:rsidP="00133CB6">
      <w:pPr>
        <w:jc w:val="both"/>
      </w:pPr>
      <w:r w:rsidRPr="00AE2D76">
        <w:t>Мир профессий. Проблемы выбора профессии. Роль иностранного языка в планах на будущее.</w:t>
      </w:r>
    </w:p>
    <w:p w:rsidR="00133CB6" w:rsidRPr="00AE2D76" w:rsidRDefault="00133CB6" w:rsidP="00133CB6">
      <w:pPr>
        <w:jc w:val="both"/>
      </w:pPr>
      <w:r w:rsidRPr="00AE2D76">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133CB6" w:rsidRPr="00AE2D76" w:rsidRDefault="00133CB6" w:rsidP="00133CB6">
      <w:pPr>
        <w:jc w:val="both"/>
      </w:pPr>
      <w:r w:rsidRPr="00AE2D76">
        <w:t>Средства массовой информации и коммуникации (пресса, телевидение, радио, Интернет).</w:t>
      </w:r>
    </w:p>
    <w:p w:rsidR="00133CB6" w:rsidRPr="00AE2D76" w:rsidRDefault="00133CB6" w:rsidP="00133CB6">
      <w:pPr>
        <w:jc w:val="both"/>
      </w:pPr>
      <w:r w:rsidRPr="00AE2D76">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133CB6" w:rsidRPr="00AE2D76" w:rsidRDefault="00133CB6" w:rsidP="00133CB6">
      <w:pPr>
        <w:jc w:val="both"/>
      </w:pPr>
      <w:bookmarkStart w:id="146" w:name="bookmark224"/>
      <w:r w:rsidRPr="00AE2D76">
        <w:t>Виды речевой деятельности/Коммуникативные умения</w:t>
      </w:r>
      <w:bookmarkEnd w:id="146"/>
    </w:p>
    <w:p w:rsidR="00133CB6" w:rsidRPr="00AE2D76" w:rsidRDefault="00133CB6" w:rsidP="00133CB6">
      <w:pPr>
        <w:jc w:val="both"/>
      </w:pPr>
      <w:bookmarkStart w:id="147" w:name="bookmark225"/>
      <w:r w:rsidRPr="00AE2D76">
        <w:t>Говорение</w:t>
      </w:r>
      <w:bookmarkEnd w:id="147"/>
    </w:p>
    <w:p w:rsidR="00133CB6" w:rsidRPr="00AE2D76" w:rsidRDefault="00133CB6" w:rsidP="00133CB6">
      <w:pPr>
        <w:jc w:val="both"/>
      </w:pPr>
      <w:r w:rsidRPr="00AE2D76">
        <w:t>Диалогическая речь</w:t>
      </w:r>
    </w:p>
    <w:p w:rsidR="00133CB6" w:rsidRPr="00AE2D76" w:rsidRDefault="00133CB6" w:rsidP="00133CB6">
      <w:pPr>
        <w:jc w:val="both"/>
      </w:pPr>
      <w:r w:rsidRPr="00AE2D76">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133CB6" w:rsidRPr="00AE2D76" w:rsidRDefault="00133CB6" w:rsidP="00133CB6">
      <w:pPr>
        <w:jc w:val="both"/>
      </w:pPr>
      <w:r w:rsidRPr="00AE2D76">
        <w:t>Монологическая речь</w:t>
      </w:r>
    </w:p>
    <w:p w:rsidR="00133CB6" w:rsidRPr="00AE2D76" w:rsidRDefault="00133CB6" w:rsidP="00133CB6">
      <w:pPr>
        <w:jc w:val="both"/>
      </w:pPr>
      <w:r w:rsidRPr="00AE2D76">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133CB6" w:rsidRPr="00AE2D76" w:rsidRDefault="00133CB6" w:rsidP="00133CB6">
      <w:pPr>
        <w:jc w:val="both"/>
      </w:pPr>
      <w:bookmarkStart w:id="148" w:name="bookmark226"/>
      <w:proofErr w:type="spellStart"/>
      <w:r w:rsidRPr="00AE2D76">
        <w:t>Аудирование</w:t>
      </w:r>
      <w:bookmarkEnd w:id="148"/>
      <w:proofErr w:type="spellEnd"/>
    </w:p>
    <w:p w:rsidR="00133CB6" w:rsidRPr="00AE2D76" w:rsidRDefault="00133CB6" w:rsidP="00133CB6">
      <w:pPr>
        <w:jc w:val="both"/>
      </w:pPr>
      <w:r w:rsidRPr="00AE2D76">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133CB6" w:rsidRPr="00AE2D76" w:rsidRDefault="00133CB6" w:rsidP="00133CB6">
      <w:pPr>
        <w:jc w:val="both"/>
      </w:pPr>
      <w:r w:rsidRPr="00AE2D76">
        <w:t>Жанры текстов: прагматические, публицистические.</w:t>
      </w:r>
    </w:p>
    <w:p w:rsidR="00133CB6" w:rsidRPr="00AE2D76" w:rsidRDefault="00133CB6" w:rsidP="00133CB6">
      <w:pPr>
        <w:jc w:val="both"/>
      </w:pPr>
      <w:r w:rsidRPr="00AE2D76">
        <w:lastRenderedPageBreak/>
        <w:t>Типы текстов: объявление, реклама, сообщение, рассказ, диалог-интервью, стихотворение и др.</w:t>
      </w:r>
    </w:p>
    <w:p w:rsidR="00133CB6" w:rsidRPr="00AE2D76" w:rsidRDefault="00133CB6" w:rsidP="00133CB6">
      <w:pPr>
        <w:jc w:val="both"/>
      </w:pPr>
      <w:r w:rsidRPr="00AE2D76">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133CB6" w:rsidRPr="00AE2D76" w:rsidRDefault="00133CB6" w:rsidP="00133CB6">
      <w:pPr>
        <w:jc w:val="both"/>
      </w:pPr>
      <w:proofErr w:type="spellStart"/>
      <w:r w:rsidRPr="00AE2D76">
        <w:t>Аудирование</w:t>
      </w:r>
      <w:proofErr w:type="spellEnd"/>
      <w:r w:rsidRPr="00AE2D76">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AE2D76">
        <w:t>аудирования</w:t>
      </w:r>
      <w:proofErr w:type="spellEnd"/>
      <w:r w:rsidRPr="00AE2D76">
        <w:t xml:space="preserve"> — до 1 мин.</w:t>
      </w:r>
    </w:p>
    <w:p w:rsidR="00133CB6" w:rsidRPr="00AE2D76" w:rsidRDefault="00133CB6" w:rsidP="00133CB6">
      <w:pPr>
        <w:jc w:val="both"/>
      </w:pPr>
      <w:proofErr w:type="spellStart"/>
      <w:r w:rsidRPr="00AE2D76">
        <w:t>Аудирование</w:t>
      </w:r>
      <w:proofErr w:type="spellEnd"/>
      <w:r w:rsidRPr="00AE2D76">
        <w:t xml:space="preserve"> с пониманием основного содержания текста </w:t>
      </w:r>
      <w:proofErr w:type="spellStart"/>
      <w:r w:rsidRPr="00AE2D76">
        <w:t>осуществля-ется</w:t>
      </w:r>
      <w:proofErr w:type="spellEnd"/>
      <w:r w:rsidRPr="00AE2D76">
        <w:t xml:space="preserve">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AE2D76">
        <w:t>аудирования</w:t>
      </w:r>
      <w:proofErr w:type="spellEnd"/>
      <w:r w:rsidRPr="00AE2D76">
        <w:t xml:space="preserve"> — до 2 мин.</w:t>
      </w:r>
    </w:p>
    <w:p w:rsidR="00133CB6" w:rsidRPr="00AE2D76" w:rsidRDefault="00133CB6" w:rsidP="00133CB6">
      <w:pPr>
        <w:jc w:val="both"/>
      </w:pPr>
      <w:proofErr w:type="spellStart"/>
      <w:r w:rsidRPr="00AE2D76">
        <w:t>Аудирование</w:t>
      </w:r>
      <w:proofErr w:type="spellEnd"/>
      <w:r w:rsidRPr="00AE2D76">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AE2D76">
        <w:t>аудирования</w:t>
      </w:r>
      <w:proofErr w:type="spellEnd"/>
      <w:r w:rsidRPr="00AE2D76">
        <w:t> — до 1,5 мин.</w:t>
      </w:r>
    </w:p>
    <w:p w:rsidR="00133CB6" w:rsidRPr="00AE2D76" w:rsidRDefault="00133CB6" w:rsidP="00133CB6">
      <w:pPr>
        <w:jc w:val="both"/>
      </w:pPr>
      <w:bookmarkStart w:id="149" w:name="bookmark227"/>
      <w:r w:rsidRPr="00AE2D76">
        <w:t>Чтение</w:t>
      </w:r>
      <w:bookmarkEnd w:id="149"/>
    </w:p>
    <w:p w:rsidR="00133CB6" w:rsidRPr="00AE2D76" w:rsidRDefault="00133CB6" w:rsidP="00133CB6">
      <w:pPr>
        <w:jc w:val="both"/>
      </w:pPr>
      <w:r w:rsidRPr="00AE2D76">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33CB6" w:rsidRPr="00AE2D76" w:rsidRDefault="00133CB6" w:rsidP="00133CB6">
      <w:pPr>
        <w:jc w:val="both"/>
      </w:pPr>
      <w:r w:rsidRPr="00AE2D76">
        <w:t>Жанры текстов: научно-популярные</w:t>
      </w:r>
      <w:r w:rsidR="00007F0D">
        <w:t>, публицистические, художествен</w:t>
      </w:r>
      <w:r w:rsidRPr="00AE2D76">
        <w:t>ные, прагматические.</w:t>
      </w:r>
    </w:p>
    <w:p w:rsidR="00133CB6" w:rsidRPr="00AE2D76" w:rsidRDefault="00133CB6" w:rsidP="00133CB6">
      <w:pPr>
        <w:jc w:val="both"/>
      </w:pPr>
      <w:r w:rsidRPr="00AE2D76">
        <w:t>Типы текстов: статья, интервью, рассказ, объявление, рецепт, меню, проспект, реклама, стихотворение и др.</w:t>
      </w:r>
    </w:p>
    <w:p w:rsidR="00133CB6" w:rsidRPr="00AE2D76" w:rsidRDefault="00133CB6" w:rsidP="00133CB6">
      <w:pPr>
        <w:jc w:val="both"/>
      </w:pPr>
      <w:r w:rsidRPr="00AE2D76">
        <w:t>Содержание текстов должно соответствовать возрастным особенностям и интересам обучающихся, иметь образ</w:t>
      </w:r>
      <w:r w:rsidR="00007F0D">
        <w:t>овательную и воспитательную цен</w:t>
      </w:r>
      <w:r w:rsidRPr="00AE2D76">
        <w:t>ность, воздействовать на эмоциональную сферу обучающихся.</w:t>
      </w:r>
    </w:p>
    <w:p w:rsidR="00133CB6" w:rsidRPr="00AE2D76" w:rsidRDefault="00133CB6" w:rsidP="00133CB6">
      <w:pPr>
        <w:jc w:val="both"/>
      </w:pPr>
      <w:r w:rsidRPr="00AE2D76">
        <w:t>Независимо от вида чтения возможно использование двуязычного словаря.</w:t>
      </w:r>
    </w:p>
    <w:p w:rsidR="00133CB6" w:rsidRPr="00AE2D76" w:rsidRDefault="00133CB6" w:rsidP="00133CB6">
      <w:pPr>
        <w:jc w:val="both"/>
      </w:pPr>
      <w:r w:rsidRPr="00AE2D76">
        <w:t>Чтение с пониманием основного с</w:t>
      </w:r>
      <w:r w:rsidR="00EE30FC">
        <w:t>одержания осуществляется на нес</w:t>
      </w:r>
      <w:r w:rsidRPr="00AE2D76">
        <w:t>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133CB6" w:rsidRPr="00AE2D76" w:rsidRDefault="00133CB6" w:rsidP="00133CB6">
      <w:pPr>
        <w:jc w:val="both"/>
      </w:pPr>
      <w:r w:rsidRPr="00AE2D76">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133CB6" w:rsidRPr="00AE2D76" w:rsidRDefault="00133CB6" w:rsidP="00133CB6">
      <w:pPr>
        <w:jc w:val="both"/>
      </w:pPr>
      <w:r w:rsidRPr="00AE2D76">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133CB6" w:rsidRPr="00AE2D76" w:rsidRDefault="00133CB6" w:rsidP="00133CB6">
      <w:pPr>
        <w:jc w:val="both"/>
      </w:pPr>
      <w:bookmarkStart w:id="150" w:name="bookmark228"/>
      <w:r w:rsidRPr="00AE2D76">
        <w:t>Письменная речь</w:t>
      </w:r>
      <w:bookmarkEnd w:id="150"/>
    </w:p>
    <w:p w:rsidR="00133CB6" w:rsidRPr="00AE2D76" w:rsidRDefault="00133CB6" w:rsidP="00133CB6">
      <w:pPr>
        <w:jc w:val="both"/>
      </w:pPr>
      <w:r w:rsidRPr="00AE2D76">
        <w:t>Дальнейшее развитие и совершенствование письменной речи, а именно умений:</w:t>
      </w:r>
    </w:p>
    <w:p w:rsidR="00133CB6" w:rsidRPr="00AE2D76" w:rsidRDefault="00133CB6" w:rsidP="00133CB6">
      <w:pPr>
        <w:jc w:val="both"/>
      </w:pPr>
      <w:r w:rsidRPr="00AE2D76">
        <w:t>— писать короткие поздравления с днем рождения и другими праздниками, выражать пожелания (объёмом 30—40 слов, включая адрес);</w:t>
      </w:r>
    </w:p>
    <w:p w:rsidR="00133CB6" w:rsidRPr="00AE2D76" w:rsidRDefault="00133CB6" w:rsidP="00133CB6">
      <w:pPr>
        <w:jc w:val="both"/>
      </w:pPr>
      <w:r w:rsidRPr="00AE2D76">
        <w:t>— заполнять формуляры, бланки (указывать имя, фамилию, пол, гражданство, адрес);</w:t>
      </w:r>
    </w:p>
    <w:p w:rsidR="00133CB6" w:rsidRPr="00AE2D76" w:rsidRDefault="00133CB6" w:rsidP="00133CB6">
      <w:pPr>
        <w:jc w:val="both"/>
      </w:pPr>
      <w:r w:rsidRPr="00AE2D76">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133CB6" w:rsidRPr="00AE2D76" w:rsidRDefault="00133CB6" w:rsidP="00133CB6">
      <w:pPr>
        <w:jc w:val="both"/>
      </w:pPr>
      <w:r w:rsidRPr="00AE2D76">
        <w:t>— составлять план, тезисы устного или письменного сообщения, кратко излагать результаты проектной деятельности.</w:t>
      </w:r>
    </w:p>
    <w:p w:rsidR="00133CB6" w:rsidRPr="00AE2D76" w:rsidRDefault="00133CB6" w:rsidP="00133CB6">
      <w:pPr>
        <w:jc w:val="both"/>
      </w:pPr>
      <w:bookmarkStart w:id="151" w:name="bookmark229"/>
      <w:r w:rsidRPr="00AE2D76">
        <w:t>Языковые знания и навыки</w:t>
      </w:r>
      <w:bookmarkEnd w:id="151"/>
    </w:p>
    <w:p w:rsidR="00133CB6" w:rsidRPr="00AE2D76" w:rsidRDefault="00133CB6" w:rsidP="00133CB6">
      <w:pPr>
        <w:jc w:val="both"/>
      </w:pPr>
      <w:bookmarkStart w:id="152" w:name="bookmark230"/>
      <w:r w:rsidRPr="00AE2D76">
        <w:lastRenderedPageBreak/>
        <w:t>Орфография</w:t>
      </w:r>
      <w:bookmarkEnd w:id="152"/>
    </w:p>
    <w:p w:rsidR="00133CB6" w:rsidRPr="00AE2D76" w:rsidRDefault="00133CB6" w:rsidP="00133CB6">
      <w:pPr>
        <w:jc w:val="both"/>
      </w:pPr>
      <w:r w:rsidRPr="00AE2D76">
        <w:t>Знание правил чтения и орфографии и навыки их применения на основе изучаемого лексико-грамматического материала.</w:t>
      </w:r>
    </w:p>
    <w:p w:rsidR="00133CB6" w:rsidRPr="00AE2D76" w:rsidRDefault="00133CB6" w:rsidP="00133CB6">
      <w:pPr>
        <w:jc w:val="both"/>
      </w:pPr>
      <w:bookmarkStart w:id="153" w:name="bookmark231"/>
      <w:r w:rsidRPr="00AE2D76">
        <w:t>Фонетическая сторона речи</w:t>
      </w:r>
      <w:bookmarkEnd w:id="153"/>
    </w:p>
    <w:p w:rsidR="00133CB6" w:rsidRPr="00AE2D76" w:rsidRDefault="00133CB6" w:rsidP="00133CB6">
      <w:pPr>
        <w:jc w:val="both"/>
      </w:pPr>
      <w:r w:rsidRPr="00AE2D76">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w:t>
      </w:r>
      <w:r w:rsidR="00007F0D">
        <w:t>ко-интонационные навыки произно</w:t>
      </w:r>
      <w:r w:rsidRPr="00AE2D76">
        <w:t>шения различных типов предложений.</w:t>
      </w:r>
    </w:p>
    <w:p w:rsidR="00133CB6" w:rsidRPr="00AE2D76" w:rsidRDefault="00133CB6" w:rsidP="00133CB6">
      <w:pPr>
        <w:jc w:val="both"/>
      </w:pPr>
      <w:bookmarkStart w:id="154" w:name="bookmark232"/>
      <w:r w:rsidRPr="00AE2D76">
        <w:t>Лексическая сторона речи</w:t>
      </w:r>
      <w:bookmarkEnd w:id="154"/>
    </w:p>
    <w:p w:rsidR="00133CB6" w:rsidRPr="00AE2D76" w:rsidRDefault="00133CB6" w:rsidP="00133CB6">
      <w:pPr>
        <w:jc w:val="both"/>
      </w:pPr>
      <w:r w:rsidRPr="00AE2D76">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133CB6" w:rsidRPr="00AE2D76" w:rsidRDefault="00133CB6" w:rsidP="00133CB6">
      <w:pPr>
        <w:jc w:val="both"/>
      </w:pPr>
      <w:bookmarkStart w:id="155" w:name="bookmark233"/>
      <w:r w:rsidRPr="00AE2D76">
        <w:t>Грамматическая сторона речи</w:t>
      </w:r>
      <w:bookmarkEnd w:id="155"/>
    </w:p>
    <w:p w:rsidR="00133CB6" w:rsidRPr="00AE2D76" w:rsidRDefault="00133CB6" w:rsidP="00133CB6">
      <w:pPr>
        <w:jc w:val="both"/>
      </w:pPr>
      <w:r w:rsidRPr="00AE2D76">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133CB6" w:rsidRPr="00AE2D76" w:rsidRDefault="00133CB6" w:rsidP="00133CB6">
      <w:pPr>
        <w:jc w:val="both"/>
      </w:pPr>
      <w:r w:rsidRPr="00AE2D76">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w:t>
      </w:r>
      <w:r w:rsidR="00007F0D">
        <w:t>лей, относительных, неопределён</w:t>
      </w:r>
      <w:r w:rsidRPr="00AE2D76">
        <w:t>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133CB6" w:rsidRPr="00AE2D76" w:rsidRDefault="00133CB6" w:rsidP="00133CB6">
      <w:pPr>
        <w:jc w:val="both"/>
      </w:pPr>
      <w:bookmarkStart w:id="156" w:name="bookmark234"/>
      <w:r w:rsidRPr="00AE2D76">
        <w:t>Социокультурные знания и умения</w:t>
      </w:r>
      <w:bookmarkEnd w:id="156"/>
    </w:p>
    <w:p w:rsidR="00133CB6" w:rsidRPr="00AE2D76" w:rsidRDefault="00133CB6" w:rsidP="00133CB6">
      <w:pPr>
        <w:jc w:val="both"/>
      </w:pPr>
      <w:r w:rsidRPr="00AE2D76">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AE2D76">
        <w:t>межпредметного</w:t>
      </w:r>
      <w:proofErr w:type="spellEnd"/>
      <w:r w:rsidRPr="00AE2D76">
        <w:t xml:space="preserve"> характера).</w:t>
      </w:r>
    </w:p>
    <w:p w:rsidR="00133CB6" w:rsidRPr="00AE2D76" w:rsidRDefault="00133CB6" w:rsidP="00133CB6">
      <w:pPr>
        <w:jc w:val="both"/>
      </w:pPr>
      <w:r w:rsidRPr="00AE2D76">
        <w:t>Это предполагает овладение:</w:t>
      </w:r>
    </w:p>
    <w:p w:rsidR="00133CB6" w:rsidRPr="00AE2D76" w:rsidRDefault="00133CB6" w:rsidP="00133CB6">
      <w:pPr>
        <w:jc w:val="both"/>
      </w:pPr>
      <w:r w:rsidRPr="00AE2D76">
        <w:t>— знаниями о значении родного и иностранного языков в современном мире;</w:t>
      </w:r>
    </w:p>
    <w:p w:rsidR="00133CB6" w:rsidRPr="00AE2D76" w:rsidRDefault="00133CB6" w:rsidP="00133CB6">
      <w:pPr>
        <w:jc w:val="both"/>
      </w:pPr>
      <w:r w:rsidRPr="00AE2D76">
        <w:t>— сведениями о социокультурном портрете стран, говорящих на иностранном языке, их символике и культурном наследии;</w:t>
      </w:r>
    </w:p>
    <w:p w:rsidR="00133CB6" w:rsidRPr="00AE2D76" w:rsidRDefault="00133CB6" w:rsidP="00133CB6">
      <w:pPr>
        <w:jc w:val="both"/>
      </w:pPr>
      <w:r w:rsidRPr="00AE2D76">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133CB6" w:rsidRPr="00AE2D76" w:rsidRDefault="00133CB6" w:rsidP="00133CB6">
      <w:pPr>
        <w:jc w:val="both"/>
      </w:pPr>
      <w:r w:rsidRPr="00AE2D76">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133CB6" w:rsidRPr="00AE2D76" w:rsidRDefault="00133CB6" w:rsidP="00133CB6">
      <w:pPr>
        <w:jc w:val="both"/>
      </w:pPr>
      <w:r w:rsidRPr="00AE2D76">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133CB6" w:rsidRPr="00AE2D76" w:rsidRDefault="00133CB6" w:rsidP="00133CB6">
      <w:pPr>
        <w:jc w:val="both"/>
      </w:pPr>
      <w:r w:rsidRPr="00AE2D76">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133CB6" w:rsidRPr="00AE2D76" w:rsidRDefault="00133CB6" w:rsidP="00133CB6">
      <w:pPr>
        <w:jc w:val="both"/>
      </w:pPr>
      <w:bookmarkStart w:id="157" w:name="bookmark235"/>
      <w:r w:rsidRPr="00AE2D76">
        <w:t>Компенсаторные умения</w:t>
      </w:r>
      <w:bookmarkEnd w:id="157"/>
    </w:p>
    <w:p w:rsidR="00133CB6" w:rsidRPr="00AE2D76" w:rsidRDefault="00133CB6" w:rsidP="00133CB6">
      <w:pPr>
        <w:jc w:val="both"/>
      </w:pPr>
      <w:r w:rsidRPr="00AE2D76">
        <w:t>Совершенствуются умения:</w:t>
      </w:r>
    </w:p>
    <w:p w:rsidR="00133CB6" w:rsidRPr="00AE2D76" w:rsidRDefault="00133CB6" w:rsidP="00133CB6">
      <w:pPr>
        <w:jc w:val="both"/>
      </w:pPr>
      <w:r w:rsidRPr="00AE2D76">
        <w:t>— переспрашивать, просить повторить, уточняя значение незнакомых слов;</w:t>
      </w:r>
    </w:p>
    <w:p w:rsidR="00133CB6" w:rsidRPr="00AE2D76" w:rsidRDefault="00133CB6" w:rsidP="00133CB6">
      <w:pPr>
        <w:jc w:val="both"/>
      </w:pPr>
      <w:r w:rsidRPr="00AE2D76">
        <w:t>— использовать в качестве опоры при порождении собственных высказываний ключевые слова, план к тексту, тематический словарь и т. д.;</w:t>
      </w:r>
    </w:p>
    <w:p w:rsidR="00133CB6" w:rsidRPr="00AE2D76" w:rsidRDefault="00133CB6" w:rsidP="00133CB6">
      <w:pPr>
        <w:jc w:val="both"/>
      </w:pPr>
      <w:r w:rsidRPr="00AE2D76">
        <w:lastRenderedPageBreak/>
        <w:t xml:space="preserve">— прогнозировать содержание текста на основе заголовка, </w:t>
      </w:r>
      <w:r w:rsidR="00007F0D">
        <w:t>предвари</w:t>
      </w:r>
      <w:r w:rsidRPr="00AE2D76">
        <w:t>тельно поставленных вопросов;</w:t>
      </w:r>
    </w:p>
    <w:p w:rsidR="00133CB6" w:rsidRPr="00AE2D76" w:rsidRDefault="00133CB6" w:rsidP="00133CB6">
      <w:pPr>
        <w:jc w:val="both"/>
      </w:pPr>
      <w:r w:rsidRPr="00AE2D76">
        <w:t>— догадываться о значении незнакомых слов по контексту, по используемым собеседником жестам и мимике;</w:t>
      </w:r>
    </w:p>
    <w:p w:rsidR="00133CB6" w:rsidRPr="00AE2D76" w:rsidRDefault="00133CB6" w:rsidP="00133CB6">
      <w:pPr>
        <w:jc w:val="both"/>
      </w:pPr>
      <w:r w:rsidRPr="00AE2D76">
        <w:t>— использовать синонимы, антонимы, описания понятия при дефиците языковых средств.</w:t>
      </w:r>
    </w:p>
    <w:p w:rsidR="00133CB6" w:rsidRPr="00AE2D76" w:rsidRDefault="00133CB6" w:rsidP="00133CB6">
      <w:pPr>
        <w:jc w:val="both"/>
      </w:pPr>
      <w:bookmarkStart w:id="158" w:name="bookmark236"/>
      <w:proofErr w:type="spellStart"/>
      <w:r w:rsidRPr="00AE2D76">
        <w:t>Общеучебные</w:t>
      </w:r>
      <w:proofErr w:type="spellEnd"/>
      <w:r w:rsidRPr="00AE2D76">
        <w:t xml:space="preserve"> умения и универсальные способы деятельности</w:t>
      </w:r>
      <w:bookmarkEnd w:id="158"/>
    </w:p>
    <w:p w:rsidR="00133CB6" w:rsidRPr="00AE2D76" w:rsidRDefault="00133CB6" w:rsidP="00133CB6">
      <w:pPr>
        <w:jc w:val="both"/>
      </w:pPr>
      <w:r w:rsidRPr="00AE2D76">
        <w:t>Формируются и совершенствуются умения:</w:t>
      </w:r>
    </w:p>
    <w:p w:rsidR="00133CB6" w:rsidRPr="00AE2D76" w:rsidRDefault="00133CB6" w:rsidP="00133CB6">
      <w:pPr>
        <w:jc w:val="both"/>
      </w:pPr>
      <w:r w:rsidRPr="00AE2D76">
        <w:t>— работать с информацией: сокра</w:t>
      </w:r>
      <w:r w:rsidR="00007F0D">
        <w:t>щение, расширение устной и пись</w:t>
      </w:r>
      <w:r w:rsidRPr="00AE2D76">
        <w:t>менной информации, создание второго текста по аналогии, заполнение таблиц;</w:t>
      </w:r>
    </w:p>
    <w:p w:rsidR="00133CB6" w:rsidRPr="00AE2D76" w:rsidRDefault="00133CB6" w:rsidP="00133CB6">
      <w:pPr>
        <w:jc w:val="both"/>
      </w:pPr>
      <w:r w:rsidRPr="00AE2D76">
        <w:t>— работать с прослушанным/прочитанным текстом: извлечен</w:t>
      </w:r>
      <w:r w:rsidR="00007F0D">
        <w:t>ие основ</w:t>
      </w:r>
      <w:r w:rsidRPr="00AE2D76">
        <w:t>ной, запрашиваемой или нужной информации, извлечение полной и точной информации;</w:t>
      </w:r>
    </w:p>
    <w:p w:rsidR="00133CB6" w:rsidRPr="00AE2D76" w:rsidRDefault="00133CB6" w:rsidP="00133CB6">
      <w:pPr>
        <w:jc w:val="both"/>
      </w:pPr>
      <w:r w:rsidRPr="00AE2D76">
        <w:t xml:space="preserve">— работать с разными источниками на иностранном языке: справочными материалами, словарями, </w:t>
      </w:r>
      <w:proofErr w:type="spellStart"/>
      <w:r w:rsidRPr="00AE2D76">
        <w:t>интернет-ресурсами</w:t>
      </w:r>
      <w:proofErr w:type="spellEnd"/>
      <w:r w:rsidRPr="00AE2D76">
        <w:t>, литературой;</w:t>
      </w:r>
    </w:p>
    <w:p w:rsidR="00133CB6" w:rsidRPr="00AE2D76" w:rsidRDefault="00133CB6" w:rsidP="00133CB6">
      <w:pPr>
        <w:jc w:val="both"/>
      </w:pPr>
      <w:r w:rsidRPr="00AE2D76">
        <w:t>— планировать и осуществлять учебно-исследовательскую работу: выбор темы исследования, составление плана</w:t>
      </w:r>
      <w:r w:rsidR="00007F0D">
        <w:t xml:space="preserve"> работы, знакомство с исследова</w:t>
      </w:r>
      <w:r w:rsidRPr="00AE2D76">
        <w:t>тельскими методами (наблюдение, анкети</w:t>
      </w:r>
      <w:r w:rsidR="00007F0D">
        <w:t>рование, интервьюирование), ана</w:t>
      </w:r>
      <w:r w:rsidRPr="00AE2D76">
        <w:t>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w:t>
      </w:r>
      <w:r w:rsidR="00007F0D">
        <w:t>госрочным проектом; взаимодейст</w:t>
      </w:r>
      <w:r w:rsidRPr="00AE2D76">
        <w:t>вовать в группе с другими участниками проектной деятельности;</w:t>
      </w:r>
    </w:p>
    <w:p w:rsidR="00133CB6" w:rsidRPr="00AE2D76" w:rsidRDefault="00133CB6" w:rsidP="00133CB6">
      <w:pPr>
        <w:jc w:val="both"/>
      </w:pPr>
      <w:r w:rsidRPr="00AE2D76">
        <w:t>— самостоятельно работать, рационально организовывая свой труд в классе и дома.</w:t>
      </w:r>
    </w:p>
    <w:p w:rsidR="00133CB6" w:rsidRPr="00AE2D76" w:rsidRDefault="00133CB6" w:rsidP="00133CB6">
      <w:pPr>
        <w:jc w:val="both"/>
      </w:pPr>
      <w:bookmarkStart w:id="159" w:name="bookmark237"/>
      <w:r w:rsidRPr="00AE2D76">
        <w:t>Специальные учебные умения</w:t>
      </w:r>
      <w:bookmarkEnd w:id="159"/>
    </w:p>
    <w:p w:rsidR="00133CB6" w:rsidRPr="00AE2D76" w:rsidRDefault="00133CB6" w:rsidP="00133CB6">
      <w:pPr>
        <w:jc w:val="both"/>
      </w:pPr>
      <w:r w:rsidRPr="00AE2D76">
        <w:t>Формируются и совершенствуются умения:</w:t>
      </w:r>
    </w:p>
    <w:p w:rsidR="00133CB6" w:rsidRPr="00AE2D76" w:rsidRDefault="00133CB6" w:rsidP="00133CB6">
      <w:pPr>
        <w:jc w:val="both"/>
      </w:pPr>
      <w:r w:rsidRPr="00AE2D76">
        <w:t>— находить ключевые слова и социокультурные реалии при работе с текстом;</w:t>
      </w:r>
    </w:p>
    <w:p w:rsidR="00133CB6" w:rsidRPr="00AE2D76" w:rsidRDefault="00133CB6" w:rsidP="00133CB6">
      <w:pPr>
        <w:jc w:val="both"/>
      </w:pPr>
      <w:r w:rsidRPr="00AE2D76">
        <w:t>— </w:t>
      </w:r>
      <w:proofErr w:type="spellStart"/>
      <w:r w:rsidRPr="00AE2D76">
        <w:t>семантизировать</w:t>
      </w:r>
      <w:proofErr w:type="spellEnd"/>
      <w:r w:rsidRPr="00AE2D76">
        <w:t xml:space="preserve"> слова на основе языковой догадки;</w:t>
      </w:r>
    </w:p>
    <w:p w:rsidR="00133CB6" w:rsidRPr="00AE2D76" w:rsidRDefault="00133CB6" w:rsidP="00133CB6">
      <w:pPr>
        <w:jc w:val="both"/>
      </w:pPr>
      <w:r w:rsidRPr="00AE2D76">
        <w:t>— осуществлять словообразовательный анализ;</w:t>
      </w:r>
    </w:p>
    <w:p w:rsidR="00133CB6" w:rsidRPr="00AE2D76" w:rsidRDefault="00133CB6" w:rsidP="00133CB6">
      <w:pPr>
        <w:jc w:val="both"/>
      </w:pPr>
      <w:r w:rsidRPr="00AE2D76">
        <w:t>— выборочно использовать перевод;</w:t>
      </w:r>
    </w:p>
    <w:p w:rsidR="00133CB6" w:rsidRPr="00AE2D76" w:rsidRDefault="00133CB6" w:rsidP="00133CB6">
      <w:pPr>
        <w:jc w:val="both"/>
      </w:pPr>
      <w:r w:rsidRPr="00AE2D76">
        <w:t>— пользоваться двуязычным и толковым словарями;</w:t>
      </w:r>
    </w:p>
    <w:p w:rsidR="00133CB6" w:rsidRPr="00AE2D76" w:rsidRDefault="00133CB6" w:rsidP="00133CB6">
      <w:pPr>
        <w:jc w:val="both"/>
      </w:pPr>
      <w:r w:rsidRPr="00AE2D76">
        <w:t xml:space="preserve">— участвовать в проектной деятельности </w:t>
      </w:r>
      <w:proofErr w:type="spellStart"/>
      <w:r w:rsidRPr="00AE2D76">
        <w:t>межпредметного</w:t>
      </w:r>
      <w:proofErr w:type="spellEnd"/>
      <w:r w:rsidRPr="00AE2D76">
        <w:t xml:space="preserve"> характера.</w:t>
      </w:r>
    </w:p>
    <w:p w:rsidR="00133CB6" w:rsidRPr="00AE2D76" w:rsidRDefault="00133CB6" w:rsidP="00133CB6">
      <w:pPr>
        <w:jc w:val="both"/>
      </w:pPr>
      <w:r w:rsidRPr="00AE2D76">
        <w:t>Содержание курса по конкретному иностранному языку даётся на примере английского языка.</w:t>
      </w:r>
    </w:p>
    <w:p w:rsidR="00133CB6" w:rsidRPr="00AE2D76" w:rsidRDefault="00133CB6" w:rsidP="00133CB6">
      <w:pPr>
        <w:jc w:val="both"/>
      </w:pPr>
      <w:bookmarkStart w:id="160" w:name="bookmark238"/>
      <w:r w:rsidRPr="00AE2D76">
        <w:t>Языковые средства</w:t>
      </w:r>
      <w:bookmarkEnd w:id="160"/>
    </w:p>
    <w:p w:rsidR="00133CB6" w:rsidRPr="00AE2D76" w:rsidRDefault="00133CB6" w:rsidP="00133CB6">
      <w:pPr>
        <w:jc w:val="both"/>
      </w:pPr>
      <w:bookmarkStart w:id="161" w:name="bookmark239"/>
      <w:r w:rsidRPr="00AE2D76">
        <w:t>Лексическая сторона речи</w:t>
      </w:r>
      <w:bookmarkEnd w:id="161"/>
    </w:p>
    <w:p w:rsidR="00133CB6" w:rsidRPr="00AE2D76" w:rsidRDefault="00133CB6" w:rsidP="00133CB6">
      <w:pPr>
        <w:jc w:val="both"/>
      </w:pPr>
      <w:r w:rsidRPr="00AE2D76">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133CB6" w:rsidRPr="00AE2D76" w:rsidRDefault="00133CB6" w:rsidP="00133CB6">
      <w:pPr>
        <w:jc w:val="both"/>
      </w:pPr>
      <w:r w:rsidRPr="00AE2D76">
        <w:t>Основные способы словообразования:</w:t>
      </w:r>
    </w:p>
    <w:p w:rsidR="00133CB6" w:rsidRPr="00AE2D76" w:rsidRDefault="00133CB6" w:rsidP="00133CB6">
      <w:pPr>
        <w:jc w:val="both"/>
      </w:pPr>
      <w:r w:rsidRPr="00AE2D76">
        <w:t>1) аффиксация:</w:t>
      </w:r>
    </w:p>
    <w:p w:rsidR="00133CB6" w:rsidRPr="00AE2D76" w:rsidRDefault="00133CB6" w:rsidP="00133CB6">
      <w:pPr>
        <w:jc w:val="both"/>
      </w:pPr>
      <w:r w:rsidRPr="00AE2D76">
        <w:t xml:space="preserve">• глаголов: </w:t>
      </w:r>
      <w:proofErr w:type="spellStart"/>
      <w:r w:rsidRPr="00AE2D76">
        <w:t>dis</w:t>
      </w:r>
      <w:proofErr w:type="spellEnd"/>
      <w:r w:rsidRPr="00AE2D76">
        <w:t>- (</w:t>
      </w:r>
      <w:proofErr w:type="spellStart"/>
      <w:r w:rsidRPr="00AE2D76">
        <w:t>disagree</w:t>
      </w:r>
      <w:proofErr w:type="spellEnd"/>
      <w:r w:rsidRPr="00AE2D76">
        <w:t xml:space="preserve">), </w:t>
      </w:r>
      <w:proofErr w:type="spellStart"/>
      <w:r w:rsidRPr="00AE2D76">
        <w:t>mis</w:t>
      </w:r>
      <w:proofErr w:type="spellEnd"/>
      <w:r w:rsidRPr="00AE2D76">
        <w:t>- (</w:t>
      </w:r>
      <w:proofErr w:type="spellStart"/>
      <w:r w:rsidRPr="00AE2D76">
        <w:t>misunderstand</w:t>
      </w:r>
      <w:proofErr w:type="spellEnd"/>
      <w:r w:rsidRPr="00AE2D76">
        <w:t xml:space="preserve">), </w:t>
      </w:r>
      <w:proofErr w:type="spellStart"/>
      <w:r w:rsidRPr="00AE2D76">
        <w:t>re</w:t>
      </w:r>
      <w:proofErr w:type="spellEnd"/>
      <w:r w:rsidRPr="00AE2D76">
        <w:t>- (</w:t>
      </w:r>
      <w:proofErr w:type="spellStart"/>
      <w:r w:rsidRPr="00AE2D76">
        <w:t>rewrite</w:t>
      </w:r>
      <w:proofErr w:type="spellEnd"/>
      <w:r w:rsidRPr="00AE2D76">
        <w:t>); -</w:t>
      </w:r>
      <w:proofErr w:type="spellStart"/>
      <w:r w:rsidRPr="00AE2D76">
        <w:t>ize</w:t>
      </w:r>
      <w:proofErr w:type="spellEnd"/>
      <w:r w:rsidRPr="00AE2D76">
        <w:t>/-</w:t>
      </w:r>
      <w:proofErr w:type="spellStart"/>
      <w:r w:rsidRPr="00AE2D76">
        <w:t>ise</w:t>
      </w:r>
      <w:proofErr w:type="spellEnd"/>
      <w:r w:rsidRPr="00AE2D76">
        <w:t xml:space="preserve"> (</w:t>
      </w:r>
      <w:proofErr w:type="spellStart"/>
      <w:r w:rsidRPr="00AE2D76">
        <w:t>organize</w:t>
      </w:r>
      <w:proofErr w:type="spellEnd"/>
      <w:r w:rsidRPr="00AE2D76">
        <w:t>);</w:t>
      </w:r>
    </w:p>
    <w:p w:rsidR="00133CB6" w:rsidRPr="00AE2D76" w:rsidRDefault="00133CB6" w:rsidP="00133CB6">
      <w:pPr>
        <w:jc w:val="both"/>
        <w:rPr>
          <w:lang w:val="en-US"/>
        </w:rPr>
      </w:pPr>
      <w:r w:rsidRPr="00AE2D76">
        <w:rPr>
          <w:lang w:val="en-US"/>
        </w:rPr>
        <w:t>• </w:t>
      </w:r>
      <w:r w:rsidRPr="00AE2D76">
        <w:t>существительных</w:t>
      </w:r>
      <w:r w:rsidRPr="00AE2D76">
        <w:rPr>
          <w:lang w:val="en-US"/>
        </w:rPr>
        <w:t>: -</w:t>
      </w:r>
      <w:proofErr w:type="spellStart"/>
      <w:r w:rsidRPr="00AE2D76">
        <w:rPr>
          <w:lang w:val="en-US"/>
        </w:rPr>
        <w:t>sion</w:t>
      </w:r>
      <w:proofErr w:type="spellEnd"/>
      <w:r w:rsidRPr="00AE2D76">
        <w:rPr>
          <w:lang w:val="en-US"/>
        </w:rPr>
        <w:t>/-</w:t>
      </w:r>
      <w:proofErr w:type="spellStart"/>
      <w:r w:rsidRPr="00AE2D76">
        <w:rPr>
          <w:lang w:val="en-US"/>
        </w:rPr>
        <w:t>tion</w:t>
      </w:r>
      <w:proofErr w:type="spellEnd"/>
      <w:r w:rsidRPr="00AE2D76">
        <w:rPr>
          <w:lang w:val="en-US"/>
        </w:rPr>
        <w:t xml:space="preserve"> (conclusion/celebration), -</w:t>
      </w:r>
      <w:proofErr w:type="spellStart"/>
      <w:r w:rsidRPr="00AE2D76">
        <w:rPr>
          <w:lang w:val="en-US"/>
        </w:rPr>
        <w:t>ance</w:t>
      </w:r>
      <w:proofErr w:type="spellEnd"/>
      <w:r w:rsidRPr="00AE2D76">
        <w:rPr>
          <w:lang w:val="en-US"/>
        </w:rPr>
        <w:t>/-</w:t>
      </w:r>
      <w:proofErr w:type="spellStart"/>
      <w:r w:rsidRPr="00AE2D76">
        <w:rPr>
          <w:lang w:val="en-US"/>
        </w:rPr>
        <w:t>ence</w:t>
      </w:r>
      <w:proofErr w:type="spellEnd"/>
      <w:r w:rsidRPr="00AE2D76">
        <w:rPr>
          <w:lang w:val="en-US"/>
        </w:rPr>
        <w:t xml:space="preserve"> (performance/influence), -</w:t>
      </w:r>
      <w:proofErr w:type="spellStart"/>
      <w:r w:rsidRPr="00AE2D76">
        <w:rPr>
          <w:lang w:val="en-US"/>
        </w:rPr>
        <w:t>ment</w:t>
      </w:r>
      <w:proofErr w:type="spellEnd"/>
      <w:r w:rsidRPr="00AE2D76">
        <w:rPr>
          <w:lang w:val="en-US"/>
        </w:rPr>
        <w:t xml:space="preserve"> (environment), -</w:t>
      </w:r>
      <w:proofErr w:type="spellStart"/>
      <w:r w:rsidRPr="00AE2D76">
        <w:rPr>
          <w:lang w:val="en-US"/>
        </w:rPr>
        <w:t>ity</w:t>
      </w:r>
      <w:proofErr w:type="spellEnd"/>
      <w:r w:rsidRPr="00AE2D76">
        <w:rPr>
          <w:lang w:val="en-US"/>
        </w:rPr>
        <w:t xml:space="preserve"> (possibility), -ness (kindness), -ship (friendship), -</w:t>
      </w:r>
      <w:proofErr w:type="spellStart"/>
      <w:r w:rsidRPr="00AE2D76">
        <w:rPr>
          <w:lang w:val="en-US"/>
        </w:rPr>
        <w:t>ist</w:t>
      </w:r>
      <w:proofErr w:type="spellEnd"/>
      <w:r w:rsidRPr="00AE2D76">
        <w:rPr>
          <w:lang w:val="en-US"/>
        </w:rPr>
        <w:t xml:space="preserve"> (optimist), -</w:t>
      </w:r>
      <w:proofErr w:type="spellStart"/>
      <w:r w:rsidRPr="00AE2D76">
        <w:rPr>
          <w:lang w:val="en-US"/>
        </w:rPr>
        <w:t>ing</w:t>
      </w:r>
      <w:proofErr w:type="spellEnd"/>
      <w:r w:rsidRPr="00AE2D76">
        <w:rPr>
          <w:lang w:val="en-US"/>
        </w:rPr>
        <w:t xml:space="preserve"> (meeting);</w:t>
      </w:r>
    </w:p>
    <w:p w:rsidR="00133CB6" w:rsidRPr="00AE2D76" w:rsidRDefault="00133CB6" w:rsidP="00133CB6">
      <w:pPr>
        <w:jc w:val="both"/>
        <w:rPr>
          <w:lang w:val="en-US"/>
        </w:rPr>
      </w:pPr>
      <w:r w:rsidRPr="00AE2D76">
        <w:rPr>
          <w:lang w:val="en-US"/>
        </w:rPr>
        <w:t>• </w:t>
      </w:r>
      <w:r w:rsidRPr="00AE2D76">
        <w:t>прилагательных</w:t>
      </w:r>
      <w:r w:rsidRPr="00AE2D76">
        <w:rPr>
          <w:lang w:val="en-US"/>
        </w:rPr>
        <w:t xml:space="preserve">: un- (unpleasant), </w:t>
      </w:r>
      <w:proofErr w:type="spellStart"/>
      <w:r w:rsidRPr="00AE2D76">
        <w:rPr>
          <w:lang w:val="en-US"/>
        </w:rPr>
        <w:t>im</w:t>
      </w:r>
      <w:proofErr w:type="spellEnd"/>
      <w:r w:rsidRPr="00AE2D76">
        <w:rPr>
          <w:lang w:val="en-US"/>
        </w:rPr>
        <w:t>-/in- (impolite / independent), inter- (international); -y (busy), -</w:t>
      </w:r>
      <w:proofErr w:type="spellStart"/>
      <w:r w:rsidRPr="00AE2D76">
        <w:rPr>
          <w:lang w:val="en-US"/>
        </w:rPr>
        <w:t>ly</w:t>
      </w:r>
      <w:proofErr w:type="spellEnd"/>
      <w:r w:rsidRPr="00AE2D76">
        <w:rPr>
          <w:lang w:val="en-US"/>
        </w:rPr>
        <w:t xml:space="preserve"> (lovely), -</w:t>
      </w:r>
      <w:proofErr w:type="spellStart"/>
      <w:r w:rsidRPr="00AE2D76">
        <w:rPr>
          <w:lang w:val="en-US"/>
        </w:rPr>
        <w:t>ful</w:t>
      </w:r>
      <w:proofErr w:type="spellEnd"/>
      <w:r w:rsidRPr="00AE2D76">
        <w:rPr>
          <w:lang w:val="en-US"/>
        </w:rPr>
        <w:t xml:space="preserve"> (careful), -al (historical), -</w:t>
      </w:r>
      <w:proofErr w:type="spellStart"/>
      <w:r w:rsidRPr="00AE2D76">
        <w:rPr>
          <w:lang w:val="en-US"/>
        </w:rPr>
        <w:t>ic</w:t>
      </w:r>
      <w:proofErr w:type="spellEnd"/>
      <w:r w:rsidRPr="00AE2D76">
        <w:rPr>
          <w:lang w:val="en-US"/>
        </w:rPr>
        <w:t xml:space="preserve"> (scientific), -</w:t>
      </w:r>
      <w:proofErr w:type="spellStart"/>
      <w:r w:rsidRPr="00AE2D76">
        <w:rPr>
          <w:lang w:val="en-US"/>
        </w:rPr>
        <w:t>ian</w:t>
      </w:r>
      <w:proofErr w:type="spellEnd"/>
      <w:r w:rsidRPr="00AE2D76">
        <w:rPr>
          <w:lang w:val="en-US"/>
        </w:rPr>
        <w:t>/-an (Russian), -</w:t>
      </w:r>
      <w:proofErr w:type="spellStart"/>
      <w:r w:rsidRPr="00AE2D76">
        <w:rPr>
          <w:lang w:val="en-US"/>
        </w:rPr>
        <w:t>ing</w:t>
      </w:r>
      <w:proofErr w:type="spellEnd"/>
      <w:r w:rsidRPr="00AE2D76">
        <w:rPr>
          <w:lang w:val="en-US"/>
        </w:rPr>
        <w:t xml:space="preserve"> (loving); -</w:t>
      </w:r>
      <w:proofErr w:type="spellStart"/>
      <w:r w:rsidRPr="00AE2D76">
        <w:rPr>
          <w:lang w:val="en-US"/>
        </w:rPr>
        <w:t>ous</w:t>
      </w:r>
      <w:proofErr w:type="spellEnd"/>
      <w:r w:rsidRPr="00AE2D76">
        <w:rPr>
          <w:lang w:val="en-US"/>
        </w:rPr>
        <w:t xml:space="preserve"> (dangerous), -able/-</w:t>
      </w:r>
      <w:proofErr w:type="spellStart"/>
      <w:r w:rsidRPr="00AE2D76">
        <w:rPr>
          <w:lang w:val="en-US"/>
        </w:rPr>
        <w:t>ible</w:t>
      </w:r>
      <w:proofErr w:type="spellEnd"/>
      <w:r w:rsidRPr="00AE2D76">
        <w:rPr>
          <w:lang w:val="en-US"/>
        </w:rPr>
        <w:t xml:space="preserve"> (</w:t>
      </w:r>
      <w:proofErr w:type="spellStart"/>
      <w:r w:rsidRPr="00AE2D76">
        <w:rPr>
          <w:lang w:val="en-US"/>
        </w:rPr>
        <w:t>enjoyab</w:t>
      </w:r>
      <w:proofErr w:type="spellEnd"/>
      <w:r w:rsidRPr="00AE2D76">
        <w:rPr>
          <w:lang w:val="en-US"/>
        </w:rPr>
        <w:t>-le/responsible), -less (harmless), -</w:t>
      </w:r>
      <w:proofErr w:type="spellStart"/>
      <w:r w:rsidRPr="00AE2D76">
        <w:rPr>
          <w:lang w:val="en-US"/>
        </w:rPr>
        <w:t>ive</w:t>
      </w:r>
      <w:proofErr w:type="spellEnd"/>
      <w:r w:rsidRPr="00AE2D76">
        <w:rPr>
          <w:lang w:val="en-US"/>
        </w:rPr>
        <w:t xml:space="preserve"> (native);</w:t>
      </w:r>
    </w:p>
    <w:p w:rsidR="00133CB6" w:rsidRPr="00AE2D76" w:rsidRDefault="00133CB6" w:rsidP="00133CB6">
      <w:pPr>
        <w:jc w:val="both"/>
        <w:rPr>
          <w:lang w:val="en-US"/>
        </w:rPr>
      </w:pPr>
      <w:r w:rsidRPr="00AE2D76">
        <w:rPr>
          <w:lang w:val="en-US"/>
        </w:rPr>
        <w:t>• </w:t>
      </w:r>
      <w:r w:rsidRPr="00AE2D76">
        <w:t>наречий</w:t>
      </w:r>
      <w:r w:rsidRPr="00AE2D76">
        <w:rPr>
          <w:lang w:val="en-US"/>
        </w:rPr>
        <w:t>: -</w:t>
      </w:r>
      <w:proofErr w:type="spellStart"/>
      <w:r w:rsidRPr="00AE2D76">
        <w:rPr>
          <w:lang w:val="en-US"/>
        </w:rPr>
        <w:t>ly</w:t>
      </w:r>
      <w:proofErr w:type="spellEnd"/>
      <w:r w:rsidRPr="00AE2D76">
        <w:rPr>
          <w:lang w:val="en-US"/>
        </w:rPr>
        <w:t xml:space="preserve"> (usually);</w:t>
      </w:r>
    </w:p>
    <w:p w:rsidR="00133CB6" w:rsidRPr="00AE2D76" w:rsidRDefault="00133CB6" w:rsidP="00133CB6">
      <w:pPr>
        <w:jc w:val="both"/>
        <w:rPr>
          <w:lang w:val="en-US"/>
        </w:rPr>
      </w:pPr>
      <w:r w:rsidRPr="00AE2D76">
        <w:rPr>
          <w:lang w:val="en-US"/>
        </w:rPr>
        <w:t>• </w:t>
      </w:r>
      <w:r w:rsidRPr="00AE2D76">
        <w:t>числительных</w:t>
      </w:r>
      <w:r w:rsidRPr="00AE2D76">
        <w:rPr>
          <w:lang w:val="en-US"/>
        </w:rPr>
        <w:t>: -teen (fifteen), -ty (seventy), -</w:t>
      </w:r>
      <w:proofErr w:type="spellStart"/>
      <w:r w:rsidRPr="00AE2D76">
        <w:rPr>
          <w:lang w:val="en-US"/>
        </w:rPr>
        <w:t>th</w:t>
      </w:r>
      <w:proofErr w:type="spellEnd"/>
      <w:r w:rsidRPr="00AE2D76">
        <w:rPr>
          <w:lang w:val="en-US"/>
        </w:rPr>
        <w:t xml:space="preserve"> (sixth);</w:t>
      </w:r>
    </w:p>
    <w:p w:rsidR="00133CB6" w:rsidRPr="00AE2D76" w:rsidRDefault="00133CB6" w:rsidP="00133CB6">
      <w:pPr>
        <w:jc w:val="both"/>
      </w:pPr>
      <w:r w:rsidRPr="00AE2D76">
        <w:t>2) словосложение:</w:t>
      </w:r>
    </w:p>
    <w:p w:rsidR="00133CB6" w:rsidRPr="00AE2D76" w:rsidRDefault="00133CB6" w:rsidP="00133CB6">
      <w:pPr>
        <w:jc w:val="both"/>
      </w:pPr>
      <w:r w:rsidRPr="00AE2D76">
        <w:t>• существительное + существительное (</w:t>
      </w:r>
      <w:proofErr w:type="spellStart"/>
      <w:r w:rsidRPr="00AE2D76">
        <w:t>policeman</w:t>
      </w:r>
      <w:proofErr w:type="spellEnd"/>
      <w:r w:rsidRPr="00AE2D76">
        <w:t>);</w:t>
      </w:r>
    </w:p>
    <w:p w:rsidR="00133CB6" w:rsidRPr="00AE2D76" w:rsidRDefault="00133CB6" w:rsidP="00133CB6">
      <w:pPr>
        <w:jc w:val="both"/>
      </w:pPr>
      <w:r w:rsidRPr="00AE2D76">
        <w:t>• прилагательное + прилагательное (</w:t>
      </w:r>
      <w:proofErr w:type="spellStart"/>
      <w:r w:rsidRPr="00AE2D76">
        <w:t>well-known</w:t>
      </w:r>
      <w:proofErr w:type="spellEnd"/>
      <w:r w:rsidRPr="00AE2D76">
        <w:t>);</w:t>
      </w:r>
    </w:p>
    <w:p w:rsidR="00133CB6" w:rsidRPr="00AE2D76" w:rsidRDefault="00133CB6" w:rsidP="00133CB6">
      <w:pPr>
        <w:jc w:val="both"/>
      </w:pPr>
      <w:r w:rsidRPr="00AE2D76">
        <w:lastRenderedPageBreak/>
        <w:t>• прилагательное + существительное (</w:t>
      </w:r>
      <w:proofErr w:type="spellStart"/>
      <w:r w:rsidRPr="00AE2D76">
        <w:t>blackboard</w:t>
      </w:r>
      <w:proofErr w:type="spellEnd"/>
      <w:r w:rsidRPr="00AE2D76">
        <w:t>);</w:t>
      </w:r>
    </w:p>
    <w:p w:rsidR="00133CB6" w:rsidRPr="00AE2D76" w:rsidRDefault="00133CB6" w:rsidP="00133CB6">
      <w:pPr>
        <w:jc w:val="both"/>
      </w:pPr>
      <w:r w:rsidRPr="00AE2D76">
        <w:t>3) конверсия:</w:t>
      </w:r>
    </w:p>
    <w:p w:rsidR="00133CB6" w:rsidRPr="00AE2D76" w:rsidRDefault="00133CB6" w:rsidP="00133CB6">
      <w:pPr>
        <w:jc w:val="both"/>
      </w:pPr>
      <w:r w:rsidRPr="00AE2D76">
        <w:t>• образование существительных от неопределённой формы глагола (</w:t>
      </w:r>
      <w:proofErr w:type="spellStart"/>
      <w:r w:rsidRPr="00AE2D76">
        <w:t>to</w:t>
      </w:r>
      <w:proofErr w:type="spellEnd"/>
      <w:r w:rsidRPr="00AE2D76">
        <w:t xml:space="preserve"> </w:t>
      </w:r>
      <w:proofErr w:type="spellStart"/>
      <w:r w:rsidRPr="00AE2D76">
        <w:t>play</w:t>
      </w:r>
      <w:proofErr w:type="spellEnd"/>
      <w:r w:rsidRPr="00AE2D76">
        <w:t xml:space="preserve"> — </w:t>
      </w:r>
      <w:proofErr w:type="spellStart"/>
      <w:r w:rsidRPr="00AE2D76">
        <w:t>play</w:t>
      </w:r>
      <w:proofErr w:type="spellEnd"/>
      <w:r w:rsidRPr="00AE2D76">
        <w:t>);</w:t>
      </w:r>
    </w:p>
    <w:p w:rsidR="00133CB6" w:rsidRPr="00AE2D76" w:rsidRDefault="00133CB6" w:rsidP="00133CB6">
      <w:pPr>
        <w:jc w:val="both"/>
      </w:pPr>
      <w:r w:rsidRPr="00AE2D76">
        <w:t>• образование существительных от прилагательных (</w:t>
      </w:r>
      <w:proofErr w:type="spellStart"/>
      <w:r w:rsidRPr="00AE2D76">
        <w:t>rich</w:t>
      </w:r>
      <w:proofErr w:type="spellEnd"/>
      <w:r w:rsidRPr="00AE2D76">
        <w:t xml:space="preserve"> </w:t>
      </w:r>
      <w:proofErr w:type="spellStart"/>
      <w:r w:rsidRPr="00AE2D76">
        <w:t>people</w:t>
      </w:r>
      <w:proofErr w:type="spellEnd"/>
      <w:r w:rsidRPr="00AE2D76">
        <w:t xml:space="preserve"> — </w:t>
      </w:r>
      <w:proofErr w:type="spellStart"/>
      <w:r w:rsidRPr="00AE2D76">
        <w:t>the</w:t>
      </w:r>
      <w:proofErr w:type="spellEnd"/>
      <w:r w:rsidRPr="00AE2D76">
        <w:t xml:space="preserve"> </w:t>
      </w:r>
      <w:proofErr w:type="spellStart"/>
      <w:r w:rsidRPr="00AE2D76">
        <w:t>rich</w:t>
      </w:r>
      <w:proofErr w:type="spellEnd"/>
      <w:r w:rsidRPr="00AE2D76">
        <w:t>).</w:t>
      </w:r>
    </w:p>
    <w:p w:rsidR="00133CB6" w:rsidRPr="00AE2D76" w:rsidRDefault="00133CB6" w:rsidP="00133CB6">
      <w:pPr>
        <w:jc w:val="both"/>
      </w:pPr>
      <w:r w:rsidRPr="00AE2D76">
        <w:t>Распознавание и использование интернациональных слов (</w:t>
      </w:r>
      <w:proofErr w:type="spellStart"/>
      <w:r w:rsidRPr="00AE2D76">
        <w:t>doctor</w:t>
      </w:r>
      <w:proofErr w:type="spellEnd"/>
      <w:r w:rsidRPr="00AE2D76">
        <w:t>).</w:t>
      </w:r>
    </w:p>
    <w:p w:rsidR="00133CB6" w:rsidRPr="00AE2D76" w:rsidRDefault="00133CB6" w:rsidP="00133CB6">
      <w:pPr>
        <w:jc w:val="both"/>
      </w:pPr>
      <w:r w:rsidRPr="00AE2D76">
        <w:t>Представления о синонимии, антонимии, лексической сочетаемости, многозначности.</w:t>
      </w:r>
    </w:p>
    <w:p w:rsidR="00133CB6" w:rsidRPr="00AE2D76" w:rsidRDefault="00133CB6" w:rsidP="00133CB6">
      <w:pPr>
        <w:jc w:val="both"/>
      </w:pPr>
      <w:bookmarkStart w:id="162" w:name="bookmark240"/>
      <w:r w:rsidRPr="00AE2D76">
        <w:t>Грамматическая сторона речи</w:t>
      </w:r>
      <w:bookmarkEnd w:id="162"/>
    </w:p>
    <w:p w:rsidR="00133CB6" w:rsidRPr="00AE2D76" w:rsidRDefault="00133CB6" w:rsidP="00133CB6">
      <w:pPr>
        <w:jc w:val="both"/>
      </w:pPr>
      <w:r w:rsidRPr="00AE2D76">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133CB6" w:rsidRPr="00AE2D76" w:rsidRDefault="00133CB6" w:rsidP="00133CB6">
      <w:pPr>
        <w:jc w:val="both"/>
        <w:rPr>
          <w:lang w:val="en-US"/>
        </w:rPr>
      </w:pPr>
      <w:r w:rsidRPr="00AE2D76">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AE2D76">
        <w:t>We</w:t>
      </w:r>
      <w:proofErr w:type="spellEnd"/>
      <w:r w:rsidRPr="00AE2D76">
        <w:t xml:space="preserve"> </w:t>
      </w:r>
      <w:proofErr w:type="spellStart"/>
      <w:r w:rsidRPr="00AE2D76">
        <w:t>moved</w:t>
      </w:r>
      <w:proofErr w:type="spellEnd"/>
      <w:r w:rsidRPr="00AE2D76">
        <w:t xml:space="preserve"> </w:t>
      </w:r>
      <w:proofErr w:type="spellStart"/>
      <w:r w:rsidRPr="00AE2D76">
        <w:t>to</w:t>
      </w:r>
      <w:proofErr w:type="spellEnd"/>
      <w:r w:rsidRPr="00AE2D76">
        <w:t xml:space="preserve"> a </w:t>
      </w:r>
      <w:proofErr w:type="spellStart"/>
      <w:r w:rsidRPr="00AE2D76">
        <w:t>new</w:t>
      </w:r>
      <w:proofErr w:type="spellEnd"/>
      <w:r w:rsidRPr="00AE2D76">
        <w:t xml:space="preserve"> </w:t>
      </w:r>
      <w:proofErr w:type="spellStart"/>
      <w:r w:rsidRPr="00AE2D76">
        <w:t>house</w:t>
      </w:r>
      <w:proofErr w:type="spellEnd"/>
      <w:r w:rsidRPr="00AE2D76">
        <w:t xml:space="preserve"> </w:t>
      </w:r>
      <w:proofErr w:type="spellStart"/>
      <w:r w:rsidRPr="00AE2D76">
        <w:t>last</w:t>
      </w:r>
      <w:proofErr w:type="spellEnd"/>
      <w:r w:rsidRPr="00AE2D76">
        <w:t xml:space="preserve"> </w:t>
      </w:r>
      <w:proofErr w:type="spellStart"/>
      <w:r w:rsidRPr="00AE2D76">
        <w:t>year</w:t>
      </w:r>
      <w:proofErr w:type="spellEnd"/>
      <w:r w:rsidRPr="00AE2D76">
        <w:t>); предложения с начальным ‘</w:t>
      </w:r>
      <w:proofErr w:type="spellStart"/>
      <w:r w:rsidRPr="00AE2D76">
        <w:t>It</w:t>
      </w:r>
      <w:proofErr w:type="spellEnd"/>
      <w:r w:rsidRPr="00AE2D76">
        <w:t>’ и с начальным ‘</w:t>
      </w:r>
      <w:proofErr w:type="spellStart"/>
      <w:r w:rsidRPr="00AE2D76">
        <w:t>There</w:t>
      </w:r>
      <w:proofErr w:type="spellEnd"/>
      <w:r w:rsidRPr="00AE2D76">
        <w:t xml:space="preserve"> + </w:t>
      </w:r>
      <w:proofErr w:type="spellStart"/>
      <w:r w:rsidRPr="00AE2D76">
        <w:t>to</w:t>
      </w:r>
      <w:proofErr w:type="spellEnd"/>
      <w:r w:rsidRPr="00AE2D76">
        <w:t xml:space="preserve"> </w:t>
      </w:r>
      <w:proofErr w:type="spellStart"/>
      <w:r w:rsidRPr="00AE2D76">
        <w:t>be</w:t>
      </w:r>
      <w:proofErr w:type="spellEnd"/>
      <w:r w:rsidRPr="00AE2D76">
        <w:t>’ (</w:t>
      </w:r>
      <w:proofErr w:type="spellStart"/>
      <w:r w:rsidRPr="00AE2D76">
        <w:t>It's</w:t>
      </w:r>
      <w:proofErr w:type="spellEnd"/>
      <w:r w:rsidRPr="00AE2D76">
        <w:t xml:space="preserve"> </w:t>
      </w:r>
      <w:proofErr w:type="spellStart"/>
      <w:r w:rsidRPr="00AE2D76">
        <w:t>cold</w:t>
      </w:r>
      <w:proofErr w:type="spellEnd"/>
      <w:r w:rsidRPr="00AE2D76">
        <w:t xml:space="preserve">. </w:t>
      </w:r>
      <w:r w:rsidRPr="00AE2D76">
        <w:rPr>
          <w:lang w:val="en-US"/>
        </w:rPr>
        <w:t>It's five o’clock. It’s interesting. It was winter. There are a lot of trees in the park).</w:t>
      </w:r>
    </w:p>
    <w:p w:rsidR="00133CB6" w:rsidRPr="00AE2D76" w:rsidRDefault="00133CB6" w:rsidP="00133CB6">
      <w:pPr>
        <w:jc w:val="both"/>
      </w:pPr>
      <w:r w:rsidRPr="00AE2D76">
        <w:t xml:space="preserve">Сложносочинённые предложения с сочинительными союзами </w:t>
      </w:r>
      <w:proofErr w:type="spellStart"/>
      <w:r w:rsidRPr="00AE2D76">
        <w:t>and</w:t>
      </w:r>
      <w:proofErr w:type="spellEnd"/>
      <w:r w:rsidRPr="00AE2D76">
        <w:t xml:space="preserve">, </w:t>
      </w:r>
      <w:proofErr w:type="spellStart"/>
      <w:r w:rsidRPr="00AE2D76">
        <w:t>but</w:t>
      </w:r>
      <w:proofErr w:type="spellEnd"/>
      <w:r w:rsidRPr="00AE2D76">
        <w:t xml:space="preserve">, </w:t>
      </w:r>
      <w:proofErr w:type="spellStart"/>
      <w:r w:rsidRPr="00AE2D76">
        <w:t>or</w:t>
      </w:r>
      <w:proofErr w:type="spellEnd"/>
      <w:r w:rsidRPr="00AE2D76">
        <w:t>.</w:t>
      </w:r>
    </w:p>
    <w:p w:rsidR="00133CB6" w:rsidRPr="00AE2D76" w:rsidRDefault="00133CB6" w:rsidP="00133CB6">
      <w:pPr>
        <w:jc w:val="both"/>
        <w:rPr>
          <w:lang w:val="en-US"/>
        </w:rPr>
      </w:pPr>
      <w:r w:rsidRPr="00AE2D76">
        <w:t>Сложноподчинённые</w:t>
      </w:r>
      <w:r w:rsidRPr="00AE2D76">
        <w:rPr>
          <w:lang w:val="en-US"/>
        </w:rPr>
        <w:t xml:space="preserve"> </w:t>
      </w:r>
      <w:r w:rsidRPr="00AE2D76">
        <w:t>предложения</w:t>
      </w:r>
      <w:r w:rsidRPr="00AE2D76">
        <w:rPr>
          <w:lang w:val="en-US"/>
        </w:rPr>
        <w:t xml:space="preserve"> </w:t>
      </w:r>
      <w:r w:rsidRPr="00AE2D76">
        <w:t>с</w:t>
      </w:r>
      <w:r w:rsidRPr="00AE2D76">
        <w:rPr>
          <w:lang w:val="en-US"/>
        </w:rPr>
        <w:t xml:space="preserve"> </w:t>
      </w:r>
      <w:r w:rsidRPr="00AE2D76">
        <w:t>союзами</w:t>
      </w:r>
      <w:r w:rsidRPr="00AE2D76">
        <w:rPr>
          <w:lang w:val="en-US"/>
        </w:rPr>
        <w:t xml:space="preserve"> </w:t>
      </w:r>
      <w:r w:rsidRPr="00AE2D76">
        <w:t>и</w:t>
      </w:r>
      <w:r w:rsidRPr="00AE2D76">
        <w:rPr>
          <w:lang w:val="en-US"/>
        </w:rPr>
        <w:t xml:space="preserve"> </w:t>
      </w:r>
      <w:r w:rsidRPr="00AE2D76">
        <w:t>союзными</w:t>
      </w:r>
      <w:r w:rsidRPr="00AE2D76">
        <w:rPr>
          <w:lang w:val="en-US"/>
        </w:rPr>
        <w:t xml:space="preserve"> </w:t>
      </w:r>
      <w:r w:rsidRPr="00AE2D76">
        <w:t>словами</w:t>
      </w:r>
      <w:r w:rsidRPr="00AE2D76">
        <w:rPr>
          <w:lang w:val="en-US"/>
        </w:rPr>
        <w:t xml:space="preserve"> what, when, why, which, that, who, if, because, that’s why, </w:t>
      </w:r>
      <w:proofErr w:type="spellStart"/>
      <w:r w:rsidRPr="00AE2D76">
        <w:rPr>
          <w:lang w:val="en-US"/>
        </w:rPr>
        <w:t>than</w:t>
      </w:r>
      <w:proofErr w:type="spellEnd"/>
      <w:r w:rsidRPr="00AE2D76">
        <w:rPr>
          <w:lang w:val="en-US"/>
        </w:rPr>
        <w:t>, so.</w:t>
      </w:r>
    </w:p>
    <w:p w:rsidR="00133CB6" w:rsidRPr="00AE2D76" w:rsidRDefault="00133CB6" w:rsidP="00133CB6">
      <w:pPr>
        <w:jc w:val="both"/>
      </w:pPr>
      <w:r w:rsidRPr="00AE2D76">
        <w:t xml:space="preserve">Сложноподчинённые предложения с придаточными: времени с союзами </w:t>
      </w:r>
      <w:proofErr w:type="spellStart"/>
      <w:r w:rsidRPr="00AE2D76">
        <w:t>for</w:t>
      </w:r>
      <w:proofErr w:type="spellEnd"/>
      <w:r w:rsidRPr="00AE2D76">
        <w:t xml:space="preserve">, </w:t>
      </w:r>
      <w:proofErr w:type="spellStart"/>
      <w:r w:rsidRPr="00AE2D76">
        <w:t>since</w:t>
      </w:r>
      <w:proofErr w:type="spellEnd"/>
      <w:r w:rsidRPr="00AE2D76">
        <w:t xml:space="preserve">, </w:t>
      </w:r>
      <w:proofErr w:type="spellStart"/>
      <w:r w:rsidRPr="00AE2D76">
        <w:t>during</w:t>
      </w:r>
      <w:proofErr w:type="spellEnd"/>
      <w:r w:rsidRPr="00AE2D76">
        <w:t xml:space="preserve">; цели с союзами </w:t>
      </w:r>
      <w:proofErr w:type="spellStart"/>
      <w:r w:rsidRPr="00AE2D76">
        <w:t>so</w:t>
      </w:r>
      <w:proofErr w:type="spellEnd"/>
      <w:r w:rsidRPr="00AE2D76">
        <w:t xml:space="preserve">, </w:t>
      </w:r>
      <w:proofErr w:type="spellStart"/>
      <w:r w:rsidRPr="00AE2D76">
        <w:t>that</w:t>
      </w:r>
      <w:proofErr w:type="spellEnd"/>
      <w:r w:rsidRPr="00AE2D76">
        <w:t xml:space="preserve">; условия с союзом </w:t>
      </w:r>
      <w:proofErr w:type="spellStart"/>
      <w:r w:rsidRPr="00AE2D76">
        <w:t>unless</w:t>
      </w:r>
      <w:proofErr w:type="spellEnd"/>
      <w:r w:rsidRPr="00AE2D76">
        <w:t xml:space="preserve">; определительными с союзами </w:t>
      </w:r>
      <w:proofErr w:type="spellStart"/>
      <w:r w:rsidRPr="00AE2D76">
        <w:t>who</w:t>
      </w:r>
      <w:proofErr w:type="spellEnd"/>
      <w:r w:rsidRPr="00AE2D76">
        <w:t xml:space="preserve">, </w:t>
      </w:r>
      <w:proofErr w:type="spellStart"/>
      <w:r w:rsidRPr="00AE2D76">
        <w:t>which</w:t>
      </w:r>
      <w:proofErr w:type="spellEnd"/>
      <w:r w:rsidRPr="00AE2D76">
        <w:t xml:space="preserve">, </w:t>
      </w:r>
      <w:proofErr w:type="spellStart"/>
      <w:r w:rsidRPr="00AE2D76">
        <w:t>that</w:t>
      </w:r>
      <w:proofErr w:type="spellEnd"/>
      <w:r w:rsidRPr="00AE2D76">
        <w:t>.</w:t>
      </w:r>
    </w:p>
    <w:p w:rsidR="00133CB6" w:rsidRPr="00AE2D76" w:rsidRDefault="00133CB6" w:rsidP="00133CB6">
      <w:pPr>
        <w:jc w:val="both"/>
      </w:pPr>
      <w:r w:rsidRPr="00AE2D76">
        <w:t xml:space="preserve">Сложноподчинённые предложения с союзами </w:t>
      </w:r>
      <w:proofErr w:type="spellStart"/>
      <w:r w:rsidRPr="00AE2D76">
        <w:t>whoever</w:t>
      </w:r>
      <w:proofErr w:type="spellEnd"/>
      <w:r w:rsidRPr="00AE2D76">
        <w:t xml:space="preserve">, </w:t>
      </w:r>
      <w:proofErr w:type="spellStart"/>
      <w:r w:rsidRPr="00AE2D76">
        <w:t>whatever</w:t>
      </w:r>
      <w:proofErr w:type="spellEnd"/>
      <w:r w:rsidRPr="00AE2D76">
        <w:t xml:space="preserve">, </w:t>
      </w:r>
      <w:proofErr w:type="spellStart"/>
      <w:r w:rsidRPr="00AE2D76">
        <w:t>however</w:t>
      </w:r>
      <w:proofErr w:type="spellEnd"/>
      <w:r w:rsidRPr="00AE2D76">
        <w:t xml:space="preserve">, </w:t>
      </w:r>
      <w:proofErr w:type="spellStart"/>
      <w:r w:rsidRPr="00AE2D76">
        <w:t>whenever</w:t>
      </w:r>
      <w:proofErr w:type="spellEnd"/>
      <w:r w:rsidRPr="00AE2D76">
        <w:t>.</w:t>
      </w:r>
    </w:p>
    <w:p w:rsidR="00133CB6" w:rsidRPr="00AE2D76" w:rsidRDefault="00133CB6" w:rsidP="00133CB6">
      <w:pPr>
        <w:jc w:val="both"/>
        <w:rPr>
          <w:lang w:val="en-US"/>
        </w:rPr>
      </w:pPr>
      <w:r w:rsidRPr="00AE2D76">
        <w:t>Условные</w:t>
      </w:r>
      <w:r w:rsidRPr="00AE2D76">
        <w:rPr>
          <w:lang w:val="en-US"/>
        </w:rPr>
        <w:t xml:space="preserve"> </w:t>
      </w:r>
      <w:r w:rsidRPr="00AE2D76">
        <w:t>предложения</w:t>
      </w:r>
      <w:r w:rsidRPr="00AE2D76">
        <w:rPr>
          <w:lang w:val="en-US"/>
        </w:rPr>
        <w:t xml:space="preserve"> </w:t>
      </w:r>
      <w:r w:rsidRPr="00AE2D76">
        <w:t>реального</w:t>
      </w:r>
      <w:r w:rsidRPr="00AE2D76">
        <w:rPr>
          <w:lang w:val="en-US"/>
        </w:rPr>
        <w:t xml:space="preserve"> (Conditional I — If it doesn’t rain, they’ll go for a picnic) </w:t>
      </w:r>
      <w:r w:rsidRPr="00AE2D76">
        <w:t>и</w:t>
      </w:r>
      <w:r w:rsidRPr="00AE2D76">
        <w:rPr>
          <w:lang w:val="en-US"/>
        </w:rPr>
        <w:t xml:space="preserve"> </w:t>
      </w:r>
      <w:r w:rsidRPr="00AE2D76">
        <w:t>нереального</w:t>
      </w:r>
      <w:r w:rsidRPr="00AE2D76">
        <w:rPr>
          <w:lang w:val="en-US"/>
        </w:rPr>
        <w:t xml:space="preserve"> </w:t>
      </w:r>
      <w:r w:rsidRPr="00AE2D76">
        <w:t>характера</w:t>
      </w:r>
      <w:r w:rsidRPr="00AE2D76">
        <w:rPr>
          <w:lang w:val="en-US"/>
        </w:rPr>
        <w:t xml:space="preserve"> (Conditional II — If I were rich, I would help the endangered animals; Conditional III — If she had asked me, I would have helped her).</w:t>
      </w:r>
    </w:p>
    <w:p w:rsidR="00133CB6" w:rsidRPr="00AE2D76" w:rsidRDefault="00133CB6" w:rsidP="00133CB6">
      <w:pPr>
        <w:jc w:val="both"/>
      </w:pPr>
      <w:r w:rsidRPr="00AE2D76">
        <w:t>Все типы вопросительных предложе</w:t>
      </w:r>
      <w:r w:rsidR="00EE30FC">
        <w:t>ний (общий, специальный, альтер</w:t>
      </w:r>
      <w:r w:rsidRPr="00AE2D76">
        <w:t xml:space="preserve">нативный, разделительный вопросы в </w:t>
      </w:r>
      <w:proofErr w:type="spellStart"/>
      <w:r w:rsidRPr="00AE2D76">
        <w:t>Present</w:t>
      </w:r>
      <w:proofErr w:type="spellEnd"/>
      <w:r w:rsidRPr="00AE2D76">
        <w:t xml:space="preserve">, </w:t>
      </w:r>
      <w:proofErr w:type="spellStart"/>
      <w:r w:rsidRPr="00AE2D76">
        <w:t>Future</w:t>
      </w:r>
      <w:proofErr w:type="spellEnd"/>
      <w:r w:rsidRPr="00AE2D76">
        <w:t xml:space="preserve">, </w:t>
      </w:r>
      <w:proofErr w:type="spellStart"/>
      <w:r w:rsidRPr="00AE2D76">
        <w:t>Past</w:t>
      </w:r>
      <w:proofErr w:type="spellEnd"/>
      <w:r w:rsidRPr="00AE2D76">
        <w:t xml:space="preserve"> </w:t>
      </w:r>
      <w:proofErr w:type="spellStart"/>
      <w:r w:rsidRPr="00AE2D76">
        <w:t>Simple</w:t>
      </w:r>
      <w:proofErr w:type="spellEnd"/>
      <w:r w:rsidRPr="00AE2D76">
        <w:t xml:space="preserve">; </w:t>
      </w:r>
      <w:proofErr w:type="spellStart"/>
      <w:r w:rsidRPr="00AE2D76">
        <w:t>Present</w:t>
      </w:r>
      <w:proofErr w:type="spellEnd"/>
      <w:r w:rsidRPr="00AE2D76">
        <w:t xml:space="preserve"> </w:t>
      </w:r>
      <w:proofErr w:type="spellStart"/>
      <w:r w:rsidRPr="00AE2D76">
        <w:t>Perfect</w:t>
      </w:r>
      <w:proofErr w:type="spellEnd"/>
      <w:r w:rsidRPr="00AE2D76">
        <w:t xml:space="preserve">; </w:t>
      </w:r>
      <w:proofErr w:type="spellStart"/>
      <w:r w:rsidRPr="00AE2D76">
        <w:t>Present</w:t>
      </w:r>
      <w:proofErr w:type="spellEnd"/>
      <w:r w:rsidRPr="00AE2D76">
        <w:t xml:space="preserve"> </w:t>
      </w:r>
      <w:proofErr w:type="spellStart"/>
      <w:r w:rsidRPr="00AE2D76">
        <w:t>Continuous</w:t>
      </w:r>
      <w:proofErr w:type="spellEnd"/>
      <w:r w:rsidRPr="00AE2D76">
        <w:t>).</w:t>
      </w:r>
    </w:p>
    <w:p w:rsidR="00133CB6" w:rsidRPr="00AE2D76" w:rsidRDefault="00133CB6" w:rsidP="00133CB6">
      <w:pPr>
        <w:jc w:val="both"/>
      </w:pPr>
      <w:r w:rsidRPr="00AE2D76">
        <w:t>Побудительные предложения в утвердительной (</w:t>
      </w:r>
      <w:proofErr w:type="spellStart"/>
      <w:r w:rsidRPr="00AE2D76">
        <w:t>Be</w:t>
      </w:r>
      <w:proofErr w:type="spellEnd"/>
      <w:r w:rsidRPr="00AE2D76">
        <w:t xml:space="preserve"> </w:t>
      </w:r>
      <w:proofErr w:type="spellStart"/>
      <w:r w:rsidRPr="00AE2D76">
        <w:t>careful</w:t>
      </w:r>
      <w:proofErr w:type="spellEnd"/>
      <w:r w:rsidRPr="00AE2D76">
        <w:t>) и отрицательной (</w:t>
      </w:r>
      <w:proofErr w:type="spellStart"/>
      <w:r w:rsidRPr="00AE2D76">
        <w:t>Don't</w:t>
      </w:r>
      <w:proofErr w:type="spellEnd"/>
      <w:r w:rsidRPr="00AE2D76">
        <w:t xml:space="preserve"> </w:t>
      </w:r>
      <w:proofErr w:type="spellStart"/>
      <w:r w:rsidRPr="00AE2D76">
        <w:t>worry</w:t>
      </w:r>
      <w:proofErr w:type="spellEnd"/>
      <w:r w:rsidRPr="00AE2D76">
        <w:t>) форме.</w:t>
      </w:r>
    </w:p>
    <w:p w:rsidR="00133CB6" w:rsidRPr="00AE2D76" w:rsidRDefault="00133CB6" w:rsidP="00133CB6">
      <w:pPr>
        <w:jc w:val="both"/>
        <w:rPr>
          <w:lang w:val="en-US"/>
        </w:rPr>
      </w:pPr>
      <w:r w:rsidRPr="00AE2D76">
        <w:t>Предложения</w:t>
      </w:r>
      <w:r w:rsidRPr="00AE2D76">
        <w:rPr>
          <w:lang w:val="en-US"/>
        </w:rPr>
        <w:t xml:space="preserve"> </w:t>
      </w:r>
      <w:r w:rsidRPr="00AE2D76">
        <w:t>с</w:t>
      </w:r>
      <w:r w:rsidRPr="00AE2D76">
        <w:rPr>
          <w:lang w:val="en-US"/>
        </w:rPr>
        <w:t xml:space="preserve"> </w:t>
      </w:r>
      <w:r w:rsidRPr="00AE2D76">
        <w:t>конструкциями</w:t>
      </w:r>
      <w:r w:rsidRPr="00AE2D76">
        <w:rPr>
          <w:lang w:val="en-US"/>
        </w:rPr>
        <w:t xml:space="preserve"> as . as, not so . as, either . or, neither . nor.</w:t>
      </w:r>
    </w:p>
    <w:p w:rsidR="00133CB6" w:rsidRPr="00AE2D76" w:rsidRDefault="00133CB6" w:rsidP="00133CB6">
      <w:pPr>
        <w:jc w:val="both"/>
      </w:pPr>
      <w:r w:rsidRPr="00AE2D76">
        <w:t xml:space="preserve">Конструкция </w:t>
      </w:r>
      <w:proofErr w:type="spellStart"/>
      <w:r w:rsidRPr="00AE2D76">
        <w:t>to</w:t>
      </w:r>
      <w:proofErr w:type="spellEnd"/>
      <w:r w:rsidRPr="00AE2D76">
        <w:t xml:space="preserve"> </w:t>
      </w:r>
      <w:proofErr w:type="spellStart"/>
      <w:r w:rsidRPr="00AE2D76">
        <w:t>be</w:t>
      </w:r>
      <w:proofErr w:type="spellEnd"/>
      <w:r w:rsidRPr="00AE2D76">
        <w:t xml:space="preserve"> </w:t>
      </w:r>
      <w:proofErr w:type="spellStart"/>
      <w:r w:rsidRPr="00AE2D76">
        <w:t>going</w:t>
      </w:r>
      <w:proofErr w:type="spellEnd"/>
      <w:r w:rsidRPr="00AE2D76">
        <w:t xml:space="preserve"> </w:t>
      </w:r>
      <w:proofErr w:type="spellStart"/>
      <w:r w:rsidRPr="00AE2D76">
        <w:t>to</w:t>
      </w:r>
      <w:proofErr w:type="spellEnd"/>
      <w:r w:rsidRPr="00AE2D76">
        <w:t xml:space="preserve"> (для выражения будущего действия).</w:t>
      </w:r>
    </w:p>
    <w:p w:rsidR="00133CB6" w:rsidRPr="00AE2D76" w:rsidRDefault="00133CB6" w:rsidP="00133CB6">
      <w:pPr>
        <w:jc w:val="both"/>
        <w:rPr>
          <w:lang w:val="en-US"/>
        </w:rPr>
      </w:pPr>
      <w:r w:rsidRPr="00AE2D76">
        <w:t>Конструкции</w:t>
      </w:r>
      <w:r w:rsidRPr="00AE2D76">
        <w:rPr>
          <w:lang w:val="en-US"/>
        </w:rPr>
        <w:t xml:space="preserve"> It takes me . to do something; to look/feel/be happy.</w:t>
      </w:r>
    </w:p>
    <w:p w:rsidR="00133CB6" w:rsidRPr="00AE2D76" w:rsidRDefault="00133CB6" w:rsidP="00133CB6">
      <w:pPr>
        <w:jc w:val="both"/>
        <w:rPr>
          <w:lang w:val="en-US"/>
        </w:rPr>
      </w:pPr>
      <w:r w:rsidRPr="00AE2D76">
        <w:t>Конструкции</w:t>
      </w:r>
      <w:r w:rsidRPr="00AE2D76">
        <w:rPr>
          <w:lang w:val="en-US"/>
        </w:rPr>
        <w:t xml:space="preserve"> </w:t>
      </w:r>
      <w:proofErr w:type="spellStart"/>
      <w:r w:rsidRPr="00AE2D76">
        <w:rPr>
          <w:lang w:val="en-US"/>
        </w:rPr>
        <w:t>be</w:t>
      </w:r>
      <w:proofErr w:type="spellEnd"/>
      <w:r w:rsidRPr="00AE2D76">
        <w:rPr>
          <w:lang w:val="en-US"/>
        </w:rPr>
        <w:t>/get used to something; be/get used to doing something.</w:t>
      </w:r>
    </w:p>
    <w:p w:rsidR="00133CB6" w:rsidRPr="00AE2D76" w:rsidRDefault="00133CB6" w:rsidP="00133CB6">
      <w:pPr>
        <w:jc w:val="both"/>
        <w:rPr>
          <w:lang w:val="en-US"/>
        </w:rPr>
      </w:pPr>
      <w:r w:rsidRPr="00AE2D76">
        <w:t>Конструкции</w:t>
      </w:r>
      <w:r w:rsidRPr="00AE2D76">
        <w:rPr>
          <w:lang w:val="en-US"/>
        </w:rPr>
        <w:t xml:space="preserve"> </w:t>
      </w:r>
      <w:r w:rsidRPr="00AE2D76">
        <w:t>с</w:t>
      </w:r>
      <w:r w:rsidRPr="00AE2D76">
        <w:rPr>
          <w:lang w:val="en-US"/>
        </w:rPr>
        <w:t xml:space="preserve"> </w:t>
      </w:r>
      <w:r w:rsidRPr="00AE2D76">
        <w:t>инфинитивом</w:t>
      </w:r>
      <w:r w:rsidRPr="00AE2D76">
        <w:rPr>
          <w:lang w:val="en-US"/>
        </w:rPr>
        <w:t xml:space="preserve"> </w:t>
      </w:r>
      <w:r w:rsidRPr="00AE2D76">
        <w:t>типа</w:t>
      </w:r>
      <w:r w:rsidRPr="00AE2D76">
        <w:rPr>
          <w:lang w:val="en-US"/>
        </w:rPr>
        <w:t xml:space="preserve"> I saw Jim ride his bike. I want you to meet me at the station tomorrow. She seems to be a good friend.</w:t>
      </w:r>
    </w:p>
    <w:p w:rsidR="00133CB6" w:rsidRPr="00AE2D76" w:rsidRDefault="00133CB6" w:rsidP="00133CB6">
      <w:pPr>
        <w:jc w:val="both"/>
        <w:rPr>
          <w:lang w:val="en-US"/>
        </w:rPr>
      </w:pPr>
      <w:r w:rsidRPr="00AE2D76">
        <w:t>Правильные</w:t>
      </w:r>
      <w:r w:rsidRPr="00AE2D76">
        <w:rPr>
          <w:lang w:val="en-US"/>
        </w:rPr>
        <w:t xml:space="preserve"> </w:t>
      </w:r>
      <w:r w:rsidRPr="00AE2D76">
        <w:t>и</w:t>
      </w:r>
      <w:r w:rsidRPr="00AE2D76">
        <w:rPr>
          <w:lang w:val="en-US"/>
        </w:rPr>
        <w:t xml:space="preserve"> </w:t>
      </w:r>
      <w:r w:rsidRPr="00AE2D76">
        <w:t>неправильные</w:t>
      </w:r>
      <w:r w:rsidRPr="00AE2D76">
        <w:rPr>
          <w:lang w:val="en-US"/>
        </w:rPr>
        <w:t xml:space="preserve"> </w:t>
      </w:r>
      <w:r w:rsidRPr="00AE2D76">
        <w:t>глаголы</w:t>
      </w:r>
      <w:r w:rsidRPr="00AE2D76">
        <w:rPr>
          <w:lang w:val="en-US"/>
        </w:rPr>
        <w:t xml:space="preserve"> </w:t>
      </w:r>
      <w:r w:rsidRPr="00AE2D76">
        <w:t>в</w:t>
      </w:r>
      <w:r w:rsidRPr="00AE2D76">
        <w:rPr>
          <w:lang w:val="en-US"/>
        </w:rPr>
        <w:t xml:space="preserve"> </w:t>
      </w:r>
      <w:r w:rsidRPr="00AE2D76">
        <w:t>формах</w:t>
      </w:r>
      <w:r w:rsidRPr="00AE2D76">
        <w:rPr>
          <w:lang w:val="en-US"/>
        </w:rPr>
        <w:t xml:space="preserve"> </w:t>
      </w:r>
      <w:r w:rsidRPr="00AE2D76">
        <w:t>действительного</w:t>
      </w:r>
      <w:r w:rsidRPr="00AE2D76">
        <w:rPr>
          <w:lang w:val="en-US"/>
        </w:rPr>
        <w:t xml:space="preserve"> </w:t>
      </w:r>
      <w:r w:rsidRPr="00AE2D76">
        <w:t>залога</w:t>
      </w:r>
      <w:r w:rsidRPr="00AE2D76">
        <w:rPr>
          <w:lang w:val="en-US"/>
        </w:rPr>
        <w:t xml:space="preserve"> </w:t>
      </w:r>
      <w:r w:rsidRPr="00AE2D76">
        <w:t>в</w:t>
      </w:r>
      <w:r w:rsidRPr="00AE2D76">
        <w:rPr>
          <w:lang w:val="en-US"/>
        </w:rPr>
        <w:t xml:space="preserve"> </w:t>
      </w:r>
      <w:r w:rsidRPr="00AE2D76">
        <w:t>изъявительном</w:t>
      </w:r>
      <w:r w:rsidRPr="00AE2D76">
        <w:rPr>
          <w:lang w:val="en-US"/>
        </w:rPr>
        <w:t xml:space="preserve"> </w:t>
      </w:r>
      <w:r w:rsidRPr="00AE2D76">
        <w:t>наклонении</w:t>
      </w:r>
      <w:r w:rsidRPr="00AE2D76">
        <w:rPr>
          <w:lang w:val="en-US"/>
        </w:rPr>
        <w:t xml:space="preserve"> (Present, Past, Future Simple; Present, Past Perfect; Present, Past, Future Continuous; Present Perfect Continuous; Future-in-the-Past).</w:t>
      </w:r>
    </w:p>
    <w:p w:rsidR="00133CB6" w:rsidRPr="00AE2D76" w:rsidRDefault="00133CB6" w:rsidP="00133CB6">
      <w:pPr>
        <w:jc w:val="both"/>
        <w:rPr>
          <w:lang w:val="en-US"/>
        </w:rPr>
      </w:pPr>
      <w:r w:rsidRPr="00AE2D76">
        <w:t>Глаголы</w:t>
      </w:r>
      <w:r w:rsidRPr="00AE2D76">
        <w:rPr>
          <w:lang w:val="en-US"/>
        </w:rPr>
        <w:t xml:space="preserve"> </w:t>
      </w:r>
      <w:r w:rsidRPr="00AE2D76">
        <w:t>в</w:t>
      </w:r>
      <w:r w:rsidRPr="00AE2D76">
        <w:rPr>
          <w:lang w:val="en-US"/>
        </w:rPr>
        <w:t xml:space="preserve"> </w:t>
      </w:r>
      <w:r w:rsidRPr="00AE2D76">
        <w:t>видовременных</w:t>
      </w:r>
      <w:r w:rsidRPr="00AE2D76">
        <w:rPr>
          <w:lang w:val="en-US"/>
        </w:rPr>
        <w:t xml:space="preserve"> </w:t>
      </w:r>
      <w:r w:rsidRPr="00AE2D76">
        <w:t>формах</w:t>
      </w:r>
      <w:r w:rsidRPr="00AE2D76">
        <w:rPr>
          <w:lang w:val="en-US"/>
        </w:rPr>
        <w:t xml:space="preserve"> </w:t>
      </w:r>
      <w:r w:rsidRPr="00AE2D76">
        <w:t>страдательного</w:t>
      </w:r>
      <w:r w:rsidRPr="00AE2D76">
        <w:rPr>
          <w:lang w:val="en-US"/>
        </w:rPr>
        <w:t xml:space="preserve"> </w:t>
      </w:r>
      <w:r w:rsidRPr="00AE2D76">
        <w:t>залога</w:t>
      </w:r>
      <w:r w:rsidRPr="00AE2D76">
        <w:rPr>
          <w:lang w:val="en-US"/>
        </w:rPr>
        <w:t xml:space="preserve"> (Present, Past, Future Simple Passive; Past Perfect Passive).</w:t>
      </w:r>
    </w:p>
    <w:p w:rsidR="00133CB6" w:rsidRPr="00AE2D76" w:rsidRDefault="00133CB6" w:rsidP="00133CB6">
      <w:pPr>
        <w:jc w:val="both"/>
        <w:rPr>
          <w:lang w:val="en-US"/>
        </w:rPr>
      </w:pPr>
      <w:r w:rsidRPr="00AE2D76">
        <w:t>Модальные</w:t>
      </w:r>
      <w:r w:rsidRPr="00AE2D76">
        <w:rPr>
          <w:lang w:val="en-US"/>
        </w:rPr>
        <w:t xml:space="preserve"> </w:t>
      </w:r>
      <w:r w:rsidRPr="00AE2D76">
        <w:t>глаголы</w:t>
      </w:r>
      <w:r w:rsidRPr="00AE2D76">
        <w:rPr>
          <w:lang w:val="en-US"/>
        </w:rPr>
        <w:t xml:space="preserve"> </w:t>
      </w:r>
      <w:r w:rsidRPr="00AE2D76">
        <w:t>и</w:t>
      </w:r>
      <w:r w:rsidRPr="00AE2D76">
        <w:rPr>
          <w:lang w:val="en-US"/>
        </w:rPr>
        <w:t xml:space="preserve"> </w:t>
      </w:r>
      <w:r w:rsidRPr="00AE2D76">
        <w:t>их</w:t>
      </w:r>
      <w:r w:rsidRPr="00AE2D76">
        <w:rPr>
          <w:lang w:val="en-US"/>
        </w:rPr>
        <w:t xml:space="preserve"> </w:t>
      </w:r>
      <w:r w:rsidRPr="00AE2D76">
        <w:t>эквиваленты</w:t>
      </w:r>
      <w:r w:rsidRPr="00AE2D76">
        <w:rPr>
          <w:lang w:val="en-US"/>
        </w:rPr>
        <w:t xml:space="preserve"> (can/could/be able to, may/might, must/have to, shall, should, would, need).</w:t>
      </w:r>
    </w:p>
    <w:p w:rsidR="00133CB6" w:rsidRPr="00AE2D76" w:rsidRDefault="00133CB6" w:rsidP="00133CB6">
      <w:pPr>
        <w:jc w:val="both"/>
      </w:pPr>
      <w:r w:rsidRPr="00AE2D76">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133CB6" w:rsidRPr="00AE2D76" w:rsidRDefault="00133CB6" w:rsidP="00133CB6">
      <w:pPr>
        <w:jc w:val="both"/>
      </w:pPr>
      <w:r w:rsidRPr="00AE2D76">
        <w:t>Причастия I и II.</w:t>
      </w:r>
    </w:p>
    <w:p w:rsidR="00133CB6" w:rsidRPr="00AE2D76" w:rsidRDefault="00133CB6" w:rsidP="00133CB6">
      <w:pPr>
        <w:jc w:val="both"/>
      </w:pPr>
      <w:r w:rsidRPr="00AE2D76">
        <w:t>Неличные формы глагола (герундий, причастия I и II) без различения их функций.</w:t>
      </w:r>
    </w:p>
    <w:p w:rsidR="00133CB6" w:rsidRPr="00AE2D76" w:rsidRDefault="00133CB6" w:rsidP="00133CB6">
      <w:pPr>
        <w:jc w:val="both"/>
      </w:pPr>
      <w:r w:rsidRPr="00AE2D76">
        <w:t>Фразовые глаголы, обслуживающие темы, отобранные для данного этапа обучения.</w:t>
      </w:r>
    </w:p>
    <w:p w:rsidR="00133CB6" w:rsidRPr="00AE2D76" w:rsidRDefault="00133CB6" w:rsidP="00133CB6">
      <w:pPr>
        <w:jc w:val="both"/>
      </w:pPr>
      <w:r w:rsidRPr="00AE2D76">
        <w:t>Определённый, неопределённый и нулевой артикли (в том числе с географическими названиями).</w:t>
      </w:r>
    </w:p>
    <w:p w:rsidR="00133CB6" w:rsidRPr="00AE2D76" w:rsidRDefault="00133CB6" w:rsidP="00133CB6">
      <w:pPr>
        <w:jc w:val="both"/>
      </w:pPr>
      <w:r w:rsidRPr="00AE2D76">
        <w:lastRenderedPageBreak/>
        <w:t xml:space="preserve">Неисчисляемые и исчисляемые существительные (a </w:t>
      </w:r>
      <w:proofErr w:type="spellStart"/>
      <w:r w:rsidRPr="00AE2D76">
        <w:t>pencil</w:t>
      </w:r>
      <w:proofErr w:type="spellEnd"/>
      <w:r w:rsidRPr="00AE2D76">
        <w:t xml:space="preserve">, </w:t>
      </w:r>
      <w:proofErr w:type="spellStart"/>
      <w:r w:rsidRPr="00AE2D76">
        <w:t>water</w:t>
      </w:r>
      <w:proofErr w:type="spellEnd"/>
      <w:r w:rsidRPr="00AE2D76">
        <w:t xml:space="preserve">), существительные с причастиями настоящего и прошедшего времени (a </w:t>
      </w:r>
      <w:proofErr w:type="spellStart"/>
      <w:r w:rsidRPr="00AE2D76">
        <w:t>burning</w:t>
      </w:r>
      <w:proofErr w:type="spellEnd"/>
      <w:r w:rsidRPr="00AE2D76">
        <w:t xml:space="preserve"> </w:t>
      </w:r>
      <w:proofErr w:type="spellStart"/>
      <w:r w:rsidRPr="00AE2D76">
        <w:t>house</w:t>
      </w:r>
      <w:proofErr w:type="spellEnd"/>
      <w:r w:rsidRPr="00AE2D76">
        <w:t xml:space="preserve">, a </w:t>
      </w:r>
      <w:proofErr w:type="spellStart"/>
      <w:r w:rsidRPr="00AE2D76">
        <w:t>written</w:t>
      </w:r>
      <w:proofErr w:type="spellEnd"/>
      <w:r w:rsidRPr="00AE2D76">
        <w:t xml:space="preserve"> </w:t>
      </w:r>
      <w:proofErr w:type="spellStart"/>
      <w:r w:rsidRPr="00AE2D76">
        <w:t>letter</w:t>
      </w:r>
      <w:proofErr w:type="spellEnd"/>
      <w:r w:rsidRPr="00AE2D76">
        <w:t>). Существительные в функции прилагательного (</w:t>
      </w:r>
      <w:proofErr w:type="spellStart"/>
      <w:r w:rsidRPr="00AE2D76">
        <w:t>art</w:t>
      </w:r>
      <w:proofErr w:type="spellEnd"/>
      <w:r w:rsidRPr="00AE2D76">
        <w:t xml:space="preserve"> </w:t>
      </w:r>
      <w:proofErr w:type="spellStart"/>
      <w:r w:rsidRPr="00AE2D76">
        <w:t>gallery</w:t>
      </w:r>
      <w:proofErr w:type="spellEnd"/>
      <w:r w:rsidRPr="00AE2D76">
        <w:t>).</w:t>
      </w:r>
    </w:p>
    <w:p w:rsidR="00133CB6" w:rsidRPr="00AE2D76" w:rsidRDefault="00133CB6" w:rsidP="00133CB6">
      <w:pPr>
        <w:jc w:val="both"/>
      </w:pPr>
      <w:r w:rsidRPr="00AE2D76">
        <w:t>Степени сравнения прилагательных и наречий, в том числе образованных не по правилу (</w:t>
      </w:r>
      <w:proofErr w:type="spellStart"/>
      <w:r w:rsidRPr="00AE2D76">
        <w:t>little</w:t>
      </w:r>
      <w:proofErr w:type="spellEnd"/>
      <w:r w:rsidRPr="00AE2D76">
        <w:t xml:space="preserve"> — </w:t>
      </w:r>
      <w:proofErr w:type="spellStart"/>
      <w:r w:rsidRPr="00AE2D76">
        <w:t>less</w:t>
      </w:r>
      <w:proofErr w:type="spellEnd"/>
      <w:r w:rsidRPr="00AE2D76">
        <w:t xml:space="preserve"> — </w:t>
      </w:r>
      <w:proofErr w:type="spellStart"/>
      <w:r w:rsidRPr="00AE2D76">
        <w:t>least</w:t>
      </w:r>
      <w:proofErr w:type="spellEnd"/>
      <w:r w:rsidRPr="00AE2D76">
        <w:t>).</w:t>
      </w:r>
    </w:p>
    <w:p w:rsidR="00133CB6" w:rsidRPr="00AE2D76" w:rsidRDefault="00133CB6" w:rsidP="00133CB6">
      <w:pPr>
        <w:jc w:val="both"/>
      </w:pPr>
      <w:r w:rsidRPr="00AE2D76">
        <w:t>Личные местоимения в именительном (</w:t>
      </w:r>
      <w:proofErr w:type="spellStart"/>
      <w:r w:rsidRPr="00AE2D76">
        <w:t>my</w:t>
      </w:r>
      <w:proofErr w:type="spellEnd"/>
      <w:r w:rsidRPr="00AE2D76">
        <w:t>) и объектном (</w:t>
      </w:r>
      <w:proofErr w:type="spellStart"/>
      <w:r w:rsidRPr="00AE2D76">
        <w:t>me</w:t>
      </w:r>
      <w:proofErr w:type="spellEnd"/>
      <w:r w:rsidRPr="00AE2D76">
        <w:t>) падежах, а также в абсолютной форме (</w:t>
      </w:r>
      <w:proofErr w:type="spellStart"/>
      <w:r w:rsidRPr="00AE2D76">
        <w:t>mine</w:t>
      </w:r>
      <w:proofErr w:type="spellEnd"/>
      <w:r w:rsidRPr="00AE2D76">
        <w:t>). Неопределённые местоимения (</w:t>
      </w:r>
      <w:proofErr w:type="spellStart"/>
      <w:r w:rsidRPr="00AE2D76">
        <w:t>some</w:t>
      </w:r>
      <w:proofErr w:type="spellEnd"/>
      <w:r w:rsidRPr="00AE2D76">
        <w:t xml:space="preserve">, </w:t>
      </w:r>
      <w:proofErr w:type="spellStart"/>
      <w:r w:rsidRPr="00AE2D76">
        <w:t>any</w:t>
      </w:r>
      <w:proofErr w:type="spellEnd"/>
      <w:r w:rsidRPr="00AE2D76">
        <w:t>). Возвратные местоимения, неопределённые местоимения и их производные (</w:t>
      </w:r>
      <w:proofErr w:type="spellStart"/>
      <w:r w:rsidRPr="00AE2D76">
        <w:t>somebody</w:t>
      </w:r>
      <w:proofErr w:type="spellEnd"/>
      <w:r w:rsidRPr="00AE2D76">
        <w:t xml:space="preserve">, </w:t>
      </w:r>
      <w:proofErr w:type="spellStart"/>
      <w:r w:rsidRPr="00AE2D76">
        <w:t>anything</w:t>
      </w:r>
      <w:proofErr w:type="spellEnd"/>
      <w:r w:rsidRPr="00AE2D76">
        <w:t xml:space="preserve">, </w:t>
      </w:r>
      <w:proofErr w:type="spellStart"/>
      <w:r w:rsidRPr="00AE2D76">
        <w:t>nobody</w:t>
      </w:r>
      <w:proofErr w:type="spellEnd"/>
      <w:r w:rsidRPr="00AE2D76">
        <w:t xml:space="preserve">, </w:t>
      </w:r>
      <w:proofErr w:type="spellStart"/>
      <w:r w:rsidRPr="00AE2D76">
        <w:t>everything</w:t>
      </w:r>
      <w:proofErr w:type="spellEnd"/>
      <w:r w:rsidRPr="00AE2D76">
        <w:t xml:space="preserve">, </w:t>
      </w:r>
      <w:proofErr w:type="spellStart"/>
      <w:r w:rsidRPr="00AE2D76">
        <w:t>etc</w:t>
      </w:r>
      <w:proofErr w:type="spellEnd"/>
      <w:r w:rsidRPr="00AE2D76">
        <w:t>.).</w:t>
      </w:r>
    </w:p>
    <w:p w:rsidR="00133CB6" w:rsidRPr="00AE2D76" w:rsidRDefault="00133CB6" w:rsidP="00133CB6">
      <w:pPr>
        <w:jc w:val="both"/>
      </w:pPr>
      <w:r w:rsidRPr="00AE2D76">
        <w:t>Наречия, оканчивающиеся на -1у (</w:t>
      </w:r>
      <w:proofErr w:type="spellStart"/>
      <w:r w:rsidRPr="00AE2D76">
        <w:t>early</w:t>
      </w:r>
      <w:proofErr w:type="spellEnd"/>
      <w:r w:rsidRPr="00AE2D76">
        <w:t>), а также совпадающие по форме с прилагательными (</w:t>
      </w:r>
      <w:proofErr w:type="spellStart"/>
      <w:r w:rsidRPr="00AE2D76">
        <w:t>fast</w:t>
      </w:r>
      <w:proofErr w:type="spellEnd"/>
      <w:r w:rsidRPr="00AE2D76">
        <w:t xml:space="preserve">, </w:t>
      </w:r>
      <w:proofErr w:type="spellStart"/>
      <w:r w:rsidRPr="00AE2D76">
        <w:t>high</w:t>
      </w:r>
      <w:proofErr w:type="spellEnd"/>
      <w:r w:rsidRPr="00AE2D76">
        <w:t>).</w:t>
      </w:r>
    </w:p>
    <w:p w:rsidR="00133CB6" w:rsidRPr="00AE2D76" w:rsidRDefault="00133CB6" w:rsidP="00133CB6">
      <w:pPr>
        <w:jc w:val="both"/>
      </w:pPr>
      <w:r w:rsidRPr="00AE2D76">
        <w:t xml:space="preserve">Устойчивые словоформы в функции наречия типа </w:t>
      </w:r>
      <w:proofErr w:type="spellStart"/>
      <w:r w:rsidRPr="00AE2D76">
        <w:t>sometimes</w:t>
      </w:r>
      <w:proofErr w:type="spellEnd"/>
      <w:r w:rsidRPr="00AE2D76">
        <w:t xml:space="preserve">, </w:t>
      </w:r>
      <w:proofErr w:type="spellStart"/>
      <w:r w:rsidRPr="00AE2D76">
        <w:t>at</w:t>
      </w:r>
      <w:proofErr w:type="spellEnd"/>
      <w:r w:rsidRPr="00AE2D76">
        <w:t xml:space="preserve"> </w:t>
      </w:r>
      <w:proofErr w:type="spellStart"/>
      <w:r w:rsidRPr="00AE2D76">
        <w:t>last</w:t>
      </w:r>
      <w:proofErr w:type="spellEnd"/>
      <w:r w:rsidRPr="00AE2D76">
        <w:t xml:space="preserve">, </w:t>
      </w:r>
      <w:proofErr w:type="spellStart"/>
      <w:r w:rsidRPr="00AE2D76">
        <w:t>at</w:t>
      </w:r>
      <w:proofErr w:type="spellEnd"/>
      <w:r w:rsidRPr="00AE2D76">
        <w:t xml:space="preserve"> </w:t>
      </w:r>
      <w:proofErr w:type="spellStart"/>
      <w:r w:rsidRPr="00AE2D76">
        <w:t>least</w:t>
      </w:r>
      <w:proofErr w:type="spellEnd"/>
      <w:r w:rsidRPr="00AE2D76">
        <w:t xml:space="preserve"> и т. д.</w:t>
      </w:r>
    </w:p>
    <w:p w:rsidR="00133CB6" w:rsidRPr="00AE2D76" w:rsidRDefault="00133CB6" w:rsidP="00133CB6">
      <w:pPr>
        <w:jc w:val="both"/>
      </w:pPr>
      <w:r w:rsidRPr="00AE2D76">
        <w:t>Числительные для обозначения дат и больших чисел.</w:t>
      </w:r>
    </w:p>
    <w:p w:rsidR="00133CB6" w:rsidRPr="00AE2D76" w:rsidRDefault="00133CB6" w:rsidP="00133CB6">
      <w:pPr>
        <w:jc w:val="both"/>
      </w:pPr>
      <w:r w:rsidRPr="00AE2D76">
        <w:t>Предлоги места, времени, направления; предлоги, употребляемые со страдательным залогом (</w:t>
      </w:r>
      <w:proofErr w:type="spellStart"/>
      <w:r w:rsidRPr="00AE2D76">
        <w:t>by</w:t>
      </w:r>
      <w:proofErr w:type="spellEnd"/>
      <w:r w:rsidRPr="00AE2D76">
        <w:t xml:space="preserve">, </w:t>
      </w:r>
      <w:proofErr w:type="spellStart"/>
      <w:r w:rsidRPr="00AE2D76">
        <w:t>with</w:t>
      </w:r>
      <w:proofErr w:type="spellEnd"/>
      <w:r w:rsidRPr="00AE2D76">
        <w:t>).</w:t>
      </w:r>
    </w:p>
    <w:p w:rsidR="00133CB6" w:rsidRPr="00AE2D76" w:rsidRDefault="00133CB6" w:rsidP="00AE2D76">
      <w:pPr>
        <w:ind w:firstLine="708"/>
        <w:jc w:val="both"/>
        <w:rPr>
          <w:b/>
        </w:rPr>
      </w:pPr>
      <w:bookmarkStart w:id="163" w:name="bookmark241"/>
      <w:r w:rsidRPr="00AE2D76">
        <w:rPr>
          <w:b/>
        </w:rPr>
        <w:t xml:space="preserve">2.2.2.4. ИСТОРИЯ РОССИИ. ВСЕОБЩАЯ ИСТОРИЯ </w:t>
      </w:r>
    </w:p>
    <w:p w:rsidR="00133CB6" w:rsidRPr="00AE2D76" w:rsidRDefault="00133CB6" w:rsidP="00133CB6">
      <w:pPr>
        <w:jc w:val="both"/>
      </w:pPr>
      <w:r w:rsidRPr="00AE2D76">
        <w:t>История России</w:t>
      </w:r>
      <w:bookmarkEnd w:id="163"/>
    </w:p>
    <w:p w:rsidR="00133CB6" w:rsidRPr="00AE2D76" w:rsidRDefault="00133CB6" w:rsidP="00133CB6">
      <w:pPr>
        <w:jc w:val="both"/>
      </w:pPr>
      <w:bookmarkStart w:id="164" w:name="bookmark242"/>
      <w:r w:rsidRPr="00AE2D76">
        <w:t>Древняя и средневековая Русь</w:t>
      </w:r>
      <w:bookmarkEnd w:id="164"/>
    </w:p>
    <w:p w:rsidR="00133CB6" w:rsidRPr="00AE2D76" w:rsidRDefault="00133CB6" w:rsidP="00133CB6">
      <w:pPr>
        <w:jc w:val="both"/>
      </w:pPr>
      <w:r w:rsidRPr="00AE2D76">
        <w:t>Что изучает история Отечества.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133CB6" w:rsidRPr="00AE2D76" w:rsidRDefault="00133CB6" w:rsidP="00133CB6">
      <w:pPr>
        <w:jc w:val="both"/>
      </w:pPr>
      <w:r w:rsidRPr="00AE2D76">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133CB6" w:rsidRPr="00AE2D76" w:rsidRDefault="00133CB6" w:rsidP="00133CB6">
      <w:pPr>
        <w:jc w:val="both"/>
      </w:pPr>
      <w:r w:rsidRPr="00AE2D76">
        <w:t>Древняя Русь в VIII — первой половине XII в. Восточные славяне: расселение, занятия, быт, верования, общественное устройство. Вза</w:t>
      </w:r>
      <w:r w:rsidR="00007F0D">
        <w:t>имоотно</w:t>
      </w:r>
      <w:r w:rsidRPr="00AE2D76">
        <w:t>шения с соседними народами и государствами.</w:t>
      </w:r>
    </w:p>
    <w:p w:rsidR="00133CB6" w:rsidRPr="00AE2D76" w:rsidRDefault="00133CB6" w:rsidP="00133CB6">
      <w:pPr>
        <w:jc w:val="both"/>
      </w:pPr>
      <w:r w:rsidRPr="00AE2D76">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AE2D76">
        <w:t>Святославич</w:t>
      </w:r>
      <w:proofErr w:type="spellEnd"/>
      <w:r w:rsidRPr="00AE2D76">
        <w:t>. Христианство и язычество.</w:t>
      </w:r>
    </w:p>
    <w:p w:rsidR="00133CB6" w:rsidRPr="00AE2D76" w:rsidRDefault="00133CB6" w:rsidP="00133CB6">
      <w:pPr>
        <w:jc w:val="both"/>
      </w:pPr>
      <w:r w:rsidRPr="00AE2D76">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133CB6" w:rsidRPr="00AE2D76" w:rsidRDefault="00133CB6" w:rsidP="00133CB6">
      <w:pPr>
        <w:jc w:val="both"/>
      </w:pPr>
      <w:r w:rsidRPr="00AE2D76">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133CB6" w:rsidRPr="00AE2D76" w:rsidRDefault="00133CB6" w:rsidP="00133CB6">
      <w:pPr>
        <w:jc w:val="both"/>
      </w:pPr>
      <w:r w:rsidRPr="00AE2D76">
        <w:t>Русь Удельная в 30-е гг. XII—XIII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133CB6" w:rsidRPr="00AE2D76" w:rsidRDefault="00133CB6" w:rsidP="00133CB6">
      <w:pPr>
        <w:jc w:val="both"/>
      </w:pPr>
      <w:r w:rsidRPr="00AE2D76">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133CB6" w:rsidRPr="00AE2D76" w:rsidRDefault="00133CB6" w:rsidP="00133CB6">
      <w:pPr>
        <w:jc w:val="both"/>
      </w:pPr>
      <w:r w:rsidRPr="00AE2D76">
        <w:lastRenderedPageBreak/>
        <w:t>Русь и Золотая Орда. Зависимость русских земель от Орды и её последствия. Борьба населения русских земель против ордынского владычества.</w:t>
      </w:r>
    </w:p>
    <w:p w:rsidR="00133CB6" w:rsidRPr="00AE2D76" w:rsidRDefault="00133CB6" w:rsidP="00133CB6">
      <w:pPr>
        <w:jc w:val="both"/>
      </w:pPr>
      <w:r w:rsidRPr="00AE2D76">
        <w:t>Русь и Литва. Русские земли в составе Великого княжества Литовского.</w:t>
      </w:r>
    </w:p>
    <w:p w:rsidR="00133CB6" w:rsidRPr="00AE2D76" w:rsidRDefault="00133CB6" w:rsidP="00133CB6">
      <w:pPr>
        <w:jc w:val="both"/>
      </w:pPr>
      <w:r w:rsidRPr="00AE2D76">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133CB6" w:rsidRPr="00AE2D76" w:rsidRDefault="00133CB6" w:rsidP="00133CB6">
      <w:pPr>
        <w:jc w:val="both"/>
      </w:pPr>
      <w:r w:rsidRPr="00AE2D76">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133CB6" w:rsidRPr="00AE2D76" w:rsidRDefault="00133CB6" w:rsidP="00133CB6">
      <w:pPr>
        <w:jc w:val="both"/>
      </w:pPr>
      <w:r w:rsidRPr="00AE2D76">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133CB6" w:rsidRPr="00AE2D76" w:rsidRDefault="00133CB6" w:rsidP="00133CB6">
      <w:pPr>
        <w:jc w:val="both"/>
      </w:pPr>
      <w:r w:rsidRPr="00AE2D76">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AE2D76">
          <w:t>1497 г</w:t>
        </w:r>
      </w:smartTag>
      <w:r w:rsidRPr="00AE2D76">
        <w:t>.</w:t>
      </w:r>
    </w:p>
    <w:p w:rsidR="00133CB6" w:rsidRPr="00AE2D76" w:rsidRDefault="00133CB6" w:rsidP="00133CB6">
      <w:pPr>
        <w:jc w:val="both"/>
      </w:pPr>
      <w:r w:rsidRPr="00AE2D76">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133CB6" w:rsidRPr="00AE2D76" w:rsidRDefault="00133CB6" w:rsidP="00133CB6">
      <w:pPr>
        <w:jc w:val="both"/>
      </w:pPr>
      <w:r w:rsidRPr="00AE2D76">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AE2D76">
        <w:t>нестяжатели</w:t>
      </w:r>
      <w:proofErr w:type="spellEnd"/>
      <w:r w:rsidRPr="00AE2D76">
        <w:t>. «Москва — Третий Рим».</w:t>
      </w:r>
    </w:p>
    <w:p w:rsidR="00133CB6" w:rsidRPr="00AE2D76" w:rsidRDefault="00133CB6" w:rsidP="00133CB6">
      <w:pPr>
        <w:jc w:val="both"/>
      </w:pPr>
      <w:r w:rsidRPr="00AE2D76">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133CB6" w:rsidRPr="00AE2D76" w:rsidRDefault="00133CB6" w:rsidP="00133CB6">
      <w:pPr>
        <w:jc w:val="both"/>
      </w:pPr>
      <w:r w:rsidRPr="00AE2D76">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133CB6" w:rsidRPr="00AE2D76" w:rsidRDefault="00133CB6" w:rsidP="00133CB6">
      <w:pPr>
        <w:jc w:val="both"/>
      </w:pPr>
      <w:r w:rsidRPr="00AE2D76">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133CB6" w:rsidRPr="00AE2D76" w:rsidRDefault="00133CB6" w:rsidP="00133CB6">
      <w:pPr>
        <w:jc w:val="both"/>
      </w:pPr>
      <w:r w:rsidRPr="00AE2D76">
        <w:t>Россия в конце XVI в. Учреждение патриаршества. Дальнейшее закрепощение крестьян.</w:t>
      </w:r>
    </w:p>
    <w:p w:rsidR="00133CB6" w:rsidRPr="00AE2D76" w:rsidRDefault="00133CB6" w:rsidP="00133CB6">
      <w:pPr>
        <w:jc w:val="both"/>
      </w:pPr>
      <w:r w:rsidRPr="00AE2D76">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133CB6" w:rsidRPr="00AE2D76" w:rsidRDefault="00133CB6" w:rsidP="00133CB6">
      <w:pPr>
        <w:jc w:val="both"/>
      </w:pPr>
      <w:r w:rsidRPr="00AE2D76">
        <w:t xml:space="preserve">Россия на рубеже XVI—XVII вв. Царствование Б. Годунова. Смута: причины, участники, последствия. Самозванцы. Восстание под предводительством И. </w:t>
      </w:r>
      <w:proofErr w:type="spellStart"/>
      <w:r w:rsidRPr="00AE2D76">
        <w:t>Болотникова</w:t>
      </w:r>
      <w:proofErr w:type="spellEnd"/>
      <w:r w:rsidRPr="00AE2D76">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133CB6" w:rsidRPr="00AE2D76" w:rsidRDefault="00133CB6" w:rsidP="00133CB6">
      <w:pPr>
        <w:jc w:val="both"/>
      </w:pPr>
      <w:bookmarkStart w:id="165" w:name="bookmark243"/>
      <w:r w:rsidRPr="00AE2D76">
        <w:t>Россия в Новое время</w:t>
      </w:r>
      <w:bookmarkEnd w:id="165"/>
    </w:p>
    <w:p w:rsidR="00133CB6" w:rsidRPr="00AE2D76" w:rsidRDefault="00133CB6" w:rsidP="00133CB6">
      <w:pPr>
        <w:jc w:val="both"/>
      </w:pPr>
      <w:r w:rsidRPr="00AE2D76">
        <w:t>Хронология и сущность нового этапа российской истории.</w:t>
      </w:r>
    </w:p>
    <w:p w:rsidR="00133CB6" w:rsidRPr="00AE2D76" w:rsidRDefault="00133CB6" w:rsidP="00133CB6">
      <w:pPr>
        <w:jc w:val="both"/>
      </w:pPr>
      <w:r w:rsidRPr="00AE2D76">
        <w:t xml:space="preserve">Россия в XVII 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AE2D76">
          <w:t>1649 г</w:t>
        </w:r>
      </w:smartTag>
      <w:r w:rsidRPr="00AE2D76">
        <w:t>. Оформление сословного строя. Права и обязанности основных сословий. Окончательное закрепощение крестьян.</w:t>
      </w:r>
    </w:p>
    <w:p w:rsidR="00133CB6" w:rsidRPr="00AE2D76" w:rsidRDefault="00133CB6" w:rsidP="00133CB6">
      <w:pPr>
        <w:jc w:val="both"/>
      </w:pPr>
      <w:r w:rsidRPr="00AE2D76">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133CB6" w:rsidRPr="00AE2D76" w:rsidRDefault="00133CB6" w:rsidP="00133CB6">
      <w:pPr>
        <w:jc w:val="both"/>
      </w:pPr>
      <w:r w:rsidRPr="00AE2D76">
        <w:t>Народы России в XVII в. Освоение Сибири и Дальнего Востока. Русские первопроходцы.</w:t>
      </w:r>
    </w:p>
    <w:p w:rsidR="00133CB6" w:rsidRPr="00AE2D76" w:rsidRDefault="00133CB6" w:rsidP="00133CB6">
      <w:pPr>
        <w:jc w:val="both"/>
      </w:pPr>
      <w:r w:rsidRPr="00AE2D76">
        <w:lastRenderedPageBreak/>
        <w:t>Народные движения в XVII в.: причины, формы, участники. Городские восстания. Восстание под предводительством С. Разина.</w:t>
      </w:r>
    </w:p>
    <w:p w:rsidR="00133CB6" w:rsidRPr="00AE2D76" w:rsidRDefault="00133CB6" w:rsidP="00133CB6">
      <w:pPr>
        <w:jc w:val="both"/>
      </w:pPr>
      <w:r w:rsidRPr="00AE2D76">
        <w:t>Власть и церковь. Реформы патриарха Никона. Церковный раскол. Протопоп Аввакум.</w:t>
      </w:r>
    </w:p>
    <w:p w:rsidR="00133CB6" w:rsidRPr="00AE2D76" w:rsidRDefault="00C95205" w:rsidP="00133CB6">
      <w:pPr>
        <w:jc w:val="both"/>
      </w:pPr>
      <w:r>
        <w:t xml:space="preserve">Внешняя политика России в XVII </w:t>
      </w:r>
      <w:r w:rsidR="00133CB6" w:rsidRPr="00AE2D76">
        <w:t>в. Взаимоотношения с соседними государствам</w:t>
      </w:r>
      <w:r w:rsidR="00007F0D">
        <w:t xml:space="preserve">и и народами. Россия и Речь </w:t>
      </w:r>
      <w:proofErr w:type="spellStart"/>
      <w:r w:rsidR="00007F0D">
        <w:t>По</w:t>
      </w:r>
      <w:r w:rsidR="00133CB6" w:rsidRPr="00AE2D76">
        <w:t>сполитая</w:t>
      </w:r>
      <w:proofErr w:type="spellEnd"/>
      <w:r w:rsidR="00133CB6" w:rsidRPr="00AE2D76">
        <w:t>. Смоленская война. Присоединение к России Левобережной Украины и Киева. Отношения России с Крымским ханством и Османской империей.</w:t>
      </w:r>
    </w:p>
    <w:p w:rsidR="00133CB6" w:rsidRPr="00AE2D76" w:rsidRDefault="00133CB6" w:rsidP="00133CB6">
      <w:pPr>
        <w:jc w:val="both"/>
      </w:pPr>
      <w:r w:rsidRPr="00AE2D76">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133CB6" w:rsidRPr="00AE2D76" w:rsidRDefault="00133CB6" w:rsidP="00133CB6">
      <w:pPr>
        <w:jc w:val="both"/>
      </w:pPr>
      <w:r w:rsidRPr="00AE2D76">
        <w:t>Россия на рубеже XVII—XVIII вв. Необходимость и предпосылки преобразований. Начало царствования Петра I. Азовские походы. Великое посольство.</w:t>
      </w:r>
    </w:p>
    <w:p w:rsidR="00133CB6" w:rsidRPr="00AE2D76" w:rsidRDefault="00133CB6" w:rsidP="00133CB6">
      <w:pPr>
        <w:jc w:val="both"/>
      </w:pPr>
      <w:r w:rsidRPr="00AE2D76">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133CB6" w:rsidRPr="00AE2D76" w:rsidRDefault="00133CB6" w:rsidP="00133CB6">
      <w:pPr>
        <w:jc w:val="both"/>
      </w:pPr>
      <w:r w:rsidRPr="00AE2D76">
        <w:t>Политика протекционизма и меркантилизма. Денежная и налоговая реформы. Подушная подать.</w:t>
      </w:r>
    </w:p>
    <w:p w:rsidR="00133CB6" w:rsidRPr="00AE2D76" w:rsidRDefault="00133CB6" w:rsidP="00133CB6">
      <w:pPr>
        <w:jc w:val="both"/>
      </w:pPr>
      <w:r w:rsidRPr="00AE2D76">
        <w:t>Социальные движения в первой четверти XVIII в. Восстания в Астрахани, Башкирии, на Дону. Религиозные выступления.</w:t>
      </w:r>
    </w:p>
    <w:p w:rsidR="00133CB6" w:rsidRPr="00AE2D76" w:rsidRDefault="00133CB6" w:rsidP="00133CB6">
      <w:pPr>
        <w:jc w:val="both"/>
      </w:pPr>
      <w:r w:rsidRPr="00AE2D76">
        <w:t xml:space="preserve">Внешняя политика России в первой четверти XVIII в. Северная война: причины, основные события, итоги. </w:t>
      </w:r>
      <w:proofErr w:type="spellStart"/>
      <w:r w:rsidRPr="00AE2D76">
        <w:t>Прутский</w:t>
      </w:r>
      <w:proofErr w:type="spellEnd"/>
      <w:r w:rsidRPr="00AE2D76">
        <w:t xml:space="preserve"> и Каспийский походы. Провозглашение России империей.</w:t>
      </w:r>
    </w:p>
    <w:p w:rsidR="00133CB6" w:rsidRPr="00AE2D76" w:rsidRDefault="00133CB6" w:rsidP="00133CB6">
      <w:pPr>
        <w:jc w:val="both"/>
      </w:pPr>
      <w:r w:rsidRPr="00AE2D76">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133CB6" w:rsidRPr="00AE2D76" w:rsidRDefault="00133CB6" w:rsidP="00133CB6">
      <w:pPr>
        <w:jc w:val="both"/>
      </w:pPr>
      <w:r w:rsidRPr="00AE2D76">
        <w:t>Литература и искусство. Архитектура и изобразительное искусство (Д. </w:t>
      </w:r>
      <w:proofErr w:type="spellStart"/>
      <w:r w:rsidRPr="00AE2D76">
        <w:t>Трезини</w:t>
      </w:r>
      <w:proofErr w:type="spellEnd"/>
      <w:r w:rsidRPr="00AE2D76">
        <w:t>, В. В. Растрелли, И. Н. Никитин). Изменения в дворянском быту.</w:t>
      </w:r>
    </w:p>
    <w:p w:rsidR="00133CB6" w:rsidRPr="00AE2D76" w:rsidRDefault="00133CB6" w:rsidP="00133CB6">
      <w:pPr>
        <w:jc w:val="both"/>
      </w:pPr>
      <w:r w:rsidRPr="00AE2D76">
        <w:t>Итоги и цена петровских преобразований.</w:t>
      </w:r>
    </w:p>
    <w:p w:rsidR="00133CB6" w:rsidRPr="00AE2D76" w:rsidRDefault="00133CB6" w:rsidP="00133CB6">
      <w:pPr>
        <w:jc w:val="both"/>
      </w:pPr>
      <w:r w:rsidRPr="00AE2D76">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133CB6" w:rsidRPr="00AE2D76" w:rsidRDefault="00133CB6" w:rsidP="00133CB6">
      <w:pPr>
        <w:jc w:val="both"/>
      </w:pPr>
      <w:r w:rsidRPr="00AE2D76">
        <w:t>Российская империя в 1762—1801 гг. Правление Екатерины II. Политика просвещённого абсолютиз</w:t>
      </w:r>
      <w:r w:rsidR="00EE30FC">
        <w:t>ма: основные направления, мероп</w:t>
      </w:r>
      <w:r w:rsidRPr="00AE2D76">
        <w:t>риятия, значение. Развитие промышл</w:t>
      </w:r>
      <w:r w:rsidR="00EE30FC">
        <w:t>енности и торговли. Предпринима</w:t>
      </w:r>
      <w:r w:rsidRPr="00AE2D76">
        <w:t>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w:t>
      </w:r>
      <w:r w:rsidR="00EE30FC">
        <w:t xml:space="preserve"> общест</w:t>
      </w:r>
      <w:r w:rsidRPr="00AE2D76">
        <w:t>венной мысли.</w:t>
      </w:r>
    </w:p>
    <w:p w:rsidR="00133CB6" w:rsidRPr="00AE2D76" w:rsidRDefault="00133CB6" w:rsidP="00133CB6">
      <w:pPr>
        <w:jc w:val="both"/>
      </w:pPr>
      <w:r w:rsidRPr="00AE2D76">
        <w:t>Российская империя в конце XVIII в. Внутренняя и внешняя политика Павла I.</w:t>
      </w:r>
    </w:p>
    <w:p w:rsidR="00133CB6" w:rsidRPr="00AE2D76" w:rsidRDefault="00133CB6" w:rsidP="00133CB6">
      <w:pPr>
        <w:jc w:val="both"/>
      </w:pPr>
      <w:r w:rsidRPr="00AE2D76">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AE2D76">
        <w:t>Посполитой</w:t>
      </w:r>
      <w:proofErr w:type="spellEnd"/>
      <w:r w:rsidRPr="00AE2D76">
        <w:t>. Действия вооружённых сил России в Италии и Швейцарии. Русское военное искусство (А. В. Суворов, Ф. Ф. Ушаков).</w:t>
      </w:r>
    </w:p>
    <w:p w:rsidR="00133CB6" w:rsidRPr="00AE2D76" w:rsidRDefault="00133CB6" w:rsidP="00133CB6">
      <w:pPr>
        <w:jc w:val="both"/>
      </w:pPr>
      <w:r w:rsidRPr="00AE2D76">
        <w:t>Культура и быт России во второй половине XVIII в. Просвещение. Становление отечественной науки; М. В. Ломоносов.</w:t>
      </w:r>
    </w:p>
    <w:p w:rsidR="00133CB6" w:rsidRPr="00AE2D76" w:rsidRDefault="00133CB6" w:rsidP="00133CB6">
      <w:pPr>
        <w:jc w:val="both"/>
      </w:pPr>
      <w:r w:rsidRPr="00AE2D76">
        <w:t>Исследовательские экспедиции (В. Бер</w:t>
      </w:r>
      <w:r w:rsidR="00EE30FC">
        <w:t>инг, С. П. Крашенинников). Исто</w:t>
      </w:r>
      <w:r w:rsidRPr="00AE2D76">
        <w:t>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w:t>
      </w:r>
      <w:r w:rsidR="00EE30FC">
        <w:t>мзин, Г. Р. Державин, Д. И. Фон</w:t>
      </w:r>
      <w:r w:rsidRPr="00AE2D76">
        <w:t xml:space="preserve">визин). Развитие архитектуры, живописи, </w:t>
      </w:r>
      <w:r w:rsidRPr="00AE2D76">
        <w:lastRenderedPageBreak/>
        <w:t>скульптуры, музыки (стили и течения, художники и их произведения). Театр (Ф. Г. Волков). Культура и быт народов Российской империи.</w:t>
      </w:r>
    </w:p>
    <w:p w:rsidR="00133CB6" w:rsidRPr="00AE2D76" w:rsidRDefault="00133CB6" w:rsidP="00133CB6">
      <w:pPr>
        <w:jc w:val="both"/>
      </w:pPr>
      <w:r w:rsidRPr="00AE2D76">
        <w:t>Российская империя в первой четверти XIX в. Территория. Население. Социально-экономическое развитие. И</w:t>
      </w:r>
      <w:r w:rsidR="00EE30FC">
        <w:t>мператор Александр I и его окру</w:t>
      </w:r>
      <w:r w:rsidRPr="00AE2D76">
        <w:t>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133CB6" w:rsidRPr="00AE2D76" w:rsidRDefault="00133CB6" w:rsidP="00133CB6">
      <w:pPr>
        <w:jc w:val="both"/>
      </w:pPr>
      <w:r w:rsidRPr="00AE2D76">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AE2D76">
        <w:t>Тильзитский</w:t>
      </w:r>
      <w:proofErr w:type="spellEnd"/>
      <w:r w:rsidRPr="00AE2D76">
        <w:t xml:space="preserve"> мир </w:t>
      </w:r>
      <w:smartTag w:uri="urn:schemas-microsoft-com:office:smarttags" w:element="metricconverter">
        <w:smartTagPr>
          <w:attr w:name="ProductID" w:val="1807 г"/>
        </w:smartTagPr>
        <w:r w:rsidRPr="00AE2D76">
          <w:t>1807 г</w:t>
        </w:r>
      </w:smartTag>
      <w:r w:rsidRPr="00AE2D76">
        <w:t>. и его последствия. Присоединение к России Финляндии.</w:t>
      </w:r>
    </w:p>
    <w:p w:rsidR="00133CB6" w:rsidRPr="00AE2D76" w:rsidRDefault="00133CB6" w:rsidP="00133CB6">
      <w:pPr>
        <w:jc w:val="both"/>
      </w:pPr>
      <w:r w:rsidRPr="00AE2D76">
        <w:t xml:space="preserve">Отечественная война </w:t>
      </w:r>
      <w:smartTag w:uri="urn:schemas-microsoft-com:office:smarttags" w:element="metricconverter">
        <w:smartTagPr>
          <w:attr w:name="ProductID" w:val="1812 г"/>
        </w:smartTagPr>
        <w:r w:rsidRPr="00AE2D76">
          <w:t>1812 г</w:t>
        </w:r>
      </w:smartTag>
      <w:r w:rsidRPr="00AE2D76">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AE2D76">
          <w:t>1812 г</w:t>
        </w:r>
      </w:smartTag>
      <w:r w:rsidRPr="00AE2D76">
        <w:t xml:space="preserve">. Влияние Отечественной войны </w:t>
      </w:r>
      <w:smartTag w:uri="urn:schemas-microsoft-com:office:smarttags" w:element="metricconverter">
        <w:smartTagPr>
          <w:attr w:name="ProductID" w:val="1812 г"/>
        </w:smartTagPr>
        <w:r w:rsidRPr="00AE2D76">
          <w:t>1812 г</w:t>
        </w:r>
      </w:smartTag>
      <w:r w:rsidRPr="00AE2D76">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AE2D76">
          <w:t>1812 г</w:t>
        </w:r>
      </w:smartTag>
      <w:r w:rsidRPr="00AE2D76">
        <w:t>.</w:t>
      </w:r>
    </w:p>
    <w:p w:rsidR="00133CB6" w:rsidRPr="00AE2D76" w:rsidRDefault="00133CB6" w:rsidP="00133CB6">
      <w:pPr>
        <w:jc w:val="both"/>
      </w:pPr>
      <w:r w:rsidRPr="00AE2D76">
        <w:t>Заграничный поход русской армии 1813—1814 гг. Венский конгресс. Священный союз. Роль России в европейской политике в 1813—1825 гг. Россия и Америка.</w:t>
      </w:r>
    </w:p>
    <w:p w:rsidR="00133CB6" w:rsidRPr="00AE2D76" w:rsidRDefault="00133CB6" w:rsidP="00133CB6">
      <w:pPr>
        <w:jc w:val="both"/>
      </w:pPr>
      <w:r w:rsidRPr="00AE2D76">
        <w:t>Изменение внутриполитического курса Александра I в 1816— 1825 гг. Основные итоги внутренней политики Александра I.</w:t>
      </w:r>
    </w:p>
    <w:p w:rsidR="00133CB6" w:rsidRPr="00AE2D76" w:rsidRDefault="00133CB6" w:rsidP="00133CB6">
      <w:pPr>
        <w:jc w:val="both"/>
      </w:pPr>
      <w:r w:rsidRPr="00AE2D76">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rsidRPr="00AE2D76">
        <w:t>Муравьёва</w:t>
      </w:r>
      <w:proofErr w:type="spellEnd"/>
      <w:r w:rsidRPr="00AE2D76">
        <w:t xml:space="preserve">. Выступления декабристов в Санкт-Петербурге (14 декабря </w:t>
      </w:r>
      <w:smartTag w:uri="urn:schemas-microsoft-com:office:smarttags" w:element="metricconverter">
        <w:smartTagPr>
          <w:attr w:name="ProductID" w:val="1825 г"/>
        </w:smartTagPr>
        <w:r w:rsidRPr="00AE2D76">
          <w:t>1825 г</w:t>
        </w:r>
      </w:smartTag>
      <w:r w:rsidRPr="00AE2D76">
        <w:t>.) и на юге, их итоги. Значение движения декабристов.</w:t>
      </w:r>
    </w:p>
    <w:p w:rsidR="00133CB6" w:rsidRPr="00AE2D76" w:rsidRDefault="00133CB6" w:rsidP="00133CB6">
      <w:pPr>
        <w:jc w:val="both"/>
      </w:pPr>
      <w:r w:rsidRPr="00AE2D76">
        <w:t>Российская империя в 1825—1855</w:t>
      </w:r>
      <w:r w:rsidR="00EE30FC">
        <w:t xml:space="preserve"> гг. Правление Николая I. Преоб</w:t>
      </w:r>
      <w:r w:rsidRPr="00AE2D76">
        <w:t>разование и укрепление роли государственного аппарата. Кодификация законов.</w:t>
      </w:r>
    </w:p>
    <w:p w:rsidR="00133CB6" w:rsidRPr="00AE2D76" w:rsidRDefault="00133CB6" w:rsidP="00133CB6">
      <w:pPr>
        <w:jc w:val="both"/>
      </w:pPr>
      <w:r w:rsidRPr="00AE2D76">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AE2D76">
        <w:t>Канкрина</w:t>
      </w:r>
      <w:proofErr w:type="spellEnd"/>
      <w:r w:rsidRPr="00AE2D76">
        <w:t>.</w:t>
      </w:r>
    </w:p>
    <w:p w:rsidR="00133CB6" w:rsidRPr="00AE2D76" w:rsidRDefault="00133CB6" w:rsidP="00133CB6">
      <w:pPr>
        <w:jc w:val="both"/>
      </w:pPr>
      <w:r w:rsidRPr="00AE2D76">
        <w:t>Общественное движение в 1830—1850-е гг. Охранительное направление. Теория официальной народности (С. С. У</w:t>
      </w:r>
      <w:r w:rsidR="00EE30FC">
        <w:t>варов). Оппозиционная обществен</w:t>
      </w:r>
      <w:r w:rsidRPr="00AE2D76">
        <w:t>ная мысль. Славянофилы (И. С. и К. С. Аксаковы, И. В. и П. В. Киреевские, А. С. Хомяков, Ю. Ф. Самарин и др.) и зап</w:t>
      </w:r>
      <w:r w:rsidR="00EE30FC">
        <w:t>адники (К. Д. </w:t>
      </w:r>
      <w:proofErr w:type="spellStart"/>
      <w:r w:rsidR="00EE30FC">
        <w:t>Кавелин</w:t>
      </w:r>
      <w:proofErr w:type="spellEnd"/>
      <w:r w:rsidR="00EE30FC">
        <w:t>, С. М. Со</w:t>
      </w:r>
      <w:r w:rsidRPr="00AE2D76">
        <w:t>ловьёв, Т. Н. Грановский и др.). Революционно-социалистические течения (А. И. Герцен, Н. П. Огарёв, В. Г. Белинский). Общество петрашевцев.</w:t>
      </w:r>
    </w:p>
    <w:p w:rsidR="00133CB6" w:rsidRPr="00AE2D76" w:rsidRDefault="00133CB6" w:rsidP="00133CB6">
      <w:pPr>
        <w:jc w:val="both"/>
      </w:pPr>
      <w:r w:rsidRPr="00AE2D76">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133CB6" w:rsidRPr="00AE2D76" w:rsidRDefault="00133CB6" w:rsidP="00133CB6">
      <w:pPr>
        <w:jc w:val="both"/>
      </w:pPr>
      <w:r w:rsidRPr="00AE2D76">
        <w:t>Народы России и национальная политика самодержавия в первой половине XIX в. Кавказская война. Имамат; движение Шамиля.</w:t>
      </w:r>
    </w:p>
    <w:p w:rsidR="00133CB6" w:rsidRPr="00AE2D76" w:rsidRDefault="00133CB6" w:rsidP="00133CB6">
      <w:pPr>
        <w:jc w:val="both"/>
      </w:pPr>
      <w:r w:rsidRPr="00AE2D76">
        <w:t>Культура России в первой половине XIX в. Развитие науки и техники (Н. И. Лобачевский, Н. И. Пирогов, Н. Н. Зинин, Б. С. Якоби и др.). Гео</w:t>
      </w:r>
      <w:r w:rsidR="00EE30FC">
        <w:t>гра</w:t>
      </w:r>
      <w:r w:rsidRPr="00AE2D76">
        <w:t xml:space="preserve">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w:t>
      </w:r>
      <w:proofErr w:type="spellStart"/>
      <w:r w:rsidRPr="00AE2D76">
        <w:t>клас-сицизм</w:t>
      </w:r>
      <w:proofErr w:type="spellEnd"/>
      <w:r w:rsidRPr="00AE2D76">
        <w:t>, реализм). Золотой век русской литературы: писатели и их произведения (В. А. Жуковский, А. С. Пу</w:t>
      </w:r>
      <w:r w:rsidR="00EE30FC">
        <w:t>шкин, М. Ю. Лермонтов, Н. В. Го</w:t>
      </w:r>
      <w:r w:rsidRPr="00AE2D76">
        <w:t>голь и др.). Становление национальной музыкальной школы (М. И. Глинка, А. С. Даргомыжский). Театр.</w:t>
      </w:r>
    </w:p>
    <w:p w:rsidR="00133CB6" w:rsidRPr="00AE2D76" w:rsidRDefault="00133CB6" w:rsidP="00133CB6">
      <w:pPr>
        <w:jc w:val="both"/>
      </w:pPr>
      <w:r w:rsidRPr="00AE2D76">
        <w:t xml:space="preserve">Живопись: стили (классицизм, романтизм, реализм), жанры, художники (К. П. Брюллов, О. А. Кипренский, В. А. Тропинин и др.). Архитектура: стили (русский ампир, </w:t>
      </w:r>
      <w:r w:rsidRPr="00AE2D76">
        <w:lastRenderedPageBreak/>
        <w:t>классицизм), зодчие и их произведения. Вклад российской культуры первой половины XIX в. в мировую культуру.</w:t>
      </w:r>
    </w:p>
    <w:p w:rsidR="00133CB6" w:rsidRPr="00AE2D76" w:rsidRDefault="00133CB6" w:rsidP="00133CB6">
      <w:pPr>
        <w:jc w:val="both"/>
      </w:pPr>
      <w:r w:rsidRPr="00AE2D76">
        <w:t xml:space="preserve">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AE2D76">
          <w:t>1861 г</w:t>
        </w:r>
      </w:smartTag>
      <w:r w:rsidRPr="00AE2D76">
        <w:t>. Значение отмены крепостного права. Земская, судебная, военная, городская реформы. Итоги и следствия реформ 1860—1870-х гг.</w:t>
      </w:r>
    </w:p>
    <w:p w:rsidR="00133CB6" w:rsidRPr="00AE2D76" w:rsidRDefault="00133CB6" w:rsidP="00133CB6">
      <w:pPr>
        <w:jc w:val="both"/>
      </w:pPr>
      <w:r w:rsidRPr="00AE2D76">
        <w:t>Национальные движения и национальная политика в 1860— 1870-е гг.</w:t>
      </w:r>
    </w:p>
    <w:p w:rsidR="00133CB6" w:rsidRPr="00AE2D76" w:rsidRDefault="00133CB6" w:rsidP="00133CB6">
      <w:pPr>
        <w:jc w:val="both"/>
      </w:pPr>
      <w:r w:rsidRPr="00AE2D76">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w:t>
      </w:r>
      <w:r w:rsidR="00EE30FC">
        <w:t>троительство. Завершение промыш</w:t>
      </w:r>
      <w:r w:rsidRPr="00AE2D76">
        <w:t>ленного переворота, его последствия. Изменения в социальной структуре общества. Положение основных слоёв населения России.</w:t>
      </w:r>
    </w:p>
    <w:p w:rsidR="00133CB6" w:rsidRPr="00AE2D76" w:rsidRDefault="00133CB6" w:rsidP="00133CB6">
      <w:pPr>
        <w:jc w:val="both"/>
      </w:pPr>
      <w:r w:rsidRPr="00AE2D76">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133CB6" w:rsidRPr="00AE2D76" w:rsidRDefault="00133CB6" w:rsidP="00133CB6">
      <w:pPr>
        <w:jc w:val="both"/>
      </w:pPr>
      <w:r w:rsidRPr="00AE2D76">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AE2D76">
        <w:t>Бунге</w:t>
      </w:r>
      <w:proofErr w:type="spellEnd"/>
      <w:r w:rsidRPr="00AE2D76">
        <w:t>, С. Ю. Витте). Разработка рабочего законодательства. Национальная политика.</w:t>
      </w:r>
    </w:p>
    <w:p w:rsidR="00133CB6" w:rsidRPr="00AE2D76" w:rsidRDefault="00133CB6" w:rsidP="00133CB6">
      <w:pPr>
        <w:jc w:val="both"/>
      </w:pPr>
      <w:r w:rsidRPr="00AE2D76">
        <w:t>Внешняя политика России во второй половине XIX в. Европейская политика. Русско-турецкая война 1877—</w:t>
      </w:r>
      <w:r w:rsidR="00EE30FC">
        <w:t>1878 гг.; роль России в освобож</w:t>
      </w:r>
      <w:r w:rsidRPr="00AE2D76">
        <w:t>дении балканских народов. Присоединение Средней Азии. Политика России на Дальнем Востоке. Россия в международных отношениях конца XIX в.</w:t>
      </w:r>
    </w:p>
    <w:p w:rsidR="00133CB6" w:rsidRPr="00AE2D76" w:rsidRDefault="00133CB6" w:rsidP="00133CB6">
      <w:pPr>
        <w:jc w:val="both"/>
      </w:pPr>
      <w:r w:rsidRPr="00AE2D76">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w:t>
      </w:r>
      <w:proofErr w:type="spellStart"/>
      <w:r w:rsidRPr="00AE2D76">
        <w:t>ис-кусства</w:t>
      </w:r>
      <w:proofErr w:type="spellEnd"/>
      <w:r w:rsidRPr="00AE2D76">
        <w:t>,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133CB6" w:rsidRPr="00AE2D76" w:rsidRDefault="00133CB6" w:rsidP="00133CB6">
      <w:pPr>
        <w:jc w:val="both"/>
      </w:pPr>
      <w:r w:rsidRPr="00AE2D76">
        <w:t>Изменения в условиях жизни населения городов. Развитие связи и городского транспорта. Досуг горожан. Жизнь деревни.</w:t>
      </w:r>
    </w:p>
    <w:p w:rsidR="00133CB6" w:rsidRPr="00AE2D76" w:rsidRDefault="00133CB6" w:rsidP="00133CB6">
      <w:pPr>
        <w:jc w:val="both"/>
      </w:pPr>
      <w:bookmarkStart w:id="166" w:name="bookmark244"/>
      <w:r w:rsidRPr="00AE2D76">
        <w:t>Россия в Новейшее время (XX — начало XXI в.)</w:t>
      </w:r>
      <w:bookmarkEnd w:id="166"/>
    </w:p>
    <w:p w:rsidR="00133CB6" w:rsidRPr="00AE2D76" w:rsidRDefault="00133CB6" w:rsidP="00133CB6">
      <w:pPr>
        <w:jc w:val="both"/>
      </w:pPr>
      <w:r w:rsidRPr="00AE2D76">
        <w:t>Периодизация и основные этапы отечественной истории XX — начала XXI в.</w:t>
      </w:r>
    </w:p>
    <w:p w:rsidR="00133CB6" w:rsidRPr="00AE2D76" w:rsidRDefault="00133CB6" w:rsidP="00133CB6">
      <w:pPr>
        <w:jc w:val="both"/>
      </w:pPr>
      <w:r w:rsidRPr="00AE2D76">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133CB6" w:rsidRPr="00AE2D76" w:rsidRDefault="00133CB6" w:rsidP="00133CB6">
      <w:pPr>
        <w:jc w:val="both"/>
      </w:pPr>
      <w:r w:rsidRPr="00AE2D76">
        <w:t>Политическое развитие России в начале XX в. Император Николай II, его политические воззрения. Консервативно-о</w:t>
      </w:r>
      <w:r w:rsidR="00EE30FC">
        <w:t>хранительная политика. Необходи</w:t>
      </w:r>
      <w:r w:rsidRPr="00AE2D76">
        <w:t>мость преобразований. Реформаторские проекты начала XX в. и опыт их реализации (С. Ю. Витте, П. А. Столыпин). Самодержавие и общество.</w:t>
      </w:r>
    </w:p>
    <w:p w:rsidR="00133CB6" w:rsidRPr="00AE2D76" w:rsidRDefault="00133CB6" w:rsidP="00133CB6">
      <w:pPr>
        <w:jc w:val="both"/>
      </w:pPr>
      <w:r w:rsidRPr="00AE2D76">
        <w:t>Русско-японская война 1904—1905 гг</w:t>
      </w:r>
      <w:r w:rsidR="00EE30FC">
        <w:t>.: планы сторон, основные сраже</w:t>
      </w:r>
      <w:r w:rsidRPr="00AE2D76">
        <w:t xml:space="preserve">ния. </w:t>
      </w:r>
      <w:proofErr w:type="spellStart"/>
      <w:r w:rsidRPr="00AE2D76">
        <w:t>Портсмутский</w:t>
      </w:r>
      <w:proofErr w:type="spellEnd"/>
      <w:r w:rsidRPr="00AE2D76">
        <w:t xml:space="preserve"> мир. Воздействие войны на общественную </w:t>
      </w:r>
      <w:r w:rsidR="00EE30FC">
        <w:t>и полити</w:t>
      </w:r>
      <w:r w:rsidRPr="00AE2D76">
        <w:t>ческую жизнь страны.</w:t>
      </w:r>
    </w:p>
    <w:p w:rsidR="00133CB6" w:rsidRPr="00AE2D76" w:rsidRDefault="00133CB6" w:rsidP="00133CB6">
      <w:pPr>
        <w:jc w:val="both"/>
      </w:pPr>
      <w:r w:rsidRPr="00AE2D76">
        <w:lastRenderedPageBreak/>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133CB6" w:rsidRPr="00AE2D76" w:rsidRDefault="00133CB6" w:rsidP="00133CB6">
      <w:pPr>
        <w:jc w:val="both"/>
      </w:pPr>
      <w:r w:rsidRPr="00AE2D76">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w:t>
      </w:r>
      <w:r w:rsidR="00EE30FC">
        <w:t>вание либеральных и консерватив</w:t>
      </w:r>
      <w:r w:rsidRPr="00AE2D76">
        <w:t>ных политических партий, их программные установки и лидеры (П. Н. Милюков, А. И. </w:t>
      </w:r>
      <w:proofErr w:type="spellStart"/>
      <w:r w:rsidRPr="00AE2D76">
        <w:t>Гучков</w:t>
      </w:r>
      <w:proofErr w:type="spellEnd"/>
      <w:r w:rsidRPr="00AE2D76">
        <w:t>, В. И. Пуришкевич). Думская деятельность в 1906—1907 гг. Итоги и значение революции.</w:t>
      </w:r>
    </w:p>
    <w:p w:rsidR="00133CB6" w:rsidRPr="00AE2D76" w:rsidRDefault="00133CB6" w:rsidP="00133CB6">
      <w:pPr>
        <w:jc w:val="both"/>
      </w:pPr>
      <w:r w:rsidRPr="00AE2D76">
        <w:t>Правительственная программа П. А. Столыпина. Аграрная реформа: цели, основные мероприятия, итоги и значение.</w:t>
      </w:r>
    </w:p>
    <w:p w:rsidR="00133CB6" w:rsidRPr="00AE2D76" w:rsidRDefault="00133CB6" w:rsidP="00133CB6">
      <w:pPr>
        <w:jc w:val="both"/>
      </w:pPr>
      <w:r w:rsidRPr="00AE2D76">
        <w:t>Политическая и общественная жизнь в России в 1912— 1914 гг.</w:t>
      </w:r>
    </w:p>
    <w:p w:rsidR="00133CB6" w:rsidRPr="00AE2D76" w:rsidRDefault="00133CB6" w:rsidP="00133CB6">
      <w:pPr>
        <w:jc w:val="both"/>
      </w:pPr>
      <w:r w:rsidRPr="00AE2D76">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w:t>
      </w:r>
      <w:proofErr w:type="spellStart"/>
      <w:r w:rsidRPr="00AE2D76">
        <w:t>авангар-дизм</w:t>
      </w:r>
      <w:proofErr w:type="spellEnd"/>
      <w:r w:rsidRPr="00AE2D76">
        <w:t>.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w:t>
      </w:r>
    </w:p>
    <w:p w:rsidR="00133CB6" w:rsidRPr="00AE2D76" w:rsidRDefault="00133CB6" w:rsidP="00133CB6">
      <w:pPr>
        <w:jc w:val="both"/>
      </w:pPr>
      <w:r w:rsidRPr="00AE2D76">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133CB6" w:rsidRPr="00AE2D76" w:rsidRDefault="00133CB6" w:rsidP="00133CB6">
      <w:pPr>
        <w:jc w:val="both"/>
      </w:pPr>
      <w:r w:rsidRPr="00AE2D76">
        <w:t xml:space="preserve">Россия в 1917—1921 гг. Революционные события </w:t>
      </w:r>
      <w:smartTag w:uri="urn:schemas-microsoft-com:office:smarttags" w:element="metricconverter">
        <w:smartTagPr>
          <w:attr w:name="ProductID" w:val="1917 г"/>
        </w:smartTagPr>
        <w:r w:rsidRPr="00AE2D76">
          <w:t>1917 г</w:t>
        </w:r>
      </w:smartTag>
      <w:r w:rsidRPr="00AE2D76">
        <w:t>.: от Февраля к Октябрю. Причины революции. Падени</w:t>
      </w:r>
      <w:r w:rsidR="00EE30FC">
        <w:t>е самодержавия. Временное прави</w:t>
      </w:r>
      <w:r w:rsidRPr="00AE2D76">
        <w:t xml:space="preserve">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AE2D76">
          <w:t>1917 г</w:t>
        </w:r>
      </w:smartTag>
      <w:r w:rsidRPr="00AE2D76">
        <w:t>.</w:t>
      </w:r>
    </w:p>
    <w:p w:rsidR="00133CB6" w:rsidRPr="00AE2D76" w:rsidRDefault="00133CB6" w:rsidP="00133CB6">
      <w:pPr>
        <w:jc w:val="both"/>
      </w:pPr>
      <w:r w:rsidRPr="00AE2D76">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133CB6" w:rsidRPr="00AE2D76" w:rsidRDefault="00133CB6" w:rsidP="00133CB6">
      <w:pPr>
        <w:jc w:val="both"/>
      </w:pPr>
      <w:r w:rsidRPr="00AE2D76">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133CB6" w:rsidRPr="00AE2D76" w:rsidRDefault="00133CB6" w:rsidP="00133CB6">
      <w:pPr>
        <w:jc w:val="both"/>
      </w:pPr>
      <w:r w:rsidRPr="00AE2D76">
        <w:t xml:space="preserve">Экономический и политический кризис в конце 1920 — начале </w:t>
      </w:r>
      <w:smartTag w:uri="urn:schemas-microsoft-com:office:smarttags" w:element="metricconverter">
        <w:smartTagPr>
          <w:attr w:name="ProductID" w:val="1921 г"/>
        </w:smartTagPr>
        <w:r w:rsidRPr="00AE2D76">
          <w:t>1921 г</w:t>
        </w:r>
      </w:smartTag>
      <w:r w:rsidRPr="00AE2D76">
        <w:t>. Массовые выступления против политики власти (крестьянские восстания, мятеж в Кронштадте). Переход к новой экономической политике.</w:t>
      </w:r>
    </w:p>
    <w:p w:rsidR="00133CB6" w:rsidRPr="00AE2D76" w:rsidRDefault="00133CB6" w:rsidP="00133CB6">
      <w:pPr>
        <w:jc w:val="both"/>
      </w:pPr>
      <w:r w:rsidRPr="00AE2D76">
        <w:t>СССР в 1922—1941 гг. Образование СССР: предпосылки объединения республик, альтернативные проекты и практические решения.</w:t>
      </w:r>
    </w:p>
    <w:p w:rsidR="00133CB6" w:rsidRPr="00AE2D76" w:rsidRDefault="00133CB6" w:rsidP="00133CB6">
      <w:pPr>
        <w:jc w:val="both"/>
      </w:pPr>
      <w:r w:rsidRPr="00AE2D76">
        <w:t>Национальная политика советской власти.</w:t>
      </w:r>
    </w:p>
    <w:p w:rsidR="00133CB6" w:rsidRPr="00AE2D76" w:rsidRDefault="00133CB6" w:rsidP="00133CB6">
      <w:pPr>
        <w:jc w:val="both"/>
      </w:pPr>
      <w:r w:rsidRPr="00AE2D76">
        <w:t>Политическая жизнь в 1920-е гг. Об</w:t>
      </w:r>
      <w:r w:rsidR="00EE30FC">
        <w:t>острение внутрипартийных разног</w:t>
      </w:r>
      <w:r w:rsidRPr="00AE2D76">
        <w:t>ласий и борьбы за лидерство в партии и государстве.</w:t>
      </w:r>
    </w:p>
    <w:p w:rsidR="00133CB6" w:rsidRPr="00AE2D76" w:rsidRDefault="00133CB6" w:rsidP="00133CB6">
      <w:pPr>
        <w:jc w:val="both"/>
      </w:pPr>
      <w:r w:rsidRPr="00AE2D76">
        <w:t>Достижения и противоречия нэпа, причины его свёртывания.</w:t>
      </w:r>
    </w:p>
    <w:p w:rsidR="00133CB6" w:rsidRPr="00AE2D76" w:rsidRDefault="00133CB6" w:rsidP="00133CB6">
      <w:pPr>
        <w:jc w:val="both"/>
      </w:pPr>
      <w:r w:rsidRPr="00AE2D76">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w:t>
      </w:r>
      <w:r w:rsidR="00EE30FC">
        <w:t>зяйства: формы, методы, экономи</w:t>
      </w:r>
      <w:r w:rsidRPr="00AE2D76">
        <w:t>ческие и социальные последствия.</w:t>
      </w:r>
    </w:p>
    <w:p w:rsidR="00133CB6" w:rsidRPr="00AE2D76" w:rsidRDefault="00133CB6" w:rsidP="00133CB6">
      <w:pPr>
        <w:jc w:val="both"/>
      </w:pPr>
      <w:r w:rsidRPr="00AE2D76">
        <w:lastRenderedPageBreak/>
        <w:t>Особенности советской</w:t>
      </w:r>
      <w:r w:rsidR="00EE30FC">
        <w:t xml:space="preserve"> политической системы: </w:t>
      </w:r>
      <w:proofErr w:type="spellStart"/>
      <w:r w:rsidR="00EE30FC">
        <w:t>однопар</w:t>
      </w:r>
      <w:r w:rsidRPr="00AE2D76">
        <w:t>тийность</w:t>
      </w:r>
      <w:proofErr w:type="spellEnd"/>
      <w:r w:rsidRPr="00AE2D76">
        <w:t>, сращивание партийного и государственного аппарата, контроль над о</w:t>
      </w:r>
      <w:r w:rsidR="00EE30FC">
        <w:t>бщест</w:t>
      </w:r>
      <w:r w:rsidRPr="00AE2D76">
        <w:t>вом. Культ вождя. И. В. Сталин. Массовые репрессии, их последствия.</w:t>
      </w:r>
    </w:p>
    <w:p w:rsidR="00133CB6" w:rsidRPr="00AE2D76" w:rsidRDefault="00133CB6" w:rsidP="00133CB6">
      <w:pPr>
        <w:jc w:val="both"/>
      </w:pPr>
      <w:r w:rsidRPr="00AE2D76">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133CB6" w:rsidRPr="00AE2D76" w:rsidRDefault="00133CB6" w:rsidP="00133CB6">
      <w:pPr>
        <w:jc w:val="both"/>
      </w:pPr>
      <w:r w:rsidRPr="00AE2D76">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133CB6" w:rsidRPr="00AE2D76" w:rsidRDefault="00133CB6" w:rsidP="00133CB6">
      <w:pPr>
        <w:jc w:val="both"/>
      </w:pPr>
      <w:r w:rsidRPr="00AE2D76">
        <w:t xml:space="preserve">Конституция СССР </w:t>
      </w:r>
      <w:smartTag w:uri="urn:schemas-microsoft-com:office:smarttags" w:element="metricconverter">
        <w:smartTagPr>
          <w:attr w:name="ProductID" w:val="1936 г"/>
        </w:smartTagPr>
        <w:r w:rsidRPr="00AE2D76">
          <w:t>1936 г</w:t>
        </w:r>
      </w:smartTag>
      <w:r w:rsidRPr="00AE2D76">
        <w:t>. Страна в конце 1930-х—начале 1940-х гг.</w:t>
      </w:r>
    </w:p>
    <w:p w:rsidR="00133CB6" w:rsidRPr="00AE2D76" w:rsidRDefault="00133CB6" w:rsidP="00133CB6">
      <w:pPr>
        <w:jc w:val="both"/>
      </w:pPr>
      <w:r w:rsidRPr="00AE2D76">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AE2D76">
          <w:t>1939 г</w:t>
        </w:r>
      </w:smartTag>
      <w:r w:rsidRPr="00AE2D76">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AE2D76">
          <w:t>1941 г</w:t>
        </w:r>
      </w:smartTag>
      <w:r w:rsidRPr="00AE2D76">
        <w:t>. Война с Финляндией и её итоги.</w:t>
      </w:r>
    </w:p>
    <w:p w:rsidR="00133CB6" w:rsidRPr="00AE2D76" w:rsidRDefault="00133CB6" w:rsidP="00133CB6">
      <w:pPr>
        <w:jc w:val="both"/>
      </w:pPr>
      <w:r w:rsidRPr="00AE2D76">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133CB6" w:rsidRPr="00AE2D76" w:rsidRDefault="00133CB6" w:rsidP="00133CB6">
      <w:pPr>
        <w:jc w:val="both"/>
      </w:pPr>
      <w:r w:rsidRPr="00AE2D76">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133CB6" w:rsidRPr="00AE2D76" w:rsidRDefault="00133CB6" w:rsidP="00133CB6">
      <w:pPr>
        <w:jc w:val="both"/>
      </w:pPr>
      <w:r w:rsidRPr="00AE2D76">
        <w:t xml:space="preserve">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w:t>
      </w:r>
      <w:proofErr w:type="spellStart"/>
      <w:r w:rsidRPr="00AE2D76">
        <w:t>государст-ва</w:t>
      </w:r>
      <w:proofErr w:type="spellEnd"/>
      <w:r w:rsidRPr="00AE2D76">
        <w:t xml:space="preserve"> во всех сферах жизни общества. Идеология и культура в послевоенный период; идеологические кампании 1940-х гг.</w:t>
      </w:r>
    </w:p>
    <w:p w:rsidR="00133CB6" w:rsidRPr="00AE2D76" w:rsidRDefault="00133CB6" w:rsidP="00133CB6">
      <w:pPr>
        <w:jc w:val="both"/>
      </w:pPr>
      <w:r w:rsidRPr="00AE2D76">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133CB6" w:rsidRPr="00AE2D76" w:rsidRDefault="00133CB6" w:rsidP="00133CB6">
      <w:pPr>
        <w:jc w:val="both"/>
      </w:pPr>
      <w:r w:rsidRPr="00AE2D76">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133CB6" w:rsidRPr="00AE2D76" w:rsidRDefault="00133CB6" w:rsidP="00133CB6">
      <w:pPr>
        <w:jc w:val="both"/>
      </w:pPr>
      <w:r w:rsidRPr="00AE2D76">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133CB6" w:rsidRPr="00AE2D76" w:rsidRDefault="00133CB6" w:rsidP="00133CB6">
      <w:pPr>
        <w:jc w:val="both"/>
      </w:pPr>
      <w:r w:rsidRPr="00AE2D76">
        <w:t>Советская культура в конце 1950-х — 1960-е гг. Научно-техническая революция в СССР, открытия в науке и т</w:t>
      </w:r>
      <w:r w:rsidR="00EE30FC">
        <w:t>ехнике (М. В. Келдыш, И. В. Кур</w:t>
      </w:r>
      <w:r w:rsidRPr="00AE2D76">
        <w:t>чатов, А. Д. Сахаров и др.). Успехи советской космонавтики (С. П. Королёв, Ю. А. Гагарин). Новые тенденции в худ</w:t>
      </w:r>
      <w:r w:rsidR="00EE30FC">
        <w:t>ожественной жизни страны. «Отте</w:t>
      </w:r>
      <w:r w:rsidRPr="00AE2D76">
        <w:t>пель» в литературе, молодые поэты 1960-х гг. Театр, его общественное звучание. Власть и творческая интеллигенция.</w:t>
      </w:r>
    </w:p>
    <w:p w:rsidR="00133CB6" w:rsidRPr="00AE2D76" w:rsidRDefault="00133CB6" w:rsidP="00133CB6">
      <w:pPr>
        <w:jc w:val="both"/>
      </w:pPr>
      <w:r w:rsidRPr="00AE2D76">
        <w:lastRenderedPageBreak/>
        <w:t>Противоречия внутриполитического курса Н. С. Хрущёва. Причины отставки Н. С. Хрущёва.</w:t>
      </w:r>
    </w:p>
    <w:p w:rsidR="00133CB6" w:rsidRPr="00AE2D76" w:rsidRDefault="00133CB6" w:rsidP="00133CB6">
      <w:pPr>
        <w:jc w:val="both"/>
      </w:pPr>
      <w:r w:rsidRPr="00AE2D76">
        <w:t xml:space="preserve">СССР в середине 1960-х — середине 1980-х гг.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AE2D76">
          <w:t>1965 г</w:t>
        </w:r>
      </w:smartTag>
      <w:r w:rsidRPr="00AE2D76">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133CB6" w:rsidRPr="00AE2D76" w:rsidRDefault="00133CB6" w:rsidP="00133CB6">
      <w:pPr>
        <w:jc w:val="both"/>
      </w:pPr>
      <w:r w:rsidRPr="00AE2D76">
        <w:t xml:space="preserve">Концепция развитого социализма. Конституция СССР </w:t>
      </w:r>
      <w:smartTag w:uri="urn:schemas-microsoft-com:office:smarttags" w:element="metricconverter">
        <w:smartTagPr>
          <w:attr w:name="ProductID" w:val="1977 г"/>
        </w:smartTagPr>
        <w:r w:rsidRPr="00AE2D76">
          <w:t>1977 г</w:t>
        </w:r>
      </w:smartTag>
      <w:r w:rsidRPr="00AE2D76">
        <w:t>.</w:t>
      </w:r>
    </w:p>
    <w:p w:rsidR="00133CB6" w:rsidRPr="00AE2D76" w:rsidRDefault="00133CB6" w:rsidP="00133CB6">
      <w:pPr>
        <w:jc w:val="both"/>
      </w:pPr>
      <w:r w:rsidRPr="00AE2D76">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133CB6" w:rsidRPr="00AE2D76" w:rsidRDefault="00133CB6" w:rsidP="00133CB6">
      <w:pPr>
        <w:jc w:val="both"/>
      </w:pPr>
      <w:r w:rsidRPr="00AE2D76">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133CB6" w:rsidRPr="00AE2D76" w:rsidRDefault="00133CB6" w:rsidP="00133CB6">
      <w:pPr>
        <w:jc w:val="both"/>
      </w:pPr>
      <w:r w:rsidRPr="00AE2D76">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w:t>
      </w:r>
      <w:r w:rsidR="00EE30FC">
        <w:t>мок</w:t>
      </w:r>
      <w:r w:rsidRPr="00AE2D76">
        <w:t>ратизация и гласность. Национальная политика и межнациональные отношения.</w:t>
      </w:r>
    </w:p>
    <w:p w:rsidR="00133CB6" w:rsidRPr="00AE2D76" w:rsidRDefault="00133CB6" w:rsidP="00133CB6">
      <w:pPr>
        <w:jc w:val="both"/>
      </w:pPr>
      <w:r w:rsidRPr="00AE2D76">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133CB6" w:rsidRPr="00AE2D76" w:rsidRDefault="00133CB6" w:rsidP="00133CB6">
      <w:pPr>
        <w:jc w:val="both"/>
      </w:pPr>
      <w:r w:rsidRPr="00AE2D76">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133CB6" w:rsidRPr="00AE2D76" w:rsidRDefault="00133CB6" w:rsidP="00133CB6">
      <w:pPr>
        <w:jc w:val="both"/>
      </w:pPr>
      <w:r w:rsidRPr="00AE2D76">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AE2D76">
          <w:t>1991 г</w:t>
        </w:r>
      </w:smartTag>
      <w:r w:rsidRPr="00AE2D76">
        <w:t>. Роспуск КПСС. Распад СССР. Образование СНГ. Причины и последствия кризиса советской системы и распада СССР.</w:t>
      </w:r>
    </w:p>
    <w:p w:rsidR="00133CB6" w:rsidRPr="00AE2D76" w:rsidRDefault="00133CB6" w:rsidP="00133CB6">
      <w:pPr>
        <w:jc w:val="both"/>
      </w:pPr>
      <w:r w:rsidRPr="00AE2D76">
        <w:t xml:space="preserve">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AE2D76">
          <w:t>1993 г</w:t>
        </w:r>
      </w:smartTag>
      <w:r w:rsidRPr="00AE2D76">
        <w:t>. Принятие Конституции России (</w:t>
      </w:r>
      <w:smartTag w:uri="urn:schemas-microsoft-com:office:smarttags" w:element="metricconverter">
        <w:smartTagPr>
          <w:attr w:name="ProductID" w:val="1993 г"/>
        </w:smartTagPr>
        <w:r w:rsidRPr="00AE2D76">
          <w:t>1993 г</w:t>
        </w:r>
      </w:smartTag>
      <w:r w:rsidRPr="00AE2D76">
        <w:t>.).</w:t>
      </w:r>
    </w:p>
    <w:p w:rsidR="00133CB6" w:rsidRPr="00AE2D76" w:rsidRDefault="00133CB6" w:rsidP="00133CB6">
      <w:pPr>
        <w:jc w:val="both"/>
      </w:pPr>
      <w:r w:rsidRPr="00AE2D76">
        <w:t>Экономические реформы 1990-х гг.: основные этапы и результаты. Трудности и противоречия перехода к рыночной экономике.</w:t>
      </w:r>
    </w:p>
    <w:p w:rsidR="00133CB6" w:rsidRPr="00AE2D76" w:rsidRDefault="00133CB6" w:rsidP="00133CB6">
      <w:pPr>
        <w:jc w:val="both"/>
      </w:pPr>
      <w:r w:rsidRPr="00AE2D76">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133CB6" w:rsidRPr="00AE2D76" w:rsidRDefault="00133CB6" w:rsidP="00133CB6">
      <w:pPr>
        <w:jc w:val="both"/>
      </w:pPr>
      <w:r w:rsidRPr="00AE2D76">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AE2D76">
          <w:t>1999 г</w:t>
        </w:r>
      </w:smartTag>
      <w:r w:rsidRPr="00AE2D76">
        <w:t>. Отношения со странами СНГ и Балтии. Восточное направление внешней политики. Русское зарубежье.</w:t>
      </w:r>
    </w:p>
    <w:p w:rsidR="00133CB6" w:rsidRPr="00AE2D76" w:rsidRDefault="00133CB6" w:rsidP="00133CB6">
      <w:pPr>
        <w:jc w:val="both"/>
      </w:pPr>
      <w:r w:rsidRPr="00AE2D76">
        <w:t xml:space="preserve">Российская Федерация в 2000—2008 гг. Отставка Б. Н. Ельцина; президентские выборы </w:t>
      </w:r>
      <w:smartTag w:uri="urn:schemas-microsoft-com:office:smarttags" w:element="metricconverter">
        <w:smartTagPr>
          <w:attr w:name="ProductID" w:val="2000 г"/>
        </w:smartTagPr>
        <w:r w:rsidRPr="00AE2D76">
          <w:t>2000 г</w:t>
        </w:r>
      </w:smartTag>
      <w:r w:rsidRPr="00AE2D76">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133CB6" w:rsidRPr="00AE2D76" w:rsidRDefault="00133CB6" w:rsidP="00133CB6">
      <w:pPr>
        <w:jc w:val="both"/>
      </w:pPr>
      <w:r w:rsidRPr="00AE2D76">
        <w:t>Развитие экономики и социальной сферы. Переход к полит</w:t>
      </w:r>
      <w:r w:rsidR="00EE30FC">
        <w:t>ике госуда</w:t>
      </w:r>
      <w:r w:rsidRPr="00AE2D76">
        <w:t>рственного регулирования рыночного хоз</w:t>
      </w:r>
      <w:r w:rsidR="00EE30FC">
        <w:t>яйства. Приоритетные национальн</w:t>
      </w:r>
      <w:r w:rsidRPr="00AE2D76">
        <w:t xml:space="preserve">ые проекты и </w:t>
      </w:r>
      <w:r w:rsidRPr="00AE2D76">
        <w:lastRenderedPageBreak/>
        <w:t>федеральные программы. Политические лидеры и общественные деятели современной России.</w:t>
      </w:r>
    </w:p>
    <w:p w:rsidR="00133CB6" w:rsidRPr="00AE2D76" w:rsidRDefault="00133CB6" w:rsidP="00133CB6">
      <w:pPr>
        <w:jc w:val="both"/>
      </w:pPr>
      <w:r w:rsidRPr="00AE2D76">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133CB6" w:rsidRPr="00AE2D76" w:rsidRDefault="00133CB6" w:rsidP="00133CB6">
      <w:pPr>
        <w:jc w:val="both"/>
      </w:pPr>
      <w:r w:rsidRPr="00AE2D76">
        <w:t xml:space="preserve">Президентские выборы </w:t>
      </w:r>
      <w:smartTag w:uri="urn:schemas-microsoft-com:office:smarttags" w:element="metricconverter">
        <w:smartTagPr>
          <w:attr w:name="ProductID" w:val="2008 г"/>
        </w:smartTagPr>
        <w:r w:rsidRPr="00AE2D76">
          <w:t>2008 г</w:t>
        </w:r>
      </w:smartTag>
      <w:r w:rsidRPr="00AE2D76">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133CB6" w:rsidRPr="00AE2D76" w:rsidRDefault="00133CB6" w:rsidP="00133CB6">
      <w:pPr>
        <w:jc w:val="both"/>
      </w:pPr>
      <w:r w:rsidRPr="00AE2D76">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133CB6" w:rsidRPr="00AE2D76" w:rsidRDefault="00133CB6" w:rsidP="00133CB6">
      <w:pPr>
        <w:jc w:val="both"/>
      </w:pPr>
      <w:bookmarkStart w:id="167" w:name="bookmark245"/>
      <w:r w:rsidRPr="00AE2D76">
        <w:t>Всеобщая история</w:t>
      </w:r>
      <w:bookmarkEnd w:id="167"/>
    </w:p>
    <w:p w:rsidR="00133CB6" w:rsidRPr="00AE2D76" w:rsidRDefault="00133CB6" w:rsidP="00133CB6">
      <w:pPr>
        <w:jc w:val="both"/>
      </w:pPr>
      <w:bookmarkStart w:id="168" w:name="bookmark246"/>
      <w:r w:rsidRPr="00AE2D76">
        <w:t>История Древнего мира</w:t>
      </w:r>
      <w:bookmarkEnd w:id="168"/>
    </w:p>
    <w:p w:rsidR="00133CB6" w:rsidRPr="00AE2D76" w:rsidRDefault="00133CB6" w:rsidP="00133CB6">
      <w:pPr>
        <w:jc w:val="both"/>
      </w:pPr>
      <w:r w:rsidRPr="00AE2D76">
        <w:t>Что изучает история. Историческая хронология (счёт лет «до н. э.» и «н. э.»). Историческая карта. Источник</w:t>
      </w:r>
      <w:r w:rsidR="00EE30FC">
        <w:t>и исторических знаний. Вспомога</w:t>
      </w:r>
      <w:r w:rsidRPr="00AE2D76">
        <w:t>тельные исторические науки.</w:t>
      </w:r>
    </w:p>
    <w:p w:rsidR="00133CB6" w:rsidRPr="00AE2D76" w:rsidRDefault="00133CB6" w:rsidP="00133CB6">
      <w:pPr>
        <w:jc w:val="both"/>
      </w:pPr>
      <w:r w:rsidRPr="00AE2D76">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133CB6" w:rsidRPr="00AE2D76" w:rsidRDefault="00133CB6" w:rsidP="00133CB6">
      <w:pPr>
        <w:jc w:val="both"/>
      </w:pPr>
      <w:r w:rsidRPr="00AE2D76">
        <w:t>Древний мир: понятие и хронология. Карта Древнего мира.</w:t>
      </w:r>
    </w:p>
    <w:p w:rsidR="00133CB6" w:rsidRPr="00AE2D76" w:rsidRDefault="00133CB6" w:rsidP="00133CB6">
      <w:pPr>
        <w:jc w:val="both"/>
      </w:pPr>
      <w:bookmarkStart w:id="169" w:name="bookmark247"/>
      <w:r w:rsidRPr="00AE2D76">
        <w:t>Древний Восток</w:t>
      </w:r>
      <w:bookmarkEnd w:id="169"/>
    </w:p>
    <w:p w:rsidR="00133CB6" w:rsidRPr="00AE2D76" w:rsidRDefault="00133CB6" w:rsidP="00133CB6">
      <w:pPr>
        <w:jc w:val="both"/>
      </w:pPr>
      <w:r w:rsidRPr="00AE2D76">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AE2D76">
        <w:t>Нововавилонское</w:t>
      </w:r>
      <w:proofErr w:type="spellEnd"/>
      <w:r w:rsidRPr="00AE2D76">
        <w:t xml:space="preserve"> царство: завоевания, легендарные памятники города Вавилона.</w:t>
      </w:r>
    </w:p>
    <w:p w:rsidR="00133CB6" w:rsidRPr="00AE2D76" w:rsidRDefault="00133CB6" w:rsidP="00133CB6">
      <w:pPr>
        <w:jc w:val="both"/>
      </w:pPr>
      <w:r w:rsidRPr="00AE2D76">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33CB6" w:rsidRPr="00AE2D76" w:rsidRDefault="00133CB6" w:rsidP="00133CB6">
      <w:pPr>
        <w:jc w:val="both"/>
      </w:pPr>
      <w:r w:rsidRPr="00AE2D76">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33CB6" w:rsidRPr="00AE2D76" w:rsidRDefault="00133CB6" w:rsidP="00133CB6">
      <w:pPr>
        <w:jc w:val="both"/>
      </w:pPr>
      <w:r w:rsidRPr="00AE2D76">
        <w:t>Ассирия: завоевания ассирийцев, культурные сокровища Ниневии, гибель империи. Персидская держава: военные походы, управление империей.</w:t>
      </w:r>
    </w:p>
    <w:p w:rsidR="00133CB6" w:rsidRPr="00AE2D76" w:rsidRDefault="00133CB6" w:rsidP="00133CB6">
      <w:pPr>
        <w:jc w:val="both"/>
      </w:pPr>
      <w:r w:rsidRPr="00AE2D76">
        <w:t xml:space="preserve">Древняя Индия. Природные условия, занятия населения. Древние города-государства. Общественное устройство, </w:t>
      </w:r>
      <w:proofErr w:type="spellStart"/>
      <w:r w:rsidRPr="00AE2D76">
        <w:t>варны</w:t>
      </w:r>
      <w:proofErr w:type="spellEnd"/>
      <w:r w:rsidRPr="00AE2D76">
        <w:t>. Религиозные верования, легенды и сказания. Возникновение буддизма. Культурное наследие Древней Индии.</w:t>
      </w:r>
    </w:p>
    <w:p w:rsidR="00133CB6" w:rsidRPr="00AE2D76" w:rsidRDefault="00133CB6" w:rsidP="00133CB6">
      <w:pPr>
        <w:jc w:val="both"/>
      </w:pPr>
      <w:r w:rsidRPr="00AE2D76">
        <w:t xml:space="preserve">Древний Китай. Условия жизни и хозяйственная деятельность населения. Создание объединённого государства. Империи </w:t>
      </w:r>
      <w:proofErr w:type="spellStart"/>
      <w:r w:rsidRPr="00AE2D76">
        <w:t>Цинь</w:t>
      </w:r>
      <w:proofErr w:type="spellEnd"/>
      <w:r w:rsidRPr="00AE2D76">
        <w:t xml:space="preserve"> и </w:t>
      </w:r>
      <w:proofErr w:type="spellStart"/>
      <w:r w:rsidRPr="00AE2D76">
        <w:t>Хань</w:t>
      </w:r>
      <w:proofErr w:type="spellEnd"/>
      <w:r w:rsidRPr="00AE2D76">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133CB6" w:rsidRPr="00AE2D76" w:rsidRDefault="00133CB6" w:rsidP="00133CB6">
      <w:pPr>
        <w:jc w:val="both"/>
      </w:pPr>
      <w:r w:rsidRPr="00AE2D76">
        <w:t>Античный мир: понятие. Карта античного мира.</w:t>
      </w:r>
    </w:p>
    <w:p w:rsidR="00133CB6" w:rsidRPr="00AE2D76" w:rsidRDefault="00133CB6" w:rsidP="00133CB6">
      <w:pPr>
        <w:jc w:val="both"/>
      </w:pPr>
      <w:bookmarkStart w:id="170" w:name="bookmark248"/>
      <w:r w:rsidRPr="00AE2D76">
        <w:t>Древняя Греция</w:t>
      </w:r>
      <w:bookmarkEnd w:id="170"/>
    </w:p>
    <w:p w:rsidR="00133CB6" w:rsidRPr="00AE2D76" w:rsidRDefault="00133CB6" w:rsidP="00133CB6">
      <w:pPr>
        <w:jc w:val="both"/>
      </w:pPr>
      <w:r w:rsidRPr="00AE2D76">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AE2D76">
        <w:t>Тиринф</w:t>
      </w:r>
      <w:proofErr w:type="spellEnd"/>
      <w:r w:rsidRPr="00AE2D76">
        <w:t xml:space="preserve"> и др.). Троянская война. «Илиада» и «Одиссея». Верования древних греков. Сказания о богах и героях.</w:t>
      </w:r>
    </w:p>
    <w:p w:rsidR="00133CB6" w:rsidRPr="00AE2D76" w:rsidRDefault="00133CB6" w:rsidP="00133CB6">
      <w:pPr>
        <w:jc w:val="both"/>
      </w:pPr>
      <w:r w:rsidRPr="00AE2D76">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w:t>
      </w:r>
      <w:r w:rsidRPr="00AE2D76">
        <w:lastRenderedPageBreak/>
        <w:t xml:space="preserve">Законы Солона, реформы </w:t>
      </w:r>
      <w:proofErr w:type="spellStart"/>
      <w:r w:rsidRPr="00AE2D76">
        <w:t>Клисфена</w:t>
      </w:r>
      <w:proofErr w:type="spellEnd"/>
      <w:r w:rsidRPr="00AE2D76">
        <w:t>. Спарта: основные группы населения, политическое устройство. Спартанское воспитание. Организация военного дела.</w:t>
      </w:r>
    </w:p>
    <w:p w:rsidR="00133CB6" w:rsidRPr="00AE2D76" w:rsidRDefault="00133CB6" w:rsidP="00133CB6">
      <w:pPr>
        <w:jc w:val="both"/>
      </w:pPr>
      <w:r w:rsidRPr="00AE2D76">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33CB6" w:rsidRPr="00AE2D76" w:rsidRDefault="00133CB6" w:rsidP="00133CB6">
      <w:pPr>
        <w:jc w:val="both"/>
      </w:pPr>
      <w:r w:rsidRPr="00AE2D76">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33CB6" w:rsidRPr="00AE2D76" w:rsidRDefault="00133CB6" w:rsidP="00133CB6">
      <w:pPr>
        <w:jc w:val="both"/>
      </w:pPr>
      <w:r w:rsidRPr="00AE2D76">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133CB6" w:rsidRPr="00AE2D76" w:rsidRDefault="00133CB6" w:rsidP="00133CB6">
      <w:pPr>
        <w:jc w:val="both"/>
      </w:pPr>
      <w:bookmarkStart w:id="171" w:name="bookmark249"/>
      <w:r w:rsidRPr="00AE2D76">
        <w:t>Древний Рим</w:t>
      </w:r>
      <w:bookmarkEnd w:id="171"/>
    </w:p>
    <w:p w:rsidR="00133CB6" w:rsidRPr="00AE2D76" w:rsidRDefault="00133CB6" w:rsidP="00133CB6">
      <w:pPr>
        <w:jc w:val="both"/>
      </w:pPr>
      <w:r w:rsidRPr="00AE2D76">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33CB6" w:rsidRPr="00AE2D76" w:rsidRDefault="00133CB6" w:rsidP="00133CB6">
      <w:pPr>
        <w:jc w:val="both"/>
      </w:pPr>
      <w:r w:rsidRPr="00AE2D76">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AE2D76">
        <w:t>Гракхов</w:t>
      </w:r>
      <w:proofErr w:type="spellEnd"/>
      <w:r w:rsidRPr="00AE2D76">
        <w:t>. Рабство в Древнем Риме.</w:t>
      </w:r>
    </w:p>
    <w:p w:rsidR="00133CB6" w:rsidRPr="00AE2D76" w:rsidRDefault="00133CB6" w:rsidP="00133CB6">
      <w:pPr>
        <w:jc w:val="both"/>
      </w:pPr>
      <w:r w:rsidRPr="00AE2D76">
        <w:t xml:space="preserve">От республики к империи. Гражданские войны в Риме. Гай Юлий Цезарь. Установление императорской власти; </w:t>
      </w:r>
      <w:proofErr w:type="spellStart"/>
      <w:r w:rsidRPr="00AE2D76">
        <w:t>Октавиан</w:t>
      </w:r>
      <w:proofErr w:type="spellEnd"/>
      <w:r w:rsidRPr="00AE2D76">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33CB6" w:rsidRPr="00AE2D76" w:rsidRDefault="00133CB6" w:rsidP="00133CB6">
      <w:pPr>
        <w:jc w:val="both"/>
      </w:pPr>
      <w:r w:rsidRPr="00AE2D76">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33CB6" w:rsidRPr="00AE2D76" w:rsidRDefault="00133CB6" w:rsidP="00133CB6">
      <w:pPr>
        <w:jc w:val="both"/>
      </w:pPr>
      <w:r w:rsidRPr="00AE2D76">
        <w:t>Историческое и культурное наследие древних цивилизаций.</w:t>
      </w:r>
    </w:p>
    <w:p w:rsidR="00133CB6" w:rsidRPr="00AE2D76" w:rsidRDefault="00133CB6" w:rsidP="00133CB6">
      <w:pPr>
        <w:jc w:val="both"/>
      </w:pPr>
      <w:bookmarkStart w:id="172" w:name="bookmark250"/>
      <w:r w:rsidRPr="00AE2D76">
        <w:t>История Средних веков</w:t>
      </w:r>
      <w:bookmarkEnd w:id="172"/>
    </w:p>
    <w:p w:rsidR="00133CB6" w:rsidRPr="00AE2D76" w:rsidRDefault="00133CB6" w:rsidP="00133CB6">
      <w:pPr>
        <w:jc w:val="both"/>
      </w:pPr>
      <w:r w:rsidRPr="00AE2D76">
        <w:t>Средние века: понятие и хронологические рамки.</w:t>
      </w:r>
    </w:p>
    <w:p w:rsidR="00133CB6" w:rsidRPr="00AE2D76" w:rsidRDefault="00133CB6" w:rsidP="00133CB6">
      <w:pPr>
        <w:jc w:val="both"/>
      </w:pPr>
      <w:bookmarkStart w:id="173" w:name="bookmark251"/>
      <w:r w:rsidRPr="00AE2D76">
        <w:t>Раннее Средневековье</w:t>
      </w:r>
      <w:bookmarkEnd w:id="173"/>
    </w:p>
    <w:p w:rsidR="00133CB6" w:rsidRPr="00AE2D76" w:rsidRDefault="00133CB6" w:rsidP="00133CB6">
      <w:pPr>
        <w:jc w:val="both"/>
      </w:pPr>
      <w:r w:rsidRPr="00AE2D76">
        <w:t>Начало Средневековья. Великое переселение народов. Образование варварских королевств.</w:t>
      </w:r>
    </w:p>
    <w:p w:rsidR="00133CB6" w:rsidRPr="00AE2D76" w:rsidRDefault="00133CB6" w:rsidP="00133CB6">
      <w:pPr>
        <w:jc w:val="both"/>
      </w:pPr>
      <w:r w:rsidRPr="00AE2D76">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33CB6" w:rsidRPr="00AE2D76" w:rsidRDefault="00133CB6" w:rsidP="00133CB6">
      <w:pPr>
        <w:jc w:val="both"/>
      </w:pPr>
      <w:r w:rsidRPr="00AE2D76">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33CB6" w:rsidRPr="00AE2D76" w:rsidRDefault="00133CB6" w:rsidP="00133CB6">
      <w:pPr>
        <w:jc w:val="both"/>
      </w:pPr>
      <w:r w:rsidRPr="00AE2D76">
        <w:t>Арабы в VI—ХI вв.: расселение, заня</w:t>
      </w:r>
      <w:r w:rsidR="00EE30FC">
        <w:t>тия. Возникновение и распростра</w:t>
      </w:r>
      <w:r w:rsidRPr="00AE2D76">
        <w:t>нение ислама. Завоевания арабов. Арабский халифат, его расцвет и распад. Арабская культура.</w:t>
      </w:r>
    </w:p>
    <w:p w:rsidR="00133CB6" w:rsidRPr="00AE2D76" w:rsidRDefault="00133CB6" w:rsidP="00133CB6">
      <w:pPr>
        <w:jc w:val="both"/>
      </w:pPr>
      <w:bookmarkStart w:id="174" w:name="bookmark252"/>
      <w:r w:rsidRPr="00AE2D76">
        <w:t>Зрелое Средневековье</w:t>
      </w:r>
      <w:bookmarkEnd w:id="174"/>
    </w:p>
    <w:p w:rsidR="00133CB6" w:rsidRPr="00AE2D76" w:rsidRDefault="00133CB6" w:rsidP="00133CB6">
      <w:pPr>
        <w:jc w:val="both"/>
      </w:pPr>
      <w:r w:rsidRPr="00AE2D76">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33CB6" w:rsidRPr="00AE2D76" w:rsidRDefault="00133CB6" w:rsidP="00133CB6">
      <w:pPr>
        <w:jc w:val="both"/>
      </w:pPr>
      <w:r w:rsidRPr="00AE2D76">
        <w:t>Крестьянство: феодальная зависимость, повинности, условия жизни. Крестьянская община.</w:t>
      </w:r>
    </w:p>
    <w:p w:rsidR="00133CB6" w:rsidRPr="00AE2D76" w:rsidRDefault="00133CB6" w:rsidP="00133CB6">
      <w:pPr>
        <w:jc w:val="both"/>
      </w:pPr>
      <w:r w:rsidRPr="00AE2D76">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33CB6" w:rsidRPr="00AE2D76" w:rsidRDefault="00133CB6" w:rsidP="00133CB6">
      <w:pPr>
        <w:jc w:val="both"/>
      </w:pPr>
      <w:r w:rsidRPr="00AE2D76">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w:t>
      </w:r>
      <w:r w:rsidR="00EE30FC">
        <w:t>е ордены. Ереси: причины возник</w:t>
      </w:r>
      <w:r w:rsidRPr="00AE2D76">
        <w:t>новения и распространения. Преследование еретиков.</w:t>
      </w:r>
    </w:p>
    <w:p w:rsidR="00133CB6" w:rsidRPr="00AE2D76" w:rsidRDefault="00133CB6" w:rsidP="00133CB6">
      <w:pPr>
        <w:jc w:val="both"/>
      </w:pPr>
      <w:r w:rsidRPr="00AE2D76">
        <w:t>Государства Европы в ХП—XV вв. Усиление королевской власти в странах Западной Европы. Сословно-пр</w:t>
      </w:r>
      <w:r w:rsidR="00EE30FC">
        <w:t>едставительная монархия. Образо</w:t>
      </w:r>
      <w:r w:rsidRPr="00AE2D76">
        <w:t xml:space="preserve">вание централизованных государств в Англии, Франции. Столетняя война; Ж. </w:t>
      </w:r>
      <w:proofErr w:type="spellStart"/>
      <w:r w:rsidRPr="00AE2D76">
        <w:t>д’Арк</w:t>
      </w:r>
      <w:proofErr w:type="spellEnd"/>
      <w:r w:rsidRPr="00AE2D76">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w:t>
      </w:r>
      <w:proofErr w:type="spellStart"/>
      <w:r w:rsidRPr="00AE2D76">
        <w:t>Уота</w:t>
      </w:r>
      <w:proofErr w:type="spellEnd"/>
      <w:r w:rsidRPr="00AE2D76">
        <w:t xml:space="preserve"> </w:t>
      </w:r>
      <w:proofErr w:type="spellStart"/>
      <w:r w:rsidRPr="00AE2D76">
        <w:t>Тайлера</w:t>
      </w:r>
      <w:proofErr w:type="spellEnd"/>
      <w:r w:rsidRPr="00AE2D76">
        <w:t>). Гуситское движение в Чехии.</w:t>
      </w:r>
    </w:p>
    <w:p w:rsidR="00133CB6" w:rsidRPr="00AE2D76" w:rsidRDefault="00133CB6" w:rsidP="00133CB6">
      <w:pPr>
        <w:jc w:val="both"/>
      </w:pPr>
      <w:r w:rsidRPr="00AE2D76">
        <w:t>Византийская империя и славянские государства в ХП—XV вв. Экспансия турок-османов и падение Византии.</w:t>
      </w:r>
    </w:p>
    <w:p w:rsidR="00133CB6" w:rsidRPr="00AE2D76" w:rsidRDefault="00133CB6" w:rsidP="00133CB6">
      <w:pPr>
        <w:jc w:val="both"/>
      </w:pPr>
      <w:r w:rsidRPr="00AE2D76">
        <w:t>Культура средневековой Европы. Пред</w:t>
      </w:r>
      <w:r w:rsidR="00EE30FC">
        <w:t>ставления средневекового челове</w:t>
      </w:r>
      <w:r w:rsidRPr="00AE2D76">
        <w:t>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33CB6" w:rsidRPr="00AE2D76" w:rsidRDefault="00133CB6" w:rsidP="00133CB6">
      <w:pPr>
        <w:jc w:val="both"/>
      </w:pPr>
      <w:r w:rsidRPr="00AE2D76">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133CB6" w:rsidRPr="00AE2D76" w:rsidRDefault="00133CB6" w:rsidP="00133CB6">
      <w:pPr>
        <w:jc w:val="both"/>
      </w:pPr>
      <w:r w:rsidRPr="00AE2D76">
        <w:t>Государства доколумбовой Америки. Общественный строй. Религиозные верования населения. Культура.</w:t>
      </w:r>
    </w:p>
    <w:p w:rsidR="00133CB6" w:rsidRPr="00AE2D76" w:rsidRDefault="00133CB6" w:rsidP="00133CB6">
      <w:pPr>
        <w:jc w:val="both"/>
      </w:pPr>
      <w:r w:rsidRPr="00AE2D76">
        <w:t>Историческое и культурное наследие Средневековья.</w:t>
      </w:r>
    </w:p>
    <w:p w:rsidR="00133CB6" w:rsidRPr="00AE2D76" w:rsidRDefault="00133CB6" w:rsidP="00133CB6">
      <w:pPr>
        <w:jc w:val="both"/>
      </w:pPr>
      <w:bookmarkStart w:id="175" w:name="bookmark253"/>
      <w:r w:rsidRPr="00AE2D76">
        <w:t>Новая история</w:t>
      </w:r>
      <w:bookmarkEnd w:id="175"/>
    </w:p>
    <w:p w:rsidR="00133CB6" w:rsidRPr="00AE2D76" w:rsidRDefault="00133CB6" w:rsidP="00133CB6">
      <w:pPr>
        <w:jc w:val="both"/>
      </w:pPr>
      <w:r w:rsidRPr="00AE2D76">
        <w:t>Новое время: понятие и хронологические рамки.</w:t>
      </w:r>
    </w:p>
    <w:p w:rsidR="00133CB6" w:rsidRPr="00AE2D76" w:rsidRDefault="00133CB6" w:rsidP="00133CB6">
      <w:pPr>
        <w:jc w:val="both"/>
      </w:pPr>
      <w:bookmarkStart w:id="176" w:name="bookmark254"/>
      <w:r w:rsidRPr="00AE2D76">
        <w:t>Европа в конце ХV — начале ХVП в.</w:t>
      </w:r>
      <w:bookmarkEnd w:id="176"/>
    </w:p>
    <w:p w:rsidR="00133CB6" w:rsidRPr="00AE2D76" w:rsidRDefault="00133CB6" w:rsidP="00133CB6">
      <w:pPr>
        <w:jc w:val="both"/>
      </w:pPr>
      <w:r w:rsidRPr="00AE2D76">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33CB6" w:rsidRPr="00AE2D76" w:rsidRDefault="00133CB6" w:rsidP="00133CB6">
      <w:pPr>
        <w:jc w:val="both"/>
      </w:pPr>
      <w:r w:rsidRPr="00AE2D76">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33CB6" w:rsidRPr="00AE2D76" w:rsidRDefault="00133CB6" w:rsidP="00133CB6">
      <w:pPr>
        <w:jc w:val="both"/>
      </w:pPr>
      <w:r w:rsidRPr="00AE2D76">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133CB6" w:rsidRPr="00AE2D76" w:rsidRDefault="00133CB6" w:rsidP="00133CB6">
      <w:pPr>
        <w:jc w:val="both"/>
      </w:pPr>
      <w:r w:rsidRPr="00AE2D76">
        <w:t>Нидерландская революция: цели, участники, формы борьбы. Итоги и значение революции.</w:t>
      </w:r>
    </w:p>
    <w:p w:rsidR="00133CB6" w:rsidRPr="00AE2D76" w:rsidRDefault="00133CB6" w:rsidP="00133CB6">
      <w:pPr>
        <w:jc w:val="both"/>
      </w:pPr>
      <w:r w:rsidRPr="00AE2D76">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33CB6" w:rsidRPr="00AE2D76" w:rsidRDefault="00133CB6" w:rsidP="00133CB6">
      <w:pPr>
        <w:jc w:val="both"/>
      </w:pPr>
      <w:bookmarkStart w:id="177" w:name="bookmark255"/>
      <w:r w:rsidRPr="00AE2D76">
        <w:lastRenderedPageBreak/>
        <w:t>Страны Европы и Северной Америки в середине ХVII — ХVIII вв.</w:t>
      </w:r>
      <w:bookmarkEnd w:id="177"/>
    </w:p>
    <w:p w:rsidR="00133CB6" w:rsidRPr="00AE2D76" w:rsidRDefault="00133CB6" w:rsidP="00133CB6">
      <w:pPr>
        <w:jc w:val="both"/>
      </w:pPr>
      <w:r w:rsidRPr="00AE2D76">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133CB6" w:rsidRPr="00AE2D76" w:rsidRDefault="00133CB6" w:rsidP="00133CB6">
      <w:pPr>
        <w:jc w:val="both"/>
      </w:pPr>
      <w:r w:rsidRPr="00AE2D76">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33CB6" w:rsidRPr="00AE2D76" w:rsidRDefault="00133CB6" w:rsidP="00133CB6">
      <w:pPr>
        <w:jc w:val="both"/>
      </w:pPr>
      <w:r w:rsidRPr="00AE2D76">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w:t>
      </w:r>
      <w:proofErr w:type="spellStart"/>
      <w:r w:rsidRPr="00AE2D76">
        <w:t>Посполитой</w:t>
      </w:r>
      <w:proofErr w:type="spellEnd"/>
      <w:r w:rsidRPr="00AE2D76">
        <w:t>. Колониальные захваты европейских держав.</w:t>
      </w:r>
    </w:p>
    <w:p w:rsidR="00133CB6" w:rsidRPr="00AE2D76" w:rsidRDefault="00133CB6" w:rsidP="00133CB6">
      <w:pPr>
        <w:jc w:val="both"/>
      </w:pPr>
      <w:bookmarkStart w:id="178" w:name="bookmark256"/>
      <w:r w:rsidRPr="00AE2D76">
        <w:t>Страны Востока в XVI—XVIII вв.</w:t>
      </w:r>
      <w:bookmarkEnd w:id="178"/>
    </w:p>
    <w:p w:rsidR="00133CB6" w:rsidRPr="00AE2D76" w:rsidRDefault="00133CB6" w:rsidP="00133CB6">
      <w:pPr>
        <w:jc w:val="both"/>
      </w:pPr>
      <w:r w:rsidRPr="00AE2D76">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AE2D76">
        <w:t>сёгуната</w:t>
      </w:r>
      <w:proofErr w:type="spellEnd"/>
      <w:r w:rsidRPr="00AE2D76">
        <w:t xml:space="preserve"> </w:t>
      </w:r>
      <w:proofErr w:type="spellStart"/>
      <w:r w:rsidRPr="00AE2D76">
        <w:t>Токугава</w:t>
      </w:r>
      <w:proofErr w:type="spellEnd"/>
      <w:r w:rsidRPr="00AE2D76">
        <w:t xml:space="preserve"> в Японии.</w:t>
      </w:r>
    </w:p>
    <w:p w:rsidR="00133CB6" w:rsidRPr="00AE2D76" w:rsidRDefault="00133CB6" w:rsidP="00133CB6">
      <w:pPr>
        <w:jc w:val="both"/>
      </w:pPr>
      <w:bookmarkStart w:id="179" w:name="bookmark257"/>
      <w:r w:rsidRPr="00AE2D76">
        <w:t>Страны Европы и Северной Америки в первой половине ХIХ в.</w:t>
      </w:r>
      <w:bookmarkEnd w:id="179"/>
    </w:p>
    <w:p w:rsidR="00133CB6" w:rsidRPr="00AE2D76" w:rsidRDefault="00133CB6" w:rsidP="00133CB6">
      <w:pPr>
        <w:jc w:val="both"/>
      </w:pPr>
      <w:r w:rsidRPr="00AE2D76">
        <w:t>Империя Наполеона во Франции: внутренняя и внешняя политика. Наполеоновские войны. Падение империи</w:t>
      </w:r>
      <w:r w:rsidR="00EE30FC">
        <w:t>. Венский конгресс; Ш. М. Талей</w:t>
      </w:r>
      <w:r w:rsidRPr="00AE2D76">
        <w:t>ран. Священный союз.</w:t>
      </w:r>
    </w:p>
    <w:p w:rsidR="00133CB6" w:rsidRPr="00AE2D76" w:rsidRDefault="00133CB6" w:rsidP="00133CB6">
      <w:pPr>
        <w:jc w:val="both"/>
      </w:pPr>
      <w:r w:rsidRPr="00AE2D76">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33CB6" w:rsidRPr="00AE2D76" w:rsidRDefault="00133CB6" w:rsidP="00133CB6">
      <w:pPr>
        <w:jc w:val="both"/>
      </w:pPr>
      <w:bookmarkStart w:id="180" w:name="bookmark258"/>
      <w:r w:rsidRPr="00AE2D76">
        <w:t>Страны Европы и Северной Америки во второй половине ХIХ в.</w:t>
      </w:r>
      <w:bookmarkEnd w:id="180"/>
    </w:p>
    <w:p w:rsidR="00133CB6" w:rsidRPr="00AE2D76" w:rsidRDefault="00133CB6" w:rsidP="00133CB6">
      <w:pPr>
        <w:jc w:val="both"/>
      </w:pPr>
      <w:r w:rsidRPr="00AE2D76">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AE2D76">
        <w:t>Кавур</w:t>
      </w:r>
      <w:proofErr w:type="spellEnd"/>
      <w:r w:rsidRPr="00AE2D76">
        <w:t xml:space="preserve">, Дж. Гарибальди. Объединение германских государств, провозглашение Германской империи; О. Бисмарк. </w:t>
      </w:r>
      <w:proofErr w:type="spellStart"/>
      <w:r w:rsidRPr="00AE2D76">
        <w:t>Габсбургская</w:t>
      </w:r>
      <w:proofErr w:type="spellEnd"/>
      <w:r w:rsidRPr="00AE2D76">
        <w:t xml:space="preserve"> монархия: австро-венгерский дуализм.</w:t>
      </w:r>
    </w:p>
    <w:p w:rsidR="00133CB6" w:rsidRPr="00AE2D76" w:rsidRDefault="00133CB6" w:rsidP="00133CB6">
      <w:pPr>
        <w:jc w:val="both"/>
      </w:pPr>
      <w:r w:rsidRPr="00AE2D76">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133CB6" w:rsidRPr="00AE2D76" w:rsidRDefault="00133CB6" w:rsidP="00133CB6">
      <w:pPr>
        <w:jc w:val="both"/>
      </w:pPr>
      <w:r w:rsidRPr="00AE2D76">
        <w:t>Экономическое и социально-политическое развитие стран Европы и США в конце ХIХ в.</w:t>
      </w:r>
    </w:p>
    <w:p w:rsidR="00133CB6" w:rsidRPr="00AE2D76" w:rsidRDefault="00133CB6" w:rsidP="00133CB6">
      <w:pPr>
        <w:jc w:val="both"/>
      </w:pPr>
      <w:r w:rsidRPr="00AE2D76">
        <w:t>Завершение промышленного переворо</w:t>
      </w:r>
      <w:r w:rsidR="00EE30FC">
        <w:t>та. Индустриализация. Монополис</w:t>
      </w:r>
      <w:r w:rsidRPr="00AE2D76">
        <w:t>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133CB6" w:rsidRPr="00AE2D76" w:rsidRDefault="00133CB6" w:rsidP="00133CB6">
      <w:pPr>
        <w:jc w:val="both"/>
      </w:pPr>
      <w:bookmarkStart w:id="181" w:name="bookmark259"/>
      <w:r w:rsidRPr="00AE2D76">
        <w:t>Страны Азии в ХIХ в.</w:t>
      </w:r>
      <w:bookmarkEnd w:id="181"/>
    </w:p>
    <w:p w:rsidR="00133CB6" w:rsidRPr="00AE2D76" w:rsidRDefault="00133CB6" w:rsidP="00133CB6">
      <w:pPr>
        <w:jc w:val="both"/>
      </w:pPr>
      <w:r w:rsidRPr="00AE2D76">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w:t>
      </w:r>
      <w:r w:rsidRPr="00AE2D76">
        <w:lastRenderedPageBreak/>
        <w:t xml:space="preserve">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AE2D76">
        <w:t>сёгуната</w:t>
      </w:r>
      <w:proofErr w:type="spellEnd"/>
      <w:r w:rsidRPr="00AE2D76">
        <w:t xml:space="preserve"> </w:t>
      </w:r>
      <w:proofErr w:type="spellStart"/>
      <w:r w:rsidRPr="00AE2D76">
        <w:t>Токугава</w:t>
      </w:r>
      <w:proofErr w:type="spellEnd"/>
      <w:r w:rsidRPr="00AE2D76">
        <w:t xml:space="preserve">, преобразования эпохи </w:t>
      </w:r>
      <w:proofErr w:type="spellStart"/>
      <w:r w:rsidRPr="00AE2D76">
        <w:t>Мэйдзи</w:t>
      </w:r>
      <w:proofErr w:type="spellEnd"/>
      <w:r w:rsidRPr="00AE2D76">
        <w:t>.</w:t>
      </w:r>
    </w:p>
    <w:p w:rsidR="00133CB6" w:rsidRPr="00AE2D76" w:rsidRDefault="00133CB6" w:rsidP="00133CB6">
      <w:pPr>
        <w:jc w:val="both"/>
      </w:pPr>
      <w:bookmarkStart w:id="182" w:name="bookmark260"/>
      <w:r w:rsidRPr="00AE2D76">
        <w:t>Война за независимость в Латинской Америке</w:t>
      </w:r>
      <w:bookmarkEnd w:id="182"/>
    </w:p>
    <w:p w:rsidR="00133CB6" w:rsidRPr="00AE2D76" w:rsidRDefault="00133CB6" w:rsidP="00133CB6">
      <w:pPr>
        <w:jc w:val="both"/>
      </w:pPr>
      <w:r w:rsidRPr="00AE2D76">
        <w:t>Колониальное общество. Освободительная борьба: задачи, участники, формы выступлений. П. Д. </w:t>
      </w:r>
      <w:proofErr w:type="spellStart"/>
      <w:r w:rsidRPr="00AE2D76">
        <w:t>Туссен-Лувертюр</w:t>
      </w:r>
      <w:proofErr w:type="spellEnd"/>
      <w:r w:rsidRPr="00AE2D76">
        <w:t>, С. Боливар. Провозглашение независимых государств.</w:t>
      </w:r>
    </w:p>
    <w:p w:rsidR="00133CB6" w:rsidRPr="00AE2D76" w:rsidRDefault="00133CB6" w:rsidP="00133CB6">
      <w:pPr>
        <w:jc w:val="both"/>
      </w:pPr>
      <w:bookmarkStart w:id="183" w:name="bookmark261"/>
      <w:r w:rsidRPr="00AE2D76">
        <w:t>Народы Африки в Новое время</w:t>
      </w:r>
      <w:bookmarkEnd w:id="183"/>
    </w:p>
    <w:p w:rsidR="00133CB6" w:rsidRPr="00AE2D76" w:rsidRDefault="00133CB6" w:rsidP="00133CB6">
      <w:pPr>
        <w:jc w:val="both"/>
      </w:pPr>
      <w:r w:rsidRPr="00AE2D76">
        <w:t>Колониальные империи. Колониальные порядки и традиционные общественные отношения. Выступления против колонизаторов.</w:t>
      </w:r>
    </w:p>
    <w:p w:rsidR="00133CB6" w:rsidRPr="00AE2D76" w:rsidRDefault="00133CB6" w:rsidP="00133CB6">
      <w:pPr>
        <w:jc w:val="both"/>
      </w:pPr>
      <w:bookmarkStart w:id="184" w:name="bookmark262"/>
      <w:r w:rsidRPr="00AE2D76">
        <w:t>Развитие культуры в XIX в.</w:t>
      </w:r>
      <w:bookmarkEnd w:id="184"/>
    </w:p>
    <w:p w:rsidR="00133CB6" w:rsidRPr="00AE2D76" w:rsidRDefault="00133CB6" w:rsidP="00133CB6">
      <w:pPr>
        <w:jc w:val="both"/>
      </w:pPr>
      <w:r w:rsidRPr="00AE2D76">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33CB6" w:rsidRPr="00AE2D76" w:rsidRDefault="00133CB6" w:rsidP="00133CB6">
      <w:pPr>
        <w:jc w:val="both"/>
      </w:pPr>
      <w:bookmarkStart w:id="185" w:name="bookmark263"/>
      <w:r w:rsidRPr="00AE2D76">
        <w:t>Международные отношения в XIX в.</w:t>
      </w:r>
      <w:bookmarkEnd w:id="185"/>
    </w:p>
    <w:p w:rsidR="00133CB6" w:rsidRPr="00AE2D76" w:rsidRDefault="00133CB6" w:rsidP="00133CB6">
      <w:pPr>
        <w:jc w:val="both"/>
      </w:pPr>
      <w:r w:rsidRPr="00AE2D76">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33CB6" w:rsidRPr="00AE2D76" w:rsidRDefault="00133CB6" w:rsidP="00133CB6">
      <w:pPr>
        <w:jc w:val="both"/>
      </w:pPr>
      <w:r w:rsidRPr="00AE2D76">
        <w:t>Историческое и культурное наследие Нового времени.</w:t>
      </w:r>
    </w:p>
    <w:p w:rsidR="00133CB6" w:rsidRPr="00AE2D76" w:rsidRDefault="00133CB6" w:rsidP="00133CB6">
      <w:pPr>
        <w:jc w:val="both"/>
      </w:pPr>
      <w:bookmarkStart w:id="186" w:name="bookmark264"/>
      <w:r w:rsidRPr="00AE2D76">
        <w:t>Новейшая история. ХХ — начало XXI в.</w:t>
      </w:r>
      <w:bookmarkEnd w:id="186"/>
    </w:p>
    <w:p w:rsidR="00133CB6" w:rsidRPr="00AE2D76" w:rsidRDefault="00133CB6" w:rsidP="00133CB6">
      <w:pPr>
        <w:jc w:val="both"/>
      </w:pPr>
      <w:bookmarkStart w:id="187" w:name="bookmark265"/>
      <w:r w:rsidRPr="00AE2D76">
        <w:t>Мир к началу XX в. Новейшая история: понятие, периодизация.</w:t>
      </w:r>
      <w:bookmarkEnd w:id="187"/>
    </w:p>
    <w:p w:rsidR="00133CB6" w:rsidRPr="00AE2D76" w:rsidRDefault="00133CB6" w:rsidP="00133CB6">
      <w:pPr>
        <w:jc w:val="both"/>
      </w:pPr>
      <w:r w:rsidRPr="00AE2D76">
        <w:t>Мир в 1900—1914 гг.</w:t>
      </w:r>
    </w:p>
    <w:p w:rsidR="00133CB6" w:rsidRPr="00AE2D76" w:rsidRDefault="00133CB6" w:rsidP="00133CB6">
      <w:pPr>
        <w:jc w:val="both"/>
      </w:pPr>
      <w:r w:rsidRPr="00AE2D76">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33CB6" w:rsidRPr="00AE2D76" w:rsidRDefault="00133CB6" w:rsidP="00133CB6">
      <w:pPr>
        <w:jc w:val="both"/>
      </w:pPr>
      <w:r w:rsidRPr="00AE2D76">
        <w:t>Страны Азии и Латинской Америки в 1900—1917 гг.: традиционные общественные отношения и проблемы мо</w:t>
      </w:r>
      <w:r w:rsidR="00EE30FC">
        <w:t>дернизации. Подъём освободитель</w:t>
      </w:r>
      <w:r w:rsidRPr="00AE2D76">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w:t>
      </w:r>
      <w:proofErr w:type="spellStart"/>
      <w:r w:rsidRPr="00AE2D76">
        <w:t>Сапата</w:t>
      </w:r>
      <w:proofErr w:type="spellEnd"/>
      <w:r w:rsidRPr="00AE2D76">
        <w:t>, Ф. </w:t>
      </w:r>
      <w:proofErr w:type="spellStart"/>
      <w:r w:rsidRPr="00AE2D76">
        <w:t>Вилья</w:t>
      </w:r>
      <w:proofErr w:type="spellEnd"/>
      <w:r w:rsidRPr="00AE2D76">
        <w:t>).</w:t>
      </w:r>
    </w:p>
    <w:p w:rsidR="00133CB6" w:rsidRPr="00AE2D76" w:rsidRDefault="00133CB6" w:rsidP="00133CB6">
      <w:pPr>
        <w:jc w:val="both"/>
      </w:pPr>
      <w:bookmarkStart w:id="188" w:name="bookmark266"/>
      <w:r w:rsidRPr="00AE2D76">
        <w:t>Первая мировая война (1914—1918 гг.)</w:t>
      </w:r>
      <w:bookmarkEnd w:id="188"/>
    </w:p>
    <w:p w:rsidR="00133CB6" w:rsidRPr="00AE2D76" w:rsidRDefault="00133CB6" w:rsidP="00133CB6">
      <w:pPr>
        <w:jc w:val="both"/>
      </w:pPr>
      <w:r w:rsidRPr="00AE2D76">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133CB6" w:rsidRPr="00AE2D76" w:rsidRDefault="00133CB6" w:rsidP="00133CB6">
      <w:pPr>
        <w:jc w:val="both"/>
      </w:pPr>
      <w:bookmarkStart w:id="189" w:name="bookmark267"/>
      <w:r w:rsidRPr="00AE2D76">
        <w:t>Мир в 1918—1939 гг.</w:t>
      </w:r>
      <w:bookmarkEnd w:id="189"/>
    </w:p>
    <w:p w:rsidR="00133CB6" w:rsidRPr="00AE2D76" w:rsidRDefault="00133CB6" w:rsidP="00133CB6">
      <w:pPr>
        <w:jc w:val="both"/>
      </w:pPr>
      <w:r w:rsidRPr="00AE2D76">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133CB6" w:rsidRPr="00AE2D76" w:rsidRDefault="00133CB6" w:rsidP="00133CB6">
      <w:pPr>
        <w:jc w:val="both"/>
      </w:pPr>
      <w:r w:rsidRPr="00AE2D76">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133CB6" w:rsidRPr="00AE2D76" w:rsidRDefault="00133CB6" w:rsidP="00133CB6">
      <w:pPr>
        <w:jc w:val="both"/>
      </w:pPr>
      <w:r w:rsidRPr="00AE2D76">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133CB6" w:rsidRPr="00AE2D76" w:rsidRDefault="00133CB6" w:rsidP="00133CB6">
      <w:pPr>
        <w:jc w:val="both"/>
      </w:pPr>
      <w:r w:rsidRPr="00AE2D76">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133CB6" w:rsidRPr="00AE2D76" w:rsidRDefault="00133CB6" w:rsidP="00133CB6">
      <w:pPr>
        <w:jc w:val="both"/>
      </w:pPr>
      <w:r w:rsidRPr="00AE2D76">
        <w:lastRenderedPageBreak/>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133CB6" w:rsidRPr="00AE2D76" w:rsidRDefault="00133CB6" w:rsidP="00133CB6">
      <w:pPr>
        <w:jc w:val="both"/>
      </w:pPr>
      <w:r w:rsidRPr="00AE2D76">
        <w:t>Страны Азии в 1920—1930-е гг. Опыт модернизации в Турции; М. </w:t>
      </w:r>
      <w:proofErr w:type="spellStart"/>
      <w:r w:rsidRPr="00AE2D76">
        <w:t>Кемаль</w:t>
      </w:r>
      <w:proofErr w:type="spellEnd"/>
      <w:r w:rsidRPr="00AE2D76">
        <w:t xml:space="preserve"> </w:t>
      </w:r>
      <w:proofErr w:type="spellStart"/>
      <w:r w:rsidRPr="00AE2D76">
        <w:t>Ататюрк</w:t>
      </w:r>
      <w:proofErr w:type="spellEnd"/>
      <w:r w:rsidRPr="00AE2D76">
        <w:t>. Революция 1920-х гг. в Китае. Движение народов Индии против колониального гнёта; М. К. Ганди.</w:t>
      </w:r>
    </w:p>
    <w:p w:rsidR="00133CB6" w:rsidRPr="00AE2D76" w:rsidRDefault="00133CB6" w:rsidP="00133CB6">
      <w:pPr>
        <w:jc w:val="both"/>
      </w:pPr>
      <w:r w:rsidRPr="00AE2D76">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133CB6" w:rsidRPr="00AE2D76" w:rsidRDefault="00133CB6" w:rsidP="00133CB6">
      <w:pPr>
        <w:jc w:val="both"/>
      </w:pPr>
      <w:r w:rsidRPr="00AE2D76">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AE2D76">
          <w:t>1939 г</w:t>
        </w:r>
      </w:smartTag>
      <w:r w:rsidRPr="00AE2D76">
        <w:t>., их результаты.</w:t>
      </w:r>
    </w:p>
    <w:p w:rsidR="00133CB6" w:rsidRPr="00AE2D76" w:rsidRDefault="00133CB6" w:rsidP="00133CB6">
      <w:pPr>
        <w:jc w:val="both"/>
      </w:pPr>
      <w:bookmarkStart w:id="190" w:name="bookmark268"/>
      <w:r w:rsidRPr="00AE2D76">
        <w:t>Вторая мировая война (1939—1945 гг.)</w:t>
      </w:r>
      <w:bookmarkEnd w:id="190"/>
    </w:p>
    <w:p w:rsidR="00133CB6" w:rsidRPr="00AE2D76" w:rsidRDefault="00133CB6" w:rsidP="00133CB6">
      <w:pPr>
        <w:jc w:val="both"/>
      </w:pPr>
      <w:r w:rsidRPr="00AE2D76">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w:t>
      </w:r>
      <w:r w:rsidR="00EE30FC">
        <w:t>ние Сопротивления, его руководи</w:t>
      </w:r>
      <w:r w:rsidRPr="00AE2D76">
        <w:t>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133CB6" w:rsidRPr="00AE2D76" w:rsidRDefault="00133CB6" w:rsidP="00133CB6">
      <w:pPr>
        <w:jc w:val="both"/>
      </w:pPr>
      <w:bookmarkStart w:id="191" w:name="bookmark269"/>
      <w:r w:rsidRPr="00AE2D76">
        <w:t>Мир во второй половине XX — начале XXI в.</w:t>
      </w:r>
      <w:bookmarkEnd w:id="191"/>
    </w:p>
    <w:p w:rsidR="00133CB6" w:rsidRPr="00AE2D76" w:rsidRDefault="00133CB6" w:rsidP="00133CB6">
      <w:pPr>
        <w:jc w:val="both"/>
      </w:pPr>
      <w:r w:rsidRPr="00AE2D76">
        <w:t>Изменения на политической карте мира после Второй мировой войны. Отношения между державами-победител</w:t>
      </w:r>
      <w:r w:rsidR="00EE30FC">
        <w:t>ьницами. Формирование биполярно</w:t>
      </w:r>
      <w:r w:rsidRPr="00AE2D76">
        <w:t>го мира. Начало «холодной войны».</w:t>
      </w:r>
    </w:p>
    <w:p w:rsidR="00133CB6" w:rsidRPr="00AE2D76" w:rsidRDefault="00133CB6" w:rsidP="00133CB6">
      <w:pPr>
        <w:jc w:val="both"/>
      </w:pPr>
      <w:r w:rsidRPr="00AE2D76">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w:t>
      </w:r>
      <w:proofErr w:type="spellStart"/>
      <w:r w:rsidRPr="00AE2D76">
        <w:t>ществу</w:t>
      </w:r>
      <w:proofErr w:type="spellEnd"/>
      <w:r w:rsidRPr="00AE2D76">
        <w:t>. Эволюция социальной структуры общества.</w:t>
      </w:r>
    </w:p>
    <w:p w:rsidR="00133CB6" w:rsidRPr="00AE2D76" w:rsidRDefault="00133CB6" w:rsidP="00133CB6">
      <w:pPr>
        <w:jc w:val="both"/>
      </w:pPr>
      <w:r w:rsidRPr="00AE2D76">
        <w:t>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133CB6" w:rsidRPr="00AE2D76" w:rsidRDefault="00133CB6" w:rsidP="00133CB6">
      <w:pPr>
        <w:jc w:val="both"/>
      </w:pPr>
      <w:r w:rsidRPr="00AE2D76">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133CB6" w:rsidRPr="00AE2D76" w:rsidRDefault="00133CB6" w:rsidP="00133CB6">
      <w:pPr>
        <w:jc w:val="both"/>
      </w:pPr>
      <w:r w:rsidRPr="00AE2D76">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133CB6" w:rsidRPr="00AE2D76" w:rsidRDefault="00133CB6" w:rsidP="00133CB6">
      <w:pPr>
        <w:jc w:val="both"/>
      </w:pPr>
      <w:r w:rsidRPr="00AE2D76">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133CB6" w:rsidRPr="00AE2D76" w:rsidRDefault="00133CB6" w:rsidP="00133CB6">
      <w:pPr>
        <w:jc w:val="both"/>
      </w:pPr>
      <w:r w:rsidRPr="00AE2D76">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w:t>
      </w:r>
      <w:r w:rsidRPr="00AE2D76">
        <w:lastRenderedPageBreak/>
        <w:t>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133CB6" w:rsidRPr="00AE2D76" w:rsidRDefault="00133CB6" w:rsidP="00133CB6">
      <w:pPr>
        <w:jc w:val="both"/>
      </w:pPr>
      <w:r w:rsidRPr="00AE2D76">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133CB6" w:rsidRPr="00AE2D76" w:rsidRDefault="00133CB6" w:rsidP="00133CB6">
      <w:pPr>
        <w:jc w:val="both"/>
      </w:pPr>
      <w:r w:rsidRPr="00AE2D76">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133CB6" w:rsidRPr="00AE2D76" w:rsidRDefault="00133CB6" w:rsidP="00133CB6">
      <w:pPr>
        <w:jc w:val="both"/>
      </w:pPr>
      <w:r w:rsidRPr="00AE2D76">
        <w:t>Основное содержание и противоречия современной эпохи. Глобальные проблемы человечества. Мировое сообщество в начале XXI в.</w:t>
      </w:r>
    </w:p>
    <w:p w:rsidR="00133CB6" w:rsidRPr="00AE2D76" w:rsidRDefault="00133CB6" w:rsidP="00AE2D76">
      <w:pPr>
        <w:ind w:firstLine="708"/>
        <w:jc w:val="both"/>
        <w:rPr>
          <w:b/>
        </w:rPr>
      </w:pPr>
      <w:bookmarkStart w:id="192" w:name="bookmark270"/>
      <w:r w:rsidRPr="00AE2D76">
        <w:rPr>
          <w:b/>
        </w:rPr>
        <w:t xml:space="preserve">2.2.2.5. ОБЩЕСТВОЗНАНИЕ </w:t>
      </w:r>
    </w:p>
    <w:p w:rsidR="00133CB6" w:rsidRPr="00AE2D76" w:rsidRDefault="00133CB6" w:rsidP="00133CB6">
      <w:pPr>
        <w:jc w:val="both"/>
      </w:pPr>
      <w:r w:rsidRPr="00AE2D76">
        <w:t>Социальная сущность личности</w:t>
      </w:r>
      <w:bookmarkEnd w:id="192"/>
    </w:p>
    <w:p w:rsidR="00133CB6" w:rsidRPr="00AE2D76" w:rsidRDefault="00133CB6" w:rsidP="00133CB6">
      <w:pPr>
        <w:jc w:val="both"/>
      </w:pPr>
      <w:r w:rsidRPr="00AE2D76">
        <w:t>Человек в социальном измерении</w:t>
      </w:r>
    </w:p>
    <w:p w:rsidR="00133CB6" w:rsidRPr="00AE2D76" w:rsidRDefault="00133CB6" w:rsidP="00133CB6">
      <w:pPr>
        <w:jc w:val="both"/>
      </w:pPr>
      <w:r w:rsidRPr="00AE2D76">
        <w:t>Природа человека. Интересы и потребности. Самооценка. Здоровый образ жизни. Безопасность жизни.</w:t>
      </w:r>
    </w:p>
    <w:p w:rsidR="00133CB6" w:rsidRPr="00AE2D76" w:rsidRDefault="00133CB6" w:rsidP="00133CB6">
      <w:pPr>
        <w:jc w:val="both"/>
      </w:pPr>
      <w:r w:rsidRPr="00AE2D76">
        <w:t>Деятельность и поведение. Мотивы деятельности. Виды деятельности. Люди с ограниченными возможностями и особыми потребностями.</w:t>
      </w:r>
    </w:p>
    <w:p w:rsidR="00133CB6" w:rsidRPr="00AE2D76" w:rsidRDefault="00133CB6" w:rsidP="00133CB6">
      <w:pPr>
        <w:jc w:val="both"/>
      </w:pPr>
      <w:r w:rsidRPr="00AE2D76">
        <w:t>Как человек познаёт мир и самого себя. Образование и самообразование.</w:t>
      </w:r>
    </w:p>
    <w:p w:rsidR="00133CB6" w:rsidRPr="00AE2D76" w:rsidRDefault="00133CB6" w:rsidP="00133CB6">
      <w:pPr>
        <w:jc w:val="both"/>
      </w:pPr>
      <w:r w:rsidRPr="00AE2D76">
        <w:t>Социальное становление человека: как усваиваются социальные нормы. Социальные «параметры личности».</w:t>
      </w:r>
    </w:p>
    <w:p w:rsidR="00133CB6" w:rsidRPr="00AE2D76" w:rsidRDefault="00133CB6" w:rsidP="00133CB6">
      <w:pPr>
        <w:jc w:val="both"/>
      </w:pPr>
      <w:r w:rsidRPr="00AE2D76">
        <w:t>Положение личности в обществе: от чего оно зависит. Статус. Типичные социальные роли.</w:t>
      </w:r>
    </w:p>
    <w:p w:rsidR="00133CB6" w:rsidRPr="00AE2D76" w:rsidRDefault="00133CB6" w:rsidP="00133CB6">
      <w:pPr>
        <w:jc w:val="both"/>
      </w:pPr>
      <w:r w:rsidRPr="00AE2D76">
        <w:t>Возраст человека и социальные отношения. Особенности подросткового возраста. Отношения в семье и со сверстниками.</w:t>
      </w:r>
    </w:p>
    <w:p w:rsidR="00133CB6" w:rsidRPr="00AE2D76" w:rsidRDefault="00133CB6" w:rsidP="00133CB6">
      <w:pPr>
        <w:jc w:val="both"/>
      </w:pPr>
      <w:r w:rsidRPr="00AE2D76">
        <w:t>Гендер как «социальный пол». Различия в поведении мальчиков и девочек.</w:t>
      </w:r>
    </w:p>
    <w:p w:rsidR="00133CB6" w:rsidRPr="00AE2D76" w:rsidRDefault="00133CB6" w:rsidP="00133CB6">
      <w:pPr>
        <w:jc w:val="both"/>
      </w:pPr>
      <w:r w:rsidRPr="00AE2D76">
        <w:t>Национальная принадлежность: влияет ли она на социальное положение личности?</w:t>
      </w:r>
    </w:p>
    <w:p w:rsidR="00133CB6" w:rsidRPr="00AE2D76" w:rsidRDefault="00133CB6" w:rsidP="00133CB6">
      <w:pPr>
        <w:jc w:val="both"/>
      </w:pPr>
      <w:r w:rsidRPr="00AE2D76">
        <w:t>Гражданско-правовое положение личности в обществе. Юные граждане России: какие права человек получает от рождения.</w:t>
      </w:r>
    </w:p>
    <w:p w:rsidR="00133CB6" w:rsidRPr="00AE2D76" w:rsidRDefault="00133CB6" w:rsidP="00133CB6">
      <w:pPr>
        <w:jc w:val="both"/>
      </w:pPr>
      <w:bookmarkStart w:id="193" w:name="bookmark271"/>
      <w:r w:rsidRPr="00AE2D76">
        <w:t>Ближайшее социальное окружение</w:t>
      </w:r>
      <w:bookmarkEnd w:id="193"/>
    </w:p>
    <w:p w:rsidR="00133CB6" w:rsidRPr="00AE2D76" w:rsidRDefault="00133CB6" w:rsidP="00133CB6">
      <w:pPr>
        <w:jc w:val="both"/>
      </w:pPr>
      <w:r w:rsidRPr="00AE2D76">
        <w:t>Семья и семейные отношения. Роли в семье. Семейные ценности и традиции. Забота и воспитание в семье.</w:t>
      </w:r>
    </w:p>
    <w:p w:rsidR="00133CB6" w:rsidRPr="00AE2D76" w:rsidRDefault="00133CB6" w:rsidP="00133CB6">
      <w:pPr>
        <w:jc w:val="both"/>
      </w:pPr>
      <w:r w:rsidRPr="00AE2D76">
        <w:t>Защита прав и интересов детей, оставшихся без попечения родителей.</w:t>
      </w:r>
    </w:p>
    <w:p w:rsidR="00133CB6" w:rsidRPr="00AE2D76" w:rsidRDefault="00133CB6" w:rsidP="00133CB6">
      <w:pPr>
        <w:jc w:val="both"/>
      </w:pPr>
      <w:r w:rsidRPr="00AE2D76">
        <w:t>Человек в малой группе. Ученический коллектив, группа сверстников.</w:t>
      </w:r>
    </w:p>
    <w:p w:rsidR="00133CB6" w:rsidRPr="00AE2D76" w:rsidRDefault="00133CB6" w:rsidP="00133CB6">
      <w:pPr>
        <w:jc w:val="both"/>
      </w:pPr>
      <w:r w:rsidRPr="00AE2D76">
        <w:t>Межличностные отношения. Общение. Межличностные конфликты и пути их разрешения.</w:t>
      </w:r>
    </w:p>
    <w:p w:rsidR="00133CB6" w:rsidRPr="00AE2D76" w:rsidRDefault="00133CB6" w:rsidP="00133CB6">
      <w:pPr>
        <w:jc w:val="both"/>
      </w:pPr>
      <w:bookmarkStart w:id="194" w:name="bookmark272"/>
      <w:r w:rsidRPr="00AE2D76">
        <w:t>Современное общество</w:t>
      </w:r>
      <w:bookmarkEnd w:id="194"/>
    </w:p>
    <w:p w:rsidR="00133CB6" w:rsidRPr="00AE2D76" w:rsidRDefault="00133CB6" w:rsidP="00133CB6">
      <w:pPr>
        <w:jc w:val="both"/>
      </w:pPr>
      <w:bookmarkStart w:id="195" w:name="bookmark273"/>
      <w:r w:rsidRPr="00AE2D76">
        <w:t>Общество — большой «дом» человечества</w:t>
      </w:r>
      <w:bookmarkEnd w:id="195"/>
    </w:p>
    <w:p w:rsidR="00133CB6" w:rsidRPr="00AE2D76" w:rsidRDefault="00133CB6" w:rsidP="00133CB6">
      <w:pPr>
        <w:jc w:val="both"/>
      </w:pPr>
      <w:r w:rsidRPr="00AE2D76">
        <w:t>Что связывает людей в общество. Устойчивость и изменчивость в развитии общества. Основные типы обществ. Общественный прогресс.</w:t>
      </w:r>
    </w:p>
    <w:p w:rsidR="00133CB6" w:rsidRPr="00AE2D76" w:rsidRDefault="00133CB6" w:rsidP="00133CB6">
      <w:pPr>
        <w:jc w:val="both"/>
      </w:pPr>
      <w:r w:rsidRPr="00AE2D76">
        <w:t>Сферы общественной жизни, их взаимосвязь.</w:t>
      </w:r>
    </w:p>
    <w:p w:rsidR="00133CB6" w:rsidRPr="00AE2D76" w:rsidRDefault="00133CB6" w:rsidP="00133CB6">
      <w:pPr>
        <w:jc w:val="both"/>
      </w:pPr>
      <w:r w:rsidRPr="00AE2D76">
        <w:t>Труд и образ жизни людей: как создаются материальные блага. Экономика.</w:t>
      </w:r>
    </w:p>
    <w:p w:rsidR="00133CB6" w:rsidRPr="00AE2D76" w:rsidRDefault="00133CB6" w:rsidP="00133CB6">
      <w:pPr>
        <w:jc w:val="both"/>
      </w:pPr>
      <w:r w:rsidRPr="00AE2D76">
        <w:t>Социальные различия в обществе: причины их возникновения и проявления. Социальные общности и группы.</w:t>
      </w:r>
    </w:p>
    <w:p w:rsidR="00133CB6" w:rsidRPr="00AE2D76" w:rsidRDefault="00133CB6" w:rsidP="00133CB6">
      <w:pPr>
        <w:jc w:val="both"/>
      </w:pPr>
      <w:r w:rsidRPr="00AE2D76">
        <w:t>Государственная власть, её роль в управлении общественной жизнью.</w:t>
      </w:r>
    </w:p>
    <w:p w:rsidR="00133CB6" w:rsidRPr="00AE2D76" w:rsidRDefault="00133CB6" w:rsidP="00133CB6">
      <w:pPr>
        <w:jc w:val="both"/>
      </w:pPr>
      <w:r w:rsidRPr="00AE2D76">
        <w:lastRenderedPageBreak/>
        <w:t>Из чего складывается духовная культура общества. Духовные богатства общества: создание, сохранение, распространение, усвоение.</w:t>
      </w:r>
    </w:p>
    <w:p w:rsidR="00133CB6" w:rsidRPr="00AE2D76" w:rsidRDefault="00133CB6" w:rsidP="00133CB6">
      <w:pPr>
        <w:jc w:val="both"/>
      </w:pPr>
      <w:bookmarkStart w:id="196" w:name="bookmark274"/>
      <w:r w:rsidRPr="00AE2D76">
        <w:t>Общество, в котором мы живём</w:t>
      </w:r>
      <w:bookmarkEnd w:id="196"/>
    </w:p>
    <w:p w:rsidR="00133CB6" w:rsidRPr="00AE2D76" w:rsidRDefault="00133CB6" w:rsidP="00133CB6">
      <w:pPr>
        <w:jc w:val="both"/>
      </w:pPr>
      <w:r w:rsidRPr="00AE2D76">
        <w:t>Мир как единое целое. Ускорение мирового общественного развития.</w:t>
      </w:r>
    </w:p>
    <w:p w:rsidR="00133CB6" w:rsidRPr="00AE2D76" w:rsidRDefault="00133CB6" w:rsidP="00133CB6">
      <w:pPr>
        <w:jc w:val="both"/>
      </w:pPr>
      <w:r w:rsidRPr="00AE2D76">
        <w:t>Современные средства связи и коммуникации, их влияние на нашу жизнь.</w:t>
      </w:r>
    </w:p>
    <w:p w:rsidR="00133CB6" w:rsidRPr="00AE2D76" w:rsidRDefault="00133CB6" w:rsidP="00133CB6">
      <w:pPr>
        <w:jc w:val="both"/>
      </w:pPr>
      <w:r w:rsidRPr="00AE2D76">
        <w:t>Глобальные проблемы современности. Экологическая ситуация в современном глобальном мире: как спасти природу.</w:t>
      </w:r>
    </w:p>
    <w:p w:rsidR="00133CB6" w:rsidRPr="00AE2D76" w:rsidRDefault="00133CB6" w:rsidP="00133CB6">
      <w:pPr>
        <w:jc w:val="both"/>
      </w:pPr>
      <w:r w:rsidRPr="00AE2D76">
        <w:t>Российское общество в начале XXI в.</w:t>
      </w:r>
    </w:p>
    <w:p w:rsidR="00133CB6" w:rsidRPr="00AE2D76" w:rsidRDefault="00133CB6" w:rsidP="00133CB6">
      <w:pPr>
        <w:jc w:val="both"/>
      </w:pPr>
      <w:r w:rsidRPr="00AE2D76">
        <w:t>Ресурсы и возможности развития нашей страны: какие задачи стоят перед отечественной экономикой.</w:t>
      </w:r>
    </w:p>
    <w:p w:rsidR="00133CB6" w:rsidRPr="00AE2D76" w:rsidRDefault="00133CB6" w:rsidP="00133CB6">
      <w:pPr>
        <w:jc w:val="both"/>
      </w:pPr>
      <w:r w:rsidRPr="00AE2D76">
        <w:t>Основы конституционного строя Рос</w:t>
      </w:r>
      <w:r w:rsidR="00EE30FC">
        <w:t>сийской Федерации. Государствен</w:t>
      </w:r>
      <w:r w:rsidRPr="00AE2D76">
        <w:t>ное устройство нашей страны, многонациональный состав её населения. Что значит сегодня быть гражданином своего Отечества.</w:t>
      </w:r>
    </w:p>
    <w:p w:rsidR="00133CB6" w:rsidRPr="00AE2D76" w:rsidRDefault="00133CB6" w:rsidP="00133CB6">
      <w:pPr>
        <w:jc w:val="both"/>
      </w:pPr>
      <w:r w:rsidRPr="00AE2D76">
        <w:t>Духовные ценности российского народа. Культурные достижения народов России: как их сохранить и приумножить.</w:t>
      </w:r>
    </w:p>
    <w:p w:rsidR="00133CB6" w:rsidRPr="00AE2D76" w:rsidRDefault="00133CB6" w:rsidP="00133CB6">
      <w:pPr>
        <w:jc w:val="both"/>
      </w:pPr>
      <w:r w:rsidRPr="00AE2D76">
        <w:t>Место России среди других государств мира.</w:t>
      </w:r>
    </w:p>
    <w:p w:rsidR="00133CB6" w:rsidRPr="00AE2D76" w:rsidRDefault="00133CB6" w:rsidP="00133CB6">
      <w:pPr>
        <w:jc w:val="both"/>
      </w:pPr>
      <w:bookmarkStart w:id="197" w:name="bookmark275"/>
      <w:r w:rsidRPr="00AE2D76">
        <w:t>Социальные нормы</w:t>
      </w:r>
      <w:bookmarkEnd w:id="197"/>
    </w:p>
    <w:p w:rsidR="00133CB6" w:rsidRPr="00AE2D76" w:rsidRDefault="00133CB6" w:rsidP="00133CB6">
      <w:pPr>
        <w:jc w:val="both"/>
      </w:pPr>
      <w:r w:rsidRPr="00AE2D76">
        <w:t>Регулирование поведения людей в обществе</w:t>
      </w:r>
    </w:p>
    <w:p w:rsidR="00133CB6" w:rsidRPr="00AE2D76" w:rsidRDefault="00133CB6" w:rsidP="00133CB6">
      <w:pPr>
        <w:jc w:val="both"/>
      </w:pPr>
      <w:r w:rsidRPr="00AE2D76">
        <w:t>Социальные нормы и правила общественной жизни. Общественные традиции и обычаи.</w:t>
      </w:r>
    </w:p>
    <w:p w:rsidR="00133CB6" w:rsidRPr="00AE2D76" w:rsidRDefault="00133CB6" w:rsidP="00133CB6">
      <w:pPr>
        <w:jc w:val="both"/>
      </w:pPr>
      <w:r w:rsidRPr="00AE2D76">
        <w:t>Общественное сознание и ценности. Гражданственность и патриотизм.</w:t>
      </w:r>
    </w:p>
    <w:p w:rsidR="00133CB6" w:rsidRPr="00AE2D76" w:rsidRDefault="00133CB6" w:rsidP="00133CB6">
      <w:pPr>
        <w:jc w:val="both"/>
      </w:pPr>
      <w:r w:rsidRPr="00AE2D76">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133CB6" w:rsidRPr="00AE2D76" w:rsidRDefault="00133CB6" w:rsidP="00133CB6">
      <w:pPr>
        <w:jc w:val="both"/>
      </w:pPr>
      <w:r w:rsidRPr="00AE2D76">
        <w:t>Право, его роль в жизни человека, общества и государства. Основные признаки права. Нормы права. Понятие прав, свобод и обязанностей.</w:t>
      </w:r>
    </w:p>
    <w:p w:rsidR="00133CB6" w:rsidRPr="00AE2D76" w:rsidRDefault="00133CB6" w:rsidP="00133CB6">
      <w:pPr>
        <w:jc w:val="both"/>
      </w:pPr>
      <w:r w:rsidRPr="00AE2D76">
        <w:t>Дееспособность и правоспособность человека. Правоотношения, субъекты права.</w:t>
      </w:r>
    </w:p>
    <w:p w:rsidR="00133CB6" w:rsidRPr="00AE2D76" w:rsidRDefault="00133CB6" w:rsidP="00133CB6">
      <w:pPr>
        <w:jc w:val="both"/>
      </w:pPr>
      <w:r w:rsidRPr="00AE2D76">
        <w:t>Конституция Российской Федерации — Основной закон государства. Конституция Российской Федерации о правах и свободах человека и гражданина.</w:t>
      </w:r>
    </w:p>
    <w:p w:rsidR="00133CB6" w:rsidRPr="00AE2D76" w:rsidRDefault="00133CB6" w:rsidP="00133CB6">
      <w:pPr>
        <w:jc w:val="both"/>
      </w:pPr>
      <w:r w:rsidRPr="00AE2D76">
        <w:t>Личные (гражданские) права, социально-экономические и культурные права, политические права и свободы российских граждан.</w:t>
      </w:r>
    </w:p>
    <w:p w:rsidR="00133CB6" w:rsidRPr="00AE2D76" w:rsidRDefault="00133CB6" w:rsidP="00133CB6">
      <w:pPr>
        <w:jc w:val="both"/>
      </w:pPr>
      <w:r w:rsidRPr="00AE2D76">
        <w:t>Как защищаются права человека в России.</w:t>
      </w:r>
    </w:p>
    <w:p w:rsidR="00133CB6" w:rsidRPr="00AE2D76" w:rsidRDefault="00133CB6" w:rsidP="00133CB6">
      <w:pPr>
        <w:jc w:val="both"/>
      </w:pPr>
      <w:r w:rsidRPr="00AE2D76">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133CB6" w:rsidRPr="00AE2D76" w:rsidRDefault="00133CB6" w:rsidP="00133CB6">
      <w:pPr>
        <w:jc w:val="both"/>
      </w:pPr>
      <w:r w:rsidRPr="00AE2D76">
        <w:t>Основы российского законодательства</w:t>
      </w:r>
    </w:p>
    <w:p w:rsidR="00133CB6" w:rsidRPr="00AE2D76" w:rsidRDefault="00133CB6" w:rsidP="00133CB6">
      <w:pPr>
        <w:jc w:val="both"/>
      </w:pPr>
      <w:r w:rsidRPr="00AE2D76">
        <w:t>Гражданские правоотношения. Гражданско-правовые споры. Судебное разбирательство.</w:t>
      </w:r>
    </w:p>
    <w:p w:rsidR="00133CB6" w:rsidRPr="00AE2D76" w:rsidRDefault="00133CB6" w:rsidP="00133CB6">
      <w:pPr>
        <w:jc w:val="both"/>
      </w:pPr>
      <w:r w:rsidRPr="00AE2D76">
        <w:t>Семейные правоотношения. Права и обязанности родителей и детей. Защита прав и интересов детей, оставшихся без родителей.</w:t>
      </w:r>
    </w:p>
    <w:p w:rsidR="00133CB6" w:rsidRPr="00AE2D76" w:rsidRDefault="00133CB6" w:rsidP="00133CB6">
      <w:pPr>
        <w:jc w:val="both"/>
      </w:pPr>
      <w:r w:rsidRPr="00AE2D76">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133CB6" w:rsidRPr="00AE2D76" w:rsidRDefault="00133CB6" w:rsidP="00133CB6">
      <w:pPr>
        <w:jc w:val="both"/>
      </w:pPr>
      <w:r w:rsidRPr="00AE2D76">
        <w:t>Административные правоотношени</w:t>
      </w:r>
      <w:r w:rsidR="00EE30FC">
        <w:t>я. Административное правонаруше</w:t>
      </w:r>
      <w:r w:rsidRPr="00AE2D76">
        <w:t>ние.</w:t>
      </w:r>
    </w:p>
    <w:p w:rsidR="00133CB6" w:rsidRPr="00AE2D76" w:rsidRDefault="00133CB6" w:rsidP="00133CB6">
      <w:pPr>
        <w:jc w:val="both"/>
      </w:pPr>
      <w:r w:rsidRPr="00AE2D76">
        <w:t xml:space="preserve">Преступление и наказание. Правовая </w:t>
      </w:r>
      <w:r w:rsidR="00EE30FC">
        <w:t>ответственность несовершеннолет</w:t>
      </w:r>
      <w:r w:rsidRPr="00AE2D76">
        <w:t>них.</w:t>
      </w:r>
    </w:p>
    <w:p w:rsidR="00133CB6" w:rsidRPr="00AE2D76" w:rsidRDefault="00133CB6" w:rsidP="00133CB6">
      <w:pPr>
        <w:jc w:val="both"/>
      </w:pPr>
      <w:r w:rsidRPr="00AE2D76">
        <w:t>Правоохранительные органы. Судебная система.</w:t>
      </w:r>
    </w:p>
    <w:p w:rsidR="00133CB6" w:rsidRPr="00AE2D76" w:rsidRDefault="00133CB6" w:rsidP="00133CB6">
      <w:pPr>
        <w:jc w:val="both"/>
      </w:pPr>
      <w:bookmarkStart w:id="198" w:name="bookmark276"/>
      <w:r w:rsidRPr="00AE2D76">
        <w:t>Экономика и социальные отношения</w:t>
      </w:r>
      <w:bookmarkEnd w:id="198"/>
    </w:p>
    <w:p w:rsidR="00133CB6" w:rsidRPr="00AE2D76" w:rsidRDefault="00133CB6" w:rsidP="00133CB6">
      <w:pPr>
        <w:jc w:val="both"/>
      </w:pPr>
      <w:r w:rsidRPr="00AE2D76">
        <w:t>Мир экономики</w:t>
      </w:r>
    </w:p>
    <w:p w:rsidR="00133CB6" w:rsidRPr="00AE2D76" w:rsidRDefault="00133CB6" w:rsidP="00133CB6">
      <w:pPr>
        <w:jc w:val="both"/>
      </w:pPr>
      <w:r w:rsidRPr="00AE2D76">
        <w:t>Экономика и её роль в жизни общества. Экономические ресурсы и потребности. Товары и услуги. Цикличность экономического развития.</w:t>
      </w:r>
    </w:p>
    <w:p w:rsidR="00133CB6" w:rsidRPr="00AE2D76" w:rsidRDefault="00133CB6" w:rsidP="00133CB6">
      <w:pPr>
        <w:jc w:val="both"/>
      </w:pPr>
      <w:r w:rsidRPr="00AE2D76">
        <w:t>Современное производство. Факторы производства. Новые технологии и их возможности. Предприятия и их современные формы.</w:t>
      </w:r>
    </w:p>
    <w:p w:rsidR="00133CB6" w:rsidRPr="00AE2D76" w:rsidRDefault="00133CB6" w:rsidP="00133CB6">
      <w:pPr>
        <w:jc w:val="both"/>
      </w:pPr>
      <w:r w:rsidRPr="00AE2D76">
        <w:t>Типы экономических систем. Собственность и её формы.</w:t>
      </w:r>
    </w:p>
    <w:p w:rsidR="00133CB6" w:rsidRPr="00AE2D76" w:rsidRDefault="00133CB6" w:rsidP="00133CB6">
      <w:pPr>
        <w:jc w:val="both"/>
      </w:pPr>
      <w:r w:rsidRPr="00AE2D76">
        <w:lastRenderedPageBreak/>
        <w:t>Рыночное регулирование экономики: возможности и границы. Виды рынков. Законы рыночной экономики.</w:t>
      </w:r>
    </w:p>
    <w:p w:rsidR="00133CB6" w:rsidRPr="00AE2D76" w:rsidRDefault="00133CB6" w:rsidP="00133CB6">
      <w:pPr>
        <w:jc w:val="both"/>
      </w:pPr>
      <w:r w:rsidRPr="00AE2D76">
        <w:t>Деньги и их функции. Инфляция. Роль банков в экономике.</w:t>
      </w:r>
    </w:p>
    <w:p w:rsidR="00133CB6" w:rsidRPr="00AE2D76" w:rsidRDefault="00133CB6" w:rsidP="00133CB6">
      <w:pPr>
        <w:jc w:val="both"/>
      </w:pPr>
      <w:r w:rsidRPr="00AE2D76">
        <w:t>Роль государства в рыночной экономике. Государственный бюджет. Налоги.</w:t>
      </w:r>
    </w:p>
    <w:p w:rsidR="00133CB6" w:rsidRPr="00AE2D76" w:rsidRDefault="00133CB6" w:rsidP="00133CB6">
      <w:pPr>
        <w:jc w:val="both"/>
      </w:pPr>
      <w:r w:rsidRPr="00AE2D76">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133CB6" w:rsidRPr="00AE2D76" w:rsidRDefault="00133CB6" w:rsidP="00133CB6">
      <w:pPr>
        <w:jc w:val="both"/>
      </w:pPr>
      <w:r w:rsidRPr="00AE2D76">
        <w:t>Особенности экономического развития России.</w:t>
      </w:r>
    </w:p>
    <w:p w:rsidR="00133CB6" w:rsidRPr="00AE2D76" w:rsidRDefault="00133CB6" w:rsidP="00133CB6">
      <w:pPr>
        <w:jc w:val="both"/>
      </w:pPr>
      <w:r w:rsidRPr="00AE2D76">
        <w:t>Человек в экономических отношениях</w:t>
      </w:r>
    </w:p>
    <w:p w:rsidR="00133CB6" w:rsidRPr="00AE2D76" w:rsidRDefault="00133CB6" w:rsidP="00133CB6">
      <w:pPr>
        <w:jc w:val="both"/>
      </w:pPr>
      <w:r w:rsidRPr="00AE2D76">
        <w:t>Основные участники экономики — производители и потребители. Роль человеческого фактора в развитии экономики.</w:t>
      </w:r>
    </w:p>
    <w:p w:rsidR="00133CB6" w:rsidRPr="00AE2D76" w:rsidRDefault="00133CB6" w:rsidP="00133CB6">
      <w:pPr>
        <w:jc w:val="both"/>
      </w:pPr>
      <w:r w:rsidRPr="00AE2D76">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133CB6" w:rsidRPr="00AE2D76" w:rsidRDefault="00133CB6" w:rsidP="00133CB6">
      <w:pPr>
        <w:jc w:val="both"/>
      </w:pPr>
      <w:r w:rsidRPr="00AE2D76">
        <w:t>Экономика семьи. Прожиточный минимум. Семейное потребление.</w:t>
      </w:r>
    </w:p>
    <w:p w:rsidR="00133CB6" w:rsidRPr="00AE2D76" w:rsidRDefault="00133CB6" w:rsidP="00133CB6">
      <w:pPr>
        <w:jc w:val="both"/>
      </w:pPr>
      <w:r w:rsidRPr="00AE2D76">
        <w:t>Права потребителя.</w:t>
      </w:r>
    </w:p>
    <w:p w:rsidR="00133CB6" w:rsidRPr="00AE2D76" w:rsidRDefault="00133CB6" w:rsidP="00133CB6">
      <w:pPr>
        <w:jc w:val="both"/>
      </w:pPr>
      <w:r w:rsidRPr="00AE2D76">
        <w:t>Мир социальных отношений</w:t>
      </w:r>
    </w:p>
    <w:p w:rsidR="00133CB6" w:rsidRPr="00AE2D76" w:rsidRDefault="00133CB6" w:rsidP="00133CB6">
      <w:pPr>
        <w:jc w:val="both"/>
      </w:pPr>
      <w:r w:rsidRPr="00AE2D76">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133CB6" w:rsidRPr="00AE2D76" w:rsidRDefault="00133CB6" w:rsidP="00133CB6">
      <w:pPr>
        <w:jc w:val="both"/>
      </w:pPr>
      <w:r w:rsidRPr="00AE2D76">
        <w:t>Изменения социальной структур</w:t>
      </w:r>
      <w:r w:rsidR="00EE30FC">
        <w:t>ы общества с переходом в постин</w:t>
      </w:r>
      <w:r w:rsidRPr="00AE2D76">
        <w:t>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133CB6" w:rsidRPr="00AE2D76" w:rsidRDefault="00133CB6" w:rsidP="00133CB6">
      <w:pPr>
        <w:jc w:val="both"/>
      </w:pPr>
      <w:r w:rsidRPr="00AE2D76">
        <w:t>Основные социальные группы современного российского общества. Социальная политика Российского государства.</w:t>
      </w:r>
    </w:p>
    <w:p w:rsidR="00133CB6" w:rsidRPr="00AE2D76" w:rsidRDefault="00133CB6" w:rsidP="00133CB6">
      <w:pPr>
        <w:jc w:val="both"/>
      </w:pPr>
      <w:r w:rsidRPr="00AE2D76">
        <w:t>Нации и межнациональные отношен</w:t>
      </w:r>
      <w:r w:rsidR="00EE30FC">
        <w:t>ия. Характеристика межнациональ</w:t>
      </w:r>
      <w:r w:rsidRPr="00AE2D76">
        <w:t>ных отношений в современной России. Понятие толерантности.</w:t>
      </w:r>
    </w:p>
    <w:p w:rsidR="00133CB6" w:rsidRPr="00AE2D76" w:rsidRDefault="00133CB6" w:rsidP="00133CB6">
      <w:pPr>
        <w:jc w:val="both"/>
      </w:pPr>
      <w:bookmarkStart w:id="199" w:name="bookmark277"/>
      <w:r w:rsidRPr="00AE2D76">
        <w:t>Политика. Культура</w:t>
      </w:r>
      <w:bookmarkEnd w:id="199"/>
    </w:p>
    <w:p w:rsidR="00133CB6" w:rsidRPr="00AE2D76" w:rsidRDefault="00133CB6" w:rsidP="00133CB6">
      <w:pPr>
        <w:jc w:val="both"/>
      </w:pPr>
      <w:r w:rsidRPr="00AE2D76">
        <w:t>Политическая жизнь общества</w:t>
      </w:r>
    </w:p>
    <w:p w:rsidR="00133CB6" w:rsidRPr="00AE2D76" w:rsidRDefault="00133CB6" w:rsidP="00133CB6">
      <w:pPr>
        <w:jc w:val="both"/>
      </w:pPr>
      <w:r w:rsidRPr="00AE2D76">
        <w:t>Власть. Властные отношения. Поли</w:t>
      </w:r>
      <w:r w:rsidR="00EE30FC">
        <w:t>тика. Внутренняя и внешняя поли</w:t>
      </w:r>
      <w:r w:rsidRPr="00AE2D76">
        <w:t>тика.</w:t>
      </w:r>
    </w:p>
    <w:p w:rsidR="00133CB6" w:rsidRPr="00AE2D76" w:rsidRDefault="00133CB6" w:rsidP="00133CB6">
      <w:pPr>
        <w:jc w:val="both"/>
      </w:pPr>
      <w:r w:rsidRPr="00AE2D76">
        <w:t>Сущность государства. Суверенитет. Государственное управление. Формы государства. Функции государства.</w:t>
      </w:r>
    </w:p>
    <w:p w:rsidR="00133CB6" w:rsidRPr="00AE2D76" w:rsidRDefault="00133CB6" w:rsidP="00133CB6">
      <w:pPr>
        <w:jc w:val="both"/>
      </w:pPr>
      <w:r w:rsidRPr="00AE2D76">
        <w:t>Наше государство — Российская Федерация. Государственное устройство России. Гражданство Российской Федерации.</w:t>
      </w:r>
    </w:p>
    <w:p w:rsidR="00133CB6" w:rsidRPr="00AE2D76" w:rsidRDefault="00133CB6" w:rsidP="00133CB6">
      <w:pPr>
        <w:jc w:val="both"/>
      </w:pPr>
      <w:r w:rsidRPr="00AE2D76">
        <w:t>Политический режим. Демократия. Парламентаризм.</w:t>
      </w:r>
    </w:p>
    <w:p w:rsidR="00133CB6" w:rsidRPr="00AE2D76" w:rsidRDefault="00133CB6" w:rsidP="00133CB6">
      <w:pPr>
        <w:jc w:val="both"/>
      </w:pPr>
      <w:r w:rsidRPr="00AE2D76">
        <w:t>Республика. Выборы и избирательные системы. Политические партии.</w:t>
      </w:r>
    </w:p>
    <w:p w:rsidR="00133CB6" w:rsidRPr="00AE2D76" w:rsidRDefault="00133CB6" w:rsidP="00133CB6">
      <w:pPr>
        <w:jc w:val="both"/>
      </w:pPr>
      <w:r w:rsidRPr="00AE2D76">
        <w:t>Правовое государство. Верховенство права. Разделение властей. Гражданское общество и правовое государство. Местное самоуправление.</w:t>
      </w:r>
    </w:p>
    <w:p w:rsidR="00133CB6" w:rsidRPr="00AE2D76" w:rsidRDefault="00133CB6" w:rsidP="00133CB6">
      <w:pPr>
        <w:jc w:val="both"/>
      </w:pPr>
      <w:r w:rsidRPr="00AE2D76">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133CB6" w:rsidRPr="00AE2D76" w:rsidRDefault="00133CB6" w:rsidP="00133CB6">
      <w:pPr>
        <w:jc w:val="both"/>
      </w:pPr>
      <w:r w:rsidRPr="00AE2D76">
        <w:t>Межгосударственные отношения. Меж</w:t>
      </w:r>
      <w:r w:rsidR="00EE30FC">
        <w:t>дународные политические организ</w:t>
      </w:r>
      <w:r w:rsidRPr="00AE2D76">
        <w:t>ации.</w:t>
      </w:r>
    </w:p>
    <w:p w:rsidR="00133CB6" w:rsidRPr="00AE2D76" w:rsidRDefault="00133CB6" w:rsidP="00133CB6">
      <w:pPr>
        <w:jc w:val="both"/>
      </w:pPr>
      <w:r w:rsidRPr="00AE2D76">
        <w:t>Войны и вооружённые конфликты. На</w:t>
      </w:r>
      <w:r w:rsidR="00EE30FC">
        <w:t>циональная безопасность. Сепара</w:t>
      </w:r>
      <w:r w:rsidRPr="00AE2D76">
        <w:t>тизм. Международно-правовая защита жертв вооружённых конфликтов.</w:t>
      </w:r>
    </w:p>
    <w:p w:rsidR="00133CB6" w:rsidRPr="00AE2D76" w:rsidRDefault="00133CB6" w:rsidP="00133CB6">
      <w:pPr>
        <w:jc w:val="both"/>
      </w:pPr>
      <w:r w:rsidRPr="00AE2D76">
        <w:t>Глобализация и её противоречия.</w:t>
      </w:r>
    </w:p>
    <w:p w:rsidR="00133CB6" w:rsidRPr="00AE2D76" w:rsidRDefault="00133CB6" w:rsidP="00133CB6">
      <w:pPr>
        <w:jc w:val="both"/>
      </w:pPr>
      <w:r w:rsidRPr="00AE2D76">
        <w:t>Человек и политика. Политические с</w:t>
      </w:r>
      <w:r w:rsidR="00EE30FC">
        <w:t>обытия и судьбы людей. Гражданс</w:t>
      </w:r>
      <w:r w:rsidRPr="00AE2D76">
        <w:t>кая активность. Патриотизм.</w:t>
      </w:r>
    </w:p>
    <w:p w:rsidR="00133CB6" w:rsidRPr="00AE2D76" w:rsidRDefault="00133CB6" w:rsidP="00133CB6">
      <w:pPr>
        <w:jc w:val="both"/>
      </w:pPr>
      <w:bookmarkStart w:id="200" w:name="bookmark278"/>
      <w:r w:rsidRPr="00AE2D76">
        <w:t>Культурно-информационная среда общественной жизни</w:t>
      </w:r>
      <w:bookmarkEnd w:id="200"/>
    </w:p>
    <w:p w:rsidR="00133CB6" w:rsidRPr="00AE2D76" w:rsidRDefault="00133CB6" w:rsidP="00133CB6">
      <w:pPr>
        <w:jc w:val="both"/>
      </w:pPr>
      <w:r w:rsidRPr="00AE2D76">
        <w:t>Информация и способы её распространения. Средства массовой информации. Интернет.</w:t>
      </w:r>
    </w:p>
    <w:p w:rsidR="00133CB6" w:rsidRPr="00AE2D76" w:rsidRDefault="00133CB6" w:rsidP="00133CB6">
      <w:pPr>
        <w:jc w:val="both"/>
      </w:pPr>
      <w:r w:rsidRPr="00AE2D76">
        <w:t>Культура, её многообразие и формы. Культурные различия. Диалог культур как черта современного мира.</w:t>
      </w:r>
    </w:p>
    <w:p w:rsidR="00133CB6" w:rsidRPr="00AE2D76" w:rsidRDefault="00133CB6" w:rsidP="00133CB6">
      <w:pPr>
        <w:jc w:val="both"/>
      </w:pPr>
      <w:r w:rsidRPr="00AE2D76">
        <w:t>Роль религии в культурном развитии. Религиозные нормы. Мировые религии. Веротерпимость.</w:t>
      </w:r>
    </w:p>
    <w:p w:rsidR="00133CB6" w:rsidRPr="00AE2D76" w:rsidRDefault="00133CB6" w:rsidP="00133CB6">
      <w:pPr>
        <w:jc w:val="both"/>
      </w:pPr>
      <w:r w:rsidRPr="00AE2D76">
        <w:lastRenderedPageBreak/>
        <w:t>Культура Российской Федерации. Образование и наука. Искусство. Возрождение религиозной жизни в нашей стране.</w:t>
      </w:r>
    </w:p>
    <w:p w:rsidR="00133CB6" w:rsidRPr="00AE2D76" w:rsidRDefault="00133CB6" w:rsidP="00133CB6">
      <w:pPr>
        <w:jc w:val="both"/>
      </w:pPr>
      <w:bookmarkStart w:id="201" w:name="bookmark279"/>
      <w:r w:rsidRPr="00AE2D76">
        <w:t>Человек в меняющемся обществе</w:t>
      </w:r>
      <w:bookmarkEnd w:id="201"/>
    </w:p>
    <w:p w:rsidR="00133CB6" w:rsidRPr="00AE2D76" w:rsidRDefault="00133CB6" w:rsidP="00133CB6">
      <w:pPr>
        <w:jc w:val="both"/>
      </w:pPr>
      <w:r w:rsidRPr="00AE2D76">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133CB6" w:rsidRPr="00AE2D76" w:rsidRDefault="00133CB6" w:rsidP="00AE2D76">
      <w:pPr>
        <w:ind w:firstLine="708"/>
        <w:jc w:val="both"/>
        <w:rPr>
          <w:b/>
        </w:rPr>
      </w:pPr>
      <w:bookmarkStart w:id="202" w:name="bookmark280"/>
      <w:r w:rsidRPr="00AE2D76">
        <w:rPr>
          <w:b/>
        </w:rPr>
        <w:t>2.2.2.6. ГЕОГРАФИЯ</w:t>
      </w:r>
      <w:bookmarkEnd w:id="202"/>
    </w:p>
    <w:p w:rsidR="00133CB6" w:rsidRPr="00AE2D76" w:rsidRDefault="00133CB6" w:rsidP="00133CB6">
      <w:pPr>
        <w:jc w:val="both"/>
      </w:pPr>
      <w:bookmarkStart w:id="203" w:name="bookmark281"/>
      <w:r w:rsidRPr="00AE2D76">
        <w:t>География Земли</w:t>
      </w:r>
      <w:bookmarkEnd w:id="203"/>
    </w:p>
    <w:p w:rsidR="00133CB6" w:rsidRPr="00AE2D76" w:rsidRDefault="00133CB6" w:rsidP="00133CB6">
      <w:pPr>
        <w:jc w:val="both"/>
      </w:pPr>
      <w:bookmarkStart w:id="204" w:name="bookmark282"/>
      <w:r w:rsidRPr="00AE2D76">
        <w:t>Источники географической информации</w:t>
      </w:r>
      <w:bookmarkEnd w:id="204"/>
    </w:p>
    <w:p w:rsidR="00133CB6" w:rsidRPr="00AE2D76" w:rsidRDefault="00133CB6" w:rsidP="00133CB6">
      <w:pPr>
        <w:jc w:val="both"/>
      </w:pPr>
      <w:r w:rsidRPr="00AE2D76">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133CB6" w:rsidRPr="00AE2D76" w:rsidRDefault="00133CB6" w:rsidP="00133CB6">
      <w:pPr>
        <w:jc w:val="both"/>
      </w:pPr>
      <w:r w:rsidRPr="00AE2D76">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133CB6" w:rsidRPr="00AE2D76" w:rsidRDefault="00133CB6" w:rsidP="00133CB6">
      <w:pPr>
        <w:jc w:val="both"/>
      </w:pPr>
      <w:r w:rsidRPr="00AE2D76">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133CB6" w:rsidRPr="00AE2D76" w:rsidRDefault="00133CB6" w:rsidP="00133CB6">
      <w:pPr>
        <w:jc w:val="both"/>
      </w:pPr>
      <w:r w:rsidRPr="00AE2D76">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133CB6" w:rsidRPr="00AE2D76" w:rsidRDefault="00133CB6" w:rsidP="00133CB6">
      <w:pPr>
        <w:jc w:val="both"/>
      </w:pPr>
      <w:r w:rsidRPr="00AE2D76">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133CB6" w:rsidRPr="00AE2D76" w:rsidRDefault="00133CB6" w:rsidP="00133CB6">
      <w:pPr>
        <w:jc w:val="both"/>
      </w:pPr>
      <w:bookmarkStart w:id="205" w:name="bookmark283"/>
      <w:r w:rsidRPr="00AE2D76">
        <w:t>Природа Земли и человек</w:t>
      </w:r>
      <w:bookmarkEnd w:id="205"/>
    </w:p>
    <w:p w:rsidR="00133CB6" w:rsidRPr="00AE2D76" w:rsidRDefault="00133CB6" w:rsidP="00133CB6">
      <w:pPr>
        <w:jc w:val="both"/>
      </w:pPr>
      <w:r w:rsidRPr="00AE2D76">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133CB6" w:rsidRPr="00AE2D76" w:rsidRDefault="00133CB6" w:rsidP="00133CB6">
      <w:pPr>
        <w:jc w:val="both"/>
      </w:pPr>
      <w:r w:rsidRPr="00AE2D76">
        <w:t>Земная кора и литосфера. Рельеф Земли. Внутреннее строение Земли, методы его изучения.</w:t>
      </w:r>
    </w:p>
    <w:p w:rsidR="00133CB6" w:rsidRPr="00AE2D76" w:rsidRDefault="00133CB6" w:rsidP="00133CB6">
      <w:pPr>
        <w:jc w:val="both"/>
      </w:pPr>
      <w:r w:rsidRPr="00AE2D76">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133CB6" w:rsidRPr="00AE2D76" w:rsidRDefault="00133CB6" w:rsidP="00133CB6">
      <w:pPr>
        <w:jc w:val="both"/>
      </w:pPr>
      <w:r w:rsidRPr="00AE2D76">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133CB6" w:rsidRPr="00AE2D76" w:rsidRDefault="00133CB6" w:rsidP="00133CB6">
      <w:pPr>
        <w:jc w:val="both"/>
      </w:pPr>
      <w:r w:rsidRPr="00AE2D76">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133CB6" w:rsidRPr="00AE2D76" w:rsidRDefault="00133CB6" w:rsidP="00133CB6">
      <w:pPr>
        <w:jc w:val="both"/>
      </w:pPr>
      <w:bookmarkStart w:id="206" w:name="bookmark284"/>
      <w:r w:rsidRPr="00AE2D76">
        <w:t>Атмосфера — воздушная оболочка Земли.</w:t>
      </w:r>
      <w:bookmarkEnd w:id="206"/>
    </w:p>
    <w:p w:rsidR="00133CB6" w:rsidRPr="00AE2D76" w:rsidRDefault="00133CB6" w:rsidP="00133CB6">
      <w:pPr>
        <w:jc w:val="both"/>
      </w:pPr>
      <w:r w:rsidRPr="00AE2D76">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133CB6" w:rsidRPr="00AE2D76" w:rsidRDefault="00133CB6" w:rsidP="00133CB6">
      <w:pPr>
        <w:jc w:val="both"/>
      </w:pPr>
      <w:r w:rsidRPr="00AE2D76">
        <w:lastRenderedPageBreak/>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133CB6" w:rsidRPr="00AE2D76" w:rsidRDefault="00133CB6" w:rsidP="00133CB6">
      <w:pPr>
        <w:jc w:val="both"/>
      </w:pPr>
      <w:r w:rsidRPr="00AE2D76">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133CB6" w:rsidRPr="00AE2D76" w:rsidRDefault="00133CB6" w:rsidP="00133CB6">
      <w:pPr>
        <w:jc w:val="both"/>
      </w:pPr>
      <w:r w:rsidRPr="00AE2D76">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133CB6" w:rsidRPr="00AE2D76" w:rsidRDefault="00133CB6" w:rsidP="00133CB6">
      <w:pPr>
        <w:jc w:val="both"/>
      </w:pPr>
      <w:r w:rsidRPr="00AE2D76">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133CB6" w:rsidRPr="00AE2D76" w:rsidRDefault="00133CB6" w:rsidP="00133CB6">
      <w:pPr>
        <w:jc w:val="both"/>
      </w:pPr>
      <w:bookmarkStart w:id="207" w:name="bookmark285"/>
      <w:r w:rsidRPr="00AE2D76">
        <w:t>Гидросфера — водная оболочка Земли.</w:t>
      </w:r>
      <w:bookmarkEnd w:id="207"/>
    </w:p>
    <w:p w:rsidR="00133CB6" w:rsidRPr="00AE2D76" w:rsidRDefault="00133CB6" w:rsidP="00133CB6">
      <w:pPr>
        <w:jc w:val="both"/>
      </w:pPr>
      <w:r w:rsidRPr="00AE2D76">
        <w:t>Вода на Земле. Части гидросферы. Мировой круговорот воды.</w:t>
      </w:r>
    </w:p>
    <w:p w:rsidR="00133CB6" w:rsidRPr="00AE2D76" w:rsidRDefault="00133CB6" w:rsidP="00133CB6">
      <w:pPr>
        <w:jc w:val="both"/>
      </w:pPr>
      <w:r w:rsidRPr="00AE2D76">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133CB6" w:rsidRPr="00AE2D76" w:rsidRDefault="00133CB6" w:rsidP="00133CB6">
      <w:pPr>
        <w:jc w:val="both"/>
      </w:pPr>
      <w:r w:rsidRPr="00AE2D76">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133CB6" w:rsidRPr="00AE2D76" w:rsidRDefault="00133CB6" w:rsidP="00133CB6">
      <w:pPr>
        <w:jc w:val="both"/>
      </w:pPr>
      <w:r w:rsidRPr="00AE2D76">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133CB6" w:rsidRPr="00AE2D76" w:rsidRDefault="00133CB6" w:rsidP="00133CB6">
      <w:pPr>
        <w:jc w:val="both"/>
      </w:pPr>
      <w:r w:rsidRPr="00AE2D76">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133CB6" w:rsidRPr="00AE2D76" w:rsidRDefault="00133CB6" w:rsidP="00133CB6">
      <w:pPr>
        <w:jc w:val="both"/>
      </w:pPr>
      <w:r w:rsidRPr="00AE2D76">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133CB6" w:rsidRPr="00AE2D76" w:rsidRDefault="00133CB6" w:rsidP="00133CB6">
      <w:pPr>
        <w:jc w:val="both"/>
      </w:pPr>
      <w:r w:rsidRPr="00AE2D76">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133CB6" w:rsidRPr="00AE2D76" w:rsidRDefault="00133CB6" w:rsidP="00133CB6">
      <w:pPr>
        <w:jc w:val="both"/>
      </w:pPr>
      <w:r w:rsidRPr="00AE2D76">
        <w:t xml:space="preserve">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w:t>
      </w:r>
      <w:r w:rsidRPr="00AE2D76">
        <w:lastRenderedPageBreak/>
        <w:t>повышения. Роль человека и его хозяйственной деятельности в сохранении и улучшении почв.</w:t>
      </w:r>
    </w:p>
    <w:p w:rsidR="00133CB6" w:rsidRPr="00AE2D76" w:rsidRDefault="00133CB6" w:rsidP="00133CB6">
      <w:pPr>
        <w:jc w:val="both"/>
      </w:pPr>
      <w:r w:rsidRPr="00AE2D76">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133CB6" w:rsidRPr="00AE2D76" w:rsidRDefault="00133CB6" w:rsidP="00133CB6">
      <w:pPr>
        <w:jc w:val="both"/>
      </w:pPr>
      <w:bookmarkStart w:id="208" w:name="bookmark286"/>
      <w:r w:rsidRPr="00AE2D76">
        <w:t>Население Земли</w:t>
      </w:r>
      <w:bookmarkEnd w:id="208"/>
    </w:p>
    <w:p w:rsidR="00133CB6" w:rsidRPr="00AE2D76" w:rsidRDefault="00133CB6" w:rsidP="00133CB6">
      <w:pPr>
        <w:jc w:val="both"/>
      </w:pPr>
      <w:r w:rsidRPr="00AE2D76">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133CB6" w:rsidRPr="00AE2D76" w:rsidRDefault="00133CB6" w:rsidP="00133CB6">
      <w:pPr>
        <w:jc w:val="both"/>
      </w:pPr>
      <w:bookmarkStart w:id="209" w:name="bookmark287"/>
      <w:r w:rsidRPr="00AE2D76">
        <w:t>Численность населения Земли, её изменение во времени.</w:t>
      </w:r>
      <w:bookmarkEnd w:id="209"/>
    </w:p>
    <w:p w:rsidR="00133CB6" w:rsidRPr="00AE2D76" w:rsidRDefault="00133CB6" w:rsidP="00133CB6">
      <w:pPr>
        <w:jc w:val="both"/>
      </w:pPr>
      <w:r w:rsidRPr="00AE2D76">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133CB6" w:rsidRPr="00AE2D76" w:rsidRDefault="00133CB6" w:rsidP="00133CB6">
      <w:pPr>
        <w:jc w:val="both"/>
      </w:pPr>
      <w:r w:rsidRPr="00AE2D76">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133CB6" w:rsidRPr="00AE2D76" w:rsidRDefault="00133CB6" w:rsidP="00133CB6">
      <w:pPr>
        <w:jc w:val="both"/>
      </w:pPr>
      <w:r w:rsidRPr="00AE2D76">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133CB6" w:rsidRPr="00AE2D76" w:rsidRDefault="00133CB6" w:rsidP="00133CB6">
      <w:pPr>
        <w:jc w:val="both"/>
      </w:pPr>
      <w:r w:rsidRPr="00AE2D76">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133CB6" w:rsidRPr="00AE2D76" w:rsidRDefault="00133CB6" w:rsidP="00133CB6">
      <w:pPr>
        <w:jc w:val="both"/>
      </w:pPr>
      <w:r w:rsidRPr="00AE2D76">
        <w:t>Народы и религии мира. Народ. Языковые семьи. География народов и языков. Карта народов мира. Мировые и национальные религии, их география.</w:t>
      </w:r>
    </w:p>
    <w:p w:rsidR="00133CB6" w:rsidRPr="00AE2D76" w:rsidRDefault="00133CB6" w:rsidP="00133CB6">
      <w:pPr>
        <w:jc w:val="both"/>
      </w:pPr>
      <w:r w:rsidRPr="00AE2D76">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133CB6" w:rsidRPr="00AE2D76" w:rsidRDefault="00133CB6" w:rsidP="00133CB6">
      <w:pPr>
        <w:jc w:val="both"/>
      </w:pPr>
      <w:r w:rsidRPr="00AE2D76">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133CB6" w:rsidRPr="00AE2D76" w:rsidRDefault="00133CB6" w:rsidP="00133CB6">
      <w:pPr>
        <w:jc w:val="both"/>
      </w:pPr>
      <w:bookmarkStart w:id="210" w:name="bookmark288"/>
      <w:r w:rsidRPr="00AE2D76">
        <w:t>Материки, океаны и страны</w:t>
      </w:r>
      <w:bookmarkEnd w:id="210"/>
    </w:p>
    <w:p w:rsidR="00133CB6" w:rsidRPr="00AE2D76" w:rsidRDefault="00133CB6" w:rsidP="00133CB6">
      <w:pPr>
        <w:jc w:val="both"/>
      </w:pPr>
      <w:r w:rsidRPr="00AE2D76">
        <w:t>Современный облик Земли: плане</w:t>
      </w:r>
      <w:r w:rsidR="00EE30FC">
        <w:t>тарные географические закономер</w:t>
      </w:r>
      <w:r w:rsidRPr="00AE2D76">
        <w:t>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w:t>
      </w:r>
      <w:r w:rsidR="00EE30FC">
        <w:t>го роль в жизни людей. Катастро</w:t>
      </w:r>
      <w:r w:rsidRPr="00AE2D76">
        <w:t>фические явления природного характера.</w:t>
      </w:r>
    </w:p>
    <w:p w:rsidR="00133CB6" w:rsidRPr="00AE2D76" w:rsidRDefault="00133CB6" w:rsidP="00133CB6">
      <w:pPr>
        <w:jc w:val="both"/>
      </w:pPr>
      <w:r w:rsidRPr="00AE2D76">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133CB6" w:rsidRPr="00AE2D76" w:rsidRDefault="00133CB6" w:rsidP="00133CB6">
      <w:pPr>
        <w:jc w:val="both"/>
      </w:pPr>
      <w:r w:rsidRPr="00AE2D76">
        <w:t xml:space="preserve">Океаны Земли. Особенности природы, </w:t>
      </w:r>
      <w:r w:rsidR="00EE30FC">
        <w:t>природные богатства, хозяйствен</w:t>
      </w:r>
      <w:r w:rsidRPr="00AE2D76">
        <w:t>ное освоение Северного Ледовитого, Атлантического, Индийского и Тихого океанов. Охрана природы.</w:t>
      </w:r>
    </w:p>
    <w:p w:rsidR="00133CB6" w:rsidRPr="00AE2D76" w:rsidRDefault="00133CB6" w:rsidP="00133CB6">
      <w:pPr>
        <w:jc w:val="both"/>
      </w:pPr>
      <w:r w:rsidRPr="00AE2D76">
        <w:t>Историко-культурные районы мира.</w:t>
      </w:r>
      <w:r w:rsidR="00EE30FC">
        <w:t xml:space="preserve"> Памятники природного и культур</w:t>
      </w:r>
      <w:r w:rsidRPr="00AE2D76">
        <w:t>ного наследия человечества.</w:t>
      </w:r>
    </w:p>
    <w:p w:rsidR="00133CB6" w:rsidRPr="00AE2D76" w:rsidRDefault="00133CB6" w:rsidP="00133CB6">
      <w:pPr>
        <w:jc w:val="both"/>
      </w:pPr>
      <w:r w:rsidRPr="00AE2D76">
        <w:lastRenderedPageBreak/>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133CB6" w:rsidRPr="00AE2D76" w:rsidRDefault="00133CB6" w:rsidP="00133CB6">
      <w:pPr>
        <w:jc w:val="both"/>
      </w:pPr>
      <w:bookmarkStart w:id="211" w:name="bookmark289"/>
      <w:r w:rsidRPr="00AE2D76">
        <w:t>География России</w:t>
      </w:r>
      <w:bookmarkEnd w:id="211"/>
    </w:p>
    <w:p w:rsidR="00133CB6" w:rsidRPr="00AE2D76" w:rsidRDefault="00133CB6" w:rsidP="00133CB6">
      <w:pPr>
        <w:jc w:val="both"/>
      </w:pPr>
      <w:r w:rsidRPr="00AE2D76">
        <w:t>Особенности географического положения России 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133CB6" w:rsidRPr="00AE2D76" w:rsidRDefault="00133CB6" w:rsidP="00133CB6">
      <w:pPr>
        <w:jc w:val="both"/>
      </w:pPr>
      <w:r w:rsidRPr="00AE2D76">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133CB6" w:rsidRPr="00AE2D76" w:rsidRDefault="00133CB6" w:rsidP="00133CB6">
      <w:pPr>
        <w:jc w:val="both"/>
      </w:pPr>
      <w:r w:rsidRPr="00AE2D76">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133CB6" w:rsidRPr="00AE2D76" w:rsidRDefault="00133CB6" w:rsidP="00133CB6">
      <w:pPr>
        <w:jc w:val="both"/>
      </w:pPr>
      <w:r w:rsidRPr="00AE2D76">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133CB6" w:rsidRPr="00AE2D76" w:rsidRDefault="00133CB6" w:rsidP="00133CB6">
      <w:pPr>
        <w:jc w:val="both"/>
      </w:pPr>
      <w:r w:rsidRPr="00AE2D76">
        <w:t>Современное административно-</w:t>
      </w:r>
      <w:r w:rsidR="00EE30FC">
        <w:t>территориальное устройство стра</w:t>
      </w:r>
      <w:r w:rsidRPr="00AE2D76">
        <w:t>ны. Федеративное устройство страны. Субъекты Российской Федерации, их равноправие и разнообразие. Федеральные округа.</w:t>
      </w:r>
    </w:p>
    <w:p w:rsidR="00133CB6" w:rsidRPr="00AE2D76" w:rsidRDefault="00133CB6" w:rsidP="00133CB6">
      <w:pPr>
        <w:jc w:val="both"/>
      </w:pPr>
      <w:bookmarkStart w:id="212" w:name="bookmark290"/>
      <w:r w:rsidRPr="00AE2D76">
        <w:t>Природа России</w:t>
      </w:r>
      <w:bookmarkEnd w:id="212"/>
    </w:p>
    <w:p w:rsidR="00133CB6" w:rsidRPr="00AE2D76" w:rsidRDefault="00133CB6" w:rsidP="00133CB6">
      <w:pPr>
        <w:jc w:val="both"/>
      </w:pPr>
      <w:r w:rsidRPr="00AE2D76">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133CB6" w:rsidRPr="00AE2D76" w:rsidRDefault="00133CB6" w:rsidP="00133CB6">
      <w:pPr>
        <w:jc w:val="both"/>
      </w:pPr>
      <w:r w:rsidRPr="00AE2D76">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133CB6" w:rsidRPr="00AE2D76" w:rsidRDefault="00133CB6" w:rsidP="00133CB6">
      <w:pPr>
        <w:jc w:val="both"/>
      </w:pPr>
      <w:r w:rsidRPr="00AE2D76">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133CB6" w:rsidRPr="00AE2D76" w:rsidRDefault="00133CB6" w:rsidP="00133CB6">
      <w:pPr>
        <w:jc w:val="both"/>
      </w:pPr>
      <w:r w:rsidRPr="00AE2D76">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133CB6" w:rsidRPr="00AE2D76" w:rsidRDefault="00133CB6" w:rsidP="00133CB6">
      <w:pPr>
        <w:jc w:val="both"/>
      </w:pPr>
      <w:r w:rsidRPr="00AE2D76">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133CB6" w:rsidRPr="00AE2D76" w:rsidRDefault="00133CB6" w:rsidP="00133CB6">
      <w:pPr>
        <w:jc w:val="both"/>
      </w:pPr>
      <w:r w:rsidRPr="00AE2D76">
        <w:lastRenderedPageBreak/>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133CB6" w:rsidRPr="00AE2D76" w:rsidRDefault="00133CB6" w:rsidP="00133CB6">
      <w:pPr>
        <w:jc w:val="both"/>
      </w:pPr>
      <w:r w:rsidRPr="00AE2D76">
        <w:t xml:space="preserve">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AE2D76">
        <w:t>климатограмм</w:t>
      </w:r>
      <w:proofErr w:type="spellEnd"/>
      <w:r w:rsidRPr="00AE2D76">
        <w:t>, определение возможностей её хозяйственного использования.</w:t>
      </w:r>
    </w:p>
    <w:p w:rsidR="00133CB6" w:rsidRPr="00AE2D76" w:rsidRDefault="00133CB6" w:rsidP="00133CB6">
      <w:pPr>
        <w:jc w:val="both"/>
      </w:pPr>
      <w:r w:rsidRPr="00AE2D76">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133CB6" w:rsidRPr="00AE2D76" w:rsidRDefault="00133CB6" w:rsidP="00133CB6">
      <w:pPr>
        <w:jc w:val="both"/>
      </w:pPr>
      <w:r w:rsidRPr="00AE2D76">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33CB6" w:rsidRPr="00AE2D76" w:rsidRDefault="00133CB6" w:rsidP="00133CB6">
      <w:pPr>
        <w:jc w:val="both"/>
      </w:pPr>
      <w:r w:rsidRPr="00AE2D76">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133CB6" w:rsidRPr="00AE2D76" w:rsidRDefault="00133CB6" w:rsidP="00133CB6">
      <w:pPr>
        <w:jc w:val="both"/>
      </w:pPr>
      <w:r w:rsidRPr="00AE2D76">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133CB6" w:rsidRPr="00AE2D76" w:rsidRDefault="00133CB6" w:rsidP="00133CB6">
      <w:pPr>
        <w:jc w:val="both"/>
      </w:pPr>
      <w:r w:rsidRPr="00AE2D76">
        <w:t>Растительный и животный мир. Б</w:t>
      </w:r>
      <w:r w:rsidR="00EE30FC">
        <w:t>иологические ресурсы. Раститель</w:t>
      </w:r>
      <w:r w:rsidRPr="00AE2D76">
        <w:t>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133CB6" w:rsidRPr="00AE2D76" w:rsidRDefault="00133CB6" w:rsidP="00133CB6">
      <w:pPr>
        <w:jc w:val="both"/>
      </w:pPr>
      <w:r w:rsidRPr="00AE2D76">
        <w:t>Природно-хозяйственные зоны. Природно-хозяйственные зоны России: взаимосвязь и взаимообусловленность</w:t>
      </w:r>
    </w:p>
    <w:p w:rsidR="00133CB6" w:rsidRPr="00AE2D76" w:rsidRDefault="00133CB6" w:rsidP="00133CB6">
      <w:pPr>
        <w:jc w:val="both"/>
      </w:pPr>
      <w:r w:rsidRPr="00AE2D76">
        <w:t xml:space="preserve">их компонентов. Характеристика арктических пустынь, тундр и лесотундр, лесов, </w:t>
      </w:r>
      <w:proofErr w:type="spellStart"/>
      <w:r w:rsidRPr="00AE2D76">
        <w:t>лесостепей</w:t>
      </w:r>
      <w:proofErr w:type="spellEnd"/>
      <w:r w:rsidRPr="00AE2D76">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133CB6" w:rsidRPr="00AE2D76" w:rsidRDefault="00133CB6" w:rsidP="00133CB6">
      <w:pPr>
        <w:jc w:val="both"/>
      </w:pPr>
      <w:r w:rsidRPr="00AE2D76">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133CB6" w:rsidRPr="00AE2D76" w:rsidRDefault="00133CB6" w:rsidP="00133CB6">
      <w:pPr>
        <w:jc w:val="both"/>
      </w:pPr>
      <w:bookmarkStart w:id="213" w:name="bookmark291"/>
      <w:r w:rsidRPr="00AE2D76">
        <w:t>Население России</w:t>
      </w:r>
      <w:bookmarkEnd w:id="213"/>
    </w:p>
    <w:p w:rsidR="00133CB6" w:rsidRPr="00AE2D76" w:rsidRDefault="00133CB6" w:rsidP="00133CB6">
      <w:pPr>
        <w:jc w:val="both"/>
      </w:pPr>
      <w:r w:rsidRPr="00AE2D76">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133CB6" w:rsidRPr="00AE2D76" w:rsidRDefault="00133CB6" w:rsidP="00133CB6">
      <w:pPr>
        <w:jc w:val="both"/>
      </w:pPr>
      <w:r w:rsidRPr="00AE2D76">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133CB6" w:rsidRPr="00AE2D76" w:rsidRDefault="00133CB6" w:rsidP="00133CB6">
      <w:pPr>
        <w:jc w:val="both"/>
      </w:pPr>
      <w:r w:rsidRPr="00AE2D76">
        <w:t xml:space="preserve">Народы и религии России. Россия — многонациональное государство. Многонациональность как специфический фактор формирования и развития России. </w:t>
      </w:r>
      <w:r w:rsidRPr="00AE2D76">
        <w:lastRenderedPageBreak/>
        <w:t>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133CB6" w:rsidRPr="00AE2D76" w:rsidRDefault="00133CB6" w:rsidP="00133CB6">
      <w:pPr>
        <w:jc w:val="both"/>
      </w:pPr>
      <w:r w:rsidRPr="00AE2D76">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133CB6" w:rsidRPr="00AE2D76" w:rsidRDefault="00133CB6" w:rsidP="00133CB6">
      <w:pPr>
        <w:jc w:val="both"/>
      </w:pPr>
      <w:r w:rsidRPr="00AE2D76">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133CB6" w:rsidRPr="00AE2D76" w:rsidRDefault="00133CB6" w:rsidP="00133CB6">
      <w:pPr>
        <w:jc w:val="both"/>
      </w:pPr>
      <w:r w:rsidRPr="00AE2D76">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133CB6" w:rsidRPr="00AE2D76" w:rsidRDefault="00133CB6" w:rsidP="00133CB6">
      <w:pPr>
        <w:jc w:val="both"/>
      </w:pPr>
      <w:bookmarkStart w:id="214" w:name="bookmark292"/>
      <w:r w:rsidRPr="00AE2D76">
        <w:t>Хозяйство России</w:t>
      </w:r>
      <w:bookmarkEnd w:id="214"/>
    </w:p>
    <w:p w:rsidR="00133CB6" w:rsidRPr="00AE2D76" w:rsidRDefault="00133CB6" w:rsidP="00133CB6">
      <w:pPr>
        <w:jc w:val="both"/>
      </w:pPr>
      <w:r w:rsidRPr="00AE2D76">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133CB6" w:rsidRPr="00AE2D76" w:rsidRDefault="00133CB6" w:rsidP="00133CB6">
      <w:pPr>
        <w:jc w:val="both"/>
      </w:pPr>
      <w:r w:rsidRPr="00AE2D76">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133CB6" w:rsidRPr="00AE2D76" w:rsidRDefault="00133CB6" w:rsidP="00133CB6">
      <w:pPr>
        <w:jc w:val="both"/>
      </w:pPr>
      <w:r w:rsidRPr="00AE2D76">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133CB6" w:rsidRPr="00AE2D76" w:rsidRDefault="00133CB6" w:rsidP="00133CB6">
      <w:pPr>
        <w:jc w:val="both"/>
      </w:pPr>
      <w:r w:rsidRPr="00AE2D76">
        <w:t xml:space="preserve">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w:t>
      </w:r>
      <w:proofErr w:type="spellStart"/>
      <w:r w:rsidRPr="00AE2D76">
        <w:t>металло</w:t>
      </w:r>
      <w:proofErr w:type="spellEnd"/>
      <w:r w:rsidRPr="00AE2D76">
        <w:t xml:space="preserve"> ёмкого машиностроения по картам.</w:t>
      </w:r>
    </w:p>
    <w:p w:rsidR="00133CB6" w:rsidRPr="00AE2D76" w:rsidRDefault="00133CB6" w:rsidP="00133CB6">
      <w:pPr>
        <w:jc w:val="both"/>
      </w:pPr>
      <w:r w:rsidRPr="00AE2D76">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133CB6" w:rsidRPr="00AE2D76" w:rsidRDefault="00133CB6" w:rsidP="00133CB6">
      <w:pPr>
        <w:jc w:val="both"/>
      </w:pPr>
      <w:r w:rsidRPr="00AE2D76">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133CB6" w:rsidRPr="00AE2D76" w:rsidRDefault="00133CB6" w:rsidP="00133CB6">
      <w:pPr>
        <w:jc w:val="both"/>
      </w:pPr>
      <w:r w:rsidRPr="00AE2D76">
        <w:t>Лёгкая промышленность. Состав, место и значение в хозяйстве. Факторы размещения предприятий. Геог</w:t>
      </w:r>
      <w:r w:rsidR="00EE30FC">
        <w:t>рафия важнейших отраслей: основ</w:t>
      </w:r>
      <w:r w:rsidRPr="00AE2D76">
        <w:t xml:space="preserve">ные районы и </w:t>
      </w:r>
      <w:r w:rsidRPr="00AE2D76">
        <w:lastRenderedPageBreak/>
        <w:t>лесоперерабатывающие комплексы. Лесная промышленность и охрана окружающей среды.</w:t>
      </w:r>
    </w:p>
    <w:p w:rsidR="00133CB6" w:rsidRPr="00AE2D76" w:rsidRDefault="00133CB6" w:rsidP="00133CB6">
      <w:pPr>
        <w:jc w:val="both"/>
      </w:pPr>
      <w:r w:rsidRPr="00AE2D76">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133CB6" w:rsidRPr="00AE2D76" w:rsidRDefault="00133CB6" w:rsidP="00133CB6">
      <w:pPr>
        <w:jc w:val="both"/>
      </w:pPr>
      <w:r w:rsidRPr="00AE2D76">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133CB6" w:rsidRPr="00AE2D76" w:rsidRDefault="00133CB6" w:rsidP="00133CB6">
      <w:pPr>
        <w:jc w:val="both"/>
      </w:pPr>
      <w:r w:rsidRPr="00AE2D76">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133CB6" w:rsidRPr="00AE2D76" w:rsidRDefault="00133CB6" w:rsidP="00133CB6">
      <w:pPr>
        <w:jc w:val="both"/>
      </w:pPr>
      <w:bookmarkStart w:id="215" w:name="bookmark293"/>
      <w:r w:rsidRPr="00AE2D76">
        <w:t>Районы России</w:t>
      </w:r>
      <w:bookmarkEnd w:id="215"/>
    </w:p>
    <w:p w:rsidR="00133CB6" w:rsidRPr="00AE2D76" w:rsidRDefault="00133CB6" w:rsidP="00133CB6">
      <w:pPr>
        <w:jc w:val="both"/>
      </w:pPr>
      <w:r w:rsidRPr="00AE2D76">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133CB6" w:rsidRPr="00AE2D76" w:rsidRDefault="00133CB6" w:rsidP="00133CB6">
      <w:pPr>
        <w:jc w:val="both"/>
      </w:pPr>
      <w:bookmarkStart w:id="216" w:name="bookmark294"/>
      <w:r w:rsidRPr="00AE2D76">
        <w:t>Крупные регионы и районы России.</w:t>
      </w:r>
      <w:bookmarkEnd w:id="216"/>
    </w:p>
    <w:p w:rsidR="00133CB6" w:rsidRPr="00AE2D76" w:rsidRDefault="00133CB6" w:rsidP="00133CB6">
      <w:pPr>
        <w:jc w:val="both"/>
      </w:pPr>
      <w:r w:rsidRPr="00AE2D76">
        <w:t>Регионы России: Западный и Восточный.</w:t>
      </w:r>
    </w:p>
    <w:p w:rsidR="00133CB6" w:rsidRPr="00AE2D76" w:rsidRDefault="00133CB6" w:rsidP="00133CB6">
      <w:pPr>
        <w:jc w:val="both"/>
      </w:pPr>
      <w:r w:rsidRPr="00AE2D76">
        <w:t>Районы России: Европейский Север, Центральная Россия, Европейский Юг, Поволжье, Урал, Западная Сибирь, Восточная Сибирь, Дальний Восток.</w:t>
      </w:r>
    </w:p>
    <w:p w:rsidR="00133CB6" w:rsidRPr="00AE2D76" w:rsidRDefault="00133CB6" w:rsidP="00133CB6">
      <w:pPr>
        <w:jc w:val="both"/>
      </w:pPr>
      <w:r w:rsidRPr="00AE2D76">
        <w:t>Характеристика регионов и районо</w:t>
      </w:r>
      <w:r w:rsidR="00EE30FC">
        <w:t>в. Состав, особенности географи</w:t>
      </w:r>
      <w:r w:rsidRPr="00AE2D76">
        <w:t>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133CB6" w:rsidRPr="00AE2D76" w:rsidRDefault="00133CB6" w:rsidP="00133CB6">
      <w:pPr>
        <w:jc w:val="both"/>
      </w:pPr>
      <w:r w:rsidRPr="00AE2D76">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133CB6" w:rsidRPr="00AE2D76" w:rsidRDefault="00133CB6" w:rsidP="00133CB6">
      <w:pPr>
        <w:jc w:val="both"/>
      </w:pPr>
      <w:r w:rsidRPr="00AE2D76">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w:t>
      </w:r>
      <w:r w:rsidR="00EE30FC">
        <w:t>ческие аспекты основных экономи</w:t>
      </w:r>
      <w:r w:rsidRPr="00AE2D76">
        <w:t>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133CB6" w:rsidRPr="00AE2D76" w:rsidRDefault="00133CB6" w:rsidP="00133CB6">
      <w:pPr>
        <w:jc w:val="both"/>
      </w:pPr>
      <w:bookmarkStart w:id="217" w:name="bookmark295"/>
      <w:r w:rsidRPr="00AE2D76">
        <w:t>Россия в современном мире</w:t>
      </w:r>
      <w:bookmarkEnd w:id="217"/>
    </w:p>
    <w:p w:rsidR="00133CB6" w:rsidRPr="00AE2D76" w:rsidRDefault="00133CB6" w:rsidP="00133CB6">
      <w:pPr>
        <w:jc w:val="both"/>
      </w:pPr>
      <w:r w:rsidRPr="00AE2D76">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133CB6" w:rsidRPr="00AE2D76" w:rsidRDefault="00133CB6" w:rsidP="00AE2D76">
      <w:pPr>
        <w:ind w:firstLine="708"/>
        <w:jc w:val="both"/>
        <w:rPr>
          <w:b/>
        </w:rPr>
      </w:pPr>
      <w:bookmarkStart w:id="218" w:name="bookmark296"/>
      <w:r w:rsidRPr="00AE2D76">
        <w:rPr>
          <w:b/>
        </w:rPr>
        <w:t>2.2.2.7. МАТЕМАТИКА. АЛГЕБРА. ГЕОМЕТРИЯ</w:t>
      </w:r>
      <w:bookmarkEnd w:id="218"/>
    </w:p>
    <w:p w:rsidR="00133CB6" w:rsidRPr="00AE2D76" w:rsidRDefault="00133CB6" w:rsidP="00133CB6">
      <w:pPr>
        <w:jc w:val="both"/>
      </w:pPr>
      <w:r w:rsidRPr="00AE2D76">
        <w:t>Натуральные числа. Натуральный ряд. Десятичная система счисления. Арифметические действия с натуральным</w:t>
      </w:r>
      <w:r w:rsidR="00EE30FC">
        <w:t>и числами. Свойства арифметичес</w:t>
      </w:r>
      <w:r w:rsidRPr="00AE2D76">
        <w:t>ких действий.</w:t>
      </w:r>
    </w:p>
    <w:p w:rsidR="00133CB6" w:rsidRPr="00AE2D76" w:rsidRDefault="00133CB6" w:rsidP="00133CB6">
      <w:pPr>
        <w:jc w:val="both"/>
      </w:pPr>
      <w:r w:rsidRPr="00AE2D76">
        <w:t>Степень с натуральным показателем.</w:t>
      </w:r>
    </w:p>
    <w:p w:rsidR="00133CB6" w:rsidRPr="00AE2D76" w:rsidRDefault="00133CB6" w:rsidP="00133CB6">
      <w:pPr>
        <w:jc w:val="both"/>
      </w:pPr>
      <w:r w:rsidRPr="00AE2D76">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133CB6" w:rsidRPr="00AE2D76" w:rsidRDefault="00133CB6" w:rsidP="00133CB6">
      <w:pPr>
        <w:jc w:val="both"/>
      </w:pPr>
      <w:r w:rsidRPr="00AE2D76">
        <w:lastRenderedPageBreak/>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133CB6" w:rsidRPr="00AE2D76" w:rsidRDefault="00133CB6" w:rsidP="00133CB6">
      <w:pPr>
        <w:jc w:val="both"/>
      </w:pPr>
      <w:r w:rsidRPr="00AE2D76">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133CB6" w:rsidRPr="00AE2D76" w:rsidRDefault="00133CB6" w:rsidP="00133CB6">
      <w:pPr>
        <w:jc w:val="both"/>
      </w:pPr>
      <w:r w:rsidRPr="00AE2D76">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133CB6" w:rsidRPr="00AE2D76" w:rsidRDefault="00133CB6" w:rsidP="00133CB6">
      <w:pPr>
        <w:jc w:val="both"/>
      </w:pPr>
      <w:r w:rsidRPr="00AE2D76">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133CB6" w:rsidRPr="00AE2D76" w:rsidRDefault="00133CB6" w:rsidP="00133CB6">
      <w:pPr>
        <w:jc w:val="both"/>
      </w:pPr>
      <w:r w:rsidRPr="00AE2D76">
        <w:t>Решение текстовых задач арифметическими способами.</w:t>
      </w:r>
    </w:p>
    <w:p w:rsidR="00133CB6" w:rsidRPr="00AE2D76" w:rsidRDefault="00133CB6" w:rsidP="00133CB6">
      <w:pPr>
        <w:jc w:val="both"/>
      </w:pPr>
      <w:r w:rsidRPr="00AE2D76">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133CB6" w:rsidRPr="00AE2D76" w:rsidRDefault="00133CB6" w:rsidP="00133CB6">
      <w:pPr>
        <w:jc w:val="both"/>
      </w:pPr>
      <w:r w:rsidRPr="00AE2D76">
        <w:t>Действительные числа. Квадратный корень из числа. Корень третьей степени.</w:t>
      </w:r>
    </w:p>
    <w:p w:rsidR="00133CB6" w:rsidRPr="00AE2D76" w:rsidRDefault="00133CB6" w:rsidP="00133CB6">
      <w:pPr>
        <w:jc w:val="both"/>
      </w:pPr>
      <w:r w:rsidRPr="00AE2D76">
        <w:t xml:space="preserve">Понятие об иррациональном числе. Иррациональность </w:t>
      </w:r>
      <w:proofErr w:type="gramStart"/>
      <w:r w:rsidRPr="00AE2D76">
        <w:t xml:space="preserve">числа </w:t>
      </w:r>
      <w:r w:rsidRPr="00AE2D76">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4pt" o:ole="">
            <v:imagedata r:id="rId10" o:title=""/>
          </v:shape>
          <o:OLEObject Type="Embed" ProgID="Equation.DSMT4" ShapeID="_x0000_i1025" DrawAspect="Content" ObjectID="_1603407169" r:id="rId11"/>
        </w:object>
      </w:r>
      <w:r w:rsidRPr="00AE2D76">
        <w:t xml:space="preserve"> и</w:t>
      </w:r>
      <w:proofErr w:type="gramEnd"/>
      <w:r w:rsidRPr="00AE2D76">
        <w:t xml:space="preserve"> несоизмеримость стороны и диагонали квадрата. Десятичные приближения иррациональных чисел.</w:t>
      </w:r>
    </w:p>
    <w:p w:rsidR="00133CB6" w:rsidRPr="00AE2D76" w:rsidRDefault="00133CB6" w:rsidP="00133CB6">
      <w:pPr>
        <w:jc w:val="both"/>
      </w:pPr>
      <w:r w:rsidRPr="00AE2D76">
        <w:t>Множество действительных чисел; представление действительных чисел бесконечными десятичными дробями. Сравнение действительных чисел.</w:t>
      </w:r>
    </w:p>
    <w:p w:rsidR="00133CB6" w:rsidRPr="00AE2D76" w:rsidRDefault="00133CB6" w:rsidP="00133CB6">
      <w:pPr>
        <w:jc w:val="both"/>
      </w:pPr>
      <w:r w:rsidRPr="00AE2D76">
        <w:t>Координатная прямая. Изображение чисел точками координатной прямой. Числовые промежутки.</w:t>
      </w:r>
    </w:p>
    <w:p w:rsidR="00133CB6" w:rsidRPr="00AE2D76" w:rsidRDefault="00133CB6" w:rsidP="00133CB6">
      <w:pPr>
        <w:jc w:val="both"/>
      </w:pPr>
      <w:r w:rsidRPr="00AE2D76">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133CB6" w:rsidRPr="00AE2D76" w:rsidRDefault="00133CB6" w:rsidP="00133CB6">
      <w:pPr>
        <w:jc w:val="both"/>
      </w:pPr>
      <w:r w:rsidRPr="00AE2D76">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133CB6" w:rsidRPr="00AE2D76" w:rsidRDefault="00133CB6" w:rsidP="00133CB6">
      <w:pPr>
        <w:jc w:val="both"/>
      </w:pPr>
      <w:r w:rsidRPr="00AE2D76">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133CB6" w:rsidRPr="00AE2D76" w:rsidRDefault="00133CB6" w:rsidP="00133CB6">
      <w:pPr>
        <w:jc w:val="both"/>
      </w:pPr>
      <w:r w:rsidRPr="00AE2D76">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133CB6" w:rsidRPr="00AE2D76" w:rsidRDefault="00133CB6" w:rsidP="00133CB6">
      <w:pPr>
        <w:jc w:val="both"/>
      </w:pPr>
      <w:r w:rsidRPr="00AE2D76">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133CB6" w:rsidRPr="00AE2D76" w:rsidRDefault="00133CB6" w:rsidP="00133CB6">
      <w:pPr>
        <w:jc w:val="both"/>
      </w:pPr>
      <w:r w:rsidRPr="00AE2D76">
        <w:t>Рациональные выражения и их преобразования. Доказательство тождеств.</w:t>
      </w:r>
    </w:p>
    <w:p w:rsidR="00133CB6" w:rsidRPr="00AE2D76" w:rsidRDefault="00133CB6" w:rsidP="00133CB6">
      <w:pPr>
        <w:jc w:val="both"/>
      </w:pPr>
      <w:r w:rsidRPr="00AE2D76">
        <w:t>Квадратные корни. Свойства арифметических квадратных корней и их применение к преобразованию числовых выражений и вычислениям.</w:t>
      </w:r>
    </w:p>
    <w:p w:rsidR="00133CB6" w:rsidRPr="00AE2D76" w:rsidRDefault="00133CB6" w:rsidP="00133CB6">
      <w:pPr>
        <w:jc w:val="both"/>
      </w:pPr>
      <w:r w:rsidRPr="00AE2D76">
        <w:t>Уравнения. Уравнение с одной переменной. Корень уравнения. Свойства числовых равенств. Равносильность уравнений.</w:t>
      </w:r>
    </w:p>
    <w:p w:rsidR="00133CB6" w:rsidRPr="00AE2D76" w:rsidRDefault="00133CB6" w:rsidP="00133CB6">
      <w:pPr>
        <w:jc w:val="both"/>
      </w:pPr>
      <w:r w:rsidRPr="00AE2D76">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133CB6" w:rsidRPr="00AE2D76" w:rsidRDefault="00133CB6" w:rsidP="00133CB6">
      <w:pPr>
        <w:jc w:val="both"/>
      </w:pPr>
      <w:r w:rsidRPr="00AE2D76">
        <w:t>Уравнение с двумя переменными. Линейное уравнение с двумя переменными, примеры решения уравнений в целых числах.</w:t>
      </w:r>
    </w:p>
    <w:p w:rsidR="00133CB6" w:rsidRPr="00AE2D76" w:rsidRDefault="00133CB6" w:rsidP="00133CB6">
      <w:pPr>
        <w:jc w:val="both"/>
      </w:pPr>
      <w:r w:rsidRPr="00AE2D76">
        <w:lastRenderedPageBreak/>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133CB6" w:rsidRPr="00AE2D76" w:rsidRDefault="00133CB6" w:rsidP="00133CB6">
      <w:pPr>
        <w:jc w:val="both"/>
      </w:pPr>
      <w:r w:rsidRPr="00AE2D76">
        <w:t>Решение текстовых задач алгебраическим способом.</w:t>
      </w:r>
    </w:p>
    <w:p w:rsidR="00133CB6" w:rsidRPr="00AE2D76" w:rsidRDefault="00133CB6" w:rsidP="00133CB6">
      <w:pPr>
        <w:jc w:val="both"/>
      </w:pPr>
      <w:r w:rsidRPr="00AE2D76">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133CB6" w:rsidRPr="00AE2D76" w:rsidRDefault="00133CB6" w:rsidP="00133CB6">
      <w:pPr>
        <w:jc w:val="both"/>
      </w:pPr>
      <w:r w:rsidRPr="00AE2D76">
        <w:t>Неравенства. Числовые неравенства и их свойства.</w:t>
      </w:r>
    </w:p>
    <w:p w:rsidR="00133CB6" w:rsidRPr="00AE2D76" w:rsidRDefault="00133CB6" w:rsidP="00133CB6">
      <w:pPr>
        <w:jc w:val="both"/>
      </w:pPr>
      <w:r w:rsidRPr="00AE2D76">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133CB6" w:rsidRPr="00AE2D76" w:rsidRDefault="00133CB6" w:rsidP="00133CB6">
      <w:pPr>
        <w:jc w:val="both"/>
      </w:pPr>
      <w:r w:rsidRPr="00AE2D76">
        <w:t>Функции. Примеры зависимостей; прямая пропорциональность, обрат-</w:t>
      </w:r>
      <w:proofErr w:type="spellStart"/>
      <w:r w:rsidRPr="00AE2D76">
        <w:t>ная</w:t>
      </w:r>
      <w:proofErr w:type="spellEnd"/>
      <w:r w:rsidRPr="00AE2D76">
        <w:t xml:space="preserve">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133CB6" w:rsidRPr="00AE2D76" w:rsidRDefault="00133CB6" w:rsidP="00133CB6">
      <w:pPr>
        <w:jc w:val="both"/>
      </w:pPr>
      <w:r w:rsidRPr="00AE2D76">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AE2D76">
        <w:object w:dxaOrig="3220" w:dyaOrig="480">
          <v:shape id="_x0000_i1026" type="#_x0000_t75" style="width:161.4pt;height:24pt" o:ole="">
            <v:imagedata r:id="rId12" o:title=""/>
          </v:shape>
          <o:OLEObject Type="Embed" ProgID="Equation.DSMT4" ShapeID="_x0000_i1026" DrawAspect="Content" ObjectID="_1603407170" r:id="rId13"/>
        </w:object>
      </w:r>
      <w:r w:rsidRPr="00AE2D76">
        <w:t xml:space="preserve"> </w:t>
      </w:r>
    </w:p>
    <w:p w:rsidR="00133CB6" w:rsidRPr="00AE2D76" w:rsidRDefault="00133CB6" w:rsidP="00133CB6">
      <w:pPr>
        <w:jc w:val="both"/>
      </w:pPr>
      <w:r w:rsidRPr="00AE2D76">
        <w:t>Числовые последовательности. Понятие числовой последовательности. Задание последовательности рекуррентной формулой и формулой n-</w:t>
      </w:r>
      <w:proofErr w:type="spellStart"/>
      <w:r w:rsidRPr="00AE2D76">
        <w:t>го</w:t>
      </w:r>
      <w:proofErr w:type="spellEnd"/>
      <w:r w:rsidRPr="00AE2D76">
        <w:t xml:space="preserve"> члена.</w:t>
      </w:r>
    </w:p>
    <w:p w:rsidR="00133CB6" w:rsidRPr="00AE2D76" w:rsidRDefault="00133CB6" w:rsidP="00133CB6">
      <w:pPr>
        <w:jc w:val="both"/>
      </w:pPr>
      <w:r w:rsidRPr="00AE2D76">
        <w:t>Арифметическая и геометрическая прогрессии. Формулы n-</w:t>
      </w:r>
      <w:proofErr w:type="spellStart"/>
      <w:r w:rsidRPr="00AE2D76">
        <w:t>го</w:t>
      </w:r>
      <w:proofErr w:type="spellEnd"/>
      <w:r w:rsidRPr="00AE2D76">
        <w:t xml:space="preserve">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133CB6" w:rsidRPr="00AE2D76" w:rsidRDefault="00133CB6" w:rsidP="00133CB6">
      <w:pPr>
        <w:jc w:val="both"/>
      </w:pPr>
      <w:r w:rsidRPr="00AE2D76">
        <w:t>Описательная статистика. Представление данных в виде таблиц, диаграмм, графиков. Случайная изменчив</w:t>
      </w:r>
      <w:r w:rsidR="002576D2">
        <w:t>ость. Статистические характерис</w:t>
      </w:r>
      <w:r w:rsidRPr="00AE2D76">
        <w:t>тики набора данных: среднее арифметическое, медиана, наибольшее и наименьшее значения, размах. Представление о выборочном исследовании.</w:t>
      </w:r>
    </w:p>
    <w:p w:rsidR="00133CB6" w:rsidRPr="00AE2D76" w:rsidRDefault="00133CB6" w:rsidP="00133CB6">
      <w:pPr>
        <w:jc w:val="both"/>
      </w:pPr>
      <w:r w:rsidRPr="00AE2D76">
        <w:t xml:space="preserve">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AE2D76">
        <w:t>Равновозможность</w:t>
      </w:r>
      <w:proofErr w:type="spellEnd"/>
      <w:r w:rsidRPr="00AE2D76">
        <w:t xml:space="preserve"> событий. Классическое определение вероятности.</w:t>
      </w:r>
    </w:p>
    <w:p w:rsidR="00133CB6" w:rsidRPr="00AE2D76" w:rsidRDefault="00133CB6" w:rsidP="00133CB6">
      <w:pPr>
        <w:jc w:val="both"/>
      </w:pPr>
      <w:r w:rsidRPr="00AE2D76">
        <w:t>Комбинаторика. Решение комбинаторных задач перебором вариантов. Комбинаторное правило умножения. Перестановки и факториал.</w:t>
      </w:r>
    </w:p>
    <w:p w:rsidR="00133CB6" w:rsidRPr="00AE2D76" w:rsidRDefault="00133CB6" w:rsidP="00133CB6">
      <w:pPr>
        <w:jc w:val="both"/>
      </w:pPr>
      <w:r w:rsidRPr="00AE2D76">
        <w:t xml:space="preserve">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w:t>
      </w:r>
      <w:proofErr w:type="spellStart"/>
      <w:r w:rsidRPr="00AE2D76">
        <w:t>геометри-ческих</w:t>
      </w:r>
      <w:proofErr w:type="spellEnd"/>
      <w:r w:rsidRPr="00AE2D76">
        <w:t xml:space="preserve"> фигур и их конфигураций.</w:t>
      </w:r>
    </w:p>
    <w:p w:rsidR="00133CB6" w:rsidRPr="00AE2D76" w:rsidRDefault="00133CB6" w:rsidP="00133CB6">
      <w:pPr>
        <w:jc w:val="both"/>
      </w:pPr>
      <w:r w:rsidRPr="00AE2D76">
        <w:t>Длина отрезка, ломаной. Периметр многоугольника. Единицы измерения длины. Измерение длины отрезка, построение отрезка заданной длины.</w:t>
      </w:r>
    </w:p>
    <w:p w:rsidR="00133CB6" w:rsidRPr="00AE2D76" w:rsidRDefault="00133CB6" w:rsidP="00133CB6">
      <w:pPr>
        <w:jc w:val="both"/>
      </w:pPr>
      <w:r w:rsidRPr="00AE2D76">
        <w:t>Виды углов. Градусная мера угла. Измерение и построение углов с помощью транспортира. Биссектриса угла.</w:t>
      </w:r>
    </w:p>
    <w:p w:rsidR="00133CB6" w:rsidRPr="00AE2D76" w:rsidRDefault="00133CB6" w:rsidP="00133CB6">
      <w:pPr>
        <w:jc w:val="both"/>
      </w:pPr>
      <w:r w:rsidRPr="00AE2D76">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133CB6" w:rsidRPr="00AE2D76" w:rsidRDefault="00133CB6" w:rsidP="00133CB6">
      <w:pPr>
        <w:jc w:val="both"/>
      </w:pPr>
      <w:r w:rsidRPr="00AE2D76">
        <w:lastRenderedPageBreak/>
        <w:t>Наглядные представления о пространственных фигурах: куб, п</w:t>
      </w:r>
      <w:r w:rsidR="00B95CB7">
        <w:t>араллеле</w:t>
      </w:r>
      <w:r w:rsidRPr="00AE2D76">
        <w:t>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133CB6" w:rsidRPr="00AE2D76" w:rsidRDefault="00133CB6" w:rsidP="00133CB6">
      <w:pPr>
        <w:jc w:val="both"/>
      </w:pPr>
      <w:r w:rsidRPr="00AE2D76">
        <w:t>Понятие объёма; единицы объёма.</w:t>
      </w:r>
      <w:r w:rsidR="00B95CB7">
        <w:t xml:space="preserve"> Объём прямоугольного параллеле</w:t>
      </w:r>
      <w:r w:rsidRPr="00AE2D76">
        <w:t>пипеда, куба.</w:t>
      </w:r>
    </w:p>
    <w:p w:rsidR="00133CB6" w:rsidRPr="00AE2D76" w:rsidRDefault="00133CB6" w:rsidP="00133CB6">
      <w:pPr>
        <w:jc w:val="both"/>
      </w:pPr>
      <w:r w:rsidRPr="00AE2D76">
        <w:t>Понятие о равенстве фигур. Центральная, осевая и зеркальная симметрии. Изображение симметричных фигур.</w:t>
      </w:r>
    </w:p>
    <w:p w:rsidR="00133CB6" w:rsidRPr="00AE2D76" w:rsidRDefault="00133CB6" w:rsidP="00133CB6">
      <w:pPr>
        <w:jc w:val="both"/>
      </w:pPr>
      <w:r w:rsidRPr="00AE2D76">
        <w:t>Геометрические фигуры. Прямые и углы. Точка, прямая, плоскость. Отрезок, луч. Угол. Виды углов. Вертикальные и смежные углы. Биссектриса угла.</w:t>
      </w:r>
    </w:p>
    <w:p w:rsidR="00133CB6" w:rsidRPr="00AE2D76" w:rsidRDefault="00133CB6" w:rsidP="00133CB6">
      <w:pPr>
        <w:jc w:val="both"/>
      </w:pPr>
      <w:r w:rsidRPr="00AE2D76">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133CB6" w:rsidRPr="00AE2D76" w:rsidRDefault="00133CB6" w:rsidP="00133CB6">
      <w:pPr>
        <w:jc w:val="both"/>
      </w:pPr>
      <w:r w:rsidRPr="00AE2D76">
        <w:t>Геометрическое место точек. Свойства биссектрисы угла и серединного перпендикуляра к отрезку.</w:t>
      </w:r>
    </w:p>
    <w:p w:rsidR="00133CB6" w:rsidRPr="00AE2D76" w:rsidRDefault="00133CB6" w:rsidP="00133CB6">
      <w:pPr>
        <w:jc w:val="both"/>
      </w:pPr>
      <w:r w:rsidRPr="00AE2D76">
        <w:t>Треугольник. Высота, медиана, бисс</w:t>
      </w:r>
      <w:r w:rsidR="00B95CB7">
        <w:t>ектриса, средняя линия треуголь</w:t>
      </w:r>
      <w:r w:rsidRPr="00AE2D76">
        <w:t>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133CB6" w:rsidRPr="00AE2D76" w:rsidRDefault="00133CB6" w:rsidP="00133CB6">
      <w:pPr>
        <w:jc w:val="both"/>
      </w:pPr>
      <w:r w:rsidRPr="00AE2D76">
        <w:t>Четырёхугольник. Параллелограмм, его свойства и признаки. Прямоугольник, квадрат, ромб, их свойства и признаки. Трапеция, средняя линия трапеции.</w:t>
      </w:r>
    </w:p>
    <w:p w:rsidR="00133CB6" w:rsidRPr="00AE2D76" w:rsidRDefault="00133CB6" w:rsidP="00133CB6">
      <w:pPr>
        <w:jc w:val="both"/>
      </w:pPr>
      <w:r w:rsidRPr="00AE2D76">
        <w:t>Многоугольник. Выпуклые многоугольники. Сумма углов выпуклого многоугольника. Правильные многоугольники.</w:t>
      </w:r>
    </w:p>
    <w:p w:rsidR="00133CB6" w:rsidRPr="00AE2D76" w:rsidRDefault="00133CB6" w:rsidP="00133CB6">
      <w:pPr>
        <w:jc w:val="both"/>
      </w:pPr>
      <w:r w:rsidRPr="00AE2D76">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133CB6" w:rsidRPr="00AE2D76" w:rsidRDefault="00133CB6" w:rsidP="00133CB6">
      <w:pPr>
        <w:jc w:val="both"/>
      </w:pPr>
      <w:r w:rsidRPr="00AE2D76">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133CB6" w:rsidRPr="00AE2D76" w:rsidRDefault="00133CB6" w:rsidP="00133CB6">
      <w:pPr>
        <w:jc w:val="both"/>
      </w:pPr>
      <w:r w:rsidRPr="00AE2D76">
        <w:t>Решение задач на вычисление, доказательство и построение с использованием свойств изученных фигур.</w:t>
      </w:r>
    </w:p>
    <w:p w:rsidR="00133CB6" w:rsidRPr="00AE2D76" w:rsidRDefault="00133CB6" w:rsidP="00133CB6">
      <w:pPr>
        <w:jc w:val="both"/>
      </w:pPr>
      <w:r w:rsidRPr="00AE2D76">
        <w:t>Измерение геометрических величин. Длина отрезка. Расстояние от точки до прямой. Расстояние между параллельными прямыми.</w:t>
      </w:r>
    </w:p>
    <w:p w:rsidR="00133CB6" w:rsidRPr="00AE2D76" w:rsidRDefault="00133CB6" w:rsidP="00133CB6">
      <w:pPr>
        <w:jc w:val="both"/>
      </w:pPr>
      <w:r w:rsidRPr="00AE2D76">
        <w:t>Периметр многоугольника.</w:t>
      </w:r>
    </w:p>
    <w:p w:rsidR="00133CB6" w:rsidRPr="00AE2D76" w:rsidRDefault="00133CB6" w:rsidP="00133CB6">
      <w:pPr>
        <w:jc w:val="both"/>
      </w:pPr>
      <w:r w:rsidRPr="00AE2D76">
        <w:t>Длина окружности, число п, длина дуги окружности.</w:t>
      </w:r>
    </w:p>
    <w:p w:rsidR="00133CB6" w:rsidRPr="00AE2D76" w:rsidRDefault="00133CB6" w:rsidP="00133CB6">
      <w:pPr>
        <w:jc w:val="both"/>
      </w:pPr>
      <w:r w:rsidRPr="00AE2D76">
        <w:t>Градусная мера угла, соответствие между величиной центрального угла и длиной дуги окружности.</w:t>
      </w:r>
    </w:p>
    <w:p w:rsidR="00133CB6" w:rsidRPr="00AE2D76" w:rsidRDefault="00133CB6" w:rsidP="00133CB6">
      <w:pPr>
        <w:jc w:val="both"/>
      </w:pPr>
      <w:r w:rsidRPr="00AE2D76">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133CB6" w:rsidRPr="00AE2D76" w:rsidRDefault="00133CB6" w:rsidP="00133CB6">
      <w:pPr>
        <w:jc w:val="both"/>
      </w:pPr>
      <w:r w:rsidRPr="00AE2D76">
        <w:t>Решение задач на вычисление и доказательство с использованием изученных формул.</w:t>
      </w:r>
    </w:p>
    <w:p w:rsidR="00133CB6" w:rsidRPr="00AE2D76" w:rsidRDefault="00133CB6" w:rsidP="00133CB6">
      <w:pPr>
        <w:jc w:val="both"/>
      </w:pPr>
      <w:r w:rsidRPr="00AE2D76">
        <w:t>Координаты. Уравнение прямой. Координаты середины отрезка. Формула расстояния между двумя точками плоскости. Уравнение окружности.</w:t>
      </w:r>
    </w:p>
    <w:p w:rsidR="00133CB6" w:rsidRPr="00AE2D76" w:rsidRDefault="00133CB6" w:rsidP="00133CB6">
      <w:pPr>
        <w:jc w:val="both"/>
      </w:pPr>
      <w:r w:rsidRPr="00AE2D76">
        <w:lastRenderedPageBreak/>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133CB6" w:rsidRPr="00AE2D76" w:rsidRDefault="00133CB6" w:rsidP="00133CB6">
      <w:pPr>
        <w:jc w:val="both"/>
      </w:pPr>
      <w:r w:rsidRPr="00AE2D76">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133CB6" w:rsidRPr="00AE2D76" w:rsidRDefault="00133CB6" w:rsidP="00133CB6">
      <w:pPr>
        <w:jc w:val="both"/>
      </w:pPr>
      <w:r w:rsidRPr="00AE2D76">
        <w:t>Иллюстрация отношений между множествами с помощью диаграмм Эйлера — Венна.</w:t>
      </w:r>
    </w:p>
    <w:p w:rsidR="00133CB6" w:rsidRPr="00AE2D76" w:rsidRDefault="00133CB6" w:rsidP="00133CB6">
      <w:pPr>
        <w:jc w:val="both"/>
      </w:pPr>
      <w:r w:rsidRPr="00AE2D76">
        <w:t xml:space="preserve">Элементы логики. Определение. Аксиомы и теоремы. Доказательство. Доказательство от противного. Теорема, обратная данной. Пример и </w:t>
      </w:r>
      <w:proofErr w:type="spellStart"/>
      <w:r w:rsidRPr="00AE2D76">
        <w:t>контрпример</w:t>
      </w:r>
      <w:proofErr w:type="spellEnd"/>
      <w:r w:rsidRPr="00AE2D76">
        <w:t>.</w:t>
      </w:r>
    </w:p>
    <w:p w:rsidR="00133CB6" w:rsidRPr="00AE2D76" w:rsidRDefault="00133CB6" w:rsidP="00133CB6">
      <w:pPr>
        <w:jc w:val="both"/>
      </w:pPr>
      <w:r w:rsidRPr="00AE2D76">
        <w:t>Понятие о равносильности, следовании, употребление логических связок если... то, в том и только в том случае, логические связки и, или.</w:t>
      </w:r>
    </w:p>
    <w:p w:rsidR="00133CB6" w:rsidRPr="00AE2D76" w:rsidRDefault="00133CB6" w:rsidP="00133CB6">
      <w:pPr>
        <w:jc w:val="both"/>
      </w:pPr>
      <w:r w:rsidRPr="00AE2D76">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133CB6" w:rsidRPr="00AE2D76" w:rsidRDefault="00133CB6" w:rsidP="00133CB6">
      <w:pPr>
        <w:jc w:val="both"/>
      </w:pPr>
      <w:r w:rsidRPr="00AE2D76">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AE2D76">
        <w:t>Кардано</w:t>
      </w:r>
      <w:proofErr w:type="spellEnd"/>
      <w:r w:rsidRPr="00AE2D76">
        <w:t>, Н. X. Абель, Э. Галуа.</w:t>
      </w:r>
    </w:p>
    <w:p w:rsidR="00133CB6" w:rsidRPr="00AE2D76" w:rsidRDefault="00133CB6" w:rsidP="00133CB6">
      <w:pPr>
        <w:jc w:val="both"/>
      </w:pPr>
      <w:r w:rsidRPr="00AE2D76">
        <w:t>Изобретение метода координат, п</w:t>
      </w:r>
      <w:r w:rsidR="00B95CB7">
        <w:t>озволяющего переводить геометри</w:t>
      </w:r>
      <w:r w:rsidRPr="00AE2D76">
        <w:t>ческие объекты на язык алгебры. Р. Декарт и П. Ферма. Примеры различных систем координат на плоскости.</w:t>
      </w:r>
    </w:p>
    <w:p w:rsidR="00133CB6" w:rsidRPr="00AE2D76" w:rsidRDefault="00133CB6" w:rsidP="00133CB6">
      <w:pPr>
        <w:jc w:val="both"/>
      </w:pPr>
      <w:r w:rsidRPr="00AE2D76">
        <w:t>Задача Леонардо Пизанского (Фибоначчи) о кроликах, числа Фибоначчи. Задача о шахматной доске.</w:t>
      </w:r>
    </w:p>
    <w:p w:rsidR="00133CB6" w:rsidRPr="00AE2D76" w:rsidRDefault="00133CB6" w:rsidP="00133CB6">
      <w:pPr>
        <w:jc w:val="both"/>
      </w:pPr>
      <w:r w:rsidRPr="00AE2D76">
        <w:t>Истоки теории вероятностей: страховое дело, азартные игры. П. Ферма и Б. Паскаль. Я. Бернулли. А. Н. Колмогоров.</w:t>
      </w:r>
    </w:p>
    <w:p w:rsidR="00133CB6" w:rsidRPr="00AE2D76" w:rsidRDefault="00133CB6" w:rsidP="00133CB6">
      <w:pPr>
        <w:jc w:val="both"/>
      </w:pPr>
      <w:r w:rsidRPr="00AE2D76">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133CB6" w:rsidRPr="00AE2D76" w:rsidRDefault="00133CB6" w:rsidP="00AE2D76">
      <w:pPr>
        <w:ind w:firstLine="708"/>
        <w:jc w:val="both"/>
        <w:rPr>
          <w:b/>
        </w:rPr>
      </w:pPr>
      <w:bookmarkStart w:id="219" w:name="bookmark298"/>
      <w:r w:rsidRPr="00AE2D76">
        <w:rPr>
          <w:b/>
        </w:rPr>
        <w:t>2.2.2.8. ИНФОРМАТИКА</w:t>
      </w:r>
      <w:bookmarkEnd w:id="219"/>
    </w:p>
    <w:p w:rsidR="00133CB6" w:rsidRPr="00AE2D76" w:rsidRDefault="00133CB6" w:rsidP="00133CB6">
      <w:pPr>
        <w:jc w:val="both"/>
      </w:pPr>
      <w:r w:rsidRPr="00AE2D76">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133CB6" w:rsidRPr="00AE2D76" w:rsidRDefault="00133CB6" w:rsidP="00133CB6">
      <w:pPr>
        <w:jc w:val="both"/>
      </w:pPr>
      <w:r w:rsidRPr="00AE2D76">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133CB6" w:rsidRPr="00AE2D76" w:rsidRDefault="00133CB6" w:rsidP="00133CB6">
      <w:pPr>
        <w:jc w:val="both"/>
      </w:pPr>
      <w:r w:rsidRPr="00AE2D76">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133CB6" w:rsidRPr="00AE2D76" w:rsidRDefault="00133CB6" w:rsidP="00133CB6">
      <w:pPr>
        <w:jc w:val="both"/>
      </w:pPr>
      <w:r w:rsidRPr="00AE2D76">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133CB6" w:rsidRPr="00AE2D76" w:rsidRDefault="00133CB6" w:rsidP="00133CB6">
      <w:pPr>
        <w:jc w:val="both"/>
      </w:pPr>
      <w:r w:rsidRPr="00AE2D76">
        <w:t>Примеры кодов. Код КОИ-8. Представление о стандарте Юникод. Значение стандартов для ИКТ.</w:t>
      </w:r>
    </w:p>
    <w:p w:rsidR="00133CB6" w:rsidRPr="00AE2D76" w:rsidRDefault="00133CB6" w:rsidP="00133CB6">
      <w:pPr>
        <w:jc w:val="both"/>
      </w:pPr>
      <w:r w:rsidRPr="00AE2D76">
        <w:t>Знакомство с двоичной записью целых чисел. Запись натуральных чисел в пределах 256.</w:t>
      </w:r>
    </w:p>
    <w:p w:rsidR="00133CB6" w:rsidRPr="00AE2D76" w:rsidRDefault="00133CB6" w:rsidP="00133CB6">
      <w:pPr>
        <w:jc w:val="both"/>
      </w:pPr>
      <w:r w:rsidRPr="00AE2D76">
        <w:lastRenderedPageBreak/>
        <w:t>Нетекстовые (аудиовизуальные) данные (картины, устная речь, музыка, кино). Возможность дискретного (симво</w:t>
      </w:r>
      <w:r w:rsidR="00B95CB7">
        <w:t>льного) представления аудиовизу</w:t>
      </w:r>
      <w:r w:rsidRPr="00AE2D76">
        <w:t>альных данных.</w:t>
      </w:r>
    </w:p>
    <w:p w:rsidR="00133CB6" w:rsidRPr="00AE2D76" w:rsidRDefault="00133CB6" w:rsidP="00133CB6">
      <w:pPr>
        <w:jc w:val="both"/>
      </w:pPr>
      <w:r w:rsidRPr="00AE2D76">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w:t>
      </w:r>
      <w:r w:rsidR="00B95CB7">
        <w:t>вается вопрос «новизны» информа</w:t>
      </w:r>
      <w:r w:rsidRPr="00AE2D76">
        <w:t>ции; не учитывается возможность описания одного явления различными текстами и зависимость от выбора алфавита и способа кодирования.</w:t>
      </w:r>
    </w:p>
    <w:p w:rsidR="00133CB6" w:rsidRPr="00AE2D76" w:rsidRDefault="00133CB6" w:rsidP="00133CB6">
      <w:pPr>
        <w:jc w:val="both"/>
      </w:pPr>
      <w:r w:rsidRPr="00AE2D76">
        <w:t>Бит и байт — единицы размера двоичных текстов, производные единицы.</w:t>
      </w:r>
    </w:p>
    <w:p w:rsidR="00133CB6" w:rsidRPr="00AE2D76" w:rsidRDefault="00133CB6" w:rsidP="00133CB6">
      <w:pPr>
        <w:jc w:val="both"/>
      </w:pPr>
      <w:r w:rsidRPr="00AE2D76">
        <w:t>Понятие о носителях информации, используемых в ИКТ, их истории и перспективах развития.</w:t>
      </w:r>
    </w:p>
    <w:p w:rsidR="00133CB6" w:rsidRPr="00AE2D76" w:rsidRDefault="00133CB6" w:rsidP="00133CB6">
      <w:pPr>
        <w:jc w:val="both"/>
      </w:pPr>
      <w:r w:rsidRPr="00AE2D76">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133CB6" w:rsidRPr="00AE2D76" w:rsidRDefault="00133CB6" w:rsidP="00133CB6">
      <w:pPr>
        <w:jc w:val="both"/>
      </w:pPr>
      <w:r w:rsidRPr="00AE2D76">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133CB6" w:rsidRPr="00AE2D76" w:rsidRDefault="00133CB6" w:rsidP="00133CB6">
      <w:pPr>
        <w:jc w:val="both"/>
      </w:pPr>
      <w:r w:rsidRPr="00AE2D76">
        <w:t>Основы алгоритмической культуры</w:t>
      </w:r>
      <w:r w:rsidR="002576D2">
        <w:t>. Понятие исполнителя. Обстанов</w:t>
      </w:r>
      <w:r w:rsidRPr="00AE2D76">
        <w:t>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133CB6" w:rsidRPr="00AE2D76" w:rsidRDefault="00133CB6" w:rsidP="00133CB6">
      <w:pPr>
        <w:jc w:val="both"/>
      </w:pPr>
      <w:r w:rsidRPr="00AE2D76">
        <w:t>Понятие алгоритма как описания поведения исполнителя при заданных начальных данных (начальной обстановке).</w:t>
      </w:r>
    </w:p>
    <w:p w:rsidR="00133CB6" w:rsidRPr="00AE2D76" w:rsidRDefault="00133CB6" w:rsidP="00133CB6">
      <w:pPr>
        <w:jc w:val="both"/>
      </w:pPr>
      <w:r w:rsidRPr="00AE2D76">
        <w:t>Алгоритмический язык — формальный язык для записи алгоритмов. Программа — запись алгоритма на алгор</w:t>
      </w:r>
      <w:r w:rsidR="00B95CB7">
        <w:t>итмическом языке. Непосредствен</w:t>
      </w:r>
      <w:r w:rsidRPr="00AE2D76">
        <w:t>ное и программное управление исполнителем. Неветвящиеся (линейные) программы.</w:t>
      </w:r>
    </w:p>
    <w:p w:rsidR="00133CB6" w:rsidRPr="00AE2D76" w:rsidRDefault="00133CB6" w:rsidP="00133CB6">
      <w:pPr>
        <w:jc w:val="both"/>
      </w:pPr>
      <w:r w:rsidRPr="00AE2D76">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133CB6" w:rsidRPr="00AE2D76" w:rsidRDefault="00133CB6" w:rsidP="00133CB6">
      <w:pPr>
        <w:jc w:val="both"/>
      </w:pPr>
      <w:r w:rsidRPr="00AE2D76">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133CB6" w:rsidRPr="00AE2D76" w:rsidRDefault="00133CB6" w:rsidP="00133CB6">
      <w:pPr>
        <w:jc w:val="both"/>
      </w:pPr>
      <w:r w:rsidRPr="00AE2D76">
        <w:t xml:space="preserve">Понятие величины (переменной). Типы величин: целые, вещественные, символьные, строковые (литеральные), </w:t>
      </w:r>
      <w:r w:rsidR="00B95CB7">
        <w:t>логические. Знакомство с таблич</w:t>
      </w:r>
      <w:r w:rsidRPr="00AE2D76">
        <w:t>ными величинами (массивами).</w:t>
      </w:r>
    </w:p>
    <w:p w:rsidR="00133CB6" w:rsidRPr="00AE2D76" w:rsidRDefault="00133CB6" w:rsidP="00133CB6">
      <w:pPr>
        <w:jc w:val="both"/>
      </w:pPr>
      <w:r w:rsidRPr="00AE2D76">
        <w:t>Знакомство с графами, деревьями, списками, символьными строками.</w:t>
      </w:r>
    </w:p>
    <w:p w:rsidR="00133CB6" w:rsidRPr="00AE2D76" w:rsidRDefault="00133CB6" w:rsidP="00133CB6">
      <w:pPr>
        <w:jc w:val="both"/>
      </w:pPr>
      <w:r w:rsidRPr="00AE2D76">
        <w:t>Понятие о методах разработки программ (пошаговое выполнение, отладка, тестирование).</w:t>
      </w:r>
    </w:p>
    <w:p w:rsidR="00133CB6" w:rsidRPr="00AE2D76" w:rsidRDefault="00133CB6" w:rsidP="00133CB6">
      <w:pPr>
        <w:jc w:val="both"/>
      </w:pPr>
      <w:bookmarkStart w:id="220" w:name="bookmark299"/>
      <w:r w:rsidRPr="00AE2D76">
        <w:t>Использование программных систем и сервисов.</w:t>
      </w:r>
      <w:bookmarkEnd w:id="220"/>
    </w:p>
    <w:p w:rsidR="00B95CB7" w:rsidRDefault="00133CB6" w:rsidP="00133CB6">
      <w:pPr>
        <w:jc w:val="both"/>
      </w:pPr>
      <w:r w:rsidRPr="00AE2D76">
        <w:t>Устройство компьютера. Основные к</w:t>
      </w:r>
      <w:r w:rsidR="00B95CB7">
        <w:t>омпоненты современного компьюте</w:t>
      </w:r>
      <w:r w:rsidRPr="00AE2D76">
        <w:t xml:space="preserve">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133CB6" w:rsidRPr="00AE2D76" w:rsidRDefault="00B95CB7" w:rsidP="00133CB6">
      <w:pPr>
        <w:jc w:val="both"/>
      </w:pPr>
      <w:r>
        <w:t>И</w:t>
      </w:r>
      <w:r w:rsidR="00133CB6" w:rsidRPr="00AE2D76">
        <w:t>КТ.</w:t>
      </w:r>
    </w:p>
    <w:p w:rsidR="00133CB6" w:rsidRPr="00AE2D76" w:rsidRDefault="00133CB6" w:rsidP="00133CB6">
      <w:pPr>
        <w:jc w:val="both"/>
      </w:pPr>
      <w:r w:rsidRPr="00AE2D76">
        <w:t>Компьютерные вирусы. Антивирусная профилактика.</w:t>
      </w:r>
    </w:p>
    <w:p w:rsidR="00133CB6" w:rsidRPr="00AE2D76" w:rsidRDefault="00133CB6" w:rsidP="00133CB6">
      <w:pPr>
        <w:jc w:val="both"/>
      </w:pPr>
      <w:r w:rsidRPr="00AE2D76">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133CB6" w:rsidRPr="00AE2D76" w:rsidRDefault="00133CB6" w:rsidP="00133CB6">
      <w:pPr>
        <w:jc w:val="both"/>
      </w:pPr>
      <w:r w:rsidRPr="00AE2D76">
        <w:t>Архивирование и разархивирование.</w:t>
      </w:r>
    </w:p>
    <w:p w:rsidR="00133CB6" w:rsidRPr="00AE2D76" w:rsidRDefault="00133CB6" w:rsidP="00133CB6">
      <w:pPr>
        <w:jc w:val="both"/>
      </w:pPr>
      <w:r w:rsidRPr="00AE2D76">
        <w:t>Обработка текстов. Текстовый редактор. Создание структурированного текста. Проверка правописания, словари. Ссылки. Выделение</w:t>
      </w:r>
      <w:r w:rsidR="00134884">
        <w:t xml:space="preserve"> изменений. Включение в </w:t>
      </w:r>
      <w:proofErr w:type="spellStart"/>
      <w:r w:rsidR="00134884">
        <w:t>тексто</w:t>
      </w:r>
      <w:r w:rsidRPr="00AE2D76">
        <w:t>графических</w:t>
      </w:r>
      <w:proofErr w:type="spellEnd"/>
      <w:r w:rsidRPr="00AE2D76">
        <w:t xml:space="preserve"> </w:t>
      </w:r>
      <w:r w:rsidRPr="00AE2D76">
        <w:lastRenderedPageBreak/>
        <w:t>и иных информационных объектов. Деловая переписка, учебная публикация, коллективная работа.</w:t>
      </w:r>
    </w:p>
    <w:p w:rsidR="00133CB6" w:rsidRPr="00AE2D76" w:rsidRDefault="00133CB6" w:rsidP="00133CB6">
      <w:pPr>
        <w:jc w:val="both"/>
      </w:pPr>
      <w:r w:rsidRPr="00AE2D76">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133CB6" w:rsidRPr="00AE2D76" w:rsidRDefault="00133CB6" w:rsidP="00133CB6">
      <w:pPr>
        <w:jc w:val="both"/>
      </w:pPr>
      <w:r w:rsidRPr="00AE2D76">
        <w:t>Гипертекст. Браузеры. Компьютерные энциклопедии и компьютерные словари. Средства поиска информации.</w:t>
      </w:r>
    </w:p>
    <w:p w:rsidR="00133CB6" w:rsidRPr="00AE2D76" w:rsidRDefault="00133CB6" w:rsidP="00133CB6">
      <w:pPr>
        <w:jc w:val="both"/>
      </w:pPr>
      <w:r w:rsidRPr="00AE2D76">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133CB6" w:rsidRPr="00AE2D76" w:rsidRDefault="00133CB6" w:rsidP="00133CB6">
      <w:pPr>
        <w:jc w:val="both"/>
      </w:pPr>
      <w:r w:rsidRPr="00AE2D76">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133CB6" w:rsidRPr="00AE2D76" w:rsidRDefault="00133CB6" w:rsidP="00133CB6">
      <w:pPr>
        <w:jc w:val="both"/>
      </w:pPr>
      <w:r w:rsidRPr="00AE2D76">
        <w:t xml:space="preserve">Постановка вопроса о достоверности полученной информации, о её </w:t>
      </w:r>
      <w:proofErr w:type="spellStart"/>
      <w:r w:rsidRPr="00AE2D76">
        <w:t>подкреплённости</w:t>
      </w:r>
      <w:proofErr w:type="spellEnd"/>
      <w:r w:rsidRPr="00AE2D76">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133CB6" w:rsidRPr="00AE2D76" w:rsidRDefault="00133CB6" w:rsidP="00133CB6">
      <w:pPr>
        <w:jc w:val="both"/>
      </w:pPr>
      <w:r w:rsidRPr="00AE2D76">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133CB6" w:rsidRPr="00AE2D76" w:rsidRDefault="00133CB6" w:rsidP="00133CB6">
      <w:pPr>
        <w:jc w:val="both"/>
      </w:pPr>
      <w:r w:rsidRPr="00AE2D76">
        <w:t>Организация взаимодействия в информационной среде: электронная переписка, чат, форум, телеконференция, сайт.</w:t>
      </w:r>
    </w:p>
    <w:p w:rsidR="00133CB6" w:rsidRPr="00AE2D76" w:rsidRDefault="00133CB6" w:rsidP="00133CB6">
      <w:pPr>
        <w:jc w:val="both"/>
      </w:pPr>
      <w:r w:rsidRPr="00AE2D76">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133CB6" w:rsidRPr="00AE2D76" w:rsidRDefault="00133CB6" w:rsidP="00133CB6">
      <w:pPr>
        <w:jc w:val="both"/>
      </w:pPr>
      <w:r w:rsidRPr="00AE2D76">
        <w:t>Примерная схема использования математических (компьютерных) моделей при решении научно-техниче</w:t>
      </w:r>
      <w:r w:rsidR="00134884">
        <w:t>ских задач: построение математи</w:t>
      </w:r>
      <w:r w:rsidRPr="00AE2D76">
        <w:t>ческой модели, её программная реализация, проведение компьютерного эксперимента, анализ его результатов.</w:t>
      </w:r>
    </w:p>
    <w:p w:rsidR="00133CB6" w:rsidRPr="00AE2D76" w:rsidRDefault="00133CB6" w:rsidP="00133CB6">
      <w:pPr>
        <w:jc w:val="both"/>
      </w:pPr>
      <w:r w:rsidRPr="00AE2D76">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133CB6" w:rsidRPr="00AE2D76" w:rsidRDefault="00133CB6" w:rsidP="00133CB6">
      <w:pPr>
        <w:jc w:val="both"/>
      </w:pPr>
      <w:r w:rsidRPr="00AE2D76">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133CB6" w:rsidRPr="00AE2D76" w:rsidRDefault="00133CB6" w:rsidP="00133CB6">
      <w:pPr>
        <w:jc w:val="both"/>
      </w:pPr>
      <w:r w:rsidRPr="00AE2D76">
        <w:t>Тенденции развития ИКТ (суперко</w:t>
      </w:r>
      <w:r w:rsidR="00134884">
        <w:t>мпьютеры, мобильные вычислитель</w:t>
      </w:r>
      <w:r w:rsidRPr="00AE2D76">
        <w:t>ные устройства).</w:t>
      </w:r>
    </w:p>
    <w:p w:rsidR="00133CB6" w:rsidRPr="00AE2D76" w:rsidRDefault="00133CB6" w:rsidP="00133CB6">
      <w:pPr>
        <w:jc w:val="both"/>
      </w:pPr>
      <w:r w:rsidRPr="00AE2D76">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133CB6" w:rsidRPr="00AE2D76" w:rsidRDefault="00133CB6" w:rsidP="00AE2D76">
      <w:pPr>
        <w:ind w:firstLine="708"/>
        <w:jc w:val="both"/>
        <w:rPr>
          <w:b/>
        </w:rPr>
      </w:pPr>
      <w:bookmarkStart w:id="221" w:name="bookmark300"/>
      <w:r w:rsidRPr="00AE2D76">
        <w:rPr>
          <w:b/>
        </w:rPr>
        <w:t>2.2.2.9. ФИЗИКА</w:t>
      </w:r>
      <w:bookmarkEnd w:id="221"/>
    </w:p>
    <w:p w:rsidR="00133CB6" w:rsidRPr="00AE2D76" w:rsidRDefault="00133CB6" w:rsidP="00133CB6">
      <w:pPr>
        <w:jc w:val="both"/>
      </w:pPr>
      <w:r w:rsidRPr="00AE2D76">
        <w:t>Физика и физические методы изучения природы</w:t>
      </w:r>
    </w:p>
    <w:p w:rsidR="00133CB6" w:rsidRPr="00AE2D76" w:rsidRDefault="00133CB6" w:rsidP="00133CB6">
      <w:pPr>
        <w:jc w:val="both"/>
      </w:pPr>
      <w:r w:rsidRPr="00AE2D76">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133CB6" w:rsidRPr="00AE2D76" w:rsidRDefault="00133CB6" w:rsidP="00133CB6">
      <w:pPr>
        <w:jc w:val="both"/>
      </w:pPr>
      <w:r w:rsidRPr="00AE2D76">
        <w:t>Механические явления. Кинематика</w:t>
      </w:r>
    </w:p>
    <w:p w:rsidR="00133CB6" w:rsidRPr="00AE2D76" w:rsidRDefault="00133CB6" w:rsidP="00133CB6">
      <w:pPr>
        <w:jc w:val="both"/>
      </w:pPr>
      <w:r w:rsidRPr="00AE2D76">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133CB6" w:rsidRPr="00AE2D76" w:rsidRDefault="00133CB6" w:rsidP="00133CB6">
      <w:pPr>
        <w:jc w:val="both"/>
      </w:pPr>
      <w:r w:rsidRPr="00AE2D76">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133CB6" w:rsidRPr="00AE2D76" w:rsidRDefault="00133CB6" w:rsidP="00133CB6">
      <w:pPr>
        <w:jc w:val="both"/>
      </w:pPr>
      <w:bookmarkStart w:id="222" w:name="bookmark301"/>
      <w:r w:rsidRPr="00AE2D76">
        <w:t>Динамика</w:t>
      </w:r>
      <w:bookmarkEnd w:id="222"/>
    </w:p>
    <w:p w:rsidR="00133CB6" w:rsidRPr="00AE2D76" w:rsidRDefault="00133CB6" w:rsidP="00133CB6">
      <w:pPr>
        <w:jc w:val="both"/>
      </w:pPr>
      <w:r w:rsidRPr="00AE2D76">
        <w:lastRenderedPageBreak/>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133CB6" w:rsidRPr="00AE2D76" w:rsidRDefault="00133CB6" w:rsidP="00133CB6">
      <w:pPr>
        <w:jc w:val="both"/>
      </w:pPr>
      <w:r w:rsidRPr="00AE2D76">
        <w:t>Сила упругости. Сила трения. Сила тяжести. Закон всемирного тяготения. Центр тяжести.</w:t>
      </w:r>
    </w:p>
    <w:p w:rsidR="00133CB6" w:rsidRPr="00AE2D76" w:rsidRDefault="00133CB6" w:rsidP="00133CB6">
      <w:pPr>
        <w:jc w:val="both"/>
      </w:pPr>
      <w:r w:rsidRPr="00AE2D76">
        <w:t>Давление. Атмосферное давление. Закон Паскаля. Закон Архимеда. Условие плавания тел.</w:t>
      </w:r>
    </w:p>
    <w:p w:rsidR="00133CB6" w:rsidRPr="00AE2D76" w:rsidRDefault="00133CB6" w:rsidP="00133CB6">
      <w:pPr>
        <w:jc w:val="both"/>
      </w:pPr>
      <w:r w:rsidRPr="00AE2D76">
        <w:t>Условия равновесия твёрдого тела.</w:t>
      </w:r>
    </w:p>
    <w:p w:rsidR="00133CB6" w:rsidRPr="00AE2D76" w:rsidRDefault="00133CB6" w:rsidP="00133CB6">
      <w:pPr>
        <w:jc w:val="both"/>
      </w:pPr>
      <w:bookmarkStart w:id="223" w:name="bookmark302"/>
      <w:r w:rsidRPr="00AE2D76">
        <w:t xml:space="preserve">Законы сохранения импульса и </w:t>
      </w:r>
      <w:r w:rsidR="00134884">
        <w:t>механической энергии. Механичес</w:t>
      </w:r>
      <w:r w:rsidRPr="00AE2D76">
        <w:t>кие колебания и волны</w:t>
      </w:r>
      <w:bookmarkEnd w:id="223"/>
    </w:p>
    <w:p w:rsidR="00133CB6" w:rsidRPr="00AE2D76" w:rsidRDefault="00133CB6" w:rsidP="00133CB6">
      <w:pPr>
        <w:jc w:val="both"/>
      </w:pPr>
      <w:r w:rsidRPr="00AE2D76">
        <w:t>Импульс. Закон сохранения импульса. Реактивное движение.</w:t>
      </w:r>
    </w:p>
    <w:p w:rsidR="00133CB6" w:rsidRPr="00AE2D76" w:rsidRDefault="00133CB6" w:rsidP="00133CB6">
      <w:pPr>
        <w:jc w:val="both"/>
      </w:pPr>
      <w:r w:rsidRPr="00AE2D76">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133CB6" w:rsidRPr="00AE2D76" w:rsidRDefault="00133CB6" w:rsidP="00133CB6">
      <w:pPr>
        <w:jc w:val="both"/>
      </w:pPr>
      <w:r w:rsidRPr="00AE2D76">
        <w:t>Механические колебания. Резонанс. Механические волны. Звук. Использование колебаний в технике.</w:t>
      </w:r>
    </w:p>
    <w:p w:rsidR="00133CB6" w:rsidRPr="00AE2D76" w:rsidRDefault="00133CB6" w:rsidP="00133CB6">
      <w:pPr>
        <w:jc w:val="both"/>
      </w:pPr>
      <w:bookmarkStart w:id="224" w:name="bookmark303"/>
      <w:r w:rsidRPr="00AE2D76">
        <w:t>Строение и свойства вещества</w:t>
      </w:r>
      <w:bookmarkEnd w:id="224"/>
    </w:p>
    <w:p w:rsidR="00133CB6" w:rsidRPr="00AE2D76" w:rsidRDefault="00133CB6" w:rsidP="00133CB6">
      <w:pPr>
        <w:jc w:val="both"/>
      </w:pPr>
      <w:r w:rsidRPr="00AE2D76">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133CB6" w:rsidRPr="00AE2D76" w:rsidRDefault="00133CB6" w:rsidP="00133CB6">
      <w:pPr>
        <w:jc w:val="both"/>
      </w:pPr>
      <w:bookmarkStart w:id="225" w:name="bookmark304"/>
      <w:r w:rsidRPr="00AE2D76">
        <w:t>Тепловые явления</w:t>
      </w:r>
      <w:bookmarkEnd w:id="225"/>
    </w:p>
    <w:p w:rsidR="00133CB6" w:rsidRPr="00AE2D76" w:rsidRDefault="00133CB6" w:rsidP="00133CB6">
      <w:pPr>
        <w:jc w:val="both"/>
      </w:pPr>
      <w:r w:rsidRPr="00AE2D76">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133CB6" w:rsidRPr="00AE2D76" w:rsidRDefault="00133CB6" w:rsidP="00133CB6">
      <w:pPr>
        <w:jc w:val="both"/>
      </w:pPr>
      <w:r w:rsidRPr="00AE2D76">
        <w:t>Преобразования энергии в тепловых машинах. КПД тепловой машины. Экологические проблемы теплоэнергетики.</w:t>
      </w:r>
    </w:p>
    <w:p w:rsidR="00133CB6" w:rsidRPr="00AE2D76" w:rsidRDefault="00133CB6" w:rsidP="00133CB6">
      <w:pPr>
        <w:jc w:val="both"/>
      </w:pPr>
      <w:bookmarkStart w:id="226" w:name="bookmark305"/>
      <w:r w:rsidRPr="00AE2D76">
        <w:t>Электрические явления</w:t>
      </w:r>
      <w:bookmarkEnd w:id="226"/>
    </w:p>
    <w:p w:rsidR="00133CB6" w:rsidRPr="00AE2D76" w:rsidRDefault="00133CB6" w:rsidP="00133CB6">
      <w:pPr>
        <w:jc w:val="both"/>
      </w:pPr>
      <w:r w:rsidRPr="00AE2D76">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133CB6" w:rsidRPr="00AE2D76" w:rsidRDefault="00133CB6" w:rsidP="00133CB6">
      <w:pPr>
        <w:jc w:val="both"/>
      </w:pPr>
      <w:r w:rsidRPr="00AE2D76">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133CB6" w:rsidRPr="00AE2D76" w:rsidRDefault="00133CB6" w:rsidP="00133CB6">
      <w:pPr>
        <w:jc w:val="both"/>
      </w:pPr>
      <w:bookmarkStart w:id="227" w:name="bookmark306"/>
      <w:r w:rsidRPr="00AE2D76">
        <w:t>Магнитные явления</w:t>
      </w:r>
      <w:bookmarkEnd w:id="227"/>
    </w:p>
    <w:p w:rsidR="00133CB6" w:rsidRPr="00AE2D76" w:rsidRDefault="00133CB6" w:rsidP="00133CB6">
      <w:pPr>
        <w:jc w:val="both"/>
      </w:pPr>
      <w:r w:rsidRPr="00AE2D76">
        <w:t>Постоянные магниты. Взаимодействие магнитов. Магнитное поле. Магнитное поле тока. Действие магнитного поля на проводник с током.</w:t>
      </w:r>
    </w:p>
    <w:p w:rsidR="00133CB6" w:rsidRPr="00AE2D76" w:rsidRDefault="00133CB6" w:rsidP="00133CB6">
      <w:pPr>
        <w:jc w:val="both"/>
      </w:pPr>
      <w:r w:rsidRPr="00AE2D76">
        <w:t>Электродвигатель постоянного тока.</w:t>
      </w:r>
    </w:p>
    <w:p w:rsidR="00133CB6" w:rsidRPr="00AE2D76" w:rsidRDefault="00133CB6" w:rsidP="00133CB6">
      <w:pPr>
        <w:jc w:val="both"/>
      </w:pPr>
      <w:r w:rsidRPr="00AE2D76">
        <w:t>Электромагнитная индукция. Электрогенератор. Трансформатор.</w:t>
      </w:r>
    </w:p>
    <w:p w:rsidR="00133CB6" w:rsidRPr="00AE2D76" w:rsidRDefault="00133CB6" w:rsidP="00133CB6">
      <w:pPr>
        <w:jc w:val="both"/>
      </w:pPr>
      <w:bookmarkStart w:id="228" w:name="bookmark307"/>
      <w:r w:rsidRPr="00AE2D76">
        <w:t>Электромагнитные колебания и волны</w:t>
      </w:r>
      <w:bookmarkEnd w:id="228"/>
    </w:p>
    <w:p w:rsidR="00133CB6" w:rsidRPr="00AE2D76" w:rsidRDefault="00133CB6" w:rsidP="00133CB6">
      <w:pPr>
        <w:jc w:val="both"/>
      </w:pPr>
      <w:r w:rsidRPr="00AE2D76">
        <w:t>Электромагнитные колебания. Электромагнитные волны. Влияние электромагнитных излучений на живые организмы.</w:t>
      </w:r>
    </w:p>
    <w:p w:rsidR="00133CB6" w:rsidRPr="00AE2D76" w:rsidRDefault="00133CB6" w:rsidP="00133CB6">
      <w:pPr>
        <w:jc w:val="both"/>
      </w:pPr>
      <w:r w:rsidRPr="00AE2D76">
        <w:t>Принципы радиосвязи и телевидения.</w:t>
      </w:r>
    </w:p>
    <w:p w:rsidR="00133CB6" w:rsidRPr="00AE2D76" w:rsidRDefault="00133CB6" w:rsidP="00133CB6">
      <w:pPr>
        <w:jc w:val="both"/>
      </w:pPr>
      <w:r w:rsidRPr="00AE2D76">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133CB6" w:rsidRPr="00AE2D76" w:rsidRDefault="00133CB6" w:rsidP="00133CB6">
      <w:pPr>
        <w:jc w:val="both"/>
      </w:pPr>
      <w:bookmarkStart w:id="229" w:name="bookmark308"/>
      <w:r w:rsidRPr="00AE2D76">
        <w:t>Квантовые явления</w:t>
      </w:r>
      <w:bookmarkEnd w:id="229"/>
    </w:p>
    <w:p w:rsidR="00133CB6" w:rsidRPr="00AE2D76" w:rsidRDefault="00133CB6" w:rsidP="00133CB6">
      <w:pPr>
        <w:jc w:val="both"/>
      </w:pPr>
      <w:r w:rsidRPr="00AE2D76">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133CB6" w:rsidRPr="00AE2D76" w:rsidRDefault="00133CB6" w:rsidP="00133CB6">
      <w:pPr>
        <w:jc w:val="both"/>
      </w:pPr>
      <w:r w:rsidRPr="00AE2D76">
        <w:t>Влияние радиоактивных излучений на живые организмы. Экологические проблемы, возникающие при использовании атомных электростанций.</w:t>
      </w:r>
    </w:p>
    <w:p w:rsidR="00133CB6" w:rsidRPr="00AE2D76" w:rsidRDefault="00133CB6" w:rsidP="00133CB6">
      <w:pPr>
        <w:jc w:val="both"/>
      </w:pPr>
      <w:bookmarkStart w:id="230" w:name="bookmark309"/>
      <w:r w:rsidRPr="00AE2D76">
        <w:t>Строение и эволюция Вселенной</w:t>
      </w:r>
      <w:bookmarkEnd w:id="230"/>
    </w:p>
    <w:p w:rsidR="00133CB6" w:rsidRPr="00AE2D76" w:rsidRDefault="00133CB6" w:rsidP="00133CB6">
      <w:pPr>
        <w:jc w:val="both"/>
      </w:pPr>
      <w:r w:rsidRPr="00AE2D76">
        <w:lastRenderedPageBreak/>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133CB6" w:rsidRPr="00AE2D76" w:rsidRDefault="00133CB6" w:rsidP="00AE2D76">
      <w:pPr>
        <w:ind w:firstLine="708"/>
        <w:jc w:val="both"/>
        <w:rPr>
          <w:b/>
        </w:rPr>
      </w:pPr>
      <w:bookmarkStart w:id="231" w:name="bookmark310"/>
      <w:r w:rsidRPr="00AE2D76">
        <w:rPr>
          <w:b/>
        </w:rPr>
        <w:t>2.2.2.10. БИОЛОГИЯ</w:t>
      </w:r>
      <w:bookmarkEnd w:id="231"/>
    </w:p>
    <w:p w:rsidR="00133CB6" w:rsidRPr="00AE2D76" w:rsidRDefault="00133CB6" w:rsidP="00133CB6">
      <w:pPr>
        <w:jc w:val="both"/>
      </w:pPr>
      <w:bookmarkStart w:id="232" w:name="bookmark311"/>
      <w:r w:rsidRPr="00AE2D76">
        <w:t>Живые организмы</w:t>
      </w:r>
      <w:bookmarkEnd w:id="232"/>
    </w:p>
    <w:p w:rsidR="00133CB6" w:rsidRPr="00AE2D76" w:rsidRDefault="00133CB6" w:rsidP="00133CB6">
      <w:pPr>
        <w:jc w:val="both"/>
      </w:pPr>
      <w:r w:rsidRPr="00AE2D76">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133CB6" w:rsidRPr="00AE2D76" w:rsidRDefault="00133CB6" w:rsidP="00133CB6">
      <w:pPr>
        <w:jc w:val="both"/>
      </w:pPr>
      <w:r w:rsidRPr="00AE2D76">
        <w:t>Правила работы в кабинете биологии, с биологическими приборами и инструментами.</w:t>
      </w:r>
    </w:p>
    <w:p w:rsidR="00133CB6" w:rsidRPr="00AE2D76" w:rsidRDefault="00133CB6" w:rsidP="00133CB6">
      <w:pPr>
        <w:jc w:val="both"/>
      </w:pPr>
      <w:r w:rsidRPr="00AE2D76">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133CB6" w:rsidRPr="00AE2D76" w:rsidRDefault="00133CB6" w:rsidP="00133CB6">
      <w:pPr>
        <w:jc w:val="both"/>
      </w:pPr>
      <w:r w:rsidRPr="00AE2D76">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133CB6" w:rsidRPr="00AE2D76" w:rsidRDefault="00133CB6" w:rsidP="00133CB6">
      <w:pPr>
        <w:jc w:val="both"/>
      </w:pPr>
      <w:r w:rsidRPr="00AE2D76">
        <w:t>Лишайники. Роль лишайников в природе и жизни человека.</w:t>
      </w:r>
    </w:p>
    <w:p w:rsidR="00133CB6" w:rsidRPr="00AE2D76" w:rsidRDefault="00133CB6" w:rsidP="00133CB6">
      <w:pPr>
        <w:jc w:val="both"/>
      </w:pPr>
      <w:r w:rsidRPr="00AE2D76">
        <w:t>Вирусы — неклеточные формы. Заболевания, вызываемые вирусами. Меры профилактики заболеваний.</w:t>
      </w:r>
    </w:p>
    <w:p w:rsidR="00133CB6" w:rsidRPr="00AE2D76" w:rsidRDefault="00133CB6" w:rsidP="00133CB6">
      <w:pPr>
        <w:jc w:val="both"/>
      </w:pPr>
      <w:r w:rsidRPr="00AE2D76">
        <w:t xml:space="preserve">Растения. Клетки, ткани и </w:t>
      </w:r>
      <w:r w:rsidR="00134884">
        <w:t>органы растений. Процессы жизне</w:t>
      </w:r>
      <w:r w:rsidRPr="00AE2D76">
        <w:t>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133CB6" w:rsidRPr="00AE2D76" w:rsidRDefault="00133CB6" w:rsidP="00133CB6">
      <w:pPr>
        <w:jc w:val="both"/>
      </w:pPr>
      <w:r w:rsidRPr="00AE2D76">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133CB6" w:rsidRPr="00AE2D76" w:rsidRDefault="00133CB6" w:rsidP="00133CB6">
      <w:pPr>
        <w:jc w:val="both"/>
      </w:pPr>
      <w:bookmarkStart w:id="233" w:name="bookmark312"/>
      <w:r w:rsidRPr="00AE2D76">
        <w:t>Человек и его здоровье</w:t>
      </w:r>
      <w:bookmarkEnd w:id="233"/>
    </w:p>
    <w:p w:rsidR="00133CB6" w:rsidRPr="00AE2D76" w:rsidRDefault="00133CB6" w:rsidP="00133CB6">
      <w:pPr>
        <w:jc w:val="both"/>
      </w:pPr>
      <w:r w:rsidRPr="00AE2D76">
        <w:t>Человек и окружающая среда. Природная и социальная среда обитания человека. Защита среды обитания человека.</w:t>
      </w:r>
    </w:p>
    <w:p w:rsidR="00133CB6" w:rsidRPr="00AE2D76" w:rsidRDefault="00133CB6" w:rsidP="00133CB6">
      <w:pPr>
        <w:jc w:val="both"/>
      </w:pPr>
      <w:r w:rsidRPr="00AE2D76">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133CB6" w:rsidRPr="00AE2D76" w:rsidRDefault="00133CB6" w:rsidP="00133CB6">
      <w:pPr>
        <w:jc w:val="both"/>
      </w:pPr>
      <w:r w:rsidRPr="00AE2D76">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133CB6" w:rsidRPr="00AE2D76" w:rsidRDefault="00133CB6" w:rsidP="00133CB6">
      <w:pPr>
        <w:jc w:val="both"/>
      </w:pPr>
      <w:r w:rsidRPr="00AE2D76">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133CB6" w:rsidRPr="00AE2D76" w:rsidRDefault="00133CB6" w:rsidP="00133CB6">
      <w:pPr>
        <w:jc w:val="both"/>
      </w:pPr>
      <w:r w:rsidRPr="00AE2D76">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AE2D76">
        <w:t>табакокурения</w:t>
      </w:r>
      <w:proofErr w:type="spellEnd"/>
      <w:r w:rsidRPr="00AE2D76">
        <w:t>.</w:t>
      </w:r>
    </w:p>
    <w:p w:rsidR="00133CB6" w:rsidRPr="00AE2D76" w:rsidRDefault="00133CB6" w:rsidP="00133CB6">
      <w:pPr>
        <w:jc w:val="both"/>
      </w:pPr>
      <w:r w:rsidRPr="00AE2D76">
        <w:lastRenderedPageBreak/>
        <w:t>Питание. Пищеварение. Пищеварительная система. Нарушения работы пищеварительной системы и их профилактика.</w:t>
      </w:r>
    </w:p>
    <w:p w:rsidR="00133CB6" w:rsidRPr="00AE2D76" w:rsidRDefault="00133CB6" w:rsidP="00133CB6">
      <w:pPr>
        <w:jc w:val="both"/>
      </w:pPr>
      <w:r w:rsidRPr="00AE2D76">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133CB6" w:rsidRPr="00AE2D76" w:rsidRDefault="00133CB6" w:rsidP="00133CB6">
      <w:pPr>
        <w:jc w:val="both"/>
      </w:pPr>
      <w:r w:rsidRPr="00AE2D76">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133CB6" w:rsidRPr="00AE2D76" w:rsidRDefault="00133CB6" w:rsidP="00133CB6">
      <w:pPr>
        <w:jc w:val="both"/>
      </w:pPr>
      <w:r w:rsidRPr="00AE2D76">
        <w:t>Выделение. Строение и функции выделительной системы. Заболевания органов мочевыделительной системы и их предупреждение.</w:t>
      </w:r>
    </w:p>
    <w:p w:rsidR="00133CB6" w:rsidRPr="00AE2D76" w:rsidRDefault="00133CB6" w:rsidP="00133CB6">
      <w:pPr>
        <w:jc w:val="both"/>
      </w:pPr>
      <w:r w:rsidRPr="00AE2D76">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133CB6" w:rsidRPr="00AE2D76" w:rsidRDefault="00133CB6" w:rsidP="00133CB6">
      <w:pPr>
        <w:jc w:val="both"/>
      </w:pPr>
      <w:r w:rsidRPr="00AE2D76">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133CB6" w:rsidRPr="00AE2D76" w:rsidRDefault="00133CB6" w:rsidP="00133CB6">
      <w:pPr>
        <w:jc w:val="both"/>
      </w:pPr>
      <w:r w:rsidRPr="00AE2D76">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133CB6" w:rsidRPr="00AE2D76" w:rsidRDefault="00133CB6" w:rsidP="00133CB6">
      <w:pPr>
        <w:jc w:val="both"/>
      </w:pPr>
      <w:r w:rsidRPr="00AE2D76">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133CB6" w:rsidRPr="00AE2D76" w:rsidRDefault="00133CB6" w:rsidP="00133CB6">
      <w:pPr>
        <w:jc w:val="both"/>
      </w:pPr>
      <w:r w:rsidRPr="00AE2D76">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133CB6" w:rsidRPr="00AE2D76" w:rsidRDefault="00133CB6" w:rsidP="00133CB6">
      <w:pPr>
        <w:jc w:val="both"/>
      </w:pPr>
      <w:bookmarkStart w:id="234" w:name="bookmark313"/>
      <w:r w:rsidRPr="00AE2D76">
        <w:t>Общие биологические закономерности</w:t>
      </w:r>
      <w:bookmarkEnd w:id="234"/>
    </w:p>
    <w:p w:rsidR="00133CB6" w:rsidRPr="00AE2D76" w:rsidRDefault="00133CB6" w:rsidP="00133CB6">
      <w:pPr>
        <w:jc w:val="both"/>
      </w:pPr>
      <w:r w:rsidRPr="00AE2D76">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133CB6" w:rsidRPr="00AE2D76" w:rsidRDefault="00133CB6" w:rsidP="00133CB6">
      <w:pPr>
        <w:jc w:val="both"/>
      </w:pPr>
      <w:r w:rsidRPr="00AE2D76">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133CB6" w:rsidRPr="00AE2D76" w:rsidRDefault="00133CB6" w:rsidP="00133CB6">
      <w:pPr>
        <w:jc w:val="both"/>
      </w:pPr>
      <w:r w:rsidRPr="00AE2D76">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133CB6" w:rsidRPr="00AE2D76" w:rsidRDefault="00133CB6" w:rsidP="00133CB6">
      <w:pPr>
        <w:jc w:val="both"/>
      </w:pPr>
      <w:r w:rsidRPr="00AE2D76">
        <w:t>Рост и развитие организмов. Размножение. Бесполое и половое размножение. Половые клетки. Оплодотворение.</w:t>
      </w:r>
    </w:p>
    <w:p w:rsidR="00133CB6" w:rsidRPr="00AE2D76" w:rsidRDefault="00133CB6" w:rsidP="00133CB6">
      <w:pPr>
        <w:jc w:val="both"/>
      </w:pPr>
      <w:r w:rsidRPr="00AE2D76">
        <w:t xml:space="preserve">Наследственность и изменчивость </w:t>
      </w:r>
      <w:r w:rsidR="00134884">
        <w:t>— свойства организмов. Наследст</w:t>
      </w:r>
      <w:r w:rsidRPr="00AE2D76">
        <w:t>венная и ненаследственная изменчивость.</w:t>
      </w:r>
    </w:p>
    <w:p w:rsidR="00133CB6" w:rsidRPr="00AE2D76" w:rsidRDefault="00133CB6" w:rsidP="00133CB6">
      <w:pPr>
        <w:jc w:val="both"/>
      </w:pPr>
      <w:r w:rsidRPr="00AE2D76">
        <w:t>Система и эволюция органическо</w:t>
      </w:r>
      <w:r w:rsidR="00134884">
        <w:t>го мира. Вид — основная система</w:t>
      </w:r>
      <w:r w:rsidRPr="00AE2D76">
        <w:t>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133CB6" w:rsidRPr="00AE2D76" w:rsidRDefault="00133CB6" w:rsidP="00133CB6">
      <w:pPr>
        <w:jc w:val="both"/>
      </w:pPr>
      <w:r w:rsidRPr="00AE2D76">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AE2D76">
        <w:t>Экосистемная</w:t>
      </w:r>
      <w:proofErr w:type="spellEnd"/>
      <w:r w:rsidRPr="00AE2D76">
        <w:t xml:space="preserve"> организация живой природы. Экосистема. Взаимодействия разных видов в экосистеме (конкуренция, </w:t>
      </w:r>
      <w:r w:rsidRPr="00AE2D76">
        <w:lastRenderedPageBreak/>
        <w:t>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133CB6" w:rsidRPr="00AE2D76" w:rsidRDefault="00133CB6" w:rsidP="00AE2D76">
      <w:pPr>
        <w:ind w:firstLine="708"/>
        <w:jc w:val="both"/>
        <w:rPr>
          <w:b/>
        </w:rPr>
      </w:pPr>
      <w:bookmarkStart w:id="235" w:name="bookmark314"/>
      <w:r w:rsidRPr="00AE2D76">
        <w:rPr>
          <w:b/>
        </w:rPr>
        <w:t>2.2.2.11. ХИМИЯ</w:t>
      </w:r>
      <w:bookmarkEnd w:id="235"/>
    </w:p>
    <w:p w:rsidR="00133CB6" w:rsidRPr="00AE2D76" w:rsidRDefault="00133CB6" w:rsidP="00133CB6">
      <w:pPr>
        <w:jc w:val="both"/>
      </w:pPr>
      <w:bookmarkStart w:id="236" w:name="bookmark315"/>
      <w:r w:rsidRPr="00AE2D76">
        <w:t>Основные понятия химии (уровень атомно-молекулярных представлений)</w:t>
      </w:r>
      <w:bookmarkEnd w:id="236"/>
    </w:p>
    <w:p w:rsidR="00133CB6" w:rsidRPr="00AE2D76" w:rsidRDefault="00133CB6" w:rsidP="00133CB6">
      <w:pPr>
        <w:jc w:val="both"/>
      </w:pPr>
      <w:r w:rsidRPr="00AE2D76">
        <w:t>Предмет химии. Методы познания в химии: наблюдение, эксперимент, измерение. Источники химической информации: химическая литература, Интернет.</w:t>
      </w:r>
    </w:p>
    <w:p w:rsidR="00133CB6" w:rsidRPr="00AE2D76" w:rsidRDefault="00133CB6" w:rsidP="00133CB6">
      <w:pPr>
        <w:jc w:val="both"/>
      </w:pPr>
      <w:r w:rsidRPr="00AE2D76">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w:t>
      </w:r>
      <w:r w:rsidR="00134884">
        <w:t>мичес</w:t>
      </w:r>
      <w:r w:rsidRPr="00AE2D76">
        <w:t>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133CB6" w:rsidRPr="00AE2D76" w:rsidRDefault="00133CB6" w:rsidP="00133CB6">
      <w:pPr>
        <w:jc w:val="both"/>
      </w:pPr>
      <w:r w:rsidRPr="00AE2D76">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133CB6" w:rsidRPr="00AE2D76" w:rsidRDefault="00133CB6" w:rsidP="00133CB6">
      <w:pPr>
        <w:jc w:val="both"/>
      </w:pPr>
      <w:r w:rsidRPr="00AE2D76">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133CB6" w:rsidRPr="00AE2D76" w:rsidRDefault="00133CB6" w:rsidP="00133CB6">
      <w:pPr>
        <w:jc w:val="both"/>
      </w:pPr>
      <w:r w:rsidRPr="00AE2D76">
        <w:t>Основные классы неорганических соединени</w:t>
      </w:r>
      <w:r w:rsidR="00134884">
        <w:t>й. Номенклатура неоргани</w:t>
      </w:r>
      <w:r w:rsidRPr="00AE2D76">
        <w:t>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133CB6" w:rsidRPr="00AE2D76" w:rsidRDefault="00133CB6" w:rsidP="00133CB6">
      <w:pPr>
        <w:jc w:val="both"/>
      </w:pPr>
      <w:r w:rsidRPr="00AE2D76">
        <w:t>Первоначальные представления о естественных семействах (группах) химических элементов: щелочные металлы, галогены.</w:t>
      </w:r>
    </w:p>
    <w:p w:rsidR="00133CB6" w:rsidRPr="00AE2D76" w:rsidRDefault="00133CB6" w:rsidP="00133CB6">
      <w:pPr>
        <w:jc w:val="both"/>
      </w:pPr>
      <w:bookmarkStart w:id="237" w:name="bookmark316"/>
      <w:r w:rsidRPr="00AE2D76">
        <w:t>Периодический закон и периодическая система химических элементов Д. И. Менделеева. Строение вещества</w:t>
      </w:r>
      <w:bookmarkEnd w:id="237"/>
    </w:p>
    <w:p w:rsidR="00133CB6" w:rsidRPr="00AE2D76" w:rsidRDefault="00133CB6" w:rsidP="00133CB6">
      <w:pPr>
        <w:jc w:val="both"/>
      </w:pPr>
      <w:r w:rsidRPr="00AE2D76">
        <w:t>Периодический закон. История открытия периодического закона. Значение периодического закона для развития науки.</w:t>
      </w:r>
    </w:p>
    <w:p w:rsidR="00133CB6" w:rsidRPr="00AE2D76" w:rsidRDefault="00133CB6" w:rsidP="00133CB6">
      <w:pPr>
        <w:jc w:val="both"/>
      </w:pPr>
      <w:r w:rsidRPr="00AE2D76">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133CB6" w:rsidRPr="00AE2D76" w:rsidRDefault="00133CB6" w:rsidP="00133CB6">
      <w:pPr>
        <w:jc w:val="both"/>
      </w:pPr>
      <w:r w:rsidRPr="00AE2D76">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133CB6" w:rsidRPr="00AE2D76" w:rsidRDefault="00133CB6" w:rsidP="00133CB6">
      <w:pPr>
        <w:jc w:val="both"/>
      </w:pPr>
      <w:r w:rsidRPr="00AE2D76">
        <w:t xml:space="preserve">Химическая связь. </w:t>
      </w:r>
      <w:proofErr w:type="spellStart"/>
      <w:r w:rsidRPr="00AE2D76">
        <w:t>Элект</w:t>
      </w:r>
      <w:r w:rsidR="00134884">
        <w:t>роотрицательность</w:t>
      </w:r>
      <w:proofErr w:type="spellEnd"/>
      <w:r w:rsidR="00134884">
        <w:t xml:space="preserve"> атомов. Кова</w:t>
      </w:r>
      <w:r w:rsidRPr="00AE2D76">
        <w:t>лентная неполярная и полярная связь. Ионная связь. Валентность, степень окисления, заряд иона.</w:t>
      </w:r>
    </w:p>
    <w:p w:rsidR="00133CB6" w:rsidRPr="00AE2D76" w:rsidRDefault="00133CB6" w:rsidP="00133CB6">
      <w:pPr>
        <w:jc w:val="both"/>
      </w:pPr>
      <w:bookmarkStart w:id="238" w:name="bookmark317"/>
      <w:r w:rsidRPr="00AE2D76">
        <w:t>Многообразие химических реакций</w:t>
      </w:r>
      <w:bookmarkEnd w:id="238"/>
    </w:p>
    <w:p w:rsidR="00133CB6" w:rsidRPr="00AE2D76" w:rsidRDefault="00133CB6" w:rsidP="00133CB6">
      <w:pPr>
        <w:jc w:val="both"/>
      </w:pPr>
      <w:r w:rsidRPr="00AE2D76">
        <w:t xml:space="preserve">Классификация химических реакций: реакции соединения, разложения, замещения, обмена, экзотермические, эндотермические, </w:t>
      </w:r>
      <w:proofErr w:type="spellStart"/>
      <w:r w:rsidRPr="00AE2D76">
        <w:t>окислительно</w:t>
      </w:r>
      <w:proofErr w:type="spellEnd"/>
      <w:r w:rsidRPr="00AE2D76">
        <w:t>-восстановительные, необратимые, обратимые.</w:t>
      </w:r>
    </w:p>
    <w:p w:rsidR="00133CB6" w:rsidRPr="00AE2D76" w:rsidRDefault="00133CB6" w:rsidP="00133CB6">
      <w:pPr>
        <w:jc w:val="both"/>
      </w:pPr>
      <w:r w:rsidRPr="00AE2D76">
        <w:t>Скорость химических реакций. Фак</w:t>
      </w:r>
      <w:r w:rsidR="00134884">
        <w:t>торы, влияющие на скорость хими</w:t>
      </w:r>
      <w:r w:rsidRPr="00AE2D76">
        <w:t>ческих реакций.</w:t>
      </w:r>
    </w:p>
    <w:p w:rsidR="00133CB6" w:rsidRPr="00AE2D76" w:rsidRDefault="00133CB6" w:rsidP="00133CB6">
      <w:pPr>
        <w:jc w:val="both"/>
      </w:pPr>
      <w:r w:rsidRPr="00AE2D76">
        <w:lastRenderedPageBreak/>
        <w:t>Растворы. Электролитическая диссо</w:t>
      </w:r>
      <w:r w:rsidR="00134884">
        <w:t xml:space="preserve">циация. Электролиты и </w:t>
      </w:r>
      <w:proofErr w:type="spellStart"/>
      <w:r w:rsidR="00134884">
        <w:t>неэлектро</w:t>
      </w:r>
      <w:r w:rsidRPr="00AE2D76">
        <w:t>литы</w:t>
      </w:r>
      <w:proofErr w:type="spellEnd"/>
      <w:r w:rsidRPr="00AE2D76">
        <w:t>. Катионы и анионы. Диссоциация солей, кислот и оснований в водных растворах. Реакции ионного обмена в растворах электролитов.</w:t>
      </w:r>
    </w:p>
    <w:p w:rsidR="00133CB6" w:rsidRPr="00AE2D76" w:rsidRDefault="00133CB6" w:rsidP="00133CB6">
      <w:pPr>
        <w:jc w:val="both"/>
      </w:pPr>
      <w:bookmarkStart w:id="239" w:name="bookmark318"/>
      <w:r w:rsidRPr="00AE2D76">
        <w:t>Многообразие веществ</w:t>
      </w:r>
      <w:bookmarkEnd w:id="239"/>
    </w:p>
    <w:p w:rsidR="00133CB6" w:rsidRPr="00AE2D76" w:rsidRDefault="00133CB6" w:rsidP="00133CB6">
      <w:pPr>
        <w:jc w:val="both"/>
      </w:pPr>
      <w:r w:rsidRPr="00AE2D76">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133CB6" w:rsidRPr="00AE2D76" w:rsidRDefault="00133CB6" w:rsidP="00133CB6">
      <w:pPr>
        <w:jc w:val="both"/>
      </w:pPr>
      <w:r w:rsidRPr="00AE2D76">
        <w:t>Общая характеристика металлов</w:t>
      </w:r>
      <w:r w:rsidR="00134884">
        <w:t xml:space="preserve"> на основе их положения в перио</w:t>
      </w:r>
      <w:r w:rsidRPr="00AE2D76">
        <w:t>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133CB6" w:rsidRPr="00AE2D76" w:rsidRDefault="00133CB6" w:rsidP="00133CB6">
      <w:pPr>
        <w:jc w:val="both"/>
      </w:pPr>
      <w:bookmarkStart w:id="240" w:name="bookmark319"/>
      <w:r w:rsidRPr="00AE2D76">
        <w:t>Экспериментальная химия</w:t>
      </w:r>
      <w:bookmarkEnd w:id="240"/>
    </w:p>
    <w:p w:rsidR="00133CB6" w:rsidRPr="00AE2D76" w:rsidRDefault="00133CB6" w:rsidP="00133CB6">
      <w:pPr>
        <w:jc w:val="both"/>
      </w:pPr>
      <w:r w:rsidRPr="00AE2D76">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133CB6" w:rsidRPr="00AE2D76" w:rsidRDefault="00133CB6" w:rsidP="00AE2D76">
      <w:pPr>
        <w:ind w:firstLine="708"/>
        <w:jc w:val="both"/>
        <w:rPr>
          <w:b/>
        </w:rPr>
      </w:pPr>
      <w:bookmarkStart w:id="241" w:name="bookmark320"/>
      <w:r w:rsidRPr="00AE2D76">
        <w:rPr>
          <w:b/>
        </w:rPr>
        <w:t>2.2.2.12. ИЗОБРАЗИТЕЛЬНОЕ ИСКУССТВО</w:t>
      </w:r>
      <w:bookmarkEnd w:id="241"/>
    </w:p>
    <w:p w:rsidR="00133CB6" w:rsidRPr="00AE2D76" w:rsidRDefault="00133CB6" w:rsidP="00133CB6">
      <w:pPr>
        <w:jc w:val="both"/>
      </w:pPr>
      <w:r w:rsidRPr="00AE2D76">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133CB6" w:rsidRPr="00AE2D76" w:rsidRDefault="00133CB6" w:rsidP="00133CB6">
      <w:pPr>
        <w:jc w:val="both"/>
      </w:pPr>
      <w:r w:rsidRPr="00AE2D76">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133CB6" w:rsidRPr="00AE2D76" w:rsidRDefault="00133CB6" w:rsidP="00133CB6">
      <w:pPr>
        <w:jc w:val="both"/>
      </w:pPr>
      <w:r w:rsidRPr="00AE2D76">
        <w:t>Художественный диалог культур. П</w:t>
      </w:r>
      <w:r w:rsidR="00134884">
        <w:t>ространственно-визуальное искус</w:t>
      </w:r>
      <w:r w:rsidRPr="00AE2D76">
        <w:t>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133CB6" w:rsidRPr="00AE2D76" w:rsidRDefault="00133CB6" w:rsidP="00133CB6">
      <w:pPr>
        <w:jc w:val="both"/>
      </w:pPr>
      <w:r w:rsidRPr="00AE2D76">
        <w:t>Роль искусства в создании материальной среды жизни человека. Роль искусства в организации предметно-пространственной среды жизни человека.</w:t>
      </w:r>
    </w:p>
    <w:p w:rsidR="00133CB6" w:rsidRPr="00AE2D76" w:rsidRDefault="00133CB6" w:rsidP="00133CB6">
      <w:pPr>
        <w:jc w:val="both"/>
      </w:pPr>
      <w:r w:rsidRPr="00AE2D76">
        <w:t>Искусство в современном мире. Изо</w:t>
      </w:r>
      <w:r w:rsidR="00134884">
        <w:t>бразительное искусство, архитек</w:t>
      </w:r>
      <w:r w:rsidRPr="00AE2D76">
        <w:t>тура, дизайн в современном мире. Изобразительная природа визуальных искусств, их роль в современном мире. Роль музея в современной культуре.</w:t>
      </w:r>
    </w:p>
    <w:p w:rsidR="00133CB6" w:rsidRPr="00AE2D76" w:rsidRDefault="00133CB6" w:rsidP="00133CB6">
      <w:pPr>
        <w:jc w:val="both"/>
      </w:pPr>
      <w:bookmarkStart w:id="242" w:name="bookmark321"/>
      <w:r w:rsidRPr="00AE2D76">
        <w:t>Духовно-нравственные проблемы жизни и искусства.</w:t>
      </w:r>
      <w:bookmarkEnd w:id="242"/>
    </w:p>
    <w:p w:rsidR="00133CB6" w:rsidRPr="00AE2D76" w:rsidRDefault="00133CB6" w:rsidP="00133CB6">
      <w:pPr>
        <w:jc w:val="both"/>
      </w:pPr>
      <w:r w:rsidRPr="00AE2D76">
        <w:t>Выражение в образах искусства нравственного поиска человечества, нравственного выбора отдельного человека.</w:t>
      </w:r>
    </w:p>
    <w:p w:rsidR="00133CB6" w:rsidRPr="00AE2D76" w:rsidRDefault="00133CB6" w:rsidP="00133CB6">
      <w:pPr>
        <w:jc w:val="both"/>
      </w:pPr>
      <w:r w:rsidRPr="00AE2D76">
        <w:t>Традиционный и современный уклад семейной жизни, отражённый в искусстве. Образы мира, защиты Отечества в жизни и в искусстве.</w:t>
      </w:r>
    </w:p>
    <w:p w:rsidR="00133CB6" w:rsidRPr="00AE2D76" w:rsidRDefault="00133CB6" w:rsidP="00133CB6">
      <w:pPr>
        <w:jc w:val="both"/>
      </w:pPr>
      <w:r w:rsidRPr="00AE2D76">
        <w:t>Народные праздники, обряды в искусстве и в современной жизни.</w:t>
      </w:r>
    </w:p>
    <w:p w:rsidR="00133CB6" w:rsidRPr="00AE2D76" w:rsidRDefault="00133CB6" w:rsidP="00133CB6">
      <w:pPr>
        <w:jc w:val="both"/>
      </w:pPr>
      <w:r w:rsidRPr="00AE2D76">
        <w:t>Взаимоотношения между народами, между людьми разных поколений в жизни и в искусстве.</w:t>
      </w:r>
    </w:p>
    <w:p w:rsidR="00133CB6" w:rsidRPr="00AE2D76" w:rsidRDefault="00133CB6" w:rsidP="00133CB6">
      <w:pPr>
        <w:jc w:val="both"/>
      </w:pPr>
      <w:r w:rsidRPr="00AE2D76">
        <w:lastRenderedPageBreak/>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133CB6" w:rsidRPr="00AE2D76" w:rsidRDefault="00133CB6" w:rsidP="00133CB6">
      <w:pPr>
        <w:jc w:val="both"/>
      </w:pPr>
      <w:r w:rsidRPr="00AE2D76">
        <w:t>Средства художественной выразительности</w:t>
      </w:r>
    </w:p>
    <w:p w:rsidR="00133CB6" w:rsidRPr="00AE2D76" w:rsidRDefault="00133CB6" w:rsidP="00133CB6">
      <w:pPr>
        <w:jc w:val="both"/>
      </w:pPr>
      <w:r w:rsidRPr="00AE2D76">
        <w:t>Художественные материалы и художественные техники. Материалы живописи, графики, скульптуры. Художественные техники.</w:t>
      </w:r>
    </w:p>
    <w:p w:rsidR="00133CB6" w:rsidRPr="00AE2D76" w:rsidRDefault="00133CB6" w:rsidP="00133CB6">
      <w:pPr>
        <w:jc w:val="both"/>
      </w:pPr>
      <w:r w:rsidRPr="00AE2D76">
        <w:t>Композиция. Композиция — главное средство выразительности художественного произведения. Раскрытие в композиции сущности произведения.</w:t>
      </w:r>
    </w:p>
    <w:p w:rsidR="00133CB6" w:rsidRPr="00AE2D76" w:rsidRDefault="00133CB6" w:rsidP="00133CB6">
      <w:pPr>
        <w:jc w:val="both"/>
      </w:pPr>
      <w:r w:rsidRPr="00AE2D76">
        <w:t>Пропорции. Линейная и воздушная перспектива. Контраст в композиции.</w:t>
      </w:r>
    </w:p>
    <w:p w:rsidR="00133CB6" w:rsidRPr="00AE2D76" w:rsidRDefault="00133CB6" w:rsidP="00133CB6">
      <w:pPr>
        <w:jc w:val="both"/>
      </w:pPr>
      <w:r w:rsidRPr="00AE2D76">
        <w:t>Цвет. Цветовые отношения. Колорит картины. Напряжённость и насыщенность цвета. Свет и цвет. Характер мазка.</w:t>
      </w:r>
    </w:p>
    <w:p w:rsidR="00133CB6" w:rsidRPr="00AE2D76" w:rsidRDefault="00133CB6" w:rsidP="00133CB6">
      <w:pPr>
        <w:jc w:val="both"/>
      </w:pPr>
      <w:r w:rsidRPr="00AE2D76">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133CB6" w:rsidRPr="00AE2D76" w:rsidRDefault="00133CB6" w:rsidP="00133CB6">
      <w:pPr>
        <w:jc w:val="both"/>
      </w:pPr>
      <w:r w:rsidRPr="00AE2D76">
        <w:t>Объём и форма. Передача на плоскости и в пространстве многообразных форм предметного мира. Трансфор</w:t>
      </w:r>
      <w:r w:rsidR="00134884">
        <w:t>мация и стилизация форм. Взаимо</w:t>
      </w:r>
      <w:r w:rsidRPr="00AE2D76">
        <w:t>отношение формы и характера.</w:t>
      </w:r>
    </w:p>
    <w:p w:rsidR="00133CB6" w:rsidRPr="00AE2D76" w:rsidRDefault="00133CB6" w:rsidP="00133CB6">
      <w:pPr>
        <w:jc w:val="both"/>
      </w:pPr>
      <w:r w:rsidRPr="00AE2D76">
        <w:t>Ритм. Роль ритма в построении композиции в живописи и рисунке, архитектуре, декоративно-прикладном искусстве.</w:t>
      </w:r>
    </w:p>
    <w:p w:rsidR="00133CB6" w:rsidRPr="00AE2D76" w:rsidRDefault="00133CB6" w:rsidP="00133CB6">
      <w:pPr>
        <w:jc w:val="both"/>
      </w:pPr>
      <w:r w:rsidRPr="00AE2D76">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133CB6" w:rsidRPr="00AE2D76" w:rsidRDefault="00133CB6" w:rsidP="00133CB6">
      <w:pPr>
        <w:jc w:val="both"/>
      </w:pPr>
      <w:r w:rsidRPr="00AE2D76">
        <w:t>Конструктивные виды искусства. Арх</w:t>
      </w:r>
      <w:r w:rsidR="00134884">
        <w:t>итектура и дизайн. Роль искус</w:t>
      </w:r>
      <w:r w:rsidRPr="00AE2D76">
        <w:t>ства в организации предметно-пространственной среды жизни человека. Единство художественного и функционального в архитектуре и дизайне.</w:t>
      </w:r>
    </w:p>
    <w:p w:rsidR="00133CB6" w:rsidRPr="00AE2D76" w:rsidRDefault="00133CB6" w:rsidP="00133CB6">
      <w:pPr>
        <w:jc w:val="both"/>
      </w:pPr>
      <w:r w:rsidRPr="00AE2D76">
        <w:t>Архитектурный образ. Архитектура — летопись времён.</w:t>
      </w:r>
    </w:p>
    <w:p w:rsidR="00133CB6" w:rsidRPr="00AE2D76" w:rsidRDefault="00133CB6" w:rsidP="00133CB6">
      <w:pPr>
        <w:jc w:val="both"/>
      </w:pPr>
      <w:r w:rsidRPr="00AE2D76">
        <w:t>Виды дизайна. Промышленный дизайн. Индустрия моды. Архитектурный и ландшафтный дизайн. Проектная куль</w:t>
      </w:r>
      <w:r w:rsidR="00134884">
        <w:t>тура. Проектирование пространст</w:t>
      </w:r>
      <w:r w:rsidRPr="00AE2D76">
        <w:t>венной и предметной среды. Графический дизайн, арт-дизайн. Компьютерная графика и анимация.</w:t>
      </w:r>
    </w:p>
    <w:p w:rsidR="00133CB6" w:rsidRPr="00AE2D76" w:rsidRDefault="00133CB6" w:rsidP="00133CB6">
      <w:pPr>
        <w:jc w:val="both"/>
      </w:pPr>
      <w:r w:rsidRPr="00AE2D76">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w:t>
      </w:r>
      <w:r w:rsidR="00134884">
        <w:t>. Материалы декоративно-приклад</w:t>
      </w:r>
      <w:r w:rsidRPr="00AE2D76">
        <w:t>ного искусства. Украшение в жизни людей, его функции в жизни общества.</w:t>
      </w:r>
    </w:p>
    <w:p w:rsidR="00133CB6" w:rsidRPr="00AE2D76" w:rsidRDefault="00133CB6" w:rsidP="00133CB6">
      <w:pPr>
        <w:jc w:val="both"/>
      </w:pPr>
      <w:r w:rsidRPr="00AE2D76">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133CB6" w:rsidRPr="00AE2D76" w:rsidRDefault="00133CB6" w:rsidP="00AE2D76">
      <w:pPr>
        <w:ind w:firstLine="708"/>
        <w:jc w:val="both"/>
        <w:rPr>
          <w:b/>
        </w:rPr>
      </w:pPr>
      <w:bookmarkStart w:id="243" w:name="bookmark322"/>
      <w:r w:rsidRPr="00AE2D76">
        <w:rPr>
          <w:b/>
        </w:rPr>
        <w:t>2.2.2.13. МУЗЫКА</w:t>
      </w:r>
      <w:bookmarkEnd w:id="243"/>
    </w:p>
    <w:p w:rsidR="00133CB6" w:rsidRPr="00AE2D76" w:rsidRDefault="00133CB6" w:rsidP="00133CB6">
      <w:pPr>
        <w:jc w:val="both"/>
      </w:pPr>
      <w:r w:rsidRPr="00AE2D76">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w:t>
      </w:r>
      <w:r w:rsidR="00134884">
        <w:t>ысла. Музыка вокальная, симфони</w:t>
      </w:r>
      <w:r w:rsidRPr="00AE2D76">
        <w:t>ческая и театральная; вокально-инструментальная и камерно-</w:t>
      </w:r>
      <w:proofErr w:type="spellStart"/>
      <w:r w:rsidRPr="00AE2D76">
        <w:t>инструменталь</w:t>
      </w:r>
      <w:proofErr w:type="spellEnd"/>
      <w:r w:rsidRPr="00AE2D76">
        <w:t>-</w:t>
      </w:r>
      <w:proofErr w:type="spellStart"/>
      <w:r w:rsidRPr="00AE2D76">
        <w:t>ная</w:t>
      </w:r>
      <w:proofErr w:type="spellEnd"/>
      <w:r w:rsidRPr="00AE2D76">
        <w:t>.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133CB6" w:rsidRPr="00AE2D76" w:rsidRDefault="00133CB6" w:rsidP="00133CB6">
      <w:pPr>
        <w:jc w:val="both"/>
      </w:pPr>
      <w:r w:rsidRPr="00AE2D76">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w:t>
      </w:r>
      <w:r w:rsidRPr="00AE2D76">
        <w:lastRenderedPageBreak/>
        <w:t>музыкальных и литературных образов; общность и различия выразительных средств разных видов искусства.</w:t>
      </w:r>
    </w:p>
    <w:p w:rsidR="00133CB6" w:rsidRPr="00AE2D76" w:rsidRDefault="00133CB6" w:rsidP="00133CB6">
      <w:pPr>
        <w:jc w:val="both"/>
      </w:pPr>
      <w:r w:rsidRPr="00AE2D76">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133CB6" w:rsidRPr="00AE2D76" w:rsidRDefault="00133CB6" w:rsidP="00133CB6">
      <w:pPr>
        <w:jc w:val="both"/>
      </w:pPr>
      <w:r w:rsidRPr="00AE2D76">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133CB6" w:rsidRPr="00AE2D76" w:rsidRDefault="00133CB6" w:rsidP="00133CB6">
      <w:pPr>
        <w:jc w:val="both"/>
      </w:pPr>
      <w:r w:rsidRPr="00AE2D76">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133CB6" w:rsidRPr="00AE2D76" w:rsidRDefault="00133CB6" w:rsidP="00133CB6">
      <w:pPr>
        <w:jc w:val="both"/>
      </w:pPr>
      <w:r w:rsidRPr="00AE2D76">
        <w:t>Взаимодействие музыкальных образов</w:t>
      </w:r>
      <w:r w:rsidR="00134884">
        <w:t>, драматургическое и интонацион</w:t>
      </w:r>
      <w:r w:rsidRPr="00AE2D76">
        <w:t>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133CB6" w:rsidRPr="00AE2D76" w:rsidRDefault="00133CB6" w:rsidP="00133CB6">
      <w:pPr>
        <w:jc w:val="both"/>
      </w:pPr>
      <w:r w:rsidRPr="00AE2D76">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w:t>
      </w:r>
      <w:r w:rsidR="00134884">
        <w:t>ая музыка: песенное и инструмен</w:t>
      </w:r>
      <w:r w:rsidRPr="00AE2D76">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133CB6" w:rsidRPr="00AE2D76" w:rsidRDefault="00133CB6" w:rsidP="00133CB6">
      <w:pPr>
        <w:jc w:val="both"/>
      </w:pPr>
      <w:r w:rsidRPr="00AE2D76">
        <w:t xml:space="preserve">Отечественная и зарубежная музыка композиторов XX в., её стилевое многообразие (импрессионизм, </w:t>
      </w:r>
      <w:proofErr w:type="spellStart"/>
      <w:r w:rsidRPr="00AE2D76">
        <w:t>неофол</w:t>
      </w:r>
      <w:r w:rsidR="00134884">
        <w:t>ьклоризм</w:t>
      </w:r>
      <w:proofErr w:type="spellEnd"/>
      <w:r w:rsidR="00134884">
        <w:t xml:space="preserve"> и неоклассицизм). Музы</w:t>
      </w:r>
      <w:r w:rsidRPr="00AE2D76">
        <w:t>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133CB6" w:rsidRPr="00AE2D76" w:rsidRDefault="00133CB6" w:rsidP="00133CB6">
      <w:pPr>
        <w:jc w:val="both"/>
      </w:pPr>
      <w:r w:rsidRPr="00AE2D76">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AE2D76">
        <w:t>capella</w:t>
      </w:r>
      <w:proofErr w:type="spellEnd"/>
      <w:r w:rsidRPr="00AE2D76">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AE2D76">
        <w:t>эстрадно</w:t>
      </w:r>
      <w:proofErr w:type="spellEnd"/>
      <w:r w:rsidRPr="00AE2D76">
        <w:t>-джазовый оркестр.</w:t>
      </w:r>
    </w:p>
    <w:p w:rsidR="00133CB6" w:rsidRPr="00AE2D76" w:rsidRDefault="00133CB6" w:rsidP="00AE2D76">
      <w:pPr>
        <w:ind w:firstLine="708"/>
        <w:jc w:val="both"/>
        <w:rPr>
          <w:b/>
        </w:rPr>
      </w:pPr>
      <w:bookmarkStart w:id="244" w:name="bookmark323"/>
      <w:r w:rsidRPr="00AE2D76">
        <w:rPr>
          <w:b/>
        </w:rPr>
        <w:t>2.2.2.14. ТЕХНОЛОГИЯ</w:t>
      </w:r>
      <w:bookmarkEnd w:id="244"/>
    </w:p>
    <w:p w:rsidR="00133CB6" w:rsidRPr="00AE2D76" w:rsidRDefault="00133CB6" w:rsidP="00133CB6">
      <w:pPr>
        <w:jc w:val="both"/>
      </w:pPr>
      <w:r w:rsidRPr="00AE2D76">
        <w:t>Содержание курса «Технология» опр</w:t>
      </w:r>
      <w:r w:rsidR="00134884">
        <w:t>еделяется образовательным учреж</w:t>
      </w:r>
      <w:r w:rsidRPr="00AE2D76">
        <w:t>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133CB6" w:rsidRPr="00AE2D76" w:rsidRDefault="00133CB6" w:rsidP="00133CB6">
      <w:pPr>
        <w:jc w:val="both"/>
      </w:pPr>
      <w:bookmarkStart w:id="245" w:name="bookmark324"/>
      <w:r w:rsidRPr="00AE2D76">
        <w:t>Индустриальные технологии</w:t>
      </w:r>
      <w:bookmarkEnd w:id="245"/>
    </w:p>
    <w:p w:rsidR="00133CB6" w:rsidRPr="00AE2D76" w:rsidRDefault="00133CB6" w:rsidP="00133CB6">
      <w:pPr>
        <w:jc w:val="both"/>
      </w:pPr>
      <w:bookmarkStart w:id="246" w:name="bookmark325"/>
      <w:r w:rsidRPr="00AE2D76">
        <w:t>Технологии обработки конструкционных и поделочных материалов</w:t>
      </w:r>
      <w:bookmarkEnd w:id="246"/>
    </w:p>
    <w:p w:rsidR="00133CB6" w:rsidRPr="00AE2D76" w:rsidRDefault="00133CB6" w:rsidP="00133CB6">
      <w:pPr>
        <w:jc w:val="both"/>
      </w:pPr>
      <w:r w:rsidRPr="00AE2D76">
        <w:t>Технологии ручной обработки древесины и древесных материалов.</w:t>
      </w:r>
    </w:p>
    <w:p w:rsidR="00133CB6" w:rsidRPr="00AE2D76" w:rsidRDefault="00133CB6" w:rsidP="00133CB6">
      <w:pPr>
        <w:jc w:val="both"/>
      </w:pPr>
      <w:r w:rsidRPr="00AE2D76">
        <w:t>Технологии машинной обработки древесины и древесных материалов.</w:t>
      </w:r>
    </w:p>
    <w:p w:rsidR="00133CB6" w:rsidRPr="00AE2D76" w:rsidRDefault="00133CB6" w:rsidP="00133CB6">
      <w:pPr>
        <w:jc w:val="both"/>
      </w:pPr>
      <w:r w:rsidRPr="00AE2D76">
        <w:t>Технологии ручной обработки металлов и искусственных материалов.</w:t>
      </w:r>
    </w:p>
    <w:p w:rsidR="00133CB6" w:rsidRPr="00AE2D76" w:rsidRDefault="00133CB6" w:rsidP="00133CB6">
      <w:pPr>
        <w:jc w:val="both"/>
      </w:pPr>
      <w:r w:rsidRPr="00AE2D76">
        <w:t>Технологии машинной обработки металлов и искусственных материалов.</w:t>
      </w:r>
    </w:p>
    <w:p w:rsidR="00133CB6" w:rsidRPr="00AE2D76" w:rsidRDefault="00133CB6" w:rsidP="00133CB6">
      <w:pPr>
        <w:jc w:val="both"/>
      </w:pPr>
      <w:r w:rsidRPr="00AE2D76">
        <w:t>Технологии художественно-прикладной обработки материалов.</w:t>
      </w:r>
    </w:p>
    <w:p w:rsidR="00133CB6" w:rsidRPr="00AE2D76" w:rsidRDefault="00133CB6" w:rsidP="00133CB6">
      <w:pPr>
        <w:jc w:val="both"/>
      </w:pPr>
      <w:bookmarkStart w:id="247" w:name="bookmark326"/>
      <w:r w:rsidRPr="00AE2D76">
        <w:t>Электротехника</w:t>
      </w:r>
      <w:bookmarkEnd w:id="247"/>
    </w:p>
    <w:p w:rsidR="00133CB6" w:rsidRPr="00AE2D76" w:rsidRDefault="00133CB6" w:rsidP="00133CB6">
      <w:pPr>
        <w:jc w:val="both"/>
      </w:pPr>
      <w:r w:rsidRPr="00AE2D76">
        <w:t>Электромонтажные и сборочные тех</w:t>
      </w:r>
      <w:r w:rsidR="00134884">
        <w:t>нологии. Электротехнические уст</w:t>
      </w:r>
      <w:r w:rsidRPr="00AE2D76">
        <w:t>ройства с элементами автоматики. Бытовые электроприборы.</w:t>
      </w:r>
    </w:p>
    <w:p w:rsidR="00133CB6" w:rsidRPr="00AE2D76" w:rsidRDefault="00133CB6" w:rsidP="00133CB6">
      <w:pPr>
        <w:jc w:val="both"/>
      </w:pPr>
      <w:r w:rsidRPr="00AE2D76">
        <w:lastRenderedPageBreak/>
        <w:t xml:space="preserve">Технологии ведения дома </w:t>
      </w:r>
    </w:p>
    <w:p w:rsidR="00133CB6" w:rsidRPr="00AE2D76" w:rsidRDefault="00133CB6" w:rsidP="00133CB6">
      <w:pPr>
        <w:jc w:val="both"/>
      </w:pPr>
      <w:r w:rsidRPr="00AE2D76">
        <w:t xml:space="preserve">Кулинария </w:t>
      </w:r>
    </w:p>
    <w:p w:rsidR="00133CB6" w:rsidRPr="00AE2D76" w:rsidRDefault="00133CB6" w:rsidP="00133CB6">
      <w:pPr>
        <w:jc w:val="both"/>
      </w:pPr>
      <w:r w:rsidRPr="00AE2D76">
        <w:t xml:space="preserve">Санитария и гигиена. </w:t>
      </w:r>
    </w:p>
    <w:p w:rsidR="00133CB6" w:rsidRPr="00AE2D76" w:rsidRDefault="00133CB6" w:rsidP="00133CB6">
      <w:pPr>
        <w:jc w:val="both"/>
      </w:pPr>
      <w:r w:rsidRPr="00AE2D76">
        <w:t>Физиология питания.</w:t>
      </w:r>
    </w:p>
    <w:p w:rsidR="00133CB6" w:rsidRPr="00AE2D76" w:rsidRDefault="00133CB6" w:rsidP="00133CB6">
      <w:pPr>
        <w:jc w:val="both"/>
      </w:pPr>
      <w:r w:rsidRPr="00AE2D76">
        <w:t xml:space="preserve">Блюда из яиц, бутерброды, горячие напитки. </w:t>
      </w:r>
    </w:p>
    <w:p w:rsidR="00133CB6" w:rsidRPr="00AE2D76" w:rsidRDefault="00133CB6" w:rsidP="00133CB6">
      <w:pPr>
        <w:jc w:val="both"/>
      </w:pPr>
      <w:r w:rsidRPr="00AE2D76">
        <w:t>Блюда из овощей.</w:t>
      </w:r>
    </w:p>
    <w:p w:rsidR="00133CB6" w:rsidRPr="00AE2D76" w:rsidRDefault="00133CB6" w:rsidP="00133CB6">
      <w:pPr>
        <w:jc w:val="both"/>
      </w:pPr>
      <w:r w:rsidRPr="00AE2D76">
        <w:t xml:space="preserve">Блюда из молока и кисломолочных продуктов. </w:t>
      </w:r>
    </w:p>
    <w:p w:rsidR="00133CB6" w:rsidRPr="00AE2D76" w:rsidRDefault="00133CB6" w:rsidP="00133CB6">
      <w:pPr>
        <w:jc w:val="both"/>
      </w:pPr>
      <w:r w:rsidRPr="00AE2D76">
        <w:t xml:space="preserve">Блюда из рыбы и морепродуктов. </w:t>
      </w:r>
    </w:p>
    <w:p w:rsidR="00133CB6" w:rsidRPr="00AE2D76" w:rsidRDefault="00133CB6" w:rsidP="00133CB6">
      <w:pPr>
        <w:jc w:val="both"/>
      </w:pPr>
      <w:r w:rsidRPr="00AE2D76">
        <w:t xml:space="preserve">Блюда из птицы. </w:t>
      </w:r>
    </w:p>
    <w:p w:rsidR="00133CB6" w:rsidRPr="00AE2D76" w:rsidRDefault="00133CB6" w:rsidP="00133CB6">
      <w:pPr>
        <w:jc w:val="both"/>
      </w:pPr>
      <w:r w:rsidRPr="00AE2D76">
        <w:t>Блюда из мяса.</w:t>
      </w:r>
    </w:p>
    <w:p w:rsidR="00133CB6" w:rsidRPr="00AE2D76" w:rsidRDefault="00133CB6" w:rsidP="00133CB6">
      <w:pPr>
        <w:jc w:val="both"/>
      </w:pPr>
      <w:r w:rsidRPr="00AE2D76">
        <w:t xml:space="preserve">Блюда из круп, бобовых и макаронных изделий. </w:t>
      </w:r>
    </w:p>
    <w:p w:rsidR="00133CB6" w:rsidRPr="00AE2D76" w:rsidRDefault="00133CB6" w:rsidP="00133CB6">
      <w:pPr>
        <w:jc w:val="both"/>
      </w:pPr>
      <w:r w:rsidRPr="00AE2D76">
        <w:t xml:space="preserve">Заправочные супы. </w:t>
      </w:r>
    </w:p>
    <w:p w:rsidR="00133CB6" w:rsidRPr="00AE2D76" w:rsidRDefault="00133CB6" w:rsidP="00133CB6">
      <w:pPr>
        <w:jc w:val="both"/>
      </w:pPr>
      <w:r w:rsidRPr="00AE2D76">
        <w:t xml:space="preserve">Изделия из теста. </w:t>
      </w:r>
    </w:p>
    <w:p w:rsidR="00133CB6" w:rsidRPr="00AE2D76" w:rsidRDefault="00133CB6" w:rsidP="00133CB6">
      <w:pPr>
        <w:jc w:val="both"/>
      </w:pPr>
      <w:r w:rsidRPr="00AE2D76">
        <w:t xml:space="preserve">Сервировка стола. </w:t>
      </w:r>
    </w:p>
    <w:p w:rsidR="00133CB6" w:rsidRPr="00AE2D76" w:rsidRDefault="00133CB6" w:rsidP="00133CB6">
      <w:pPr>
        <w:jc w:val="both"/>
      </w:pPr>
      <w:r w:rsidRPr="00AE2D76">
        <w:t xml:space="preserve">Этикет. </w:t>
      </w:r>
    </w:p>
    <w:p w:rsidR="00133CB6" w:rsidRPr="00AE2D76" w:rsidRDefault="00133CB6" w:rsidP="00133CB6">
      <w:pPr>
        <w:jc w:val="both"/>
      </w:pPr>
      <w:r w:rsidRPr="00AE2D76">
        <w:t xml:space="preserve">Приготовление обеда в походных условиях. </w:t>
      </w:r>
    </w:p>
    <w:p w:rsidR="00133CB6" w:rsidRPr="00AE2D76" w:rsidRDefault="00133CB6" w:rsidP="00133CB6">
      <w:pPr>
        <w:jc w:val="both"/>
      </w:pPr>
      <w:r w:rsidRPr="00AE2D76">
        <w:t>Создание изделий из текстильных и поделочных материалов</w:t>
      </w:r>
    </w:p>
    <w:p w:rsidR="00133CB6" w:rsidRPr="00AE2D76" w:rsidRDefault="00133CB6" w:rsidP="00133CB6">
      <w:pPr>
        <w:jc w:val="both"/>
      </w:pPr>
      <w:r w:rsidRPr="00AE2D76">
        <w:t xml:space="preserve">Свойства текстильных материалов. </w:t>
      </w:r>
    </w:p>
    <w:p w:rsidR="00133CB6" w:rsidRPr="00AE2D76" w:rsidRDefault="00133CB6" w:rsidP="00133CB6">
      <w:pPr>
        <w:jc w:val="both"/>
      </w:pPr>
      <w:r w:rsidRPr="00AE2D76">
        <w:t xml:space="preserve">Элементы машиноведения. </w:t>
      </w:r>
    </w:p>
    <w:p w:rsidR="00133CB6" w:rsidRPr="00AE2D76" w:rsidRDefault="00133CB6" w:rsidP="00133CB6">
      <w:pPr>
        <w:jc w:val="both"/>
      </w:pPr>
      <w:r w:rsidRPr="00AE2D76">
        <w:t xml:space="preserve">Конструирование швейных изделий. </w:t>
      </w:r>
    </w:p>
    <w:p w:rsidR="00133CB6" w:rsidRPr="00AE2D76" w:rsidRDefault="00133CB6" w:rsidP="00133CB6">
      <w:pPr>
        <w:jc w:val="both"/>
      </w:pPr>
      <w:r w:rsidRPr="00AE2D76">
        <w:t xml:space="preserve">Моделирование швейных изделий. </w:t>
      </w:r>
    </w:p>
    <w:p w:rsidR="00133CB6" w:rsidRPr="00AE2D76" w:rsidRDefault="00133CB6" w:rsidP="00133CB6">
      <w:pPr>
        <w:jc w:val="both"/>
      </w:pPr>
      <w:r w:rsidRPr="00AE2D76">
        <w:t xml:space="preserve">Технология изготовления швейных изделий. </w:t>
      </w:r>
    </w:p>
    <w:p w:rsidR="00133CB6" w:rsidRPr="00AE2D76" w:rsidRDefault="00133CB6" w:rsidP="00133CB6">
      <w:pPr>
        <w:jc w:val="both"/>
      </w:pPr>
      <w:r w:rsidRPr="00AE2D76">
        <w:t xml:space="preserve">Выполнение образцов ручных стежков, строчек и швов. </w:t>
      </w:r>
    </w:p>
    <w:p w:rsidR="00133CB6" w:rsidRPr="00AE2D76" w:rsidRDefault="00133CB6" w:rsidP="00133CB6">
      <w:pPr>
        <w:jc w:val="both"/>
      </w:pPr>
      <w:r w:rsidRPr="00AE2D76">
        <w:t xml:space="preserve">Художественные ремёсла </w:t>
      </w:r>
    </w:p>
    <w:p w:rsidR="00133CB6" w:rsidRPr="00AE2D76" w:rsidRDefault="00133CB6" w:rsidP="00133CB6">
      <w:pPr>
        <w:jc w:val="both"/>
      </w:pPr>
      <w:r w:rsidRPr="00AE2D76">
        <w:t>Декоративно-прикладное искусство.</w:t>
      </w:r>
    </w:p>
    <w:p w:rsidR="00133CB6" w:rsidRPr="00AE2D76" w:rsidRDefault="00133CB6" w:rsidP="00133CB6">
      <w:pPr>
        <w:jc w:val="both"/>
      </w:pPr>
      <w:r w:rsidRPr="00AE2D76">
        <w:t xml:space="preserve">Основы композиции и законы восприятия цвета при создании предметов декоративно-прикладного искусства. </w:t>
      </w:r>
    </w:p>
    <w:p w:rsidR="00133CB6" w:rsidRPr="00AE2D76" w:rsidRDefault="00133CB6" w:rsidP="00133CB6">
      <w:pPr>
        <w:jc w:val="both"/>
      </w:pPr>
      <w:r w:rsidRPr="00AE2D76">
        <w:t xml:space="preserve">Лоскутное шитьё. </w:t>
      </w:r>
    </w:p>
    <w:p w:rsidR="00133CB6" w:rsidRPr="00AE2D76" w:rsidRDefault="00133CB6" w:rsidP="00133CB6">
      <w:pPr>
        <w:jc w:val="both"/>
      </w:pPr>
      <w:r w:rsidRPr="00AE2D76">
        <w:t xml:space="preserve">Роспись ткани. </w:t>
      </w:r>
    </w:p>
    <w:p w:rsidR="00133CB6" w:rsidRPr="00AE2D76" w:rsidRDefault="00133CB6" w:rsidP="00133CB6">
      <w:pPr>
        <w:jc w:val="both"/>
      </w:pPr>
      <w:r w:rsidRPr="00AE2D76">
        <w:t xml:space="preserve">Вязание крючком. </w:t>
      </w:r>
    </w:p>
    <w:p w:rsidR="00133CB6" w:rsidRPr="00AE2D76" w:rsidRDefault="00133CB6" w:rsidP="00133CB6">
      <w:pPr>
        <w:jc w:val="both"/>
      </w:pPr>
      <w:r w:rsidRPr="00AE2D76">
        <w:t>Вязание на спицах.</w:t>
      </w:r>
    </w:p>
    <w:p w:rsidR="00133CB6" w:rsidRPr="00AE2D76" w:rsidRDefault="00133CB6" w:rsidP="00133CB6">
      <w:pPr>
        <w:jc w:val="both"/>
      </w:pPr>
      <w:r w:rsidRPr="00AE2D76">
        <w:t>Сельскохозяйственные технологии</w:t>
      </w:r>
    </w:p>
    <w:p w:rsidR="00133CB6" w:rsidRPr="00AE2D76" w:rsidRDefault="00133CB6" w:rsidP="00133CB6">
      <w:pPr>
        <w:jc w:val="both"/>
      </w:pPr>
      <w:r w:rsidRPr="00AE2D76">
        <w:t>Технологии растениеводства</w:t>
      </w:r>
    </w:p>
    <w:p w:rsidR="00133CB6" w:rsidRPr="00AE2D76" w:rsidRDefault="00133CB6" w:rsidP="00133CB6">
      <w:pPr>
        <w:jc w:val="both"/>
      </w:pPr>
      <w:r w:rsidRPr="00AE2D76">
        <w:t>Технологии выращивания овощных и цветочно-декоративных культур.</w:t>
      </w:r>
    </w:p>
    <w:p w:rsidR="00133CB6" w:rsidRPr="00AE2D76" w:rsidRDefault="00133CB6" w:rsidP="00133CB6">
      <w:pPr>
        <w:jc w:val="both"/>
      </w:pPr>
      <w:r w:rsidRPr="00AE2D76">
        <w:t>Технологии выращивания плодовых и ягодных культур.</w:t>
      </w:r>
    </w:p>
    <w:p w:rsidR="00133CB6" w:rsidRPr="00AE2D76" w:rsidRDefault="00133CB6" w:rsidP="00133CB6">
      <w:pPr>
        <w:jc w:val="both"/>
      </w:pPr>
      <w:r w:rsidRPr="00AE2D76">
        <w:t>Технологии выращивания растений</w:t>
      </w:r>
      <w:r w:rsidR="00134884">
        <w:t xml:space="preserve"> рассадным способом и в защищён</w:t>
      </w:r>
      <w:r w:rsidRPr="00AE2D76">
        <w:t>ном грунте.</w:t>
      </w:r>
    </w:p>
    <w:p w:rsidR="00133CB6" w:rsidRPr="00AE2D76" w:rsidRDefault="00133CB6" w:rsidP="00133CB6">
      <w:pPr>
        <w:jc w:val="both"/>
      </w:pPr>
      <w:r w:rsidRPr="00AE2D76">
        <w:t>Организация производства продукции растениеводства на пришкольном участке и в личном подсобном хозяйстве.</w:t>
      </w:r>
    </w:p>
    <w:p w:rsidR="00133CB6" w:rsidRPr="00AE2D76" w:rsidRDefault="00133CB6" w:rsidP="00133CB6">
      <w:pPr>
        <w:jc w:val="both"/>
      </w:pPr>
      <w:r w:rsidRPr="00AE2D76">
        <w:t>Профессиональное образование и профессиональная карьера.</w:t>
      </w:r>
    </w:p>
    <w:p w:rsidR="00133CB6" w:rsidRPr="00AE2D76" w:rsidRDefault="00133CB6" w:rsidP="00133CB6">
      <w:pPr>
        <w:jc w:val="both"/>
      </w:pPr>
    </w:p>
    <w:p w:rsidR="00133CB6" w:rsidRPr="00AE2D76" w:rsidRDefault="00133CB6" w:rsidP="00133CB6">
      <w:pPr>
        <w:jc w:val="both"/>
      </w:pPr>
      <w:r w:rsidRPr="00AE2D76">
        <w:t>Технологии животноводства</w:t>
      </w:r>
    </w:p>
    <w:p w:rsidR="00133CB6" w:rsidRPr="00AE2D76" w:rsidRDefault="00133CB6" w:rsidP="00133CB6">
      <w:pPr>
        <w:jc w:val="both"/>
      </w:pPr>
      <w:r w:rsidRPr="00AE2D76">
        <w:t>Основы птицеводства. Выращивание молодняка сельскохозяйственной птицы.</w:t>
      </w:r>
    </w:p>
    <w:p w:rsidR="00133CB6" w:rsidRPr="00AE2D76" w:rsidRDefault="00133CB6" w:rsidP="00133CB6">
      <w:pPr>
        <w:jc w:val="both"/>
      </w:pPr>
      <w:r w:rsidRPr="00AE2D76">
        <w:t>Основы молочного скотоводства.</w:t>
      </w:r>
    </w:p>
    <w:p w:rsidR="00133CB6" w:rsidRPr="00AE2D76" w:rsidRDefault="00133CB6" w:rsidP="00133CB6">
      <w:pPr>
        <w:jc w:val="both"/>
      </w:pPr>
      <w:r w:rsidRPr="00AE2D76">
        <w:t>Кролиководство.</w:t>
      </w:r>
    </w:p>
    <w:p w:rsidR="00133CB6" w:rsidRPr="00AE2D76" w:rsidRDefault="00133CB6" w:rsidP="00133CB6">
      <w:pPr>
        <w:jc w:val="both"/>
      </w:pPr>
      <w:r w:rsidRPr="00AE2D76">
        <w:t>Организация домашней или школьной животноводческой мини-фермы.</w:t>
      </w:r>
    </w:p>
    <w:p w:rsidR="00133CB6" w:rsidRPr="00AE2D76" w:rsidRDefault="00133CB6" w:rsidP="00133CB6">
      <w:pPr>
        <w:jc w:val="both"/>
      </w:pPr>
      <w:r w:rsidRPr="00AE2D76">
        <w:t>Профессиональное образование и профессиональная карьера.</w:t>
      </w:r>
    </w:p>
    <w:p w:rsidR="00133CB6" w:rsidRPr="00AE2D76" w:rsidRDefault="00133CB6" w:rsidP="00133CB6">
      <w:pPr>
        <w:jc w:val="both"/>
      </w:pPr>
      <w:r w:rsidRPr="00AE2D76">
        <w:t>Технологии исследовательской, о</w:t>
      </w:r>
      <w:r w:rsidR="00134884">
        <w:t>пытнической и проектной деятель</w:t>
      </w:r>
      <w:r w:rsidRPr="00AE2D76">
        <w:t>ности</w:t>
      </w:r>
    </w:p>
    <w:p w:rsidR="00133CB6" w:rsidRPr="00AE2D76" w:rsidRDefault="00133CB6" w:rsidP="00133CB6">
      <w:pPr>
        <w:jc w:val="both"/>
      </w:pPr>
      <w:r w:rsidRPr="00AE2D76">
        <w:t>Исследовательская и созидательная деятельность.</w:t>
      </w:r>
    </w:p>
    <w:p w:rsidR="00133CB6" w:rsidRPr="00AE2D76" w:rsidRDefault="00133CB6" w:rsidP="00133CB6">
      <w:pPr>
        <w:jc w:val="both"/>
      </w:pPr>
      <w:r w:rsidRPr="00AE2D76">
        <w:t>Современное производство и профессиональное самоопределение</w:t>
      </w:r>
    </w:p>
    <w:p w:rsidR="00133CB6" w:rsidRPr="00AE2D76" w:rsidRDefault="00133CB6" w:rsidP="00133CB6">
      <w:pPr>
        <w:jc w:val="both"/>
      </w:pPr>
      <w:r w:rsidRPr="00AE2D76">
        <w:t>Сферы производства, профессиональ</w:t>
      </w:r>
      <w:r w:rsidR="00134884">
        <w:t>ное образование и профессиональ</w:t>
      </w:r>
      <w:r w:rsidRPr="00AE2D76">
        <w:t>ная карьера.</w:t>
      </w:r>
    </w:p>
    <w:p w:rsidR="00133CB6" w:rsidRPr="00AE2D76" w:rsidRDefault="00133CB6" w:rsidP="00AE2D76">
      <w:pPr>
        <w:ind w:firstLine="708"/>
        <w:jc w:val="both"/>
        <w:rPr>
          <w:b/>
        </w:rPr>
      </w:pPr>
      <w:bookmarkStart w:id="248" w:name="bookmark327"/>
      <w:r w:rsidRPr="00AE2D76">
        <w:rPr>
          <w:b/>
        </w:rPr>
        <w:t>2.2.2.1 5. ФИЗИЧЕСКАЯ КУЛЬТУРА</w:t>
      </w:r>
      <w:bookmarkEnd w:id="248"/>
    </w:p>
    <w:p w:rsidR="00133CB6" w:rsidRPr="00AE2D76" w:rsidRDefault="00133CB6" w:rsidP="00133CB6">
      <w:pPr>
        <w:jc w:val="both"/>
      </w:pPr>
      <w:r w:rsidRPr="00AE2D76">
        <w:lastRenderedPageBreak/>
        <w:t>Знания о физической культуре</w:t>
      </w:r>
    </w:p>
    <w:p w:rsidR="00133CB6" w:rsidRPr="00AE2D76" w:rsidRDefault="00133CB6" w:rsidP="00133CB6">
      <w:pPr>
        <w:jc w:val="both"/>
      </w:pPr>
      <w:r w:rsidRPr="00AE2D76">
        <w:t>История физической культуры. Олимпийские игры древности.</w:t>
      </w:r>
    </w:p>
    <w:p w:rsidR="00133CB6" w:rsidRPr="00AE2D76" w:rsidRDefault="00133CB6" w:rsidP="00133CB6">
      <w:pPr>
        <w:jc w:val="both"/>
      </w:pPr>
      <w:r w:rsidRPr="00AE2D76">
        <w:t>Возрождение Олимпийских игр и олимпийского движения.</w:t>
      </w:r>
    </w:p>
    <w:p w:rsidR="00133CB6" w:rsidRPr="00AE2D76" w:rsidRDefault="00133CB6" w:rsidP="00133CB6">
      <w:pPr>
        <w:jc w:val="both"/>
      </w:pPr>
      <w:r w:rsidRPr="00AE2D76">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133CB6" w:rsidRPr="00AE2D76" w:rsidRDefault="00133CB6" w:rsidP="00133CB6">
      <w:pPr>
        <w:jc w:val="both"/>
      </w:pPr>
      <w:r w:rsidRPr="00AE2D76">
        <w:t>Краткая характеристика видов спорта, входящих в программу Олимпийских игр.</w:t>
      </w:r>
    </w:p>
    <w:p w:rsidR="00133CB6" w:rsidRPr="00AE2D76" w:rsidRDefault="00133CB6" w:rsidP="00133CB6">
      <w:pPr>
        <w:jc w:val="both"/>
      </w:pPr>
      <w:r w:rsidRPr="00AE2D76">
        <w:t>Физическая культура в современном обществе.</w:t>
      </w:r>
    </w:p>
    <w:p w:rsidR="00133CB6" w:rsidRPr="00AE2D76" w:rsidRDefault="00133CB6" w:rsidP="00133CB6">
      <w:pPr>
        <w:jc w:val="both"/>
      </w:pPr>
      <w:r w:rsidRPr="00AE2D76">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133CB6" w:rsidRPr="00AE2D76" w:rsidRDefault="00133CB6" w:rsidP="00133CB6">
      <w:pPr>
        <w:jc w:val="both"/>
      </w:pPr>
      <w:r w:rsidRPr="00AE2D76">
        <w:t>Физическая культура (основные понятия). Физическое развитие человека.</w:t>
      </w:r>
    </w:p>
    <w:p w:rsidR="00133CB6" w:rsidRPr="00AE2D76" w:rsidRDefault="00133CB6" w:rsidP="00133CB6">
      <w:pPr>
        <w:jc w:val="both"/>
      </w:pPr>
      <w:r w:rsidRPr="00AE2D76">
        <w:t>Физическая подготовка и её связь с укреплением здоровья, развитием физических качеств.</w:t>
      </w:r>
    </w:p>
    <w:p w:rsidR="00133CB6" w:rsidRPr="00AE2D76" w:rsidRDefault="00133CB6" w:rsidP="00133CB6">
      <w:pPr>
        <w:jc w:val="both"/>
      </w:pPr>
      <w:r w:rsidRPr="00AE2D76">
        <w:t>Организация и планирование самостоятельных занятий по развитию физических качеств.</w:t>
      </w:r>
    </w:p>
    <w:p w:rsidR="00133CB6" w:rsidRPr="00AE2D76" w:rsidRDefault="00133CB6" w:rsidP="00133CB6">
      <w:pPr>
        <w:jc w:val="both"/>
      </w:pPr>
      <w:r w:rsidRPr="00AE2D76">
        <w:t>Техническая подготовка. Техника движений и её основные показатели.</w:t>
      </w:r>
    </w:p>
    <w:p w:rsidR="00133CB6" w:rsidRPr="00AE2D76" w:rsidRDefault="00133CB6" w:rsidP="00133CB6">
      <w:pPr>
        <w:jc w:val="both"/>
      </w:pPr>
      <w:r w:rsidRPr="00AE2D76">
        <w:t>Всестороннее и гармоничное физическое развитие.</w:t>
      </w:r>
    </w:p>
    <w:p w:rsidR="00133CB6" w:rsidRPr="00AE2D76" w:rsidRDefault="00133CB6" w:rsidP="00133CB6">
      <w:pPr>
        <w:jc w:val="both"/>
      </w:pPr>
      <w:r w:rsidRPr="00AE2D76">
        <w:t>Адаптивная физическая культура.</w:t>
      </w:r>
    </w:p>
    <w:p w:rsidR="00133CB6" w:rsidRPr="00AE2D76" w:rsidRDefault="00133CB6" w:rsidP="00133CB6">
      <w:pPr>
        <w:jc w:val="both"/>
      </w:pPr>
      <w:r w:rsidRPr="00AE2D76">
        <w:t>Спортивная подготовка.</w:t>
      </w:r>
    </w:p>
    <w:p w:rsidR="00133CB6" w:rsidRPr="00AE2D76" w:rsidRDefault="00133CB6" w:rsidP="00133CB6">
      <w:pPr>
        <w:jc w:val="both"/>
      </w:pPr>
      <w:r w:rsidRPr="00AE2D76">
        <w:t>Здоровье и здоровый образ жизни.</w:t>
      </w:r>
    </w:p>
    <w:p w:rsidR="00133CB6" w:rsidRPr="00AE2D76" w:rsidRDefault="00133CB6" w:rsidP="00133CB6">
      <w:pPr>
        <w:jc w:val="both"/>
      </w:pPr>
      <w:r w:rsidRPr="00AE2D76">
        <w:t>Профессионально-прикладная физическая подготовка.</w:t>
      </w:r>
    </w:p>
    <w:p w:rsidR="00133CB6" w:rsidRPr="00AE2D76" w:rsidRDefault="00133CB6" w:rsidP="00133CB6">
      <w:pPr>
        <w:jc w:val="both"/>
      </w:pPr>
      <w:r w:rsidRPr="00AE2D76">
        <w:t>Допинг. Концепция честного спорта.</w:t>
      </w:r>
    </w:p>
    <w:p w:rsidR="00133CB6" w:rsidRPr="00AE2D76" w:rsidRDefault="00133CB6" w:rsidP="00133CB6">
      <w:pPr>
        <w:jc w:val="both"/>
      </w:pPr>
      <w:r w:rsidRPr="00AE2D76">
        <w:t>Физическая культура человека. Режим дня, его основное содержание и правила планирования.</w:t>
      </w:r>
    </w:p>
    <w:p w:rsidR="00133CB6" w:rsidRPr="00AE2D76" w:rsidRDefault="00133CB6" w:rsidP="00133CB6">
      <w:pPr>
        <w:jc w:val="both"/>
      </w:pPr>
      <w:r w:rsidRPr="00AE2D76">
        <w:t>Закаливание организма. Правила без</w:t>
      </w:r>
      <w:r w:rsidR="00134884">
        <w:t>опасности и гигиенические требо</w:t>
      </w:r>
      <w:r w:rsidRPr="00AE2D76">
        <w:t>вания.</w:t>
      </w:r>
    </w:p>
    <w:p w:rsidR="00133CB6" w:rsidRPr="00AE2D76" w:rsidRDefault="00133CB6" w:rsidP="00133CB6">
      <w:pPr>
        <w:jc w:val="both"/>
      </w:pPr>
      <w:r w:rsidRPr="00AE2D76">
        <w:t>Влияние занятий физической культ</w:t>
      </w:r>
      <w:r w:rsidR="00134884">
        <w:t>урой на формирование положитель</w:t>
      </w:r>
      <w:r w:rsidRPr="00AE2D76">
        <w:t>ных качеств личности.</w:t>
      </w:r>
    </w:p>
    <w:p w:rsidR="00133CB6" w:rsidRPr="00AE2D76" w:rsidRDefault="00133CB6" w:rsidP="00133CB6">
      <w:pPr>
        <w:jc w:val="both"/>
      </w:pPr>
      <w:r w:rsidRPr="00AE2D76">
        <w:t>Проведение самостоятельных заня</w:t>
      </w:r>
      <w:r w:rsidR="00134884">
        <w:t>тий по коррекции осанки и телос</w:t>
      </w:r>
      <w:r w:rsidRPr="00AE2D76">
        <w:t>ложения.</w:t>
      </w:r>
    </w:p>
    <w:p w:rsidR="00133CB6" w:rsidRPr="00AE2D76" w:rsidRDefault="00133CB6" w:rsidP="00133CB6">
      <w:pPr>
        <w:jc w:val="both"/>
      </w:pPr>
      <w:r w:rsidRPr="00AE2D76">
        <w:t>Восстановительный массаж.</w:t>
      </w:r>
    </w:p>
    <w:p w:rsidR="00133CB6" w:rsidRPr="00AE2D76" w:rsidRDefault="00133CB6" w:rsidP="00133CB6">
      <w:pPr>
        <w:jc w:val="both"/>
      </w:pPr>
      <w:r w:rsidRPr="00AE2D76">
        <w:t>Проведение банных процедур.</w:t>
      </w:r>
    </w:p>
    <w:p w:rsidR="00133CB6" w:rsidRPr="00AE2D76" w:rsidRDefault="00133CB6" w:rsidP="00133CB6">
      <w:pPr>
        <w:jc w:val="both"/>
      </w:pPr>
      <w:r w:rsidRPr="00AE2D76">
        <w:t>Доврачебная помощь во время занятий физической культурой и спортом.</w:t>
      </w:r>
    </w:p>
    <w:p w:rsidR="00133CB6" w:rsidRPr="00AE2D76" w:rsidRDefault="00133CB6" w:rsidP="00133CB6">
      <w:pPr>
        <w:jc w:val="both"/>
      </w:pPr>
      <w:bookmarkStart w:id="249" w:name="bookmark328"/>
      <w:r w:rsidRPr="00AE2D76">
        <w:t>Способы двигательной (физкультурной) деятельности</w:t>
      </w:r>
      <w:bookmarkEnd w:id="249"/>
    </w:p>
    <w:p w:rsidR="00133CB6" w:rsidRPr="00AE2D76" w:rsidRDefault="00133CB6" w:rsidP="00133CB6">
      <w:pPr>
        <w:jc w:val="both"/>
      </w:pPr>
      <w:bookmarkStart w:id="250" w:name="bookmark329"/>
      <w:r w:rsidRPr="00AE2D76">
        <w:t>Организация и проведение самостоятельных занятий физической культурой. Подготовка к занятиям физической культурой.</w:t>
      </w:r>
      <w:bookmarkEnd w:id="250"/>
    </w:p>
    <w:p w:rsidR="00133CB6" w:rsidRPr="00AE2D76" w:rsidRDefault="00133CB6" w:rsidP="00133CB6">
      <w:pPr>
        <w:jc w:val="both"/>
      </w:pPr>
      <w:r w:rsidRPr="00AE2D76">
        <w:t>Выбор упражнений и составление индивидуальных комплексов для утренней зарядк</w:t>
      </w:r>
      <w:r w:rsidR="00134884">
        <w:t xml:space="preserve">и, физкультминуток, </w:t>
      </w:r>
      <w:proofErr w:type="spellStart"/>
      <w:r w:rsidR="00134884">
        <w:t>физкультпа</w:t>
      </w:r>
      <w:r w:rsidRPr="00AE2D76">
        <w:t>уз</w:t>
      </w:r>
      <w:proofErr w:type="spellEnd"/>
      <w:r w:rsidRPr="00AE2D76">
        <w:t xml:space="preserve"> (подвижных перемен).</w:t>
      </w:r>
    </w:p>
    <w:p w:rsidR="00133CB6" w:rsidRPr="00AE2D76" w:rsidRDefault="00133CB6" w:rsidP="00133CB6">
      <w:pPr>
        <w:jc w:val="both"/>
      </w:pPr>
      <w:r w:rsidRPr="00AE2D76">
        <w:t>Планирование занятий физической культурой.</w:t>
      </w:r>
    </w:p>
    <w:p w:rsidR="00133CB6" w:rsidRPr="00AE2D76" w:rsidRDefault="00133CB6" w:rsidP="00133CB6">
      <w:pPr>
        <w:jc w:val="both"/>
      </w:pPr>
      <w:r w:rsidRPr="00AE2D76">
        <w:t>Проведение самостоятельных занятий</w:t>
      </w:r>
      <w:r w:rsidR="00134884">
        <w:t xml:space="preserve"> прикладной физической подготов</w:t>
      </w:r>
      <w:r w:rsidRPr="00AE2D76">
        <w:t>кой.</w:t>
      </w:r>
    </w:p>
    <w:p w:rsidR="00133CB6" w:rsidRPr="00AE2D76" w:rsidRDefault="00133CB6" w:rsidP="00133CB6">
      <w:pPr>
        <w:jc w:val="both"/>
      </w:pPr>
      <w:r w:rsidRPr="00AE2D76">
        <w:t>Организация досуга средствами физической культуры.</w:t>
      </w:r>
    </w:p>
    <w:p w:rsidR="00133CB6" w:rsidRPr="00AE2D76" w:rsidRDefault="00133CB6" w:rsidP="00133CB6">
      <w:pPr>
        <w:jc w:val="both"/>
      </w:pPr>
      <w:bookmarkStart w:id="251" w:name="bookmark330"/>
      <w:r w:rsidRPr="00AE2D76">
        <w:t>Оценка эффективности занятий физической культурой.</w:t>
      </w:r>
      <w:bookmarkEnd w:id="251"/>
    </w:p>
    <w:p w:rsidR="00133CB6" w:rsidRPr="00AE2D76" w:rsidRDefault="00133CB6" w:rsidP="00133CB6">
      <w:pPr>
        <w:jc w:val="both"/>
      </w:pPr>
      <w:r w:rsidRPr="00AE2D76">
        <w:t>Самонаблюдение и самоконтроль.</w:t>
      </w:r>
    </w:p>
    <w:p w:rsidR="00133CB6" w:rsidRPr="00AE2D76" w:rsidRDefault="00133CB6" w:rsidP="00133CB6">
      <w:pPr>
        <w:jc w:val="both"/>
      </w:pPr>
      <w:r w:rsidRPr="00AE2D76">
        <w:t>Оценка эффективности занятий физкультурно-оздоровительно</w:t>
      </w:r>
      <w:r w:rsidR="00134884">
        <w:t>й деятель</w:t>
      </w:r>
      <w:r w:rsidRPr="00AE2D76">
        <w:t>ностью. Оценка техники движений, способы выявления и устранения ошибок в технике выполнения (технических ошибок).</w:t>
      </w:r>
    </w:p>
    <w:p w:rsidR="00133CB6" w:rsidRPr="00AE2D76" w:rsidRDefault="00133CB6" w:rsidP="00133CB6">
      <w:pPr>
        <w:jc w:val="both"/>
      </w:pPr>
      <w:r w:rsidRPr="00AE2D76">
        <w:t>Измерение резервов организма и состояния здоровья с помощью функциональных проб.</w:t>
      </w:r>
    </w:p>
    <w:p w:rsidR="00133CB6" w:rsidRPr="00AE2D76" w:rsidRDefault="00133CB6" w:rsidP="00133CB6">
      <w:pPr>
        <w:jc w:val="both"/>
      </w:pPr>
      <w:bookmarkStart w:id="252" w:name="bookmark331"/>
      <w:r w:rsidRPr="00AE2D76">
        <w:t>Физическое совершенствование</w:t>
      </w:r>
      <w:bookmarkEnd w:id="252"/>
    </w:p>
    <w:p w:rsidR="00133CB6" w:rsidRPr="00AE2D76" w:rsidRDefault="00133CB6" w:rsidP="00133CB6">
      <w:pPr>
        <w:jc w:val="both"/>
      </w:pPr>
      <w:r w:rsidRPr="00AE2D76">
        <w:t>Физкультурно-оздоровительная де</w:t>
      </w:r>
      <w:r w:rsidR="00134884">
        <w:t>ятельность. Оздоровительные фор</w:t>
      </w:r>
      <w:r w:rsidRPr="00AE2D76">
        <w:t>мы занятий в режиме учебного дня и учебной недели.</w:t>
      </w:r>
    </w:p>
    <w:p w:rsidR="00133CB6" w:rsidRPr="00AE2D76" w:rsidRDefault="00133CB6" w:rsidP="00133CB6">
      <w:pPr>
        <w:jc w:val="both"/>
      </w:pPr>
      <w:r w:rsidRPr="00AE2D76">
        <w:t>Индивидуальные комплексы адаптивной (лечебной) и корригирующей физической культуры.</w:t>
      </w:r>
    </w:p>
    <w:p w:rsidR="00133CB6" w:rsidRPr="00AE2D76" w:rsidRDefault="00133CB6" w:rsidP="00133CB6">
      <w:pPr>
        <w:jc w:val="both"/>
      </w:pPr>
      <w:bookmarkStart w:id="253" w:name="bookmark332"/>
      <w:r w:rsidRPr="00AE2D76">
        <w:t>Спортивно-оздоров</w:t>
      </w:r>
      <w:r w:rsidR="00134884">
        <w:t xml:space="preserve">ительная деятельность с </w:t>
      </w:r>
      <w:proofErr w:type="spellStart"/>
      <w:r w:rsidR="00134884">
        <w:t>общераз</w:t>
      </w:r>
      <w:proofErr w:type="spellEnd"/>
      <w:r w:rsidRPr="00AE2D76">
        <w:t xml:space="preserve"> </w:t>
      </w:r>
      <w:proofErr w:type="spellStart"/>
      <w:r w:rsidRPr="00AE2D76">
        <w:t>вивающей</w:t>
      </w:r>
      <w:proofErr w:type="spellEnd"/>
      <w:r w:rsidRPr="00AE2D76">
        <w:t xml:space="preserve"> направленностью</w:t>
      </w:r>
      <w:bookmarkEnd w:id="253"/>
    </w:p>
    <w:p w:rsidR="00133CB6" w:rsidRPr="00AE2D76" w:rsidRDefault="00133CB6" w:rsidP="00133CB6">
      <w:pPr>
        <w:jc w:val="both"/>
      </w:pPr>
      <w:bookmarkStart w:id="254" w:name="bookmark333"/>
      <w:r w:rsidRPr="00AE2D76">
        <w:t>Гимнастика с основами акробатики. Организующие команды и приёмы.</w:t>
      </w:r>
      <w:bookmarkEnd w:id="254"/>
    </w:p>
    <w:p w:rsidR="00133CB6" w:rsidRPr="00AE2D76" w:rsidRDefault="00133CB6" w:rsidP="00133CB6">
      <w:pPr>
        <w:jc w:val="both"/>
      </w:pPr>
      <w:r w:rsidRPr="00AE2D76">
        <w:t>Акробатические упражнения и комбинации.</w:t>
      </w:r>
    </w:p>
    <w:p w:rsidR="00133CB6" w:rsidRPr="00AE2D76" w:rsidRDefault="00133CB6" w:rsidP="00133CB6">
      <w:pPr>
        <w:jc w:val="both"/>
      </w:pPr>
      <w:r w:rsidRPr="00AE2D76">
        <w:t>Ритмическая гимнастика (девочки).</w:t>
      </w:r>
    </w:p>
    <w:p w:rsidR="00133CB6" w:rsidRPr="00AE2D76" w:rsidRDefault="00133CB6" w:rsidP="00133CB6">
      <w:pPr>
        <w:jc w:val="both"/>
      </w:pPr>
      <w:r w:rsidRPr="00AE2D76">
        <w:lastRenderedPageBreak/>
        <w:t>Опорные прыжки.</w:t>
      </w:r>
    </w:p>
    <w:p w:rsidR="00133CB6" w:rsidRPr="00AE2D76" w:rsidRDefault="00133CB6" w:rsidP="00133CB6">
      <w:pPr>
        <w:jc w:val="both"/>
      </w:pPr>
      <w:r w:rsidRPr="00AE2D76">
        <w:t>Упражнения и комбинации на гимнастическом бревне (девочки).</w:t>
      </w:r>
    </w:p>
    <w:p w:rsidR="00133CB6" w:rsidRPr="00AE2D76" w:rsidRDefault="00133CB6" w:rsidP="00133CB6">
      <w:pPr>
        <w:jc w:val="both"/>
      </w:pPr>
      <w:r w:rsidRPr="00AE2D76">
        <w:t>Упражнения и комбинации на гимнастической перекладине (мальчики).</w:t>
      </w:r>
    </w:p>
    <w:p w:rsidR="00133CB6" w:rsidRPr="00AE2D76" w:rsidRDefault="00133CB6" w:rsidP="00133CB6">
      <w:pPr>
        <w:jc w:val="both"/>
      </w:pPr>
      <w:r w:rsidRPr="00AE2D76">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133CB6" w:rsidRPr="00AE2D76" w:rsidRDefault="00133CB6" w:rsidP="00133CB6">
      <w:pPr>
        <w:jc w:val="both"/>
      </w:pPr>
      <w:r w:rsidRPr="00AE2D76">
        <w:t>Лёгкая атлетика. Беговые упражнения.</w:t>
      </w:r>
    </w:p>
    <w:p w:rsidR="00133CB6" w:rsidRPr="00AE2D76" w:rsidRDefault="00133CB6" w:rsidP="00133CB6">
      <w:pPr>
        <w:jc w:val="both"/>
      </w:pPr>
      <w:r w:rsidRPr="00AE2D76">
        <w:t>Прыжковые упражнения.</w:t>
      </w:r>
    </w:p>
    <w:p w:rsidR="00133CB6" w:rsidRPr="00AE2D76" w:rsidRDefault="00133CB6" w:rsidP="00133CB6">
      <w:pPr>
        <w:jc w:val="both"/>
      </w:pPr>
      <w:r w:rsidRPr="00AE2D76">
        <w:t>Метание малого мяча.</w:t>
      </w:r>
    </w:p>
    <w:p w:rsidR="00133CB6" w:rsidRPr="00AE2D76" w:rsidRDefault="00133CB6" w:rsidP="00133CB6">
      <w:pPr>
        <w:jc w:val="both"/>
      </w:pPr>
      <w:r w:rsidRPr="00AE2D76">
        <w:t>Лыжные гонки. Передвижения на лыжах.</w:t>
      </w:r>
    </w:p>
    <w:p w:rsidR="00133CB6" w:rsidRPr="00AE2D76" w:rsidRDefault="00133CB6" w:rsidP="00133CB6">
      <w:pPr>
        <w:jc w:val="both"/>
      </w:pPr>
      <w:r w:rsidRPr="00AE2D76">
        <w:t>Подъёмы, спуски, повороты, торможения.</w:t>
      </w:r>
    </w:p>
    <w:p w:rsidR="00133CB6" w:rsidRPr="00AE2D76" w:rsidRDefault="00133CB6" w:rsidP="00133CB6">
      <w:pPr>
        <w:jc w:val="both"/>
      </w:pPr>
      <w:r w:rsidRPr="00AE2D76">
        <w:t>Спортивные игры. Баскетбол. Игра по правилам.</w:t>
      </w:r>
    </w:p>
    <w:p w:rsidR="00133CB6" w:rsidRPr="00AE2D76" w:rsidRDefault="00133CB6" w:rsidP="00133CB6">
      <w:pPr>
        <w:jc w:val="both"/>
      </w:pPr>
      <w:r w:rsidRPr="00AE2D76">
        <w:t>Волейбол. Игра по правилам.</w:t>
      </w:r>
    </w:p>
    <w:p w:rsidR="00133CB6" w:rsidRPr="00AE2D76" w:rsidRDefault="00133CB6" w:rsidP="00133CB6">
      <w:pPr>
        <w:jc w:val="both"/>
      </w:pPr>
      <w:r w:rsidRPr="00AE2D76">
        <w:t>Футбол. Игра по правилам.</w:t>
      </w:r>
    </w:p>
    <w:p w:rsidR="00133CB6" w:rsidRPr="00AE2D76" w:rsidRDefault="00133CB6" w:rsidP="00133CB6">
      <w:pPr>
        <w:jc w:val="both"/>
      </w:pPr>
      <w:proofErr w:type="spellStart"/>
      <w:r w:rsidRPr="00AE2D76">
        <w:t>Прикладно</w:t>
      </w:r>
      <w:proofErr w:type="spellEnd"/>
      <w:r w:rsidRPr="00AE2D76">
        <w:t>-ориентированная под</w:t>
      </w:r>
      <w:r w:rsidR="00134884">
        <w:t xml:space="preserve">готовка. </w:t>
      </w:r>
      <w:proofErr w:type="spellStart"/>
      <w:r w:rsidR="00134884">
        <w:t>Прикладно</w:t>
      </w:r>
      <w:proofErr w:type="spellEnd"/>
      <w:r w:rsidR="00134884">
        <w:t>-ориентирован</w:t>
      </w:r>
      <w:r w:rsidRPr="00AE2D76">
        <w:t>ные упражнения.</w:t>
      </w:r>
    </w:p>
    <w:p w:rsidR="00133CB6" w:rsidRPr="00AE2D76" w:rsidRDefault="00133CB6" w:rsidP="00133CB6">
      <w:pPr>
        <w:jc w:val="both"/>
      </w:pPr>
      <w:r w:rsidRPr="00AE2D76">
        <w:t>Упражнения общеразвивающей направленности. Общефизическая подготовка.</w:t>
      </w:r>
    </w:p>
    <w:p w:rsidR="00133CB6" w:rsidRPr="00AE2D76" w:rsidRDefault="00133CB6" w:rsidP="00133CB6">
      <w:pPr>
        <w:jc w:val="both"/>
      </w:pPr>
      <w:r w:rsidRPr="00AE2D76">
        <w:t>Гимнастика с основами акробатики. Развитие гибкости, координации движений, силы, выносливости.</w:t>
      </w:r>
    </w:p>
    <w:p w:rsidR="00133CB6" w:rsidRPr="00AE2D76" w:rsidRDefault="00133CB6" w:rsidP="00133CB6">
      <w:pPr>
        <w:jc w:val="both"/>
      </w:pPr>
      <w:r w:rsidRPr="00AE2D76">
        <w:t>Лёгкая атлетика. Развитие вынос</w:t>
      </w:r>
      <w:r w:rsidR="00134884">
        <w:t>ливости, силы, быстроты, коорди</w:t>
      </w:r>
      <w:r w:rsidRPr="00AE2D76">
        <w:t>нации движений.</w:t>
      </w:r>
    </w:p>
    <w:p w:rsidR="00133CB6" w:rsidRPr="00AE2D76" w:rsidRDefault="00133CB6" w:rsidP="00133CB6">
      <w:pPr>
        <w:jc w:val="both"/>
      </w:pPr>
      <w:r w:rsidRPr="00AE2D76">
        <w:t>Лыжные гонки. Развитие выносливости, силы, координации движений, быстроты.</w:t>
      </w:r>
    </w:p>
    <w:p w:rsidR="00133CB6" w:rsidRPr="00AE2D76" w:rsidRDefault="00133CB6" w:rsidP="00133CB6">
      <w:pPr>
        <w:jc w:val="both"/>
      </w:pPr>
      <w:r w:rsidRPr="00AE2D76">
        <w:t>Баскетбол. Развитие быстроты, силы, выносливости, координации движений.</w:t>
      </w:r>
    </w:p>
    <w:p w:rsidR="00133CB6" w:rsidRPr="00AE2D76" w:rsidRDefault="00133CB6" w:rsidP="00133CB6">
      <w:pPr>
        <w:jc w:val="both"/>
      </w:pPr>
      <w:r w:rsidRPr="00AE2D76">
        <w:t>Футбол. Развитие быстроты, силы, выносливости.</w:t>
      </w:r>
    </w:p>
    <w:p w:rsidR="00133CB6" w:rsidRPr="00AE2D76" w:rsidRDefault="00133CB6" w:rsidP="00AE2D76">
      <w:pPr>
        <w:ind w:firstLine="708"/>
        <w:jc w:val="both"/>
        <w:rPr>
          <w:b/>
        </w:rPr>
      </w:pPr>
      <w:bookmarkStart w:id="255" w:name="bookmark334"/>
      <w:r w:rsidRPr="00AE2D76">
        <w:rPr>
          <w:b/>
        </w:rPr>
        <w:t>2.2.2.16. ОСНОВЫ БЕЗОПАСНОСТИ ЖИЗНЕДЕЯТЕЛЬНОСТИ</w:t>
      </w:r>
      <w:bookmarkEnd w:id="255"/>
    </w:p>
    <w:p w:rsidR="00133CB6" w:rsidRPr="00AE2D76" w:rsidRDefault="00133CB6" w:rsidP="00133CB6">
      <w:pPr>
        <w:jc w:val="both"/>
      </w:pPr>
      <w:bookmarkStart w:id="256" w:name="bookmark335"/>
      <w:r w:rsidRPr="00AE2D76">
        <w:t>Основы безопасности личности, общества и государства</w:t>
      </w:r>
      <w:bookmarkEnd w:id="256"/>
    </w:p>
    <w:p w:rsidR="00133CB6" w:rsidRPr="00AE2D76" w:rsidRDefault="00133CB6" w:rsidP="00133CB6">
      <w:pPr>
        <w:jc w:val="both"/>
      </w:pPr>
      <w:bookmarkStart w:id="257" w:name="bookmark336"/>
      <w:r w:rsidRPr="00AE2D76">
        <w:t>Основы комплексной безопасности</w:t>
      </w:r>
      <w:bookmarkEnd w:id="257"/>
    </w:p>
    <w:p w:rsidR="00133CB6" w:rsidRPr="00AE2D76" w:rsidRDefault="00133CB6" w:rsidP="00133CB6">
      <w:pPr>
        <w:jc w:val="both"/>
      </w:pPr>
      <w:r w:rsidRPr="00AE2D76">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133CB6" w:rsidRPr="00AE2D76" w:rsidRDefault="00133CB6" w:rsidP="00133CB6">
      <w:pPr>
        <w:jc w:val="both"/>
      </w:pPr>
      <w:r w:rsidRPr="00AE2D76">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133CB6" w:rsidRPr="00AE2D76" w:rsidRDefault="00133CB6" w:rsidP="00133CB6">
      <w:pPr>
        <w:jc w:val="both"/>
      </w:pPr>
      <w:r w:rsidRPr="00AE2D76">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133CB6" w:rsidRPr="00AE2D76" w:rsidRDefault="00133CB6" w:rsidP="00133CB6">
      <w:pPr>
        <w:jc w:val="both"/>
      </w:pPr>
      <w:r w:rsidRPr="00AE2D76">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133CB6" w:rsidRPr="00AE2D76" w:rsidRDefault="00133CB6" w:rsidP="00133CB6">
      <w:pPr>
        <w:jc w:val="both"/>
      </w:pPr>
      <w:bookmarkStart w:id="258" w:name="bookmark337"/>
      <w:r w:rsidRPr="00AE2D76">
        <w:t>Защита населения Российской Федерации от чрезвычайных ситуаций</w:t>
      </w:r>
      <w:bookmarkEnd w:id="258"/>
    </w:p>
    <w:p w:rsidR="00133CB6" w:rsidRPr="00AE2D76" w:rsidRDefault="00133CB6" w:rsidP="00133CB6">
      <w:pPr>
        <w:jc w:val="both"/>
      </w:pPr>
      <w:r w:rsidRPr="00AE2D76">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133CB6" w:rsidRPr="00AE2D76" w:rsidRDefault="00133CB6" w:rsidP="00133CB6">
      <w:pPr>
        <w:jc w:val="both"/>
      </w:pPr>
      <w:bookmarkStart w:id="259" w:name="bookmark338"/>
      <w:r w:rsidRPr="00AE2D76">
        <w:t>Основы противодействия терроризму и экстремизму в Российской Федерации</w:t>
      </w:r>
      <w:bookmarkEnd w:id="259"/>
    </w:p>
    <w:p w:rsidR="00133CB6" w:rsidRPr="00AE2D76" w:rsidRDefault="00133CB6" w:rsidP="00133CB6">
      <w:pPr>
        <w:jc w:val="both"/>
      </w:pPr>
      <w:r w:rsidRPr="00AE2D76">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133CB6" w:rsidRPr="00AE2D76" w:rsidRDefault="00133CB6" w:rsidP="00133CB6">
      <w:pPr>
        <w:jc w:val="both"/>
      </w:pPr>
      <w:r w:rsidRPr="00AE2D76">
        <w:t xml:space="preserve">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w:t>
      </w:r>
      <w:r w:rsidRPr="00AE2D76">
        <w:lastRenderedPageBreak/>
        <w:t xml:space="preserve">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w:t>
      </w:r>
      <w:proofErr w:type="spellStart"/>
      <w:r w:rsidRPr="00AE2D76">
        <w:t>наркосистемы</w:t>
      </w:r>
      <w:proofErr w:type="spellEnd"/>
      <w:r w:rsidRPr="00AE2D76">
        <w:t xml:space="preserve">, изменению </w:t>
      </w:r>
      <w:proofErr w:type="spellStart"/>
      <w:r w:rsidRPr="00AE2D76">
        <w:t>наркоситуации</w:t>
      </w:r>
      <w:proofErr w:type="spellEnd"/>
      <w:r w:rsidRPr="00AE2D76">
        <w:t>, ликвидации финансовой базы наркомафии. Профилактика наркозависимости.</w:t>
      </w:r>
    </w:p>
    <w:p w:rsidR="00133CB6" w:rsidRPr="00AE2D76" w:rsidRDefault="00133CB6" w:rsidP="00133CB6">
      <w:pPr>
        <w:jc w:val="both"/>
      </w:pPr>
      <w:r w:rsidRPr="00AE2D76">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133CB6" w:rsidRPr="00AE2D76" w:rsidRDefault="00133CB6" w:rsidP="00133CB6">
      <w:pPr>
        <w:jc w:val="both"/>
      </w:pPr>
      <w:r w:rsidRPr="00AE2D76">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133CB6" w:rsidRPr="00AE2D76" w:rsidRDefault="00133CB6" w:rsidP="00133CB6">
      <w:pPr>
        <w:jc w:val="both"/>
      </w:pPr>
      <w:r w:rsidRPr="00AE2D76">
        <w:t>Влияние уровня культуры в области безопасности жизнедеятельности на формирование антитеррористического поведения.</w:t>
      </w:r>
    </w:p>
    <w:p w:rsidR="00133CB6" w:rsidRPr="00AE2D76" w:rsidRDefault="00133CB6" w:rsidP="00133CB6">
      <w:pPr>
        <w:jc w:val="both"/>
      </w:pPr>
      <w:r w:rsidRPr="00AE2D76">
        <w:t>Профилактика террористической деятельности.</w:t>
      </w:r>
    </w:p>
    <w:p w:rsidR="00133CB6" w:rsidRPr="00AE2D76" w:rsidRDefault="00133CB6" w:rsidP="00133CB6">
      <w:pPr>
        <w:jc w:val="both"/>
      </w:pPr>
      <w:r w:rsidRPr="00AE2D76">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133CB6" w:rsidRPr="00AE2D76" w:rsidRDefault="00133CB6" w:rsidP="00133CB6">
      <w:pPr>
        <w:jc w:val="both"/>
      </w:pPr>
      <w:r w:rsidRPr="00AE2D76">
        <w:t>Наказание за участие в террористичес</w:t>
      </w:r>
      <w:r w:rsidR="00134884">
        <w:t>кой и экстремистской деятельнос</w:t>
      </w:r>
      <w:r w:rsidRPr="00AE2D76">
        <w:t>ти.</w:t>
      </w:r>
    </w:p>
    <w:p w:rsidR="00133CB6" w:rsidRPr="00AE2D76" w:rsidRDefault="00133CB6" w:rsidP="00133CB6">
      <w:pPr>
        <w:jc w:val="both"/>
      </w:pPr>
      <w:r w:rsidRPr="00AE2D76">
        <w:t>Обеспечение личной безопасности при угрозе террористического акта. Взрывы в местах массового скопления людей.</w:t>
      </w:r>
    </w:p>
    <w:p w:rsidR="00133CB6" w:rsidRPr="00AE2D76" w:rsidRDefault="00133CB6" w:rsidP="00133CB6">
      <w:pPr>
        <w:jc w:val="both"/>
      </w:pPr>
      <w:r w:rsidRPr="00AE2D76">
        <w:t>Захват воздушных и морских судов, автомашин и других транспортных средств и удерживание в них заложников.</w:t>
      </w:r>
    </w:p>
    <w:p w:rsidR="00133CB6" w:rsidRPr="00AE2D76" w:rsidRDefault="00133CB6" w:rsidP="00133CB6">
      <w:pPr>
        <w:jc w:val="both"/>
      </w:pPr>
      <w:r w:rsidRPr="00AE2D76">
        <w:t>Правила поведения при возможной опасности взрыва.</w:t>
      </w:r>
    </w:p>
    <w:p w:rsidR="00133CB6" w:rsidRPr="00AE2D76" w:rsidRDefault="00133CB6" w:rsidP="00133CB6">
      <w:pPr>
        <w:jc w:val="both"/>
      </w:pPr>
      <w:r w:rsidRPr="00AE2D76">
        <w:t>Правила безопасного поведения, если взрыв произошёл.</w:t>
      </w:r>
    </w:p>
    <w:p w:rsidR="00133CB6" w:rsidRPr="00AE2D76" w:rsidRDefault="00133CB6" w:rsidP="00133CB6">
      <w:pPr>
        <w:jc w:val="both"/>
      </w:pPr>
      <w:r w:rsidRPr="00AE2D76">
        <w:t>Меры безопасности в случае похищения или захвата в заложники.</w:t>
      </w:r>
    </w:p>
    <w:p w:rsidR="00133CB6" w:rsidRPr="00AE2D76" w:rsidRDefault="00133CB6" w:rsidP="00133CB6">
      <w:pPr>
        <w:jc w:val="both"/>
      </w:pPr>
      <w:r w:rsidRPr="00AE2D76">
        <w:t>Обеспечение безопасности при захвате самолёта.</w:t>
      </w:r>
    </w:p>
    <w:p w:rsidR="00133CB6" w:rsidRPr="00AE2D76" w:rsidRDefault="00133CB6" w:rsidP="00133CB6">
      <w:pPr>
        <w:jc w:val="both"/>
      </w:pPr>
      <w:r w:rsidRPr="00AE2D76">
        <w:t>Правила поведения при перестрелке.</w:t>
      </w:r>
    </w:p>
    <w:p w:rsidR="00133CB6" w:rsidRPr="00AE2D76" w:rsidRDefault="00133CB6" w:rsidP="00133CB6">
      <w:pPr>
        <w:jc w:val="both"/>
      </w:pPr>
      <w:bookmarkStart w:id="260" w:name="bookmark339"/>
      <w:r w:rsidRPr="00AE2D76">
        <w:t>Основы медицинских знаний и здорового образа жизни</w:t>
      </w:r>
      <w:bookmarkEnd w:id="260"/>
    </w:p>
    <w:p w:rsidR="00133CB6" w:rsidRPr="00AE2D76" w:rsidRDefault="00133CB6" w:rsidP="00133CB6">
      <w:pPr>
        <w:jc w:val="both"/>
      </w:pPr>
      <w:bookmarkStart w:id="261" w:name="bookmark340"/>
      <w:r w:rsidRPr="00AE2D76">
        <w:t>Основы здорового образа жизни</w:t>
      </w:r>
      <w:bookmarkEnd w:id="261"/>
    </w:p>
    <w:p w:rsidR="00133CB6" w:rsidRPr="00AE2D76" w:rsidRDefault="00133CB6" w:rsidP="00133CB6">
      <w:pPr>
        <w:jc w:val="both"/>
      </w:pPr>
      <w:r w:rsidRPr="00AE2D76">
        <w:t>Здоровый образ жизни и его составляющие. Основные понятия о здоровье и здоровом образе жизни. Составляющие здорового образа жизни.</w:t>
      </w:r>
    </w:p>
    <w:p w:rsidR="00133CB6" w:rsidRPr="00AE2D76" w:rsidRDefault="00133CB6" w:rsidP="00133CB6">
      <w:pPr>
        <w:jc w:val="both"/>
      </w:pPr>
      <w:r w:rsidRPr="00AE2D76">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133CB6" w:rsidRPr="00AE2D76" w:rsidRDefault="00133CB6" w:rsidP="00133CB6">
      <w:pPr>
        <w:jc w:val="both"/>
      </w:pPr>
      <w:r w:rsidRPr="00AE2D76">
        <w:t>Правовые аспекты взаимоотношения полов. Семья в современном обществе.</w:t>
      </w:r>
    </w:p>
    <w:p w:rsidR="00133CB6" w:rsidRPr="00AE2D76" w:rsidRDefault="00133CB6" w:rsidP="00133CB6">
      <w:pPr>
        <w:jc w:val="both"/>
      </w:pPr>
      <w:bookmarkStart w:id="262" w:name="bookmark341"/>
      <w:r w:rsidRPr="00AE2D76">
        <w:t>Основы медицинских знаний и оказание первой медицинской помощи</w:t>
      </w:r>
      <w:bookmarkEnd w:id="262"/>
    </w:p>
    <w:p w:rsidR="00133CB6" w:rsidRPr="00AE2D76" w:rsidRDefault="00133CB6" w:rsidP="00133CB6">
      <w:pPr>
        <w:jc w:val="both"/>
      </w:pPr>
      <w:r w:rsidRPr="00AE2D76">
        <w:t>Оказание первой медицинской помощи. Первая медицинская помощь и правила её оказания.</w:t>
      </w:r>
    </w:p>
    <w:p w:rsidR="00133CB6" w:rsidRPr="00AE2D76" w:rsidRDefault="00133CB6" w:rsidP="00133CB6">
      <w:pPr>
        <w:jc w:val="both"/>
      </w:pPr>
      <w:r w:rsidRPr="00AE2D76">
        <w:t>Первая медицинская помощь при неотложных состояниях. Правила оказания первой медицинской помощи при неотложных состояниях.</w:t>
      </w:r>
    </w:p>
    <w:p w:rsidR="00133CB6" w:rsidRPr="00AE2D76" w:rsidRDefault="00133CB6" w:rsidP="00133CB6">
      <w:pPr>
        <w:jc w:val="both"/>
      </w:pPr>
      <w:r w:rsidRPr="00AE2D76">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5740A2" w:rsidRPr="00AE2D76" w:rsidRDefault="005740A2" w:rsidP="00133CB6">
      <w:pPr>
        <w:jc w:val="both"/>
      </w:pPr>
    </w:p>
    <w:p w:rsidR="00C94C3F" w:rsidRPr="00AE2D76" w:rsidRDefault="00C94C3F" w:rsidP="00C94C3F">
      <w:pPr>
        <w:ind w:firstLine="454"/>
        <w:jc w:val="center"/>
      </w:pPr>
      <w:r w:rsidRPr="00AE2D76">
        <w:rPr>
          <w:b/>
        </w:rPr>
        <w:t>2.3. Программа воспитания и социализации обучающихся на ступени основного общего образования</w:t>
      </w:r>
    </w:p>
    <w:p w:rsidR="00C94C3F" w:rsidRPr="00AE2D76" w:rsidRDefault="00C94C3F" w:rsidP="00C94C3F">
      <w:pPr>
        <w:ind w:firstLine="454"/>
        <w:jc w:val="both"/>
      </w:pPr>
      <w:r w:rsidRPr="00AE2D76">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AE2D76">
        <w:t>внеучебную</w:t>
      </w:r>
      <w:proofErr w:type="spellEnd"/>
      <w:r w:rsidRPr="00AE2D76">
        <w:t xml:space="preserve">, социально значимую деятельность обучающихся, </w:t>
      </w:r>
      <w:r w:rsidRPr="00AE2D76">
        <w:lastRenderedPageBreak/>
        <w:t>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C94C3F" w:rsidRPr="00AE2D76" w:rsidRDefault="00C94C3F" w:rsidP="00C94C3F">
      <w:pPr>
        <w:ind w:firstLine="454"/>
        <w:jc w:val="both"/>
      </w:pPr>
      <w:bookmarkStart w:id="263" w:name="_Toc231265551"/>
      <w:r w:rsidRPr="00AE2D76">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C94C3F" w:rsidRPr="00AE2D76" w:rsidRDefault="00C94C3F" w:rsidP="00C94C3F">
      <w:pPr>
        <w:rPr>
          <w:b/>
        </w:rPr>
      </w:pPr>
    </w:p>
    <w:p w:rsidR="00C94C3F" w:rsidRPr="00AE2D76" w:rsidRDefault="00C94C3F" w:rsidP="00C94C3F">
      <w:pPr>
        <w:ind w:firstLine="454"/>
        <w:jc w:val="center"/>
        <w:rPr>
          <w:b/>
        </w:rPr>
      </w:pPr>
      <w:r w:rsidRPr="00AE2D76">
        <w:rPr>
          <w:b/>
        </w:rPr>
        <w:t xml:space="preserve">2.3.1. Цель и задачи воспитания и социализации </w:t>
      </w:r>
      <w:bookmarkEnd w:id="263"/>
      <w:r w:rsidRPr="00AE2D76">
        <w:rPr>
          <w:b/>
        </w:rPr>
        <w:t>обучающихся</w:t>
      </w:r>
    </w:p>
    <w:p w:rsidR="00C94C3F" w:rsidRPr="00AE2D76" w:rsidRDefault="00C94C3F" w:rsidP="00C94C3F">
      <w:pPr>
        <w:ind w:firstLine="454"/>
        <w:jc w:val="both"/>
      </w:pPr>
      <w:r w:rsidRPr="00AE2D76">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94C3F" w:rsidRPr="00AE2D76" w:rsidRDefault="00C94C3F" w:rsidP="00C94C3F">
      <w:pPr>
        <w:ind w:firstLine="454"/>
        <w:jc w:val="both"/>
      </w:pPr>
      <w:r w:rsidRPr="00AE2D76">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C94C3F" w:rsidRPr="00AE2D76" w:rsidRDefault="00C94C3F" w:rsidP="00C94C3F">
      <w:pPr>
        <w:ind w:firstLine="454"/>
        <w:jc w:val="both"/>
        <w:rPr>
          <w:b/>
        </w:rPr>
      </w:pPr>
      <w:r w:rsidRPr="00AE2D76">
        <w:rPr>
          <w:b/>
        </w:rPr>
        <w:t>В области формирования личностной культуры:</w:t>
      </w:r>
    </w:p>
    <w:p w:rsidR="00C94C3F" w:rsidRPr="00AE2D76" w:rsidRDefault="00C94C3F" w:rsidP="00C94C3F">
      <w:pPr>
        <w:ind w:firstLine="454"/>
        <w:jc w:val="both"/>
      </w:pPr>
      <w:r w:rsidRPr="00AE2D76">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94C3F" w:rsidRPr="00AE2D76" w:rsidRDefault="00C94C3F" w:rsidP="00C94C3F">
      <w:pPr>
        <w:ind w:firstLine="454"/>
        <w:jc w:val="both"/>
      </w:pPr>
      <w:r w:rsidRPr="00AE2D76">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94C3F" w:rsidRPr="00AE2D76" w:rsidRDefault="00C94C3F" w:rsidP="00C94C3F">
      <w:pPr>
        <w:ind w:firstLine="454"/>
        <w:jc w:val="both"/>
      </w:pPr>
      <w:r w:rsidRPr="00AE2D76">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94C3F" w:rsidRPr="00AE2D76" w:rsidRDefault="00C94C3F" w:rsidP="00C94C3F">
      <w:pPr>
        <w:ind w:firstLine="454"/>
        <w:jc w:val="both"/>
      </w:pPr>
      <w:r w:rsidRPr="00AE2D76">
        <w:t>• формирование нравственного смысла учения, социально-ориентированной и общественно полезной деятельности;</w:t>
      </w:r>
    </w:p>
    <w:p w:rsidR="00C94C3F" w:rsidRPr="00AE2D76" w:rsidRDefault="00C94C3F" w:rsidP="00C94C3F">
      <w:pPr>
        <w:ind w:firstLine="454"/>
        <w:jc w:val="both"/>
      </w:pPr>
      <w:r w:rsidRPr="00AE2D76">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C94C3F" w:rsidRPr="00AE2D76" w:rsidRDefault="00C94C3F" w:rsidP="00C94C3F">
      <w:pPr>
        <w:ind w:firstLine="454"/>
        <w:jc w:val="both"/>
      </w:pPr>
      <w:r w:rsidRPr="00AE2D76">
        <w:t>• усвоение обучающимся базовых национальных ценностей, духовных традиций народов России;</w:t>
      </w:r>
    </w:p>
    <w:p w:rsidR="00C94C3F" w:rsidRPr="00AE2D76" w:rsidRDefault="00C94C3F" w:rsidP="00C94C3F">
      <w:pPr>
        <w:ind w:firstLine="454"/>
        <w:jc w:val="both"/>
      </w:pPr>
      <w:r w:rsidRPr="00AE2D76">
        <w:t>• укрепление у подростка позитивной нравственной самооценки, самоуважения и жизненного оптимизма;</w:t>
      </w:r>
    </w:p>
    <w:p w:rsidR="00C94C3F" w:rsidRPr="00AE2D76" w:rsidRDefault="00C94C3F" w:rsidP="00C94C3F">
      <w:pPr>
        <w:ind w:firstLine="454"/>
        <w:jc w:val="both"/>
      </w:pPr>
      <w:r w:rsidRPr="00AE2D76">
        <w:t>• развитие эстетических потребностей, ценностей и чувств;</w:t>
      </w:r>
    </w:p>
    <w:p w:rsidR="00C94C3F" w:rsidRPr="00AE2D76" w:rsidRDefault="00C94C3F" w:rsidP="00C94C3F">
      <w:pPr>
        <w:ind w:firstLine="454"/>
        <w:jc w:val="both"/>
      </w:pPr>
      <w:r w:rsidRPr="00AE2D76">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C94C3F" w:rsidRPr="00AE2D76" w:rsidRDefault="00C94C3F" w:rsidP="00C94C3F">
      <w:pPr>
        <w:ind w:firstLine="454"/>
        <w:jc w:val="both"/>
      </w:pPr>
      <w:r w:rsidRPr="00AE2D76">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94C3F" w:rsidRPr="00AE2D76" w:rsidRDefault="00C94C3F" w:rsidP="00C94C3F">
      <w:pPr>
        <w:ind w:firstLine="454"/>
        <w:jc w:val="both"/>
      </w:pPr>
      <w:r w:rsidRPr="00AE2D76">
        <w:t>• развитие трудолюбия, способности к преодолению трудностей, целеустремлённости и настойчивости в достижении результата;</w:t>
      </w:r>
    </w:p>
    <w:p w:rsidR="00C94C3F" w:rsidRPr="00AE2D76" w:rsidRDefault="00C94C3F" w:rsidP="00C94C3F">
      <w:pPr>
        <w:ind w:firstLine="454"/>
        <w:jc w:val="both"/>
      </w:pPr>
      <w:r w:rsidRPr="00AE2D76">
        <w:t>• формирование творческого отношения к учёбе, труду, социальной деятельности на основе нравственных ценностей и моральных норм;</w:t>
      </w:r>
    </w:p>
    <w:p w:rsidR="00C94C3F" w:rsidRPr="00AE2D76" w:rsidRDefault="00C94C3F" w:rsidP="00C94C3F">
      <w:pPr>
        <w:ind w:firstLine="454"/>
        <w:jc w:val="both"/>
      </w:pPr>
      <w:r w:rsidRPr="00AE2D76">
        <w:lastRenderedPageBreak/>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C94C3F" w:rsidRPr="00AE2D76" w:rsidRDefault="00C94C3F" w:rsidP="00C94C3F">
      <w:pPr>
        <w:ind w:firstLine="454"/>
        <w:jc w:val="both"/>
      </w:pPr>
      <w:r w:rsidRPr="00AE2D76">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94C3F" w:rsidRPr="00AE2D76" w:rsidRDefault="00C94C3F" w:rsidP="00C94C3F">
      <w:pPr>
        <w:ind w:firstLine="454"/>
        <w:jc w:val="both"/>
      </w:pPr>
      <w:r w:rsidRPr="00AE2D76">
        <w:t>• формирование экологической культуры, культуры здорового и безопасного образа жизни.</w:t>
      </w:r>
    </w:p>
    <w:p w:rsidR="00C94C3F" w:rsidRPr="00AE2D76" w:rsidRDefault="00C94C3F" w:rsidP="00C94C3F">
      <w:pPr>
        <w:ind w:firstLine="454"/>
        <w:jc w:val="both"/>
        <w:rPr>
          <w:b/>
        </w:rPr>
      </w:pPr>
      <w:r w:rsidRPr="00AE2D76">
        <w:rPr>
          <w:b/>
        </w:rPr>
        <w:t>В области формирования социальной культуры:</w:t>
      </w:r>
    </w:p>
    <w:p w:rsidR="00C94C3F" w:rsidRPr="00AE2D76" w:rsidRDefault="00C94C3F" w:rsidP="00C94C3F">
      <w:pPr>
        <w:ind w:firstLine="454"/>
        <w:jc w:val="both"/>
      </w:pPr>
      <w:r w:rsidRPr="00AE2D76">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C94C3F" w:rsidRPr="00AE2D76" w:rsidRDefault="00C94C3F" w:rsidP="00C94C3F">
      <w:pPr>
        <w:ind w:firstLine="454"/>
        <w:jc w:val="both"/>
      </w:pPr>
      <w:r w:rsidRPr="00AE2D76">
        <w:t>• укрепление веры в Россию, чувства личной ответственности за Отечество, заботы о процветании своей страны;</w:t>
      </w:r>
    </w:p>
    <w:p w:rsidR="00C94C3F" w:rsidRPr="00AE2D76" w:rsidRDefault="00C94C3F" w:rsidP="00C94C3F">
      <w:pPr>
        <w:ind w:firstLine="454"/>
        <w:jc w:val="both"/>
      </w:pPr>
      <w:r w:rsidRPr="00AE2D76">
        <w:t>• развитие патриотизма и гражданской солидарности;</w:t>
      </w:r>
    </w:p>
    <w:p w:rsidR="00C94C3F" w:rsidRPr="00AE2D76" w:rsidRDefault="00C94C3F" w:rsidP="00C94C3F">
      <w:pPr>
        <w:ind w:firstLine="454"/>
        <w:jc w:val="both"/>
      </w:pPr>
      <w:r w:rsidRPr="00AE2D76">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94C3F" w:rsidRPr="00AE2D76" w:rsidRDefault="00C94C3F" w:rsidP="00C94C3F">
      <w:pPr>
        <w:ind w:firstLine="454"/>
        <w:jc w:val="both"/>
      </w:pPr>
      <w:r w:rsidRPr="00AE2D76">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C94C3F" w:rsidRPr="00AE2D76" w:rsidRDefault="00C94C3F" w:rsidP="00C94C3F">
      <w:pPr>
        <w:ind w:firstLine="454"/>
        <w:jc w:val="both"/>
      </w:pPr>
      <w:r w:rsidRPr="00AE2D76">
        <w:t>• формирование у подростков социальных компетенций, необходимых для конструктивного, успешного и ответственного поведения в обществе;</w:t>
      </w:r>
    </w:p>
    <w:p w:rsidR="00C94C3F" w:rsidRPr="00AE2D76" w:rsidRDefault="00C94C3F" w:rsidP="00C94C3F">
      <w:pPr>
        <w:ind w:firstLine="454"/>
        <w:jc w:val="both"/>
      </w:pPr>
      <w:r w:rsidRPr="00AE2D76">
        <w:t>• укрепление доверия к другим людям, институтам гражданского общества, государству;</w:t>
      </w:r>
    </w:p>
    <w:p w:rsidR="00C94C3F" w:rsidRPr="00AE2D76" w:rsidRDefault="00C94C3F" w:rsidP="00C94C3F">
      <w:pPr>
        <w:ind w:firstLine="454"/>
        <w:jc w:val="both"/>
      </w:pPr>
      <w:r w:rsidRPr="00AE2D76">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94C3F" w:rsidRPr="00AE2D76" w:rsidRDefault="00C94C3F" w:rsidP="00C94C3F">
      <w:pPr>
        <w:ind w:firstLine="454"/>
        <w:jc w:val="both"/>
      </w:pPr>
      <w:r w:rsidRPr="00AE2D76">
        <w:t>• усвоение гуманистических и демократических ценностных ориентаций;</w:t>
      </w:r>
    </w:p>
    <w:p w:rsidR="00C94C3F" w:rsidRPr="00AE2D76" w:rsidRDefault="00C94C3F" w:rsidP="00C94C3F">
      <w:pPr>
        <w:ind w:firstLine="454"/>
        <w:jc w:val="both"/>
      </w:pPr>
      <w:r w:rsidRPr="00AE2D76">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C94C3F" w:rsidRPr="00AE2D76" w:rsidRDefault="00C94C3F" w:rsidP="00C94C3F">
      <w:pPr>
        <w:ind w:firstLine="454"/>
        <w:jc w:val="both"/>
      </w:pPr>
      <w:r w:rsidRPr="00AE2D76">
        <w:t>• формирование культуры межэтнического общения, уважения к культурным, религиозным традициям, образу жизни представителей народов России.</w:t>
      </w:r>
    </w:p>
    <w:p w:rsidR="00C94C3F" w:rsidRPr="00AE2D76" w:rsidRDefault="00C94C3F" w:rsidP="00C94C3F">
      <w:pPr>
        <w:ind w:firstLine="454"/>
        <w:jc w:val="both"/>
        <w:rPr>
          <w:b/>
        </w:rPr>
      </w:pPr>
      <w:r w:rsidRPr="00AE2D76">
        <w:rPr>
          <w:b/>
        </w:rPr>
        <w:t>В области формирования семейной культуры:</w:t>
      </w:r>
    </w:p>
    <w:p w:rsidR="00C94C3F" w:rsidRPr="00AE2D76" w:rsidRDefault="00C94C3F" w:rsidP="00C94C3F">
      <w:pPr>
        <w:ind w:firstLine="454"/>
        <w:jc w:val="both"/>
      </w:pPr>
      <w:r w:rsidRPr="00AE2D76">
        <w:t>• укрепление отношения к семье как основе российского общества;</w:t>
      </w:r>
    </w:p>
    <w:p w:rsidR="00C94C3F" w:rsidRPr="00AE2D76" w:rsidRDefault="00C94C3F" w:rsidP="00C94C3F">
      <w:pPr>
        <w:ind w:firstLine="454"/>
        <w:jc w:val="both"/>
      </w:pPr>
      <w:r w:rsidRPr="00AE2D76">
        <w:t>• формирование представлений о значении семьи для устойчивого и успешного развития человека;</w:t>
      </w:r>
    </w:p>
    <w:p w:rsidR="00C94C3F" w:rsidRPr="00AE2D76" w:rsidRDefault="00C94C3F" w:rsidP="00C94C3F">
      <w:pPr>
        <w:ind w:firstLine="454"/>
        <w:jc w:val="both"/>
      </w:pPr>
      <w:r w:rsidRPr="00AE2D76">
        <w:t>• укрепление у обучающегося уважительного отношения к родителям, осознанного, заботливого отношения к старшим и младшим;</w:t>
      </w:r>
    </w:p>
    <w:p w:rsidR="00C94C3F" w:rsidRPr="00AE2D76" w:rsidRDefault="00C94C3F" w:rsidP="00C94C3F">
      <w:pPr>
        <w:ind w:firstLine="454"/>
        <w:jc w:val="both"/>
      </w:pPr>
      <w:r w:rsidRPr="00AE2D76">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C94C3F" w:rsidRPr="00AE2D76" w:rsidRDefault="00C94C3F" w:rsidP="00C94C3F">
      <w:pPr>
        <w:ind w:firstLine="454"/>
        <w:jc w:val="both"/>
      </w:pPr>
      <w:r w:rsidRPr="00AE2D76">
        <w:t>• формирование начального опыта заботы о социально-психологическом благополучии своей семьи;</w:t>
      </w:r>
    </w:p>
    <w:p w:rsidR="00C94C3F" w:rsidRPr="00AE2D76" w:rsidRDefault="00C94C3F" w:rsidP="00C94C3F">
      <w:pPr>
        <w:ind w:firstLine="454"/>
        <w:jc w:val="both"/>
      </w:pPr>
      <w:r w:rsidRPr="00AE2D76">
        <w:t>• знание традиций своей семьи, культурно-исторических и этнических традиций семей своего народа, других народов России.</w:t>
      </w:r>
    </w:p>
    <w:p w:rsidR="00C94C3F" w:rsidRPr="00AE2D76" w:rsidRDefault="00C94C3F" w:rsidP="00C94C3F">
      <w:pPr>
        <w:ind w:firstLine="454"/>
        <w:jc w:val="both"/>
      </w:pPr>
      <w:r w:rsidRPr="00AE2D76">
        <w:t xml:space="preserve">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w:t>
      </w:r>
      <w:r w:rsidRPr="00AE2D76">
        <w:lastRenderedPageBreak/>
        <w:t>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C94C3F" w:rsidRPr="00AE2D76" w:rsidRDefault="00C94C3F" w:rsidP="00C94C3F">
      <w:pPr>
        <w:ind w:firstLine="454"/>
        <w:jc w:val="both"/>
        <w:rPr>
          <w:b/>
        </w:rPr>
      </w:pPr>
    </w:p>
    <w:p w:rsidR="00C94C3F" w:rsidRPr="00AE2D76" w:rsidRDefault="00C94C3F" w:rsidP="00C94C3F">
      <w:pPr>
        <w:ind w:firstLine="454"/>
        <w:jc w:val="both"/>
        <w:rPr>
          <w:b/>
        </w:rPr>
      </w:pPr>
      <w:r w:rsidRPr="00AE2D76">
        <w:rPr>
          <w:b/>
        </w:rPr>
        <w:t>2.3.2. Основные направления и ценностные основы воспитания и социализации обучающихся</w:t>
      </w:r>
    </w:p>
    <w:p w:rsidR="00C94C3F" w:rsidRPr="00AE2D76" w:rsidRDefault="00C94C3F" w:rsidP="00C94C3F">
      <w:pPr>
        <w:ind w:firstLine="454"/>
        <w:jc w:val="both"/>
      </w:pPr>
      <w:r w:rsidRPr="00AE2D76">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94C3F" w:rsidRPr="00AE2D76" w:rsidRDefault="00C94C3F" w:rsidP="00C94C3F">
      <w:pPr>
        <w:ind w:firstLine="454"/>
        <w:jc w:val="both"/>
      </w:pPr>
      <w:r w:rsidRPr="00AE2D76">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C94C3F" w:rsidRPr="00AE2D76" w:rsidRDefault="00C94C3F" w:rsidP="00C94C3F">
      <w:pPr>
        <w:ind w:firstLine="454"/>
        <w:jc w:val="both"/>
      </w:pPr>
      <w:r w:rsidRPr="00AE2D76">
        <w:t>Организация духовно-нравственного развития и воспитания обучающихся осуществляется по следующим направлениям:</w:t>
      </w:r>
    </w:p>
    <w:p w:rsidR="00C94C3F" w:rsidRPr="00AE2D76" w:rsidRDefault="00C94C3F" w:rsidP="00C94C3F">
      <w:pPr>
        <w:ind w:firstLine="454"/>
        <w:jc w:val="both"/>
        <w:rPr>
          <w:i/>
        </w:rPr>
      </w:pPr>
      <w:r w:rsidRPr="00AE2D76">
        <w:t>• </w:t>
      </w:r>
      <w:r w:rsidRPr="00AE2D76">
        <w:rPr>
          <w:b/>
        </w:rPr>
        <w:t>воспитание гражданственности, патриотизма, уважения к правам, свободам и обязанностям человека</w:t>
      </w:r>
      <w:r w:rsidRPr="00AE2D76">
        <w:t xml:space="preserve"> (ценности</w:t>
      </w:r>
      <w:r w:rsidRPr="00AE2D76">
        <w:rPr>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AE2D76">
        <w:t xml:space="preserve"> </w:t>
      </w:r>
      <w:r w:rsidRPr="00AE2D76">
        <w:rPr>
          <w:i/>
        </w:rPr>
        <w:t>мир во всём мире, многообразие и уважение культур и народов);</w:t>
      </w:r>
    </w:p>
    <w:p w:rsidR="00C94C3F" w:rsidRPr="00AE2D76" w:rsidRDefault="00C94C3F" w:rsidP="00C94C3F">
      <w:pPr>
        <w:ind w:firstLine="454"/>
        <w:jc w:val="both"/>
        <w:rPr>
          <w:b/>
        </w:rPr>
      </w:pPr>
      <w:r w:rsidRPr="00AE2D76">
        <w:t>• </w:t>
      </w:r>
      <w:r w:rsidRPr="00AE2D76">
        <w:rPr>
          <w:b/>
        </w:rPr>
        <w:t>воспитание социальной ответственности и компетентности (</w:t>
      </w:r>
      <w:r w:rsidRPr="00AE2D76">
        <w:t xml:space="preserve">ценности: </w:t>
      </w:r>
      <w:r w:rsidRPr="00AE2D76">
        <w:rPr>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94C3F" w:rsidRPr="00AE2D76" w:rsidRDefault="00C94C3F" w:rsidP="00C94C3F">
      <w:pPr>
        <w:ind w:firstLine="454"/>
        <w:jc w:val="both"/>
      </w:pPr>
      <w:r w:rsidRPr="00AE2D76">
        <w:t>• </w:t>
      </w:r>
      <w:r w:rsidRPr="00AE2D76">
        <w:rPr>
          <w:b/>
        </w:rPr>
        <w:t>воспитание нравственных чувств, убеждений, этического сознания</w:t>
      </w:r>
      <w:r w:rsidRPr="00AE2D76">
        <w:t xml:space="preserve"> (ценности: </w:t>
      </w:r>
      <w:r w:rsidRPr="00AE2D76">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C94C3F" w:rsidRPr="00AE2D76" w:rsidRDefault="00C94C3F" w:rsidP="00C94C3F">
      <w:pPr>
        <w:ind w:firstLine="454"/>
        <w:jc w:val="both"/>
      </w:pPr>
      <w:r w:rsidRPr="00AE2D76">
        <w:t>• </w:t>
      </w:r>
      <w:r w:rsidRPr="00AE2D76">
        <w:rPr>
          <w:b/>
        </w:rPr>
        <w:t xml:space="preserve">воспитание экологической культуры, культуры здорового и безопасного образа жизни </w:t>
      </w:r>
      <w:r w:rsidRPr="00AE2D76">
        <w:t xml:space="preserve">(ценности: </w:t>
      </w:r>
      <w:r w:rsidRPr="00AE2D76">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AE2D76">
        <w:rPr>
          <w:rStyle w:val="dash041e005f0431005f044b005f0447005f043d005f044b005f0439005f005fchar1char1"/>
          <w:i/>
        </w:rPr>
        <w:t xml:space="preserve">экологически целесообразный здоровый и безопасный образ жизни; </w:t>
      </w:r>
      <w:r w:rsidRPr="00AE2D76">
        <w:rPr>
          <w:i/>
        </w:rPr>
        <w:t>ресурсосбережение; экологическая этика; экологическая ответственность; социальное партнёрство</w:t>
      </w:r>
      <w:r w:rsidRPr="00AE2D76">
        <w:rPr>
          <w:rStyle w:val="dash041e005f0431005f044b005f0447005f043d005f044b005f0439005f005fchar1char1"/>
          <w:i/>
        </w:rPr>
        <w:t xml:space="preserve"> для </w:t>
      </w:r>
      <w:r w:rsidRPr="00AE2D76">
        <w:rPr>
          <w:rStyle w:val="dash041e005f0431005f044b005f0447005f043d005f044b005f0439char1"/>
          <w:i/>
        </w:rPr>
        <w:t>улучшения экологического качества окружающей среды;</w:t>
      </w:r>
      <w:r w:rsidRPr="00AE2D76">
        <w:rPr>
          <w:i/>
        </w:rPr>
        <w:t xml:space="preserve"> устойчивое развитие общества в гармонии с природой);</w:t>
      </w:r>
      <w:r w:rsidRPr="00AE2D76">
        <w:t xml:space="preserve"> </w:t>
      </w:r>
    </w:p>
    <w:p w:rsidR="00C94C3F" w:rsidRPr="00AE2D76" w:rsidRDefault="00C94C3F" w:rsidP="00C94C3F">
      <w:pPr>
        <w:pStyle w:val="af7"/>
        <w:spacing w:line="240" w:lineRule="auto"/>
        <w:rPr>
          <w:i/>
          <w:sz w:val="24"/>
          <w:szCs w:val="24"/>
        </w:rPr>
      </w:pPr>
      <w:r w:rsidRPr="00AE2D76">
        <w:rPr>
          <w:sz w:val="24"/>
          <w:szCs w:val="24"/>
        </w:rPr>
        <w:t>• </w:t>
      </w:r>
      <w:r w:rsidRPr="00AE2D76">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AE2D76">
        <w:rPr>
          <w:sz w:val="24"/>
          <w:szCs w:val="24"/>
        </w:rPr>
        <w:t xml:space="preserve"> (ценности:</w:t>
      </w:r>
      <w:r w:rsidRPr="00AE2D76">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AE2D76">
        <w:rPr>
          <w:sz w:val="24"/>
          <w:szCs w:val="24"/>
        </w:rPr>
        <w:t xml:space="preserve"> </w:t>
      </w:r>
      <w:r w:rsidRPr="00AE2D76">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AE2D76">
        <w:rPr>
          <w:sz w:val="24"/>
          <w:szCs w:val="24"/>
        </w:rPr>
        <w:t>;</w:t>
      </w:r>
    </w:p>
    <w:p w:rsidR="00C94C3F" w:rsidRPr="00AE2D76" w:rsidRDefault="00C94C3F" w:rsidP="00C94C3F">
      <w:pPr>
        <w:ind w:firstLine="454"/>
        <w:jc w:val="both"/>
        <w:rPr>
          <w:i/>
        </w:rPr>
      </w:pPr>
      <w:r w:rsidRPr="00AE2D76">
        <w:t>• </w:t>
      </w:r>
      <w:r w:rsidRPr="00AE2D76">
        <w:rPr>
          <w:b/>
        </w:rPr>
        <w:t xml:space="preserve">воспитание ценностного отношения к прекрасному, формирование основ эстетической культуры — эстетическое воспитание </w:t>
      </w:r>
      <w:r w:rsidRPr="00AE2D76">
        <w:t xml:space="preserve">(ценности: </w:t>
      </w:r>
      <w:r w:rsidRPr="00AE2D76">
        <w:rPr>
          <w:i/>
        </w:rPr>
        <w:t>красота, гармония, духовный мир человека, самовыражение личности в творчестве и искусстве, эстетическое развитие личности</w:t>
      </w:r>
      <w:r w:rsidRPr="00AE2D76">
        <w:t>).</w:t>
      </w:r>
    </w:p>
    <w:p w:rsidR="00C94C3F" w:rsidRPr="00AE2D76" w:rsidRDefault="00C94C3F" w:rsidP="00C94C3F">
      <w:pPr>
        <w:ind w:firstLine="454"/>
        <w:jc w:val="both"/>
      </w:pPr>
      <w:r w:rsidRPr="00AE2D76">
        <w:lastRenderedPageBreak/>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94C3F" w:rsidRPr="00AE2D76" w:rsidRDefault="00C94C3F" w:rsidP="00C94C3F">
      <w:pPr>
        <w:ind w:firstLine="454"/>
        <w:jc w:val="both"/>
        <w:rPr>
          <w:b/>
        </w:rPr>
      </w:pPr>
      <w:r w:rsidRPr="00AE2D76">
        <w:rPr>
          <w:b/>
        </w:rPr>
        <w:t>2.3.3. Принципы и особенности организации содержания воспитания и социализации обучающихся</w:t>
      </w:r>
    </w:p>
    <w:p w:rsidR="00C94C3F" w:rsidRPr="00AE2D76" w:rsidRDefault="00C94C3F" w:rsidP="00C94C3F">
      <w:pPr>
        <w:ind w:firstLine="454"/>
        <w:jc w:val="both"/>
      </w:pPr>
      <w:r w:rsidRPr="00AE2D76">
        <w:rPr>
          <w:b/>
        </w:rPr>
        <w:t>Принцип ориентации на идеал.</w:t>
      </w:r>
      <w:r w:rsidRPr="00AE2D76">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C94C3F" w:rsidRPr="00AE2D76" w:rsidRDefault="00C94C3F" w:rsidP="00C94C3F">
      <w:pPr>
        <w:ind w:firstLine="454"/>
        <w:jc w:val="both"/>
      </w:pPr>
      <w:r w:rsidRPr="00AE2D76">
        <w:rPr>
          <w:b/>
        </w:rPr>
        <w:t>Аксиологический принцип.</w:t>
      </w:r>
      <w:r w:rsidRPr="00AE2D76">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C94C3F" w:rsidRPr="00AE2D76" w:rsidRDefault="00C94C3F" w:rsidP="00C94C3F">
      <w:pPr>
        <w:ind w:firstLine="454"/>
        <w:jc w:val="both"/>
      </w:pPr>
      <w:r w:rsidRPr="00AE2D76">
        <w:rPr>
          <w:b/>
        </w:rPr>
        <w:t>Принцип следования нравственному примеру.</w:t>
      </w:r>
      <w:r w:rsidRPr="00AE2D76">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AE2D76">
        <w:t>внеучебной</w:t>
      </w:r>
      <w:proofErr w:type="spellEnd"/>
      <w:r w:rsidRPr="00AE2D76">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94C3F" w:rsidRPr="00AE2D76" w:rsidRDefault="00C94C3F" w:rsidP="00C94C3F">
      <w:pPr>
        <w:ind w:firstLine="454"/>
        <w:jc w:val="both"/>
      </w:pPr>
      <w:r w:rsidRPr="00AE2D76">
        <w:rPr>
          <w:b/>
        </w:rPr>
        <w:t>Принцип диалогического общения со значимыми другими.</w:t>
      </w:r>
      <w:r w:rsidRPr="00AE2D76">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AE2D76">
        <w:t>межсубъектного</w:t>
      </w:r>
      <w:proofErr w:type="spellEnd"/>
      <w:r w:rsidRPr="00AE2D76">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C94C3F" w:rsidRPr="00AE2D76" w:rsidRDefault="00C94C3F" w:rsidP="00C94C3F">
      <w:pPr>
        <w:ind w:firstLine="454"/>
        <w:jc w:val="both"/>
      </w:pPr>
      <w:r w:rsidRPr="00AE2D76">
        <w:rPr>
          <w:b/>
        </w:rPr>
        <w:t>Принцип идентификации</w:t>
      </w:r>
      <w:r w:rsidRPr="00AE2D76">
        <w:t>. Идент</w:t>
      </w:r>
      <w:r w:rsidR="003036A4">
        <w:t>ификация — устойчивое отождеств</w:t>
      </w:r>
      <w:r w:rsidRPr="00AE2D76">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94C3F" w:rsidRPr="00AE2D76" w:rsidRDefault="00C94C3F" w:rsidP="00C94C3F">
      <w:pPr>
        <w:ind w:firstLine="454"/>
        <w:jc w:val="both"/>
      </w:pPr>
      <w:r w:rsidRPr="00AE2D76">
        <w:rPr>
          <w:b/>
        </w:rPr>
        <w:t xml:space="preserve">Принцип </w:t>
      </w:r>
      <w:proofErr w:type="spellStart"/>
      <w:r w:rsidRPr="00AE2D76">
        <w:rPr>
          <w:b/>
        </w:rPr>
        <w:t>полисубъектности</w:t>
      </w:r>
      <w:proofErr w:type="spellEnd"/>
      <w:r w:rsidRPr="00AE2D76">
        <w:rPr>
          <w:b/>
        </w:rPr>
        <w:t xml:space="preserve"> воспитания и социализации.</w:t>
      </w:r>
      <w:r w:rsidRPr="00AE2D76">
        <w:t xml:space="preserve"> В современных условиях процесс развития, воспитания и социализации личности имеет </w:t>
      </w:r>
      <w:proofErr w:type="spellStart"/>
      <w:r w:rsidRPr="00AE2D76">
        <w:t>полисубъектный</w:t>
      </w:r>
      <w:proofErr w:type="spellEnd"/>
      <w:r w:rsidRPr="00AE2D76">
        <w:t>, многомерно-</w:t>
      </w:r>
      <w:proofErr w:type="spellStart"/>
      <w:r w:rsidRPr="00AE2D76">
        <w:t>деятельностный</w:t>
      </w:r>
      <w:proofErr w:type="spellEnd"/>
      <w:r w:rsidRPr="00AE2D76">
        <w:t xml:space="preserve"> характер. Подросток включён в различные виды социальной, </w:t>
      </w:r>
      <w:r w:rsidRPr="00AE2D76">
        <w:lastRenderedPageBreak/>
        <w:t xml:space="preserve">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w:t>
      </w:r>
      <w:proofErr w:type="spellStart"/>
      <w:r w:rsidRPr="00AE2D76">
        <w:t>внеучебной</w:t>
      </w:r>
      <w:proofErr w:type="spellEnd"/>
      <w:r w:rsidRPr="00AE2D76">
        <w:t xml:space="preserve">, внешкольной, общественно значимой деятельности. Социально-педагогическое </w:t>
      </w:r>
      <w:proofErr w:type="spellStart"/>
      <w:r w:rsidRPr="00AE2D76">
        <w:t>взаимодей-ствие</w:t>
      </w:r>
      <w:proofErr w:type="spellEnd"/>
      <w:r w:rsidRPr="00AE2D76">
        <w:t xml:space="preserve"> школы и других общественных субъектов осуществляется в рамках Программы воспитания и социализации обучающихся.</w:t>
      </w:r>
    </w:p>
    <w:p w:rsidR="00C94C3F" w:rsidRPr="00AE2D76" w:rsidRDefault="00C94C3F" w:rsidP="00C94C3F">
      <w:pPr>
        <w:ind w:firstLine="454"/>
        <w:jc w:val="both"/>
      </w:pPr>
      <w:r w:rsidRPr="00AE2D76">
        <w:rPr>
          <w:b/>
        </w:rPr>
        <w:t>Принцип совместного решения личностно и общественно значимых проблем.</w:t>
      </w:r>
      <w:r w:rsidRPr="00AE2D76">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C94C3F" w:rsidRPr="00AE2D76" w:rsidRDefault="00C94C3F" w:rsidP="00C94C3F">
      <w:pPr>
        <w:ind w:firstLine="454"/>
        <w:jc w:val="both"/>
      </w:pPr>
      <w:r w:rsidRPr="00AE2D76">
        <w:rPr>
          <w:b/>
        </w:rPr>
        <w:t>Принцип системно-</w:t>
      </w:r>
      <w:proofErr w:type="spellStart"/>
      <w:r w:rsidRPr="00AE2D76">
        <w:rPr>
          <w:b/>
        </w:rPr>
        <w:t>деятельностной</w:t>
      </w:r>
      <w:proofErr w:type="spellEnd"/>
      <w:r w:rsidRPr="00AE2D76">
        <w:rPr>
          <w:b/>
        </w:rPr>
        <w:t xml:space="preserve"> организации воспитания.</w:t>
      </w:r>
      <w:r w:rsidRPr="00AE2D76">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C94C3F" w:rsidRPr="00AE2D76" w:rsidRDefault="00C94C3F" w:rsidP="00C94C3F">
      <w:pPr>
        <w:ind w:firstLine="454"/>
        <w:jc w:val="both"/>
      </w:pPr>
      <w:r w:rsidRPr="00AE2D76">
        <w:t>• общеобразовательных дисциплин;</w:t>
      </w:r>
    </w:p>
    <w:p w:rsidR="00C94C3F" w:rsidRPr="00AE2D76" w:rsidRDefault="00C94C3F" w:rsidP="00C94C3F">
      <w:pPr>
        <w:ind w:firstLine="454"/>
        <w:jc w:val="both"/>
      </w:pPr>
      <w:r w:rsidRPr="00AE2D76">
        <w:t>• произведений искусства;</w:t>
      </w:r>
    </w:p>
    <w:p w:rsidR="00C94C3F" w:rsidRPr="00AE2D76" w:rsidRDefault="00C94C3F" w:rsidP="00C94C3F">
      <w:pPr>
        <w:ind w:firstLine="454"/>
        <w:jc w:val="both"/>
      </w:pPr>
      <w:r w:rsidRPr="00AE2D76">
        <w:t>• периодической печати, публикаций, радио- и телепередач, отражающих современную жизнь;</w:t>
      </w:r>
    </w:p>
    <w:p w:rsidR="00C94C3F" w:rsidRPr="00AE2D76" w:rsidRDefault="00C94C3F" w:rsidP="00C94C3F">
      <w:pPr>
        <w:ind w:firstLine="454"/>
        <w:jc w:val="both"/>
      </w:pPr>
      <w:r w:rsidRPr="00AE2D76">
        <w:t>• духовной культуры и фольклора народов России;</w:t>
      </w:r>
    </w:p>
    <w:p w:rsidR="00C94C3F" w:rsidRPr="00AE2D76" w:rsidRDefault="00C94C3F" w:rsidP="00C94C3F">
      <w:pPr>
        <w:ind w:firstLine="454"/>
        <w:jc w:val="both"/>
      </w:pPr>
      <w:r w:rsidRPr="00AE2D76">
        <w:t>• истории, традиций и современной жизни своей Родины, своего края, своей семьи;</w:t>
      </w:r>
    </w:p>
    <w:p w:rsidR="00C94C3F" w:rsidRPr="00AE2D76" w:rsidRDefault="00C94C3F" w:rsidP="00C94C3F">
      <w:pPr>
        <w:ind w:firstLine="454"/>
        <w:jc w:val="both"/>
      </w:pPr>
      <w:r w:rsidRPr="00AE2D76">
        <w:t>• жизненного опыта своих родителей и прародителей;</w:t>
      </w:r>
    </w:p>
    <w:p w:rsidR="00C94C3F" w:rsidRPr="00AE2D76" w:rsidRDefault="00C94C3F" w:rsidP="00C94C3F">
      <w:pPr>
        <w:ind w:firstLine="454"/>
        <w:jc w:val="both"/>
      </w:pPr>
      <w:r w:rsidRPr="00AE2D76">
        <w:t>• общественно полезной, личностно значимой деятельности в рамках педагогически организованных социальных и культурных практик;</w:t>
      </w:r>
    </w:p>
    <w:p w:rsidR="00C94C3F" w:rsidRPr="00AE2D76" w:rsidRDefault="00C94C3F" w:rsidP="00C94C3F">
      <w:pPr>
        <w:ind w:firstLine="454"/>
        <w:jc w:val="both"/>
      </w:pPr>
      <w:r w:rsidRPr="00AE2D76">
        <w:t>• других источников информации и научного знания.</w:t>
      </w:r>
    </w:p>
    <w:p w:rsidR="00C94C3F" w:rsidRPr="00AE2D76" w:rsidRDefault="00C94C3F" w:rsidP="00C94C3F">
      <w:pPr>
        <w:ind w:firstLine="454"/>
        <w:jc w:val="both"/>
      </w:pPr>
      <w:r w:rsidRPr="00AE2D76">
        <w:t>Системно-</w:t>
      </w:r>
      <w:proofErr w:type="spellStart"/>
      <w:r w:rsidRPr="00AE2D76">
        <w:t>деятельностная</w:t>
      </w:r>
      <w:proofErr w:type="spellEnd"/>
      <w:r w:rsidRPr="00AE2D76">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C94C3F" w:rsidRPr="00AE2D76" w:rsidRDefault="00C94C3F" w:rsidP="00C94C3F">
      <w:pPr>
        <w:ind w:firstLine="454"/>
        <w:jc w:val="both"/>
      </w:pPr>
      <w:r w:rsidRPr="00AE2D76">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64" w:name="_Toc231265556"/>
    </w:p>
    <w:p w:rsidR="00C94C3F" w:rsidRPr="00AE2D76" w:rsidRDefault="00C94C3F" w:rsidP="00C94C3F">
      <w:pPr>
        <w:ind w:firstLine="454"/>
        <w:jc w:val="both"/>
        <w:rPr>
          <w:b/>
        </w:rPr>
      </w:pPr>
    </w:p>
    <w:p w:rsidR="00C94C3F" w:rsidRPr="00AE2D76" w:rsidRDefault="00C94C3F" w:rsidP="00C94C3F">
      <w:pPr>
        <w:ind w:firstLine="454"/>
        <w:jc w:val="both"/>
        <w:rPr>
          <w:b/>
        </w:rPr>
      </w:pPr>
      <w:r w:rsidRPr="00AE2D76">
        <w:rPr>
          <w:b/>
        </w:rPr>
        <w:t>2.3.4. Основное содержание воспитания и социализации обучающихся</w:t>
      </w:r>
      <w:bookmarkEnd w:id="264"/>
      <w:r w:rsidRPr="00AE2D76">
        <w:rPr>
          <w:b/>
        </w:rPr>
        <w:t>.</w:t>
      </w:r>
    </w:p>
    <w:p w:rsidR="00C94C3F" w:rsidRPr="00AE2D76" w:rsidRDefault="00C94C3F" w:rsidP="00C94C3F">
      <w:pPr>
        <w:ind w:firstLine="454"/>
        <w:jc w:val="both"/>
        <w:rPr>
          <w:b/>
        </w:rPr>
      </w:pPr>
    </w:p>
    <w:p w:rsidR="00C94C3F" w:rsidRPr="00AE2D76" w:rsidRDefault="00C94C3F" w:rsidP="00C94C3F">
      <w:pPr>
        <w:ind w:firstLine="454"/>
        <w:jc w:val="both"/>
        <w:rPr>
          <w:b/>
        </w:rPr>
      </w:pPr>
      <w:r w:rsidRPr="00AE2D76">
        <w:rPr>
          <w:b/>
        </w:rPr>
        <w:t>Воспитание гражданственности, патриотизма, уважения к правам, свободам и обязанностям человека:</w:t>
      </w:r>
    </w:p>
    <w:p w:rsidR="00C94C3F" w:rsidRPr="00AE2D76" w:rsidRDefault="00C94C3F" w:rsidP="00C94C3F">
      <w:pPr>
        <w:ind w:firstLine="454"/>
        <w:jc w:val="both"/>
      </w:pPr>
      <w:r w:rsidRPr="00AE2D76">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w:t>
      </w:r>
      <w:r w:rsidRPr="00AE2D76">
        <w:lastRenderedPageBreak/>
        <w:t>происхождении и социально-культурном значении, о ключевых ценностях современного общества России;</w:t>
      </w:r>
    </w:p>
    <w:p w:rsidR="00C94C3F" w:rsidRPr="00AE2D76" w:rsidRDefault="00C94C3F" w:rsidP="00C94C3F">
      <w:pPr>
        <w:ind w:firstLine="454"/>
        <w:jc w:val="both"/>
      </w:pPr>
      <w:r w:rsidRPr="00AE2D76">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94C3F" w:rsidRPr="00AE2D76" w:rsidRDefault="00C94C3F" w:rsidP="00C94C3F">
      <w:pPr>
        <w:ind w:firstLine="454"/>
        <w:jc w:val="both"/>
      </w:pPr>
      <w:r w:rsidRPr="00AE2D76">
        <w:t>• понимание и одобрение правил поведения в обществе, уважение органов и лиц, охраняющих общественный порядок;</w:t>
      </w:r>
    </w:p>
    <w:p w:rsidR="00C94C3F" w:rsidRPr="00AE2D76" w:rsidRDefault="00C94C3F" w:rsidP="00C94C3F">
      <w:pPr>
        <w:ind w:firstLine="454"/>
        <w:jc w:val="both"/>
      </w:pPr>
      <w:r w:rsidRPr="00AE2D76">
        <w:t>• осознание конституционного долга и обязанностей гражданина своей Родины;</w:t>
      </w:r>
    </w:p>
    <w:p w:rsidR="00C94C3F" w:rsidRPr="00AE2D76" w:rsidRDefault="00C94C3F" w:rsidP="00C94C3F">
      <w:pPr>
        <w:ind w:firstLine="454"/>
        <w:jc w:val="both"/>
      </w:pPr>
      <w:r w:rsidRPr="00AE2D76">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94C3F" w:rsidRPr="00AE2D76" w:rsidRDefault="00C94C3F" w:rsidP="00C94C3F">
      <w:pPr>
        <w:ind w:firstLine="454"/>
        <w:jc w:val="both"/>
      </w:pPr>
      <w:r w:rsidRPr="00AE2D76">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94C3F" w:rsidRPr="00AE2D76" w:rsidRDefault="00C94C3F" w:rsidP="00C94C3F">
      <w:pPr>
        <w:ind w:firstLine="454"/>
        <w:jc w:val="both"/>
        <w:rPr>
          <w:b/>
        </w:rPr>
      </w:pPr>
      <w:r w:rsidRPr="00AE2D76">
        <w:rPr>
          <w:b/>
        </w:rPr>
        <w:t>Воспитание социальной ответственности и компетентности:</w:t>
      </w:r>
    </w:p>
    <w:p w:rsidR="00C94C3F" w:rsidRPr="00AE2D76" w:rsidRDefault="00C94C3F" w:rsidP="00C94C3F">
      <w:pPr>
        <w:ind w:firstLine="454"/>
        <w:jc w:val="both"/>
      </w:pPr>
      <w:r w:rsidRPr="00AE2D76">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94C3F" w:rsidRPr="00AE2D76" w:rsidRDefault="00C94C3F" w:rsidP="00C94C3F">
      <w:pPr>
        <w:ind w:firstLine="454"/>
        <w:jc w:val="both"/>
      </w:pPr>
      <w:r w:rsidRPr="00AE2D76">
        <w:t>• усвоение позитивного социального опыта, образцов поведения подростков и молодёжи в современном мире;</w:t>
      </w:r>
    </w:p>
    <w:p w:rsidR="00C94C3F" w:rsidRPr="00AE2D76" w:rsidRDefault="00C94C3F" w:rsidP="00C94C3F">
      <w:pPr>
        <w:ind w:firstLine="454"/>
        <w:jc w:val="both"/>
      </w:pPr>
      <w:r w:rsidRPr="00AE2D76">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C94C3F" w:rsidRPr="00AE2D76" w:rsidRDefault="00C94C3F" w:rsidP="00C94C3F">
      <w:pPr>
        <w:ind w:firstLine="454"/>
        <w:jc w:val="both"/>
      </w:pPr>
      <w:r w:rsidRPr="00AE2D76">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94C3F" w:rsidRPr="00AE2D76" w:rsidRDefault="00C94C3F" w:rsidP="00C94C3F">
      <w:pPr>
        <w:ind w:firstLine="454"/>
        <w:jc w:val="both"/>
      </w:pPr>
      <w:r w:rsidRPr="00AE2D76">
        <w:t>• осознанное принятие основных социальных ролей, соответствующих подростковому возрасту:</w:t>
      </w:r>
    </w:p>
    <w:p w:rsidR="00C94C3F" w:rsidRPr="00AE2D76" w:rsidRDefault="00C94C3F" w:rsidP="00C94C3F">
      <w:pPr>
        <w:ind w:firstLine="454"/>
        <w:jc w:val="both"/>
      </w:pPr>
      <w:r w:rsidRPr="00AE2D76">
        <w:t>— социальные роли в семье: сына (дочери), брата (сестры), помощника, ответственного хозяина (хозяйки), наследника (наследницы);</w:t>
      </w:r>
    </w:p>
    <w:p w:rsidR="00C94C3F" w:rsidRPr="00AE2D76" w:rsidRDefault="00C94C3F" w:rsidP="00C94C3F">
      <w:pPr>
        <w:ind w:firstLine="454"/>
        <w:jc w:val="both"/>
      </w:pPr>
      <w:r w:rsidRPr="00AE2D76">
        <w:t xml:space="preserve">— социальные роли в классе: лидер — ведомый, партнёр, инициатор, </w:t>
      </w:r>
      <w:proofErr w:type="spellStart"/>
      <w:r w:rsidRPr="00AE2D76">
        <w:t>референтный</w:t>
      </w:r>
      <w:proofErr w:type="spellEnd"/>
      <w:r w:rsidRPr="00AE2D76">
        <w:t xml:space="preserve"> в определённых вопросах, руководитель, организатор, помощник, собеседник, слушатель;</w:t>
      </w:r>
    </w:p>
    <w:p w:rsidR="00C94C3F" w:rsidRPr="00AE2D76" w:rsidRDefault="00C94C3F" w:rsidP="00C94C3F">
      <w:pPr>
        <w:ind w:firstLine="454"/>
        <w:jc w:val="both"/>
      </w:pPr>
      <w:r w:rsidRPr="00AE2D76">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C94C3F" w:rsidRPr="00AE2D76" w:rsidRDefault="00C94C3F" w:rsidP="00C94C3F">
      <w:pPr>
        <w:ind w:firstLine="454"/>
        <w:jc w:val="both"/>
      </w:pPr>
      <w:r w:rsidRPr="00AE2D76">
        <w:t>• формирование собственного конструктивного стиля общественного поведения.</w:t>
      </w:r>
    </w:p>
    <w:p w:rsidR="00C94C3F" w:rsidRPr="00AE2D76" w:rsidRDefault="00C94C3F" w:rsidP="00C94C3F">
      <w:pPr>
        <w:ind w:firstLine="454"/>
        <w:jc w:val="both"/>
        <w:rPr>
          <w:b/>
        </w:rPr>
      </w:pPr>
      <w:r w:rsidRPr="00AE2D76">
        <w:rPr>
          <w:b/>
        </w:rPr>
        <w:t>Воспитание нравственных чувств, убеждений, этического сознания:</w:t>
      </w:r>
    </w:p>
    <w:p w:rsidR="00C94C3F" w:rsidRPr="00AE2D76" w:rsidRDefault="00C94C3F" w:rsidP="00C94C3F">
      <w:pPr>
        <w:ind w:firstLine="454"/>
        <w:jc w:val="both"/>
      </w:pPr>
      <w:r w:rsidRPr="00AE2D76">
        <w:t>• сознательное принятие базовых национальных российских ценностей;</w:t>
      </w:r>
    </w:p>
    <w:p w:rsidR="00C94C3F" w:rsidRPr="00AE2D76" w:rsidRDefault="00C94C3F" w:rsidP="00C94C3F">
      <w:pPr>
        <w:ind w:firstLine="454"/>
        <w:jc w:val="both"/>
      </w:pPr>
      <w:r w:rsidRPr="00AE2D76">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94C3F" w:rsidRPr="00AE2D76" w:rsidRDefault="00C94C3F" w:rsidP="00C94C3F">
      <w:pPr>
        <w:ind w:firstLine="454"/>
        <w:jc w:val="both"/>
      </w:pPr>
      <w:r w:rsidRPr="00AE2D76">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94C3F" w:rsidRPr="00AE2D76" w:rsidRDefault="00C94C3F" w:rsidP="00C94C3F">
      <w:pPr>
        <w:ind w:firstLine="454"/>
        <w:jc w:val="both"/>
      </w:pPr>
      <w:r w:rsidRPr="00AE2D76">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C94C3F" w:rsidRPr="00AE2D76" w:rsidRDefault="00C94C3F" w:rsidP="00C94C3F">
      <w:pPr>
        <w:ind w:firstLine="454"/>
        <w:jc w:val="both"/>
      </w:pPr>
      <w:r w:rsidRPr="00AE2D76">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94C3F" w:rsidRPr="00AE2D76" w:rsidRDefault="00C94C3F" w:rsidP="00C94C3F">
      <w:pPr>
        <w:ind w:firstLine="454"/>
        <w:jc w:val="both"/>
      </w:pPr>
      <w:r w:rsidRPr="00AE2D76">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94C3F" w:rsidRPr="00AE2D76" w:rsidRDefault="00C94C3F" w:rsidP="00C94C3F">
      <w:pPr>
        <w:ind w:firstLine="454"/>
        <w:jc w:val="both"/>
      </w:pPr>
      <w:r w:rsidRPr="00AE2D76">
        <w:lastRenderedPageBreak/>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94C3F" w:rsidRPr="00AE2D76" w:rsidRDefault="00C94C3F" w:rsidP="00C94C3F">
      <w:pPr>
        <w:ind w:firstLine="454"/>
        <w:jc w:val="both"/>
      </w:pPr>
      <w:r w:rsidRPr="00AE2D76">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94C3F" w:rsidRPr="00AE2D76" w:rsidRDefault="00C94C3F" w:rsidP="00C94C3F">
      <w:pPr>
        <w:ind w:firstLine="454"/>
        <w:jc w:val="both"/>
        <w:rPr>
          <w:b/>
        </w:rPr>
      </w:pPr>
      <w:r w:rsidRPr="00AE2D76">
        <w:rPr>
          <w:b/>
        </w:rPr>
        <w:t>Воспитание экологической культуры, культуры здорового и безопасного образа жизни:</w:t>
      </w:r>
    </w:p>
    <w:p w:rsidR="00C94C3F" w:rsidRPr="00AE2D76" w:rsidRDefault="00C94C3F" w:rsidP="00C94C3F">
      <w:pPr>
        <w:ind w:firstLine="454"/>
        <w:jc w:val="both"/>
      </w:pPr>
      <w:r w:rsidRPr="00AE2D76">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94C3F" w:rsidRPr="00AE2D76" w:rsidRDefault="00C94C3F" w:rsidP="00C94C3F">
      <w:pPr>
        <w:ind w:firstLine="454"/>
        <w:jc w:val="both"/>
      </w:pPr>
      <w:r w:rsidRPr="00AE2D76">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94C3F" w:rsidRPr="00AE2D76" w:rsidRDefault="00C94C3F" w:rsidP="00C94C3F">
      <w:pPr>
        <w:ind w:firstLine="454"/>
        <w:jc w:val="both"/>
      </w:pPr>
      <w:r w:rsidRPr="00AE2D76">
        <w:t>• понимание взаимной связи здоровья, экологического качества окружающей среды и экологической культуры человека;</w:t>
      </w:r>
    </w:p>
    <w:p w:rsidR="00C94C3F" w:rsidRPr="00AE2D76" w:rsidRDefault="00C94C3F" w:rsidP="00C94C3F">
      <w:pPr>
        <w:ind w:firstLine="454"/>
        <w:jc w:val="both"/>
      </w:pPr>
      <w:r w:rsidRPr="00AE2D76">
        <w:sym w:font="Symbol" w:char="F0B7"/>
      </w:r>
      <w:r w:rsidRPr="00AE2D76">
        <w:t xml:space="preserve"> осознание единства и взаимовлияния различных видов здоровья человека: физического (сила, ловкость, выносливость), физиологического </w:t>
      </w:r>
      <w:r w:rsidRPr="00AE2D76">
        <w:rPr>
          <w:spacing w:val="-6"/>
        </w:rPr>
        <w:t>(работоспособность, устойчивость к заболеваниям), психическог</w:t>
      </w:r>
      <w:r w:rsidRPr="00AE2D76">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C94C3F" w:rsidRPr="00AE2D76" w:rsidRDefault="00C94C3F" w:rsidP="00C94C3F">
      <w:pPr>
        <w:ind w:firstLine="454"/>
        <w:jc w:val="both"/>
      </w:pPr>
      <w:r w:rsidRPr="00AE2D76">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94C3F" w:rsidRPr="00AE2D76" w:rsidRDefault="00C94C3F" w:rsidP="00C94C3F">
      <w:pPr>
        <w:ind w:firstLine="454"/>
        <w:jc w:val="both"/>
      </w:pPr>
      <w:r w:rsidRPr="00AE2D76">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C94C3F" w:rsidRPr="00AE2D76" w:rsidRDefault="00C94C3F" w:rsidP="00C94C3F">
      <w:pPr>
        <w:ind w:firstLine="454"/>
        <w:jc w:val="both"/>
      </w:pPr>
      <w:r w:rsidRPr="00AE2D76">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94C3F" w:rsidRPr="00AE2D76" w:rsidRDefault="00C94C3F" w:rsidP="00C94C3F">
      <w:pPr>
        <w:ind w:firstLine="454"/>
        <w:jc w:val="both"/>
      </w:pPr>
      <w:r w:rsidRPr="00AE2D76">
        <w:t>• опыт самооценки личного вклада в ресурсосбережение, сохранение качества окружающей среды, биоразнообразия, экологическую безопасность;</w:t>
      </w:r>
    </w:p>
    <w:p w:rsidR="00C94C3F" w:rsidRPr="00AE2D76" w:rsidRDefault="00C94C3F" w:rsidP="00C94C3F">
      <w:pPr>
        <w:ind w:firstLine="454"/>
        <w:jc w:val="both"/>
      </w:pPr>
      <w:r w:rsidRPr="00AE2D76">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C94C3F" w:rsidRPr="00AE2D76" w:rsidRDefault="00C94C3F" w:rsidP="00C94C3F">
      <w:pPr>
        <w:ind w:firstLine="454"/>
        <w:jc w:val="both"/>
      </w:pPr>
      <w:r w:rsidRPr="00AE2D76">
        <w:t>• знание основ законодательства в области защиты здоровья и экологического качества окружающей среды и выполнение его требований;</w:t>
      </w:r>
    </w:p>
    <w:p w:rsidR="00C94C3F" w:rsidRPr="00AE2D76" w:rsidRDefault="00C94C3F" w:rsidP="00C94C3F">
      <w:pPr>
        <w:ind w:firstLine="454"/>
        <w:jc w:val="both"/>
      </w:pPr>
      <w:r w:rsidRPr="00AE2D76">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AE2D76">
        <w:t>здоровьесберегающего</w:t>
      </w:r>
      <w:proofErr w:type="spellEnd"/>
      <w:r w:rsidRPr="00AE2D76">
        <w:t xml:space="preserve"> просвещения населения;</w:t>
      </w:r>
    </w:p>
    <w:p w:rsidR="00C94C3F" w:rsidRPr="00AE2D76" w:rsidRDefault="00C94C3F" w:rsidP="00C94C3F">
      <w:pPr>
        <w:ind w:firstLine="454"/>
        <w:jc w:val="both"/>
      </w:pPr>
      <w:r w:rsidRPr="00AE2D76">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C94C3F" w:rsidRPr="00AE2D76" w:rsidRDefault="00C94C3F" w:rsidP="00C94C3F">
      <w:pPr>
        <w:ind w:firstLine="454"/>
        <w:jc w:val="both"/>
      </w:pPr>
      <w:r w:rsidRPr="00AE2D76">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C94C3F" w:rsidRPr="00AE2D76" w:rsidRDefault="00C94C3F" w:rsidP="00C94C3F">
      <w:pPr>
        <w:ind w:firstLine="454"/>
        <w:jc w:val="both"/>
      </w:pPr>
      <w:r w:rsidRPr="00AE2D76">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C94C3F" w:rsidRPr="00AE2D76" w:rsidRDefault="00C94C3F" w:rsidP="00C94C3F">
      <w:pPr>
        <w:ind w:firstLine="454"/>
        <w:jc w:val="both"/>
      </w:pPr>
      <w:r w:rsidRPr="00AE2D76">
        <w:t>• опыт участия в физкультурно-оздоровительных, санитарно-гигиенических мероприятиях, экологическом туризме;</w:t>
      </w:r>
    </w:p>
    <w:p w:rsidR="00C94C3F" w:rsidRPr="00AE2D76" w:rsidRDefault="00C94C3F" w:rsidP="00C94C3F">
      <w:pPr>
        <w:ind w:firstLine="454"/>
        <w:jc w:val="both"/>
      </w:pPr>
      <w:r w:rsidRPr="00AE2D76">
        <w:t xml:space="preserve">• резко негативное отношение к курению, употреблению алкогольных напитков, наркотиков и других </w:t>
      </w:r>
      <w:proofErr w:type="spellStart"/>
      <w:r w:rsidRPr="00AE2D76">
        <w:t>психоактивных</w:t>
      </w:r>
      <w:proofErr w:type="spellEnd"/>
      <w:r w:rsidRPr="00AE2D76">
        <w:t xml:space="preserve"> веществ (ПАВ); </w:t>
      </w:r>
    </w:p>
    <w:p w:rsidR="00C94C3F" w:rsidRPr="00AE2D76" w:rsidRDefault="00C94C3F" w:rsidP="00C94C3F">
      <w:pPr>
        <w:ind w:firstLine="454"/>
        <w:jc w:val="both"/>
      </w:pPr>
      <w:r w:rsidRPr="00AE2D76">
        <w:lastRenderedPageBreak/>
        <w:t>• отрицательное отношение к лицам и организациям, пропагандирующим курение и пьянство, распространяющим наркотики и другие ПАВ.</w:t>
      </w:r>
    </w:p>
    <w:p w:rsidR="00C94C3F" w:rsidRPr="00AE2D76" w:rsidRDefault="00C94C3F" w:rsidP="00C94C3F">
      <w:pPr>
        <w:ind w:firstLine="454"/>
        <w:jc w:val="both"/>
        <w:rPr>
          <w:b/>
        </w:rPr>
      </w:pPr>
      <w:r w:rsidRPr="00AE2D76">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C94C3F" w:rsidRPr="00AE2D76" w:rsidRDefault="00C94C3F" w:rsidP="00C94C3F">
      <w:pPr>
        <w:ind w:firstLine="454"/>
        <w:jc w:val="both"/>
      </w:pPr>
      <w:r w:rsidRPr="00AE2D76">
        <w:t>• понимание необходимости научных знаний для развития личности и общества, их роли в жизни, труде, творчестве;</w:t>
      </w:r>
    </w:p>
    <w:p w:rsidR="00C94C3F" w:rsidRPr="00AE2D76" w:rsidRDefault="00C94C3F" w:rsidP="00C94C3F">
      <w:pPr>
        <w:ind w:firstLine="454"/>
        <w:jc w:val="both"/>
      </w:pPr>
      <w:r w:rsidRPr="00AE2D76">
        <w:t>• осознание нравственных основ образования;</w:t>
      </w:r>
    </w:p>
    <w:p w:rsidR="00C94C3F" w:rsidRPr="00AE2D76" w:rsidRDefault="00C94C3F" w:rsidP="00C94C3F">
      <w:pPr>
        <w:ind w:firstLine="454"/>
        <w:jc w:val="both"/>
      </w:pPr>
      <w:r w:rsidRPr="00AE2D76">
        <w:t>• осознание важности непрерывного образования и самообразования в течение всей жизни;</w:t>
      </w:r>
    </w:p>
    <w:p w:rsidR="00C94C3F" w:rsidRPr="00AE2D76" w:rsidRDefault="00C94C3F" w:rsidP="00C94C3F">
      <w:pPr>
        <w:ind w:firstLine="454"/>
        <w:jc w:val="both"/>
      </w:pPr>
      <w:r w:rsidRPr="00AE2D76">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94C3F" w:rsidRPr="00AE2D76" w:rsidRDefault="00C94C3F" w:rsidP="00C94C3F">
      <w:pPr>
        <w:ind w:firstLine="454"/>
        <w:jc w:val="both"/>
      </w:pPr>
      <w:r w:rsidRPr="00AE2D76">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94C3F" w:rsidRPr="00AE2D76" w:rsidRDefault="00C94C3F" w:rsidP="00C94C3F">
      <w:pPr>
        <w:ind w:firstLine="454"/>
        <w:jc w:val="both"/>
      </w:pPr>
      <w:r w:rsidRPr="00AE2D76">
        <w:t>• </w:t>
      </w:r>
      <w:proofErr w:type="spellStart"/>
      <w:r w:rsidRPr="00AE2D76">
        <w:t>сформированность</w:t>
      </w:r>
      <w:proofErr w:type="spellEnd"/>
      <w:r w:rsidRPr="00AE2D76">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94C3F" w:rsidRPr="00AE2D76" w:rsidRDefault="00C94C3F" w:rsidP="00C94C3F">
      <w:pPr>
        <w:ind w:firstLine="454"/>
        <w:jc w:val="both"/>
      </w:pPr>
      <w:r w:rsidRPr="00AE2D76">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94C3F" w:rsidRPr="00AE2D76" w:rsidRDefault="00C94C3F" w:rsidP="00C94C3F">
      <w:pPr>
        <w:ind w:firstLine="454"/>
        <w:jc w:val="both"/>
      </w:pPr>
      <w:r w:rsidRPr="00AE2D76">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94C3F" w:rsidRPr="00AE2D76" w:rsidRDefault="00C94C3F" w:rsidP="00C94C3F">
      <w:pPr>
        <w:ind w:firstLine="454"/>
        <w:jc w:val="both"/>
      </w:pPr>
      <w:r w:rsidRPr="00AE2D76">
        <w:t>• общее знакомство с трудовым законодательством;</w:t>
      </w:r>
    </w:p>
    <w:p w:rsidR="00C94C3F" w:rsidRPr="00AE2D76" w:rsidRDefault="00C94C3F" w:rsidP="00C94C3F">
      <w:pPr>
        <w:ind w:firstLine="454"/>
        <w:jc w:val="both"/>
      </w:pPr>
      <w:r w:rsidRPr="00AE2D76">
        <w:t>• нетерпимое отношение к лени, безответственности и пассивности в образовании и труде.</w:t>
      </w:r>
    </w:p>
    <w:p w:rsidR="00C94C3F" w:rsidRPr="00AE2D76" w:rsidRDefault="00C94C3F" w:rsidP="00C94C3F">
      <w:pPr>
        <w:ind w:firstLine="454"/>
        <w:jc w:val="both"/>
        <w:rPr>
          <w:b/>
        </w:rPr>
      </w:pPr>
      <w:r w:rsidRPr="00AE2D76">
        <w:rPr>
          <w:b/>
          <w:bCs/>
        </w:rPr>
        <w:t>Воспитание ценностного отношения к прекрасному, формирование основ эстетической культуры (эстетическое воспитание):</w:t>
      </w:r>
    </w:p>
    <w:p w:rsidR="00C94C3F" w:rsidRPr="00AE2D76" w:rsidRDefault="00C94C3F" w:rsidP="00C94C3F">
      <w:pPr>
        <w:ind w:firstLine="454"/>
        <w:jc w:val="both"/>
      </w:pPr>
      <w:r w:rsidRPr="00AE2D76">
        <w:t>• ценностное отношение к прекрасному, восприятие искусства как особой формы познания и преобразования мира;</w:t>
      </w:r>
    </w:p>
    <w:p w:rsidR="00C94C3F" w:rsidRPr="00AE2D76" w:rsidRDefault="00C94C3F" w:rsidP="00C94C3F">
      <w:pPr>
        <w:ind w:firstLine="454"/>
        <w:jc w:val="both"/>
      </w:pPr>
      <w:r w:rsidRPr="00AE2D76">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94C3F" w:rsidRPr="00AE2D76" w:rsidRDefault="00C94C3F" w:rsidP="00C94C3F">
      <w:pPr>
        <w:ind w:firstLine="454"/>
        <w:jc w:val="both"/>
      </w:pPr>
      <w:r w:rsidRPr="00AE2D76">
        <w:t>• представление об искусстве народов России.</w:t>
      </w:r>
    </w:p>
    <w:p w:rsidR="00C94C3F" w:rsidRPr="00AE2D76" w:rsidRDefault="00C94C3F" w:rsidP="00C94C3F">
      <w:pPr>
        <w:ind w:firstLine="454"/>
        <w:jc w:val="both"/>
        <w:rPr>
          <w:b/>
        </w:rPr>
      </w:pPr>
      <w:bookmarkStart w:id="265" w:name="_Toc231265557"/>
    </w:p>
    <w:p w:rsidR="00C94C3F" w:rsidRPr="00AE2D76" w:rsidRDefault="00C94C3F" w:rsidP="00C94C3F">
      <w:pPr>
        <w:ind w:firstLine="454"/>
        <w:jc w:val="both"/>
        <w:rPr>
          <w:b/>
        </w:rPr>
      </w:pPr>
      <w:r w:rsidRPr="00AE2D76">
        <w:rPr>
          <w:b/>
        </w:rPr>
        <w:t>2.3.5. Виды деятельности и формы занятий с обучающимися</w:t>
      </w:r>
      <w:bookmarkEnd w:id="265"/>
    </w:p>
    <w:p w:rsidR="00C94C3F" w:rsidRPr="00AE2D76" w:rsidRDefault="00C94C3F" w:rsidP="00C94C3F">
      <w:pPr>
        <w:ind w:firstLine="454"/>
        <w:jc w:val="both"/>
        <w:rPr>
          <w:b/>
        </w:rPr>
      </w:pPr>
    </w:p>
    <w:p w:rsidR="00C94C3F" w:rsidRPr="00AE2D76" w:rsidRDefault="00C94C3F" w:rsidP="00C94C3F">
      <w:pPr>
        <w:ind w:firstLine="454"/>
        <w:jc w:val="both"/>
        <w:rPr>
          <w:b/>
        </w:rPr>
      </w:pPr>
      <w:r w:rsidRPr="00AE2D76">
        <w:rPr>
          <w:b/>
        </w:rPr>
        <w:t>Воспитание гражданственности, патриотизма, уважения к правам, свободам и обязанностям человека</w:t>
      </w:r>
    </w:p>
    <w:p w:rsidR="00C94C3F" w:rsidRPr="00AE2D76" w:rsidRDefault="00C94C3F" w:rsidP="00C94C3F">
      <w:pPr>
        <w:jc w:val="center"/>
        <w:rPr>
          <w:b/>
          <w:bCs/>
          <w:i/>
          <w:lang w:eastAsia="en-US"/>
        </w:rPr>
      </w:pPr>
      <w:r w:rsidRPr="00AE2D76">
        <w:rPr>
          <w:b/>
          <w:i/>
          <w:lang w:eastAsia="en-US"/>
        </w:rPr>
        <w:t>Направление 1. В</w:t>
      </w:r>
      <w:r w:rsidRPr="00AE2D76">
        <w:rPr>
          <w:b/>
          <w:bCs/>
          <w:i/>
          <w:lang w:eastAsia="en-US"/>
        </w:rPr>
        <w:t>оспитание гражданственности, патриотизма, уважения к правам, свободам и обязанностям человека</w:t>
      </w:r>
    </w:p>
    <w:p w:rsidR="00C94C3F" w:rsidRPr="00AE2D76" w:rsidRDefault="00C94C3F" w:rsidP="00C94C3F">
      <w:pPr>
        <w:jc w:val="center"/>
        <w:rPr>
          <w:bCs/>
          <w:lang w:eastAsia="en-US"/>
        </w:rPr>
      </w:pPr>
    </w:p>
    <w:p w:rsidR="00C94C3F" w:rsidRPr="00AE2D76" w:rsidRDefault="00C94C3F" w:rsidP="00C94C3F">
      <w:pPr>
        <w:ind w:firstLine="709"/>
        <w:jc w:val="both"/>
      </w:pPr>
      <w:r w:rsidRPr="00AE2D76">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AE2D76">
        <w:rPr>
          <w:i/>
        </w:rPr>
        <w:t xml:space="preserve">— </w:t>
      </w:r>
      <w:r w:rsidRPr="00AE2D76">
        <w:t xml:space="preserve">Флаге, </w:t>
      </w:r>
      <w:r w:rsidRPr="00AE2D76">
        <w:lastRenderedPageBreak/>
        <w:t>Гербе России, о ге</w:t>
      </w:r>
      <w:r w:rsidR="00395C94">
        <w:t>рбе</w:t>
      </w:r>
      <w:r w:rsidRPr="00AE2D76">
        <w:t>.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C94C3F" w:rsidRPr="00AE2D76" w:rsidRDefault="00C94C3F" w:rsidP="00C94C3F">
      <w:pPr>
        <w:ind w:firstLine="709"/>
        <w:jc w:val="both"/>
      </w:pPr>
      <w:r w:rsidRPr="00AE2D76">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C94C3F" w:rsidRPr="00AE2D76" w:rsidRDefault="00C94C3F" w:rsidP="00C94C3F">
      <w:pPr>
        <w:ind w:firstLine="709"/>
        <w:jc w:val="both"/>
      </w:pPr>
      <w:r w:rsidRPr="00AE2D76">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94C3F" w:rsidRPr="00AE2D76" w:rsidRDefault="00C94C3F" w:rsidP="00C94C3F">
      <w:pPr>
        <w:ind w:firstLine="709"/>
        <w:jc w:val="both"/>
      </w:pPr>
      <w:r w:rsidRPr="00AE2D76">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C94C3F" w:rsidRPr="00AE2D76" w:rsidRDefault="00C94C3F" w:rsidP="00C94C3F">
      <w:pPr>
        <w:ind w:firstLine="709"/>
        <w:jc w:val="both"/>
      </w:pPr>
      <w:r w:rsidRPr="00AE2D76">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94C3F" w:rsidRPr="00AE2D76" w:rsidRDefault="00C94C3F" w:rsidP="00C94C3F">
      <w:pPr>
        <w:ind w:firstLine="709"/>
        <w:jc w:val="both"/>
      </w:pPr>
      <w:r w:rsidRPr="00AE2D76">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94C3F" w:rsidRPr="00AE2D76" w:rsidRDefault="00C94C3F" w:rsidP="00C94C3F">
      <w:pPr>
        <w:jc w:val="both"/>
        <w:rPr>
          <w:bCs/>
          <w:lang w:eastAsia="en-US"/>
        </w:rPr>
      </w:pPr>
      <w:r w:rsidRPr="00AE2D76">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C94C3F" w:rsidRPr="00AE2D76" w:rsidRDefault="00C94C3F" w:rsidP="00C94C3F">
      <w:pPr>
        <w:jc w:val="center"/>
        <w:rPr>
          <w:bCs/>
          <w:lang w:eastAsia="en-US"/>
        </w:rPr>
      </w:pPr>
    </w:p>
    <w:p w:rsidR="00C94C3F" w:rsidRPr="00AE2D76" w:rsidRDefault="00C94C3F" w:rsidP="00C94C3F">
      <w:pPr>
        <w:jc w:val="center"/>
        <w:rPr>
          <w:b/>
          <w:i/>
          <w:lang w:eastAsia="en-US"/>
        </w:rPr>
      </w:pPr>
      <w:r w:rsidRPr="00AE2D76">
        <w:rPr>
          <w:b/>
          <w:i/>
          <w:lang w:eastAsia="en-US"/>
        </w:rPr>
        <w:t>Направление 2. Воспитание социальной ответственности и компетентности</w:t>
      </w:r>
    </w:p>
    <w:p w:rsidR="00C94C3F" w:rsidRPr="00AE2D76" w:rsidRDefault="00C94C3F" w:rsidP="00C94C3F">
      <w:pPr>
        <w:jc w:val="center"/>
        <w:rPr>
          <w:lang w:eastAsia="en-US"/>
        </w:rPr>
      </w:pPr>
    </w:p>
    <w:p w:rsidR="00C94C3F" w:rsidRPr="00AE2D76" w:rsidRDefault="00C94C3F" w:rsidP="00C94C3F">
      <w:pPr>
        <w:ind w:firstLine="709"/>
        <w:jc w:val="both"/>
      </w:pPr>
      <w:r w:rsidRPr="00AE2D76">
        <w:t>Активно участвуют в улучшении школьной среды, доступных сфер жизни окружающего социума.</w:t>
      </w:r>
    </w:p>
    <w:p w:rsidR="00C94C3F" w:rsidRPr="00AE2D76" w:rsidRDefault="00C94C3F" w:rsidP="00C94C3F">
      <w:pPr>
        <w:ind w:firstLine="709"/>
        <w:jc w:val="both"/>
      </w:pPr>
      <w:r w:rsidRPr="00AE2D76">
        <w:t xml:space="preserve">Овладевают формами и методами самовоспитания: самокритика, самовнушение, самообязательство, </w:t>
      </w:r>
      <w:proofErr w:type="spellStart"/>
      <w:r w:rsidRPr="00AE2D76">
        <w:t>самопереключение</w:t>
      </w:r>
      <w:proofErr w:type="spellEnd"/>
      <w:r w:rsidRPr="00AE2D76">
        <w:t>, эмоционально-мысленный перенос в положение другого человека.</w:t>
      </w:r>
    </w:p>
    <w:p w:rsidR="00C94C3F" w:rsidRPr="00AE2D76" w:rsidRDefault="00C94C3F" w:rsidP="00C94C3F">
      <w:pPr>
        <w:ind w:firstLine="709"/>
        <w:jc w:val="both"/>
      </w:pPr>
      <w:r w:rsidRPr="00AE2D76">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C94C3F" w:rsidRPr="00AE2D76" w:rsidRDefault="00C94C3F" w:rsidP="00C94C3F">
      <w:pPr>
        <w:ind w:firstLine="709"/>
        <w:jc w:val="both"/>
      </w:pPr>
      <w:r w:rsidRPr="00AE2D76">
        <w:t>Приобретают опыт и осваивают основные формы учебного сотрудничества: сотрудничество со сверстниками и с учителями.</w:t>
      </w:r>
    </w:p>
    <w:p w:rsidR="00C94C3F" w:rsidRPr="00AE2D76" w:rsidRDefault="00C94C3F" w:rsidP="00C94C3F">
      <w:pPr>
        <w:ind w:firstLine="709"/>
        <w:jc w:val="both"/>
      </w:pPr>
      <w:r w:rsidRPr="00AE2D76">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C94C3F" w:rsidRPr="00AE2D76" w:rsidRDefault="00C94C3F" w:rsidP="00C94C3F">
      <w:pPr>
        <w:ind w:firstLine="709"/>
        <w:jc w:val="both"/>
      </w:pPr>
      <w:r w:rsidRPr="00AE2D76">
        <w:lastRenderedPageBreak/>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C94C3F" w:rsidRPr="00AE2D76" w:rsidRDefault="00C94C3F" w:rsidP="00C94C3F">
      <w:pPr>
        <w:ind w:firstLine="709"/>
        <w:jc w:val="both"/>
      </w:pPr>
      <w:r w:rsidRPr="00AE2D76">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94C3F" w:rsidRPr="00AE2D76" w:rsidRDefault="00C94C3F" w:rsidP="00C94C3F">
      <w:pPr>
        <w:ind w:firstLine="709"/>
        <w:jc w:val="both"/>
        <w:rPr>
          <w:lang w:eastAsia="en-US"/>
        </w:rPr>
      </w:pPr>
    </w:p>
    <w:p w:rsidR="00C94C3F" w:rsidRPr="00AE2D76" w:rsidRDefault="00C94C3F" w:rsidP="00C94C3F">
      <w:pPr>
        <w:jc w:val="center"/>
        <w:rPr>
          <w:b/>
          <w:i/>
          <w:lang w:eastAsia="en-US"/>
        </w:rPr>
      </w:pPr>
      <w:r w:rsidRPr="00AE2D76">
        <w:rPr>
          <w:b/>
          <w:i/>
          <w:lang w:eastAsia="en-US"/>
        </w:rPr>
        <w:t>Направление 3. Воспитание нравственных чувств, убеждений, этического сознания</w:t>
      </w:r>
    </w:p>
    <w:p w:rsidR="00C94C3F" w:rsidRPr="00AE2D76" w:rsidRDefault="00C94C3F" w:rsidP="00C94C3F">
      <w:pPr>
        <w:jc w:val="center"/>
        <w:rPr>
          <w:lang w:eastAsia="en-US"/>
        </w:rPr>
      </w:pPr>
    </w:p>
    <w:p w:rsidR="00C94C3F" w:rsidRPr="00AE2D76" w:rsidRDefault="00C94C3F" w:rsidP="00C94C3F">
      <w:pPr>
        <w:ind w:firstLine="709"/>
        <w:jc w:val="both"/>
      </w:pPr>
      <w:r w:rsidRPr="00AE2D76">
        <w:t>Знакомятся с конкретными примерами высоконравственных отношений людей, участвуют в подготовке и проведении бесед.</w:t>
      </w:r>
    </w:p>
    <w:p w:rsidR="00C94C3F" w:rsidRPr="00AE2D76" w:rsidRDefault="00C94C3F" w:rsidP="00C94C3F">
      <w:pPr>
        <w:ind w:firstLine="709"/>
        <w:jc w:val="both"/>
      </w:pPr>
      <w:r w:rsidRPr="00AE2D76">
        <w:t>Участвуют в общественно полезном труде в помощь школе, городу, селу, родному краю.</w:t>
      </w:r>
    </w:p>
    <w:p w:rsidR="00C94C3F" w:rsidRPr="00AE2D76" w:rsidRDefault="00C94C3F" w:rsidP="00C94C3F">
      <w:pPr>
        <w:pStyle w:val="23"/>
        <w:widowControl w:val="0"/>
        <w:spacing w:after="0" w:line="240" w:lineRule="auto"/>
        <w:ind w:firstLine="709"/>
        <w:jc w:val="both"/>
      </w:pPr>
      <w:r w:rsidRPr="00AE2D76">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C94C3F" w:rsidRPr="00AE2D76" w:rsidRDefault="00C94C3F" w:rsidP="00C94C3F">
      <w:pPr>
        <w:ind w:firstLine="709"/>
        <w:jc w:val="both"/>
      </w:pPr>
      <w:r w:rsidRPr="00AE2D76">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C94C3F" w:rsidRPr="00AE2D76" w:rsidRDefault="00C94C3F" w:rsidP="00C94C3F">
      <w:pPr>
        <w:ind w:firstLine="709"/>
        <w:jc w:val="both"/>
      </w:pPr>
      <w:r w:rsidRPr="00AE2D76">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94C3F" w:rsidRPr="00AE2D76" w:rsidRDefault="00C94C3F" w:rsidP="00C94C3F">
      <w:pPr>
        <w:ind w:firstLine="709"/>
        <w:jc w:val="both"/>
      </w:pPr>
      <w:r w:rsidRPr="00AE2D76">
        <w:t>Знакомятся с деятельностью традиционных религиозных организаций.</w:t>
      </w:r>
    </w:p>
    <w:p w:rsidR="00C94C3F" w:rsidRPr="00AE2D76" w:rsidRDefault="00C94C3F" w:rsidP="00C94C3F">
      <w:pPr>
        <w:ind w:firstLine="709"/>
        <w:jc w:val="both"/>
        <w:rPr>
          <w:lang w:eastAsia="en-US"/>
        </w:rPr>
      </w:pPr>
    </w:p>
    <w:p w:rsidR="00C94C3F" w:rsidRPr="00AE2D76" w:rsidRDefault="00C94C3F" w:rsidP="00C94C3F">
      <w:pPr>
        <w:jc w:val="center"/>
        <w:rPr>
          <w:b/>
          <w:bCs/>
          <w:i/>
          <w:lang w:eastAsia="en-US"/>
        </w:rPr>
      </w:pPr>
      <w:r w:rsidRPr="00AE2D76">
        <w:rPr>
          <w:b/>
          <w:i/>
          <w:lang w:eastAsia="en-US"/>
        </w:rPr>
        <w:t xml:space="preserve">Направление 4. </w:t>
      </w:r>
      <w:r w:rsidRPr="00AE2D76">
        <w:rPr>
          <w:b/>
          <w:bCs/>
          <w:i/>
          <w:lang w:eastAsia="en-US"/>
        </w:rPr>
        <w:t>Воспитание экологической культуры, культуры здорового и безопасного образа жизни</w:t>
      </w:r>
    </w:p>
    <w:p w:rsidR="00C94C3F" w:rsidRPr="00AE2D76" w:rsidRDefault="00C94C3F" w:rsidP="00C94C3F">
      <w:pPr>
        <w:jc w:val="center"/>
        <w:rPr>
          <w:bCs/>
          <w:lang w:eastAsia="en-US"/>
        </w:rPr>
      </w:pPr>
    </w:p>
    <w:p w:rsidR="00C94C3F" w:rsidRPr="00AE2D76" w:rsidRDefault="00C94C3F" w:rsidP="00C94C3F">
      <w:pPr>
        <w:ind w:firstLine="709"/>
        <w:jc w:val="both"/>
      </w:pPr>
      <w:r w:rsidRPr="00AE2D76">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AE2D76">
        <w:t>тренинговых</w:t>
      </w:r>
      <w:proofErr w:type="spellEnd"/>
      <w:r w:rsidRPr="00AE2D76">
        <w:t xml:space="preserve"> программ, уроков и внеурочной деятельности).</w:t>
      </w:r>
    </w:p>
    <w:p w:rsidR="00C94C3F" w:rsidRPr="00AE2D76" w:rsidRDefault="00C94C3F" w:rsidP="00C94C3F">
      <w:pPr>
        <w:ind w:firstLine="709"/>
        <w:jc w:val="both"/>
      </w:pPr>
      <w:r w:rsidRPr="00AE2D76">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C94C3F" w:rsidRPr="00AE2D76" w:rsidRDefault="00C94C3F" w:rsidP="00C94C3F">
      <w:pPr>
        <w:ind w:firstLine="709"/>
        <w:jc w:val="both"/>
      </w:pPr>
      <w:r w:rsidRPr="00AE2D76">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C94C3F" w:rsidRPr="00AE2D76" w:rsidRDefault="00C94C3F" w:rsidP="00C94C3F">
      <w:pPr>
        <w:ind w:firstLine="709"/>
        <w:jc w:val="both"/>
      </w:pPr>
      <w:r w:rsidRPr="00AE2D76">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C94C3F" w:rsidRPr="00AE2D76" w:rsidRDefault="00C94C3F" w:rsidP="00C94C3F">
      <w:pPr>
        <w:ind w:firstLine="709"/>
        <w:jc w:val="both"/>
      </w:pPr>
      <w:r w:rsidRPr="00AE2D76">
        <w:lastRenderedPageBreak/>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C94C3F" w:rsidRPr="00AE2D76" w:rsidRDefault="00C94C3F" w:rsidP="00C94C3F">
      <w:pPr>
        <w:ind w:firstLine="709"/>
        <w:jc w:val="both"/>
      </w:pPr>
      <w:r w:rsidRPr="00AE2D76">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C94C3F" w:rsidRPr="00AE2D76" w:rsidRDefault="00C94C3F" w:rsidP="00C94C3F">
      <w:pPr>
        <w:ind w:firstLine="709"/>
        <w:jc w:val="both"/>
      </w:pPr>
      <w:r w:rsidRPr="00AE2D76">
        <w:t>Учатся оказывать первую доврачебную помощь пострадавшим.</w:t>
      </w:r>
    </w:p>
    <w:p w:rsidR="00C94C3F" w:rsidRPr="00AE2D76" w:rsidRDefault="00C94C3F" w:rsidP="00C94C3F">
      <w:pPr>
        <w:ind w:firstLine="709"/>
        <w:jc w:val="both"/>
      </w:pPr>
      <w:r w:rsidRPr="00AE2D76">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C94C3F" w:rsidRPr="00AE2D76" w:rsidRDefault="00C94C3F" w:rsidP="00C94C3F">
      <w:pPr>
        <w:ind w:firstLine="709"/>
        <w:jc w:val="both"/>
      </w:pPr>
      <w:r w:rsidRPr="00AE2D76">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C94C3F" w:rsidRPr="00AE2D76" w:rsidRDefault="00C94C3F" w:rsidP="00C94C3F">
      <w:pPr>
        <w:ind w:firstLine="709"/>
        <w:jc w:val="both"/>
      </w:pPr>
      <w:r w:rsidRPr="00AE2D76">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C94C3F" w:rsidRPr="00AE2D76" w:rsidRDefault="00C94C3F" w:rsidP="00C94C3F">
      <w:pPr>
        <w:ind w:firstLine="709"/>
        <w:jc w:val="both"/>
      </w:pPr>
      <w:r w:rsidRPr="00AE2D76">
        <w:t>Проводят школьный экологический мониторинг, включающий:</w:t>
      </w:r>
    </w:p>
    <w:p w:rsidR="00C94C3F" w:rsidRPr="00AE2D76" w:rsidRDefault="00C94C3F" w:rsidP="00D425F1">
      <w:pPr>
        <w:pStyle w:val="a6"/>
        <w:numPr>
          <w:ilvl w:val="1"/>
          <w:numId w:val="51"/>
        </w:numPr>
        <w:jc w:val="both"/>
      </w:pPr>
      <w:r w:rsidRPr="00AE2D76">
        <w:t>систематические и целенаправленные наблюдения за состоянием окружающей среды своей местности, школы, своего жилища;</w:t>
      </w:r>
    </w:p>
    <w:p w:rsidR="00C94C3F" w:rsidRPr="00AE2D76" w:rsidRDefault="00C94C3F" w:rsidP="00D425F1">
      <w:pPr>
        <w:pStyle w:val="a6"/>
        <w:numPr>
          <w:ilvl w:val="1"/>
          <w:numId w:val="51"/>
        </w:numPr>
        <w:jc w:val="both"/>
      </w:pPr>
      <w:r w:rsidRPr="00AE2D76">
        <w:t>мониторинг состояния водной и воздушной среды в своём жилище, школе, населённом пункте;</w:t>
      </w:r>
    </w:p>
    <w:p w:rsidR="00C94C3F" w:rsidRPr="00AE2D76" w:rsidRDefault="00C94C3F" w:rsidP="00D425F1">
      <w:pPr>
        <w:pStyle w:val="a6"/>
        <w:numPr>
          <w:ilvl w:val="1"/>
          <w:numId w:val="51"/>
        </w:numPr>
        <w:jc w:val="both"/>
      </w:pPr>
      <w:r w:rsidRPr="00AE2D76">
        <w:t>выявление источников загрязнения почвы, воды и воздуха, состава и интенсивности загрязнений, определение причин загрязнения;</w:t>
      </w:r>
    </w:p>
    <w:p w:rsidR="00C94C3F" w:rsidRPr="00AE2D76" w:rsidRDefault="00C94C3F" w:rsidP="00D425F1">
      <w:pPr>
        <w:pStyle w:val="a6"/>
        <w:numPr>
          <w:ilvl w:val="1"/>
          <w:numId w:val="51"/>
        </w:numPr>
        <w:jc w:val="both"/>
      </w:pPr>
      <w:r w:rsidRPr="00AE2D76">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C94C3F" w:rsidRPr="00AE2D76" w:rsidRDefault="00C94C3F" w:rsidP="00C94C3F">
      <w:pPr>
        <w:ind w:firstLine="709"/>
        <w:jc w:val="both"/>
      </w:pPr>
      <w:r w:rsidRPr="00AE2D76">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C94C3F" w:rsidRPr="00AE2D76" w:rsidRDefault="00C94C3F" w:rsidP="00C94C3F">
      <w:pPr>
        <w:jc w:val="center"/>
        <w:rPr>
          <w:bCs/>
          <w:lang w:eastAsia="en-US"/>
        </w:rPr>
      </w:pPr>
    </w:p>
    <w:p w:rsidR="00C94C3F" w:rsidRPr="00AE2D76" w:rsidRDefault="00C94C3F" w:rsidP="00C94C3F">
      <w:pPr>
        <w:jc w:val="center"/>
        <w:rPr>
          <w:b/>
          <w:i/>
          <w:lang w:eastAsia="en-US"/>
        </w:rPr>
      </w:pPr>
      <w:r w:rsidRPr="00AE2D76">
        <w:rPr>
          <w:b/>
          <w:i/>
          <w:lang w:eastAsia="en-US"/>
        </w:rPr>
        <w:t>Направление 5. Воспитание трудолюбия, сознательного, творческого отношения к образованию, труду и жизни, подготовка к сознательному выбору профессии</w:t>
      </w:r>
    </w:p>
    <w:p w:rsidR="00C94C3F" w:rsidRPr="00AE2D76" w:rsidRDefault="00C94C3F" w:rsidP="00C94C3F">
      <w:pPr>
        <w:jc w:val="center"/>
      </w:pPr>
    </w:p>
    <w:p w:rsidR="00C94C3F" w:rsidRPr="00AE2D76" w:rsidRDefault="00C94C3F" w:rsidP="00C94C3F">
      <w:pPr>
        <w:ind w:firstLine="709"/>
        <w:jc w:val="both"/>
      </w:pPr>
      <w:r w:rsidRPr="00AE2D76">
        <w:t>Участвуют в подготовке и проведении «Фестиваля наук».</w:t>
      </w:r>
    </w:p>
    <w:p w:rsidR="00C94C3F" w:rsidRPr="00AE2D76" w:rsidRDefault="00C94C3F" w:rsidP="00C94C3F">
      <w:pPr>
        <w:ind w:firstLine="709"/>
        <w:jc w:val="both"/>
      </w:pPr>
      <w:r w:rsidRPr="00AE2D76">
        <w:t>Участвуют в олимпиадах по учебным предметам, изготавливают учебные пособия для школьных кабинетов</w:t>
      </w:r>
    </w:p>
    <w:p w:rsidR="00C94C3F" w:rsidRPr="00AE2D76" w:rsidRDefault="00C94C3F" w:rsidP="00C94C3F">
      <w:pPr>
        <w:pStyle w:val="210"/>
        <w:widowControl w:val="0"/>
        <w:spacing w:line="240" w:lineRule="auto"/>
        <w:rPr>
          <w:sz w:val="24"/>
          <w:szCs w:val="24"/>
        </w:rPr>
      </w:pPr>
      <w:r w:rsidRPr="00AE2D76">
        <w:rPr>
          <w:sz w:val="24"/>
          <w:szCs w:val="24"/>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C94C3F" w:rsidRPr="00AE2D76" w:rsidRDefault="00C94C3F" w:rsidP="00C94C3F">
      <w:pPr>
        <w:pStyle w:val="210"/>
        <w:widowControl w:val="0"/>
        <w:spacing w:line="240" w:lineRule="auto"/>
        <w:rPr>
          <w:sz w:val="24"/>
          <w:szCs w:val="24"/>
        </w:rPr>
      </w:pPr>
      <w:r w:rsidRPr="00AE2D76">
        <w:rPr>
          <w:sz w:val="24"/>
          <w:szCs w:val="24"/>
        </w:rPr>
        <w:t>Знакомятся с профессиональной деятельностью и жизненным путём своих родителей и прародителей.</w:t>
      </w:r>
    </w:p>
    <w:p w:rsidR="00C94C3F" w:rsidRPr="00AE2D76" w:rsidRDefault="00C94C3F" w:rsidP="00C94C3F">
      <w:pPr>
        <w:pStyle w:val="210"/>
        <w:widowControl w:val="0"/>
        <w:spacing w:line="240" w:lineRule="auto"/>
        <w:rPr>
          <w:sz w:val="24"/>
          <w:szCs w:val="24"/>
        </w:rPr>
      </w:pPr>
      <w:r w:rsidRPr="00AE2D76">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C94C3F" w:rsidRPr="00AE2D76" w:rsidRDefault="00C94C3F" w:rsidP="00C94C3F">
      <w:pPr>
        <w:pStyle w:val="210"/>
        <w:widowControl w:val="0"/>
        <w:spacing w:line="240" w:lineRule="auto"/>
        <w:rPr>
          <w:sz w:val="24"/>
          <w:szCs w:val="24"/>
        </w:rPr>
      </w:pPr>
      <w:r w:rsidRPr="00AE2D76">
        <w:rPr>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w:t>
      </w:r>
      <w:r w:rsidRPr="00AE2D76">
        <w:rPr>
          <w:sz w:val="24"/>
          <w:szCs w:val="24"/>
        </w:rPr>
        <w:lastRenderedPageBreak/>
        <w:t>социальных институтов (природоохранительная деятельность, работа в творческих мастерских, трудовые акции, других трудовых и творческих общественных объединений, как подростковых, так и разновозрастных, как в учебное, так и в каникулярное время).</w:t>
      </w:r>
    </w:p>
    <w:p w:rsidR="00C94C3F" w:rsidRPr="00AE2D76" w:rsidRDefault="00C94C3F" w:rsidP="00C94C3F">
      <w:pPr>
        <w:ind w:firstLine="709"/>
        <w:jc w:val="both"/>
      </w:pPr>
      <w:r w:rsidRPr="00AE2D76">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94C3F" w:rsidRPr="00AE2D76" w:rsidRDefault="00C94C3F" w:rsidP="00C94C3F">
      <w:pPr>
        <w:pStyle w:val="210"/>
        <w:widowControl w:val="0"/>
        <w:spacing w:line="240" w:lineRule="auto"/>
        <w:rPr>
          <w:sz w:val="24"/>
          <w:szCs w:val="24"/>
        </w:rPr>
      </w:pPr>
      <w:r w:rsidRPr="00AE2D76">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C94C3F" w:rsidRPr="00AE2D76" w:rsidRDefault="00C94C3F" w:rsidP="00C94C3F">
      <w:pPr>
        <w:ind w:firstLine="709"/>
        <w:jc w:val="both"/>
      </w:pPr>
    </w:p>
    <w:p w:rsidR="00C94C3F" w:rsidRPr="00AE2D76" w:rsidRDefault="00C94C3F" w:rsidP="00C94C3F">
      <w:pPr>
        <w:jc w:val="center"/>
        <w:rPr>
          <w:b/>
          <w:i/>
        </w:rPr>
      </w:pPr>
      <w:r w:rsidRPr="00AE2D76">
        <w:rPr>
          <w:b/>
          <w:i/>
          <w:lang w:eastAsia="en-US"/>
        </w:rPr>
        <w:t>Направление 6. Воспитание ценностного отношения к прекрасному, формирование основ эстетической культуры – эстетическое воспитание</w:t>
      </w:r>
    </w:p>
    <w:p w:rsidR="00C94C3F" w:rsidRPr="00AE2D76" w:rsidRDefault="00C94C3F" w:rsidP="00C94C3F">
      <w:pPr>
        <w:jc w:val="center"/>
      </w:pPr>
    </w:p>
    <w:p w:rsidR="00C94C3F" w:rsidRPr="00AE2D76" w:rsidRDefault="00C94C3F" w:rsidP="00C94C3F">
      <w:pPr>
        <w:pStyle w:val="210"/>
        <w:widowControl w:val="0"/>
        <w:spacing w:line="240" w:lineRule="auto"/>
        <w:rPr>
          <w:sz w:val="24"/>
          <w:szCs w:val="24"/>
        </w:rPr>
      </w:pPr>
      <w:r w:rsidRPr="00AE2D76">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94C3F" w:rsidRPr="00AE2D76" w:rsidRDefault="00C94C3F" w:rsidP="00C94C3F">
      <w:pPr>
        <w:pStyle w:val="210"/>
        <w:widowControl w:val="0"/>
        <w:spacing w:line="240" w:lineRule="auto"/>
        <w:rPr>
          <w:sz w:val="24"/>
          <w:szCs w:val="24"/>
        </w:rPr>
      </w:pPr>
      <w:r w:rsidRPr="00AE2D76">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94C3F" w:rsidRPr="00AE2D76" w:rsidRDefault="00C94C3F" w:rsidP="00C94C3F">
      <w:pPr>
        <w:pStyle w:val="210"/>
        <w:widowControl w:val="0"/>
        <w:spacing w:line="240" w:lineRule="auto"/>
        <w:rPr>
          <w:sz w:val="24"/>
          <w:szCs w:val="24"/>
        </w:rPr>
      </w:pPr>
      <w:r w:rsidRPr="00AE2D76">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C94C3F" w:rsidRPr="00AE2D76" w:rsidRDefault="00C94C3F" w:rsidP="00C94C3F">
      <w:pPr>
        <w:pStyle w:val="210"/>
        <w:widowControl w:val="0"/>
        <w:spacing w:line="240" w:lineRule="auto"/>
        <w:rPr>
          <w:sz w:val="24"/>
          <w:szCs w:val="24"/>
        </w:rPr>
      </w:pPr>
      <w:r w:rsidRPr="00AE2D76">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94C3F" w:rsidRPr="00AE2D76" w:rsidRDefault="00C94C3F" w:rsidP="00C94C3F">
      <w:pPr>
        <w:pStyle w:val="210"/>
        <w:widowControl w:val="0"/>
        <w:spacing w:line="240" w:lineRule="auto"/>
        <w:rPr>
          <w:sz w:val="24"/>
          <w:szCs w:val="24"/>
        </w:rPr>
      </w:pPr>
      <w:r w:rsidRPr="00AE2D76">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94C3F" w:rsidRPr="00AE2D76" w:rsidRDefault="00C94C3F" w:rsidP="00C94C3F">
      <w:pPr>
        <w:pStyle w:val="210"/>
        <w:widowControl w:val="0"/>
        <w:spacing w:line="240" w:lineRule="auto"/>
        <w:rPr>
          <w:sz w:val="24"/>
          <w:szCs w:val="24"/>
        </w:rPr>
      </w:pPr>
      <w:r w:rsidRPr="00AE2D76">
        <w:rPr>
          <w:sz w:val="24"/>
          <w:szCs w:val="24"/>
        </w:rPr>
        <w:t xml:space="preserve">Участвуют в оформлении класса и школы, озеленении пришкольного участка, стремятся внести красоту в домашний быт. </w:t>
      </w:r>
    </w:p>
    <w:p w:rsidR="00C94C3F" w:rsidRPr="00AE2D76" w:rsidRDefault="00C94C3F" w:rsidP="00C94C3F">
      <w:pPr>
        <w:pStyle w:val="210"/>
        <w:widowControl w:val="0"/>
        <w:spacing w:line="240" w:lineRule="auto"/>
        <w:ind w:firstLine="454"/>
        <w:rPr>
          <w:sz w:val="24"/>
          <w:szCs w:val="24"/>
        </w:rPr>
      </w:pPr>
    </w:p>
    <w:p w:rsidR="00C94C3F" w:rsidRPr="00AE2D76" w:rsidRDefault="00C94C3F" w:rsidP="00C94C3F">
      <w:pPr>
        <w:pStyle w:val="dash041e005f0431005f044b005f0447005f043d005f044b005f0439"/>
        <w:ind w:firstLine="454"/>
        <w:jc w:val="both"/>
        <w:rPr>
          <w:b/>
        </w:rPr>
      </w:pPr>
      <w:bookmarkStart w:id="266" w:name="_Toc231265558"/>
      <w:bookmarkStart w:id="267" w:name="_Toc231265559"/>
      <w:r w:rsidRPr="00AE2D76">
        <w:rPr>
          <w:b/>
        </w:rPr>
        <w:t>2.3.6.</w:t>
      </w:r>
      <w:bookmarkEnd w:id="266"/>
      <w:r w:rsidRPr="00AE2D76">
        <w:rPr>
          <w:b/>
        </w:rPr>
        <w:t> </w:t>
      </w:r>
      <w:r w:rsidRPr="00AE2D76">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C94C3F" w:rsidRPr="00AE2D76" w:rsidRDefault="00C94C3F" w:rsidP="00C94C3F">
      <w:pPr>
        <w:ind w:firstLine="454"/>
        <w:jc w:val="both"/>
      </w:pPr>
      <w:r w:rsidRPr="00AE2D76">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w:t>
      </w:r>
      <w:r w:rsidRPr="00AE2D76">
        <w:lastRenderedPageBreak/>
        <w:t>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C94C3F" w:rsidRPr="00AE2D76" w:rsidRDefault="00C94C3F" w:rsidP="00C94C3F">
      <w:pPr>
        <w:ind w:firstLine="454"/>
        <w:jc w:val="both"/>
      </w:pPr>
      <w:r w:rsidRPr="00AE2D76">
        <w:rPr>
          <w:b/>
        </w:rPr>
        <w:t>Организационно-административный этап</w:t>
      </w:r>
      <w:r w:rsidRPr="00AE2D76">
        <w:t xml:space="preserve"> (ведущий субъект — администрация школы) включает:</w:t>
      </w:r>
    </w:p>
    <w:p w:rsidR="00C94C3F" w:rsidRPr="00AE2D76" w:rsidRDefault="00C94C3F" w:rsidP="00C94C3F">
      <w:pPr>
        <w:ind w:firstLine="454"/>
        <w:jc w:val="both"/>
      </w:pPr>
      <w:r w:rsidRPr="00AE2D76">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C94C3F" w:rsidRPr="00AE2D76" w:rsidRDefault="00C94C3F" w:rsidP="00C94C3F">
      <w:pPr>
        <w:ind w:firstLine="454"/>
        <w:jc w:val="both"/>
      </w:pPr>
      <w:r w:rsidRPr="00AE2D76">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C94C3F" w:rsidRPr="00AE2D76" w:rsidRDefault="00C94C3F" w:rsidP="00C94C3F">
      <w:pPr>
        <w:ind w:firstLine="454"/>
        <w:jc w:val="both"/>
      </w:pPr>
      <w:r w:rsidRPr="00AE2D76">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C94C3F" w:rsidRPr="00AE2D76" w:rsidRDefault="00C94C3F" w:rsidP="00C94C3F">
      <w:pPr>
        <w:ind w:firstLine="454"/>
        <w:jc w:val="both"/>
      </w:pPr>
      <w:r w:rsidRPr="00AE2D76">
        <w:t>• адаптацию процессов стихийной социальной деятельности обучающихся средствами целенаправленной деятельности по программе социализации;</w:t>
      </w:r>
    </w:p>
    <w:p w:rsidR="00C94C3F" w:rsidRPr="00AE2D76" w:rsidRDefault="00C94C3F" w:rsidP="00C94C3F">
      <w:pPr>
        <w:ind w:firstLine="454"/>
        <w:jc w:val="both"/>
      </w:pPr>
      <w:r w:rsidRPr="00AE2D76">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C94C3F" w:rsidRPr="00AE2D76" w:rsidRDefault="00C94C3F" w:rsidP="00C94C3F">
      <w:pPr>
        <w:ind w:firstLine="454"/>
        <w:jc w:val="both"/>
      </w:pPr>
      <w:r w:rsidRPr="00AE2D76">
        <w:t>• создание условий для организованной деятельности школьных социальных групп;</w:t>
      </w:r>
    </w:p>
    <w:p w:rsidR="00C94C3F" w:rsidRPr="00AE2D76" w:rsidRDefault="00C94C3F" w:rsidP="00C94C3F">
      <w:pPr>
        <w:ind w:firstLine="454"/>
        <w:jc w:val="both"/>
      </w:pPr>
      <w:r w:rsidRPr="00AE2D76">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C94C3F" w:rsidRPr="00AE2D76" w:rsidRDefault="00C94C3F" w:rsidP="00C94C3F">
      <w:pPr>
        <w:ind w:firstLine="454"/>
        <w:jc w:val="both"/>
      </w:pPr>
      <w:r w:rsidRPr="00AE2D76">
        <w:t>• поддержание субъектного характера социализации обучающегося, развития его самостоятельности и инициативности в социальной деятельности.</w:t>
      </w:r>
    </w:p>
    <w:p w:rsidR="00C94C3F" w:rsidRPr="00AE2D76" w:rsidRDefault="00C94C3F" w:rsidP="00C94C3F">
      <w:pPr>
        <w:ind w:firstLine="454"/>
        <w:jc w:val="both"/>
      </w:pPr>
      <w:r w:rsidRPr="00AE2D76">
        <w:rPr>
          <w:b/>
        </w:rPr>
        <w:t>Организационно-педагогический этап</w:t>
      </w:r>
      <w:r w:rsidRPr="00AE2D76">
        <w:t xml:space="preserve"> (ведущий субъект — педагогический коллектив школы) включает:</w:t>
      </w:r>
    </w:p>
    <w:p w:rsidR="00C94C3F" w:rsidRPr="00AE2D76" w:rsidRDefault="00C94C3F" w:rsidP="00C94C3F">
      <w:pPr>
        <w:ind w:firstLine="454"/>
        <w:jc w:val="both"/>
      </w:pPr>
      <w:r w:rsidRPr="00AE2D76">
        <w:t>• обеспечение целенаправленности, системности и непрерывности процесса социализации обучающихся;</w:t>
      </w:r>
    </w:p>
    <w:p w:rsidR="00C94C3F" w:rsidRPr="00AE2D76" w:rsidRDefault="00C94C3F" w:rsidP="00C94C3F">
      <w:pPr>
        <w:ind w:firstLine="454"/>
        <w:jc w:val="both"/>
      </w:pPr>
      <w:r w:rsidRPr="00AE2D76">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C94C3F" w:rsidRPr="00AE2D76" w:rsidRDefault="00C94C3F" w:rsidP="00C94C3F">
      <w:pPr>
        <w:ind w:firstLine="454"/>
        <w:jc w:val="both"/>
      </w:pPr>
      <w:r w:rsidRPr="00AE2D76">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C94C3F" w:rsidRPr="00AE2D76" w:rsidRDefault="00C94C3F" w:rsidP="00C94C3F">
      <w:pPr>
        <w:ind w:firstLine="454"/>
        <w:jc w:val="both"/>
      </w:pPr>
      <w:r w:rsidRPr="00AE2D76">
        <w:t>• создание условий для социальной деятельности обучающихся в процессе обучения и воспитания;</w:t>
      </w:r>
    </w:p>
    <w:p w:rsidR="00C94C3F" w:rsidRPr="00AE2D76" w:rsidRDefault="00C94C3F" w:rsidP="00C94C3F">
      <w:pPr>
        <w:ind w:firstLine="454"/>
        <w:jc w:val="both"/>
      </w:pPr>
      <w:r w:rsidRPr="00AE2D76">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AE2D76">
        <w:t>самоактуализации</w:t>
      </w:r>
      <w:proofErr w:type="spellEnd"/>
      <w:r w:rsidRPr="00AE2D76">
        <w:t xml:space="preserve"> социальной деятельности;</w:t>
      </w:r>
    </w:p>
    <w:p w:rsidR="00C94C3F" w:rsidRPr="00AE2D76" w:rsidRDefault="00C94C3F" w:rsidP="00C94C3F">
      <w:pPr>
        <w:ind w:firstLine="454"/>
        <w:jc w:val="both"/>
      </w:pPr>
      <w:r w:rsidRPr="00AE2D76">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C94C3F" w:rsidRPr="00AE2D76" w:rsidRDefault="00C94C3F" w:rsidP="00C94C3F">
      <w:pPr>
        <w:ind w:firstLine="454"/>
        <w:jc w:val="both"/>
      </w:pPr>
      <w:r w:rsidRPr="00AE2D76">
        <w:t>• использование социальной деятельности как ведущего фактора формирования личности обучающегося;</w:t>
      </w:r>
    </w:p>
    <w:p w:rsidR="00C94C3F" w:rsidRPr="00AE2D76" w:rsidRDefault="00C94C3F" w:rsidP="00C94C3F">
      <w:pPr>
        <w:ind w:firstLine="454"/>
        <w:jc w:val="both"/>
      </w:pPr>
      <w:r w:rsidRPr="00AE2D76">
        <w:t>• использование роли коллектива в формировании идейно-нравственной ориентации личности обучающегося, его социальной и гражданской позиции;</w:t>
      </w:r>
    </w:p>
    <w:p w:rsidR="00C94C3F" w:rsidRPr="00AE2D76" w:rsidRDefault="00C94C3F" w:rsidP="00C94C3F">
      <w:pPr>
        <w:ind w:firstLine="454"/>
        <w:jc w:val="both"/>
      </w:pPr>
      <w:r w:rsidRPr="00AE2D76">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C94C3F" w:rsidRPr="00AE2D76" w:rsidRDefault="00C94C3F" w:rsidP="00C94C3F">
      <w:pPr>
        <w:ind w:firstLine="454"/>
        <w:jc w:val="both"/>
      </w:pPr>
      <w:r w:rsidRPr="00AE2D76">
        <w:rPr>
          <w:b/>
        </w:rPr>
        <w:t>Этап социализации обучающихся</w:t>
      </w:r>
      <w:r w:rsidRPr="00AE2D76">
        <w:t xml:space="preserve"> включает:</w:t>
      </w:r>
    </w:p>
    <w:p w:rsidR="00C94C3F" w:rsidRPr="00AE2D76" w:rsidRDefault="00C94C3F" w:rsidP="00C94C3F">
      <w:pPr>
        <w:ind w:firstLine="454"/>
        <w:jc w:val="both"/>
      </w:pPr>
      <w:r w:rsidRPr="00AE2D76">
        <w:t xml:space="preserve">• формирование активной гражданской позиции и ответственного поведения в процессе учебной, </w:t>
      </w:r>
      <w:proofErr w:type="spellStart"/>
      <w:r w:rsidRPr="00AE2D76">
        <w:t>внеучебной</w:t>
      </w:r>
      <w:proofErr w:type="spellEnd"/>
      <w:r w:rsidRPr="00AE2D76">
        <w:t>, внешкольной, общественно значимой деятельности обучающихся;</w:t>
      </w:r>
    </w:p>
    <w:p w:rsidR="00C94C3F" w:rsidRPr="00AE2D76" w:rsidRDefault="00C94C3F" w:rsidP="00C94C3F">
      <w:pPr>
        <w:ind w:firstLine="454"/>
        <w:jc w:val="both"/>
      </w:pPr>
      <w:r w:rsidRPr="00AE2D76">
        <w:lastRenderedPageBreak/>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C94C3F" w:rsidRPr="00AE2D76" w:rsidRDefault="00C94C3F" w:rsidP="00C94C3F">
      <w:pPr>
        <w:ind w:firstLine="454"/>
        <w:jc w:val="both"/>
      </w:pPr>
      <w:r w:rsidRPr="00AE2D76">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C94C3F" w:rsidRPr="00AE2D76" w:rsidRDefault="00C94C3F" w:rsidP="00C94C3F">
      <w:pPr>
        <w:ind w:firstLine="454"/>
        <w:jc w:val="both"/>
      </w:pPr>
      <w:r w:rsidRPr="00AE2D76">
        <w:t>• достижение уровня физического, социального и духовного развития, адекватного своему возрасту;</w:t>
      </w:r>
    </w:p>
    <w:p w:rsidR="00C94C3F" w:rsidRPr="00AE2D76" w:rsidRDefault="00C94C3F" w:rsidP="00C94C3F">
      <w:pPr>
        <w:ind w:firstLine="454"/>
        <w:jc w:val="both"/>
      </w:pPr>
      <w:r w:rsidRPr="00AE2D76">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C94C3F" w:rsidRPr="00AE2D76" w:rsidRDefault="00C94C3F" w:rsidP="00C94C3F">
      <w:pPr>
        <w:ind w:firstLine="454"/>
        <w:jc w:val="both"/>
      </w:pPr>
      <w:r w:rsidRPr="00AE2D76">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94C3F" w:rsidRPr="00AE2D76" w:rsidRDefault="00C94C3F" w:rsidP="00C94C3F">
      <w:pPr>
        <w:ind w:firstLine="454"/>
        <w:jc w:val="both"/>
      </w:pPr>
      <w:r w:rsidRPr="00AE2D76">
        <w:t>• активное участие в изменении школьной среды и в изменении доступных сфер жизни окружающего социума;</w:t>
      </w:r>
    </w:p>
    <w:p w:rsidR="00C94C3F" w:rsidRPr="00AE2D76" w:rsidRDefault="00C94C3F" w:rsidP="00C94C3F">
      <w:pPr>
        <w:ind w:firstLine="454"/>
        <w:jc w:val="both"/>
      </w:pPr>
      <w:r w:rsidRPr="00AE2D76">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C94C3F" w:rsidRPr="00AE2D76" w:rsidRDefault="00C94C3F" w:rsidP="00C94C3F">
      <w:pPr>
        <w:ind w:firstLine="454"/>
        <w:jc w:val="both"/>
      </w:pPr>
      <w:r w:rsidRPr="00AE2D76">
        <w:t>• осознание мотивов своей социальной деятельности;</w:t>
      </w:r>
    </w:p>
    <w:p w:rsidR="00C94C3F" w:rsidRPr="00AE2D76" w:rsidRDefault="00C94C3F" w:rsidP="00C94C3F">
      <w:pPr>
        <w:ind w:firstLine="454"/>
        <w:jc w:val="both"/>
      </w:pPr>
      <w:r w:rsidRPr="00AE2D76">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C94C3F" w:rsidRPr="00AE2D76" w:rsidRDefault="00C94C3F" w:rsidP="00C94C3F">
      <w:pPr>
        <w:ind w:firstLine="454"/>
        <w:jc w:val="both"/>
      </w:pPr>
      <w:r w:rsidRPr="00AE2D76">
        <w:t xml:space="preserve">• владение формами и методами самовоспитания: самокритика, самовнушение, самообязательство, </w:t>
      </w:r>
      <w:proofErr w:type="spellStart"/>
      <w:r w:rsidRPr="00AE2D76">
        <w:t>самопереключение</w:t>
      </w:r>
      <w:proofErr w:type="spellEnd"/>
      <w:r w:rsidRPr="00AE2D76">
        <w:t>, эмоционально-мысленный перенос в положение другого человека.</w:t>
      </w:r>
    </w:p>
    <w:p w:rsidR="00C94C3F" w:rsidRPr="00AE2D76" w:rsidRDefault="00C94C3F" w:rsidP="00C94C3F">
      <w:pPr>
        <w:ind w:firstLine="454"/>
        <w:jc w:val="both"/>
      </w:pPr>
      <w:r w:rsidRPr="00AE2D76">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C94C3F" w:rsidRPr="00AE2D76" w:rsidRDefault="00C94C3F" w:rsidP="00C94C3F">
      <w:pPr>
        <w:ind w:firstLine="454"/>
        <w:jc w:val="both"/>
      </w:pPr>
    </w:p>
    <w:p w:rsidR="00C94C3F" w:rsidRPr="00AE2D76" w:rsidRDefault="00C94C3F" w:rsidP="00C94C3F">
      <w:pPr>
        <w:pStyle w:val="dash041e005f0431005f044b005f0447005f043d005f044b005f0439"/>
        <w:ind w:firstLine="454"/>
        <w:jc w:val="both"/>
        <w:rPr>
          <w:b/>
        </w:rPr>
      </w:pPr>
      <w:r w:rsidRPr="00AE2D76">
        <w:rPr>
          <w:b/>
        </w:rPr>
        <w:t>2.3.7.</w:t>
      </w:r>
      <w:r w:rsidRPr="00AE2D76">
        <w:rPr>
          <w:rStyle w:val="dash041e005f0431005f044b005f0447005f043d005f044b005f0439005f005fchar1char1"/>
          <w:b/>
        </w:rPr>
        <w:t> Основные формы организации педагогической поддержки социализации обучающихся</w:t>
      </w:r>
    </w:p>
    <w:p w:rsidR="00C94C3F" w:rsidRPr="00AE2D76" w:rsidRDefault="00C94C3F" w:rsidP="00C94C3F">
      <w:pPr>
        <w:ind w:firstLine="709"/>
        <w:jc w:val="both"/>
      </w:pPr>
      <w:r w:rsidRPr="00AE2D76">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AE2D76">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AE2D76">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C94C3F" w:rsidRPr="00AE2D76" w:rsidRDefault="00C94C3F" w:rsidP="00C94C3F">
      <w:pPr>
        <w:ind w:firstLine="709"/>
        <w:jc w:val="both"/>
      </w:pPr>
      <w:r w:rsidRPr="00AE2D76">
        <w:rPr>
          <w:b/>
        </w:rPr>
        <w:t>Ролевые игры.</w:t>
      </w:r>
      <w:r w:rsidRPr="00AE2D76">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C94C3F" w:rsidRPr="00AE2D76" w:rsidRDefault="00C94C3F" w:rsidP="00C94C3F">
      <w:pPr>
        <w:ind w:firstLine="709"/>
        <w:jc w:val="both"/>
      </w:pPr>
      <w:r w:rsidRPr="00AE2D76">
        <w:t xml:space="preserve">Для организации и проведения ролевых игр различных видов (на развитие компетенций, моделирующих, </w:t>
      </w:r>
      <w:proofErr w:type="spellStart"/>
      <w:r w:rsidRPr="00AE2D76">
        <w:t>социодраматических</w:t>
      </w:r>
      <w:proofErr w:type="spellEnd"/>
      <w:r w:rsidRPr="00AE2D76">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C94C3F" w:rsidRPr="00AE2D76" w:rsidRDefault="00C94C3F" w:rsidP="00C94C3F">
      <w:pPr>
        <w:ind w:firstLine="709"/>
        <w:jc w:val="both"/>
        <w:rPr>
          <w:b/>
        </w:rPr>
      </w:pPr>
      <w:r w:rsidRPr="00AE2D76">
        <w:rPr>
          <w:b/>
        </w:rPr>
        <w:lastRenderedPageBreak/>
        <w:t xml:space="preserve">Педагогическая поддержка социализации обучающихся в ходе познавательной деятельности. </w:t>
      </w:r>
      <w:r w:rsidRPr="00AE2D76">
        <w:t>Познавательная деятельность обучающихся, организуемая в рамках системно-</w:t>
      </w:r>
      <w:proofErr w:type="spellStart"/>
      <w:r w:rsidRPr="00AE2D76">
        <w:t>деятельностного</w:t>
      </w:r>
      <w:proofErr w:type="spellEnd"/>
      <w:r w:rsidRPr="00AE2D76">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C94C3F" w:rsidRPr="00AE2D76" w:rsidRDefault="00C94C3F" w:rsidP="00C94C3F">
      <w:pPr>
        <w:ind w:firstLine="709"/>
        <w:jc w:val="both"/>
      </w:pPr>
      <w:r w:rsidRPr="00AE2D76">
        <w:rPr>
          <w:b/>
        </w:rPr>
        <w:t>Педагогическая поддержка социализации обучающихся средствами общественной деятельности.</w:t>
      </w:r>
      <w:r w:rsidRPr="00AE2D76">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C94C3F" w:rsidRPr="00AE2D76" w:rsidRDefault="00C94C3F" w:rsidP="00C94C3F">
      <w:pPr>
        <w:ind w:firstLine="709"/>
        <w:jc w:val="both"/>
      </w:pPr>
      <w:r w:rsidRPr="00AE2D76">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C94C3F" w:rsidRPr="00AE2D76" w:rsidRDefault="00C94C3F" w:rsidP="00C94C3F">
      <w:pPr>
        <w:ind w:firstLine="709"/>
        <w:jc w:val="both"/>
      </w:pPr>
      <w:r w:rsidRPr="00AE2D76">
        <w:t>- участвовать в</w:t>
      </w:r>
      <w:r w:rsidR="000C28E7">
        <w:t xml:space="preserve"> работе Совета старшеклассников</w:t>
      </w:r>
      <w:r w:rsidRPr="00AE2D76">
        <w:t>;</w:t>
      </w:r>
    </w:p>
    <w:p w:rsidR="00C94C3F" w:rsidRPr="00AE2D76" w:rsidRDefault="00C94C3F" w:rsidP="00D425F1">
      <w:pPr>
        <w:pStyle w:val="a6"/>
        <w:numPr>
          <w:ilvl w:val="1"/>
          <w:numId w:val="52"/>
        </w:numPr>
        <w:jc w:val="both"/>
      </w:pPr>
      <w:r w:rsidRPr="00AE2D76">
        <w:t>участвовать в принятии решений Управляющего совета школы;</w:t>
      </w:r>
    </w:p>
    <w:p w:rsidR="00C94C3F" w:rsidRPr="00AE2D76" w:rsidRDefault="00C94C3F" w:rsidP="00D425F1">
      <w:pPr>
        <w:pStyle w:val="a6"/>
        <w:numPr>
          <w:ilvl w:val="1"/>
          <w:numId w:val="52"/>
        </w:numPr>
        <w:jc w:val="both"/>
      </w:pPr>
      <w:r w:rsidRPr="00AE2D76">
        <w:t>решать вопросы, связанные с самообслуживанием, поддержанием порядка, дисциплины, дежурства и работы в школе;</w:t>
      </w:r>
    </w:p>
    <w:p w:rsidR="00C94C3F" w:rsidRPr="00AE2D76" w:rsidRDefault="00C94C3F" w:rsidP="00D425F1">
      <w:pPr>
        <w:pStyle w:val="a6"/>
        <w:numPr>
          <w:ilvl w:val="1"/>
          <w:numId w:val="52"/>
        </w:numPr>
        <w:jc w:val="both"/>
      </w:pPr>
      <w:r w:rsidRPr="00AE2D76">
        <w:t>контролировать выполнение обучающимися основных прав и обязанностей;</w:t>
      </w:r>
    </w:p>
    <w:p w:rsidR="00C94C3F" w:rsidRPr="00AE2D76" w:rsidRDefault="00C94C3F" w:rsidP="00D425F1">
      <w:pPr>
        <w:pStyle w:val="a6"/>
        <w:numPr>
          <w:ilvl w:val="1"/>
          <w:numId w:val="52"/>
        </w:numPr>
        <w:jc w:val="both"/>
      </w:pPr>
      <w:r w:rsidRPr="00AE2D76">
        <w:t>защищать права обучающихся на всех уровнях управления школой.</w:t>
      </w:r>
    </w:p>
    <w:p w:rsidR="00C94C3F" w:rsidRPr="00AE2D76" w:rsidRDefault="00C94C3F" w:rsidP="00C94C3F">
      <w:pPr>
        <w:ind w:firstLine="709"/>
        <w:jc w:val="both"/>
      </w:pPr>
      <w:r w:rsidRPr="00AE2D76">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C94C3F" w:rsidRPr="00AE2D76" w:rsidRDefault="00C94C3F" w:rsidP="00D425F1">
      <w:pPr>
        <w:pStyle w:val="a6"/>
        <w:numPr>
          <w:ilvl w:val="1"/>
          <w:numId w:val="53"/>
        </w:numPr>
        <w:jc w:val="both"/>
      </w:pPr>
      <w:r w:rsidRPr="00AE2D76">
        <w:t>придания общественного характера системе управления образовательным процессом;</w:t>
      </w:r>
    </w:p>
    <w:p w:rsidR="00C94C3F" w:rsidRPr="00AE2D76" w:rsidRDefault="00C94C3F" w:rsidP="00D425F1">
      <w:pPr>
        <w:pStyle w:val="a6"/>
        <w:numPr>
          <w:ilvl w:val="1"/>
          <w:numId w:val="53"/>
        </w:numPr>
        <w:jc w:val="both"/>
      </w:pPr>
      <w:r w:rsidRPr="00AE2D76">
        <w:t>создания общешкольного уклада, комфортного для учеников и педагогов, способствующего активной общественной жизни школы.</w:t>
      </w:r>
    </w:p>
    <w:p w:rsidR="00C94C3F" w:rsidRPr="00AE2D76" w:rsidRDefault="00C94C3F" w:rsidP="00C94C3F">
      <w:pPr>
        <w:ind w:firstLine="709"/>
        <w:jc w:val="both"/>
      </w:pPr>
      <w:r w:rsidRPr="00AE2D76">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C94C3F" w:rsidRPr="00AE2D76" w:rsidRDefault="00C94C3F" w:rsidP="00C94C3F">
      <w:pPr>
        <w:ind w:firstLine="709"/>
        <w:jc w:val="both"/>
        <w:rPr>
          <w:b/>
        </w:rPr>
      </w:pPr>
      <w:r w:rsidRPr="00AE2D76">
        <w:rPr>
          <w:b/>
        </w:rPr>
        <w:t>Педагогическая поддержка социализации обучающихся средствами трудовой деятельности.</w:t>
      </w:r>
      <w:r w:rsidRPr="00AE2D76">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C94C3F" w:rsidRPr="00AE2D76" w:rsidRDefault="00C94C3F" w:rsidP="00C94C3F">
      <w:pPr>
        <w:ind w:firstLine="709"/>
        <w:jc w:val="both"/>
      </w:pPr>
      <w:r w:rsidRPr="00AE2D76">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AE2D76">
        <w:t>волонтёрства</w:t>
      </w:r>
      <w:proofErr w:type="spellEnd"/>
      <w:r w:rsidRPr="00AE2D76">
        <w:t xml:space="preserve"> и </w:t>
      </w:r>
      <w:proofErr w:type="spellStart"/>
      <w:r w:rsidRPr="00AE2D76">
        <w:t>доброхотничества</w:t>
      </w:r>
      <w:proofErr w:type="spellEnd"/>
      <w:r w:rsidRPr="00AE2D76">
        <w:t xml:space="preserve"> </w:t>
      </w:r>
      <w:r w:rsidRPr="00AE2D76">
        <w:lastRenderedPageBreak/>
        <w:t>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C94C3F" w:rsidRPr="00AE2D76" w:rsidRDefault="00C94C3F" w:rsidP="00C94C3F">
      <w:pPr>
        <w:ind w:firstLine="709"/>
        <w:jc w:val="both"/>
      </w:pPr>
      <w:r w:rsidRPr="00AE2D76">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участие в субботниках по благоустройству территории школы,  города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C94C3F" w:rsidRPr="00AE2D76" w:rsidRDefault="00C94C3F" w:rsidP="00C94C3F">
      <w:pPr>
        <w:jc w:val="both"/>
      </w:pPr>
    </w:p>
    <w:p w:rsidR="00C94C3F" w:rsidRPr="00AE2D76" w:rsidRDefault="00C94C3F" w:rsidP="00C94C3F">
      <w:pPr>
        <w:pStyle w:val="dash041e005f0431005f044b005f0447005f043d005f044b005f0439"/>
        <w:ind w:firstLine="454"/>
        <w:jc w:val="both"/>
        <w:rPr>
          <w:rStyle w:val="dash041e005f0431005f044b005f0447005f043d005f044b005f0439005f005fchar1char1"/>
        </w:rPr>
      </w:pPr>
      <w:r w:rsidRPr="00AE2D76">
        <w:rPr>
          <w:b/>
        </w:rPr>
        <w:t>2.3.8. Ор</w:t>
      </w:r>
      <w:r w:rsidRPr="00AE2D76">
        <w:rPr>
          <w:rStyle w:val="dash041e005f0431005f044b005f0447005f043d005f044b005f0439005f005fchar1char1"/>
          <w:b/>
        </w:rPr>
        <w:t xml:space="preserve">ганизация работы по формированию </w:t>
      </w:r>
      <w:r w:rsidRPr="00AE2D76">
        <w:rPr>
          <w:rStyle w:val="dash041e005f0431005f044b005f0447005f043d005f044b005f0439char1"/>
          <w:b/>
        </w:rPr>
        <w:t>экологически целесообразного,</w:t>
      </w:r>
      <w:r w:rsidRPr="00AE2D76">
        <w:rPr>
          <w:rStyle w:val="dash041e005f0431005f044b005f0447005f043d005f044b005f0439005f005fchar1char1"/>
          <w:b/>
        </w:rPr>
        <w:t xml:space="preserve"> здорового и безопасного образа жизни</w:t>
      </w:r>
    </w:p>
    <w:p w:rsidR="00C94C3F" w:rsidRPr="00AE2D76" w:rsidRDefault="00C94C3F" w:rsidP="00C94C3F">
      <w:pPr>
        <w:ind w:firstLine="709"/>
        <w:jc w:val="both"/>
      </w:pPr>
      <w:r w:rsidRPr="00AE2D76">
        <w:t xml:space="preserve">Для формирования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школой разработана программа </w:t>
      </w:r>
      <w:r w:rsidRPr="00AE2D76">
        <w:rPr>
          <w:b/>
        </w:rPr>
        <w:t xml:space="preserve"> </w:t>
      </w:r>
      <w:r w:rsidRPr="00AE2D76">
        <w:t>«Здоровье».</w:t>
      </w:r>
      <w:r w:rsidRPr="00AE2D76">
        <w:rPr>
          <w:b/>
        </w:rPr>
        <w:t xml:space="preserve"> </w:t>
      </w:r>
      <w:r w:rsidRPr="00AE2D76">
        <w:t>Для реализации этих модулей необходима интеграция с курсом физической культуры, ОБЖ, обществознания, биологии, химии и др.,  с планами работы классных руководителей и школы.  Для реализации программы Модулей широко привлекаются  различные специалисты, врачи, родительская общественность.</w:t>
      </w:r>
    </w:p>
    <w:p w:rsidR="00C94C3F" w:rsidRPr="00AE2D76" w:rsidRDefault="00C94C3F" w:rsidP="00C94C3F">
      <w:pPr>
        <w:ind w:firstLine="709"/>
        <w:jc w:val="both"/>
      </w:pPr>
      <w:r w:rsidRPr="00AE2D76">
        <w:rPr>
          <w:b/>
        </w:rPr>
        <w:t xml:space="preserve">В программе « Здоровье» описан </w:t>
      </w:r>
      <w:r w:rsidRPr="00AE2D76">
        <w:t>комплекс мероприятий, позволяющих сформировать у обучающихся:</w:t>
      </w:r>
    </w:p>
    <w:p w:rsidR="00C94C3F" w:rsidRPr="00AE2D76" w:rsidRDefault="00C94C3F" w:rsidP="00D425F1">
      <w:pPr>
        <w:pStyle w:val="a6"/>
        <w:numPr>
          <w:ilvl w:val="1"/>
          <w:numId w:val="54"/>
        </w:numPr>
        <w:jc w:val="both"/>
      </w:pPr>
      <w:r w:rsidRPr="00AE2D76">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AE2D76">
        <w:t>внеучебных</w:t>
      </w:r>
      <w:proofErr w:type="spellEnd"/>
      <w:r w:rsidRPr="00AE2D76">
        <w:t xml:space="preserve"> нагрузок;</w:t>
      </w:r>
    </w:p>
    <w:p w:rsidR="00C94C3F" w:rsidRPr="00AE2D76" w:rsidRDefault="00C94C3F" w:rsidP="00D425F1">
      <w:pPr>
        <w:pStyle w:val="a6"/>
        <w:numPr>
          <w:ilvl w:val="1"/>
          <w:numId w:val="54"/>
        </w:numPr>
        <w:jc w:val="both"/>
      </w:pPr>
      <w:r w:rsidRPr="00AE2D76">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C94C3F" w:rsidRPr="00AE2D76" w:rsidRDefault="00C94C3F" w:rsidP="00D425F1">
      <w:pPr>
        <w:pStyle w:val="a6"/>
        <w:numPr>
          <w:ilvl w:val="1"/>
          <w:numId w:val="54"/>
        </w:numPr>
        <w:jc w:val="both"/>
      </w:pPr>
      <w:r w:rsidRPr="00AE2D76">
        <w:t>знание основ профилактики переутомления и перенапряжения.</w:t>
      </w:r>
    </w:p>
    <w:p w:rsidR="00C94C3F" w:rsidRPr="00AE2D76" w:rsidRDefault="00C94C3F" w:rsidP="00D425F1">
      <w:pPr>
        <w:pStyle w:val="a6"/>
        <w:numPr>
          <w:ilvl w:val="1"/>
          <w:numId w:val="55"/>
        </w:numPr>
        <w:jc w:val="both"/>
      </w:pPr>
      <w:r w:rsidRPr="00AE2D76">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94C3F" w:rsidRPr="00AE2D76" w:rsidRDefault="00C94C3F" w:rsidP="00D425F1">
      <w:pPr>
        <w:pStyle w:val="a6"/>
        <w:numPr>
          <w:ilvl w:val="1"/>
          <w:numId w:val="55"/>
        </w:numPr>
        <w:jc w:val="both"/>
      </w:pPr>
      <w:r w:rsidRPr="00AE2D76">
        <w:t xml:space="preserve">представление о рисках для здоровья неадекватных нагрузок и использования биостимуляторов; </w:t>
      </w:r>
    </w:p>
    <w:p w:rsidR="00C94C3F" w:rsidRPr="00AE2D76" w:rsidRDefault="00C94C3F" w:rsidP="00D425F1">
      <w:pPr>
        <w:pStyle w:val="a6"/>
        <w:numPr>
          <w:ilvl w:val="1"/>
          <w:numId w:val="55"/>
        </w:numPr>
        <w:jc w:val="both"/>
      </w:pPr>
      <w:r w:rsidRPr="00AE2D76">
        <w:t>потребность в двигательной активности и ежедневных занятиях физической культурой;</w:t>
      </w:r>
    </w:p>
    <w:p w:rsidR="00C94C3F" w:rsidRPr="00AE2D76" w:rsidRDefault="00C94C3F" w:rsidP="00D425F1">
      <w:pPr>
        <w:pStyle w:val="a6"/>
        <w:numPr>
          <w:ilvl w:val="1"/>
          <w:numId w:val="55"/>
        </w:numPr>
        <w:jc w:val="both"/>
      </w:pPr>
      <w:r w:rsidRPr="00AE2D76">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94C3F" w:rsidRPr="00AE2D76" w:rsidRDefault="00C94C3F" w:rsidP="00D425F1">
      <w:pPr>
        <w:pStyle w:val="a6"/>
        <w:numPr>
          <w:ilvl w:val="1"/>
          <w:numId w:val="56"/>
        </w:numPr>
        <w:jc w:val="both"/>
      </w:pPr>
      <w:r w:rsidRPr="00AE2D76">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C94C3F" w:rsidRPr="00AE2D76" w:rsidRDefault="00C94C3F" w:rsidP="00D425F1">
      <w:pPr>
        <w:pStyle w:val="a6"/>
        <w:numPr>
          <w:ilvl w:val="1"/>
          <w:numId w:val="56"/>
        </w:numPr>
        <w:jc w:val="both"/>
      </w:pPr>
      <w:r w:rsidRPr="00AE2D76">
        <w:t>навыки работы в условиях стрессовых ситуаций;</w:t>
      </w:r>
    </w:p>
    <w:p w:rsidR="00C94C3F" w:rsidRPr="00AE2D76" w:rsidRDefault="00C94C3F" w:rsidP="00D425F1">
      <w:pPr>
        <w:pStyle w:val="a6"/>
        <w:numPr>
          <w:ilvl w:val="1"/>
          <w:numId w:val="56"/>
        </w:numPr>
        <w:jc w:val="both"/>
      </w:pPr>
      <w:r w:rsidRPr="00AE2D76">
        <w:t xml:space="preserve">владение элементами </w:t>
      </w:r>
      <w:proofErr w:type="spellStart"/>
      <w:r w:rsidRPr="00AE2D76">
        <w:t>саморегуляции</w:t>
      </w:r>
      <w:proofErr w:type="spellEnd"/>
      <w:r w:rsidRPr="00AE2D76">
        <w:t xml:space="preserve"> для снятия эмоционального и физического напряжения;</w:t>
      </w:r>
    </w:p>
    <w:p w:rsidR="00C94C3F" w:rsidRPr="00AE2D76" w:rsidRDefault="00C94C3F" w:rsidP="00D425F1">
      <w:pPr>
        <w:pStyle w:val="a6"/>
        <w:numPr>
          <w:ilvl w:val="1"/>
          <w:numId w:val="56"/>
        </w:numPr>
        <w:jc w:val="both"/>
      </w:pPr>
      <w:r w:rsidRPr="00AE2D76">
        <w:t>навыки самоконтроля за собственным состоянием, чувствами в стрессовых ситуациях;</w:t>
      </w:r>
    </w:p>
    <w:p w:rsidR="00C94C3F" w:rsidRPr="00AE2D76" w:rsidRDefault="00C94C3F" w:rsidP="00D425F1">
      <w:pPr>
        <w:pStyle w:val="a6"/>
        <w:numPr>
          <w:ilvl w:val="1"/>
          <w:numId w:val="56"/>
        </w:numPr>
        <w:jc w:val="both"/>
      </w:pPr>
      <w:r w:rsidRPr="00AE2D76">
        <w:lastRenderedPageBreak/>
        <w:t>представления о влиянии позитивных и негативных эмоций на здоровье, факторах, их вызывающих, и условиях снижения риска негативных влияний;</w:t>
      </w:r>
    </w:p>
    <w:p w:rsidR="00C94C3F" w:rsidRPr="00AE2D76" w:rsidRDefault="00C94C3F" w:rsidP="00D425F1">
      <w:pPr>
        <w:pStyle w:val="a6"/>
        <w:numPr>
          <w:ilvl w:val="1"/>
          <w:numId w:val="56"/>
        </w:numPr>
        <w:jc w:val="both"/>
      </w:pPr>
      <w:r w:rsidRPr="00AE2D76">
        <w:t>навыки эмоциональной разгрузки и их использование в повседневной жизни;</w:t>
      </w:r>
    </w:p>
    <w:p w:rsidR="00C94C3F" w:rsidRPr="00AE2D76" w:rsidRDefault="00C94C3F" w:rsidP="00D425F1">
      <w:pPr>
        <w:pStyle w:val="a6"/>
        <w:numPr>
          <w:ilvl w:val="1"/>
          <w:numId w:val="56"/>
        </w:numPr>
        <w:jc w:val="both"/>
      </w:pPr>
      <w:r w:rsidRPr="00AE2D76">
        <w:t>навыки управления своим эмоциональным состоянием и поведением.</w:t>
      </w:r>
    </w:p>
    <w:p w:rsidR="00C94C3F" w:rsidRPr="00AE2D76" w:rsidRDefault="00C94C3F" w:rsidP="00D425F1">
      <w:pPr>
        <w:pStyle w:val="a6"/>
        <w:numPr>
          <w:ilvl w:val="1"/>
          <w:numId w:val="57"/>
        </w:numPr>
        <w:jc w:val="both"/>
      </w:pPr>
      <w:r w:rsidRPr="00AE2D76">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94C3F" w:rsidRPr="00AE2D76" w:rsidRDefault="00C94C3F" w:rsidP="00D425F1">
      <w:pPr>
        <w:pStyle w:val="a6"/>
        <w:numPr>
          <w:ilvl w:val="1"/>
          <w:numId w:val="57"/>
        </w:numPr>
        <w:jc w:val="both"/>
      </w:pPr>
      <w:r w:rsidRPr="00AE2D76">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94C3F" w:rsidRPr="00AE2D76" w:rsidRDefault="00C94C3F" w:rsidP="00D425F1">
      <w:pPr>
        <w:pStyle w:val="a6"/>
        <w:numPr>
          <w:ilvl w:val="1"/>
          <w:numId w:val="57"/>
        </w:numPr>
        <w:jc w:val="both"/>
      </w:pPr>
      <w:r w:rsidRPr="00AE2D76">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94C3F" w:rsidRPr="00AE2D76" w:rsidRDefault="00C94C3F" w:rsidP="00D425F1">
      <w:pPr>
        <w:pStyle w:val="a6"/>
        <w:numPr>
          <w:ilvl w:val="1"/>
          <w:numId w:val="58"/>
        </w:numPr>
        <w:jc w:val="both"/>
      </w:pPr>
      <w:r w:rsidRPr="00AE2D76">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94C3F" w:rsidRPr="00AE2D76" w:rsidRDefault="00C94C3F" w:rsidP="00D425F1">
      <w:pPr>
        <w:pStyle w:val="a6"/>
        <w:numPr>
          <w:ilvl w:val="1"/>
          <w:numId w:val="58"/>
        </w:numPr>
        <w:jc w:val="both"/>
      </w:pPr>
      <w:r w:rsidRPr="00AE2D76">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94C3F" w:rsidRPr="00AE2D76" w:rsidRDefault="00C94C3F" w:rsidP="00D425F1">
      <w:pPr>
        <w:pStyle w:val="a6"/>
        <w:numPr>
          <w:ilvl w:val="1"/>
          <w:numId w:val="58"/>
        </w:numPr>
        <w:jc w:val="both"/>
      </w:pPr>
      <w:r w:rsidRPr="00AE2D76">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94C3F" w:rsidRPr="00AE2D76" w:rsidRDefault="00C94C3F" w:rsidP="00D425F1">
      <w:pPr>
        <w:pStyle w:val="a6"/>
        <w:numPr>
          <w:ilvl w:val="1"/>
          <w:numId w:val="58"/>
        </w:numPr>
        <w:jc w:val="both"/>
      </w:pPr>
      <w:r w:rsidRPr="00AE2D76">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94C3F" w:rsidRPr="00AE2D76" w:rsidRDefault="00C94C3F" w:rsidP="00D425F1">
      <w:pPr>
        <w:pStyle w:val="a6"/>
        <w:numPr>
          <w:ilvl w:val="1"/>
          <w:numId w:val="58"/>
        </w:numPr>
        <w:jc w:val="both"/>
      </w:pPr>
      <w:r w:rsidRPr="00AE2D76">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94C3F" w:rsidRPr="00AE2D76" w:rsidRDefault="00C94C3F" w:rsidP="00D425F1">
      <w:pPr>
        <w:pStyle w:val="a6"/>
        <w:numPr>
          <w:ilvl w:val="1"/>
          <w:numId w:val="58"/>
        </w:numPr>
        <w:jc w:val="both"/>
      </w:pPr>
      <w:r w:rsidRPr="00AE2D76">
        <w:t>развитие способности контролировать время, проведённое за компьютером.</w:t>
      </w:r>
    </w:p>
    <w:p w:rsidR="00C94C3F" w:rsidRPr="00AE2D76" w:rsidRDefault="00C94C3F" w:rsidP="00D425F1">
      <w:pPr>
        <w:pStyle w:val="a6"/>
        <w:numPr>
          <w:ilvl w:val="1"/>
          <w:numId w:val="59"/>
        </w:numPr>
        <w:jc w:val="both"/>
      </w:pPr>
      <w:r w:rsidRPr="00AE2D76">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94C3F" w:rsidRPr="00AE2D76" w:rsidRDefault="00C94C3F" w:rsidP="00D425F1">
      <w:pPr>
        <w:pStyle w:val="a6"/>
        <w:numPr>
          <w:ilvl w:val="1"/>
          <w:numId w:val="59"/>
        </w:numPr>
        <w:jc w:val="both"/>
      </w:pPr>
      <w:r w:rsidRPr="00AE2D76">
        <w:t>развитие умения бесконфликтного решения спорных вопросов;</w:t>
      </w:r>
    </w:p>
    <w:p w:rsidR="00C94C3F" w:rsidRPr="00AE2D76" w:rsidRDefault="00C94C3F" w:rsidP="00C94C3F">
      <w:pPr>
        <w:ind w:firstLine="709"/>
        <w:jc w:val="both"/>
      </w:pPr>
      <w:r w:rsidRPr="00AE2D76">
        <w:t>- формирование умения оценивать себя (своё состояние, поступки, поведение), а также поступки и поведение других людей.</w:t>
      </w:r>
    </w:p>
    <w:p w:rsidR="00C94C3F" w:rsidRPr="00AE2D76" w:rsidRDefault="00C94C3F" w:rsidP="00C94C3F">
      <w:pPr>
        <w:ind w:firstLine="709"/>
        <w:jc w:val="both"/>
      </w:pPr>
      <w:r w:rsidRPr="00AE2D76">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должны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AE2D76">
        <w:t>внеучебной</w:t>
      </w:r>
      <w:proofErr w:type="spellEnd"/>
      <w:r w:rsidRPr="00AE2D76">
        <w:t xml:space="preserve"> нагрузке), будет сформировано правильное отношение к своему здоровью, овладеют приемами поведения в разных жизненных ситуациях на основе принципов личной безопасности, </w:t>
      </w:r>
      <w:proofErr w:type="spellStart"/>
      <w:r w:rsidRPr="00AE2D76">
        <w:t>валеологической</w:t>
      </w:r>
      <w:proofErr w:type="spellEnd"/>
      <w:r w:rsidRPr="00AE2D76">
        <w:t xml:space="preserve"> и общей культуры.</w:t>
      </w:r>
    </w:p>
    <w:p w:rsidR="00C94C3F" w:rsidRPr="00AE2D76" w:rsidRDefault="00C94C3F" w:rsidP="00C94C3F">
      <w:pPr>
        <w:jc w:val="both"/>
      </w:pPr>
    </w:p>
    <w:p w:rsidR="00C94C3F" w:rsidRPr="00AE2D76" w:rsidRDefault="00C94C3F" w:rsidP="00C94C3F">
      <w:pPr>
        <w:ind w:firstLine="454"/>
        <w:jc w:val="both"/>
        <w:rPr>
          <w:rStyle w:val="dash041e005f0431005f044b005f0447005f043d005f044b005f0439char1"/>
          <w:b/>
        </w:rPr>
      </w:pPr>
      <w:r w:rsidRPr="00AE2D76">
        <w:rPr>
          <w:b/>
        </w:rPr>
        <w:t>2.3.9.</w:t>
      </w:r>
      <w:bookmarkEnd w:id="267"/>
      <w:r w:rsidRPr="00AE2D76">
        <w:rPr>
          <w:b/>
        </w:rPr>
        <w:t> </w:t>
      </w:r>
      <w:r w:rsidRPr="00AE2D76">
        <w:rPr>
          <w:rStyle w:val="dash041e005f0431005f044b005f0447005f043d005f044b005f0439char1"/>
          <w:b/>
        </w:rPr>
        <w:t xml:space="preserve">Деятельность школы  в области непрерывного экологического </w:t>
      </w:r>
      <w:proofErr w:type="spellStart"/>
      <w:r w:rsidRPr="00AE2D76">
        <w:rPr>
          <w:rStyle w:val="dash041e005f0431005f044b005f0447005f043d005f044b005f0439char1"/>
          <w:b/>
        </w:rPr>
        <w:t>здоровьесберегающего</w:t>
      </w:r>
      <w:proofErr w:type="spellEnd"/>
      <w:r w:rsidRPr="00AE2D76">
        <w:rPr>
          <w:rStyle w:val="dash041e005f0431005f044b005f0447005f043d005f044b005f0439char1"/>
          <w:b/>
        </w:rPr>
        <w:t xml:space="preserve"> образования обучающихся</w:t>
      </w:r>
    </w:p>
    <w:p w:rsidR="00C94C3F" w:rsidRPr="00AE2D76" w:rsidRDefault="00C94C3F" w:rsidP="00C94C3F">
      <w:pPr>
        <w:ind w:firstLine="709"/>
        <w:jc w:val="both"/>
      </w:pPr>
      <w:r w:rsidRPr="00AE2D76">
        <w:lastRenderedPageBreak/>
        <w:t xml:space="preserve">Экологическая </w:t>
      </w:r>
      <w:proofErr w:type="spellStart"/>
      <w:r w:rsidRPr="00AE2D76">
        <w:t>здоровьесберегающая</w:t>
      </w:r>
      <w:proofErr w:type="spellEnd"/>
      <w:r w:rsidRPr="00AE2D76">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AE2D76">
        <w:t>здоровьесберагающей</w:t>
      </w:r>
      <w:proofErr w:type="spellEnd"/>
      <w:r w:rsidRPr="00AE2D76">
        <w:t xml:space="preserve"> инфраструктуры; рациональной организации учебной и </w:t>
      </w:r>
      <w:proofErr w:type="spellStart"/>
      <w:r w:rsidRPr="00AE2D76">
        <w:t>внеучебной</w:t>
      </w:r>
      <w:proofErr w:type="spellEnd"/>
      <w:r w:rsidRPr="00AE2D76">
        <w:t xml:space="preserve">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C94C3F" w:rsidRPr="00AE2D76" w:rsidRDefault="00C94C3F" w:rsidP="00C94C3F">
      <w:pPr>
        <w:ind w:firstLine="709"/>
        <w:jc w:val="both"/>
      </w:pPr>
      <w:r w:rsidRPr="00AE2D76">
        <w:rPr>
          <w:b/>
        </w:rPr>
        <w:t xml:space="preserve">Экологически безопасная </w:t>
      </w:r>
      <w:proofErr w:type="spellStart"/>
      <w:r w:rsidRPr="00AE2D76">
        <w:rPr>
          <w:b/>
        </w:rPr>
        <w:t>здоровьесберегающая</w:t>
      </w:r>
      <w:proofErr w:type="spellEnd"/>
      <w:r w:rsidRPr="00AE2D76">
        <w:rPr>
          <w:b/>
        </w:rPr>
        <w:t xml:space="preserve"> инфраструктура школы включает:</w:t>
      </w:r>
    </w:p>
    <w:p w:rsidR="00C94C3F" w:rsidRPr="00AE2D76" w:rsidRDefault="00C94C3F" w:rsidP="00D425F1">
      <w:pPr>
        <w:pStyle w:val="a6"/>
        <w:numPr>
          <w:ilvl w:val="1"/>
          <w:numId w:val="60"/>
        </w:numPr>
        <w:jc w:val="both"/>
      </w:pPr>
      <w:r w:rsidRPr="00AE2D76">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C94C3F" w:rsidRPr="00AE2D76" w:rsidRDefault="00C94C3F" w:rsidP="00D425F1">
      <w:pPr>
        <w:pStyle w:val="a6"/>
        <w:numPr>
          <w:ilvl w:val="1"/>
          <w:numId w:val="60"/>
        </w:numPr>
        <w:jc w:val="both"/>
      </w:pPr>
      <w:r w:rsidRPr="00AE2D76">
        <w:t>наличие и необходимое оснащение помещений для питания обучающихся, а также для хранения и приготовления пищи;</w:t>
      </w:r>
    </w:p>
    <w:p w:rsidR="00C94C3F" w:rsidRPr="00AE2D76" w:rsidRDefault="00C94C3F" w:rsidP="00D425F1">
      <w:pPr>
        <w:pStyle w:val="a6"/>
        <w:numPr>
          <w:ilvl w:val="1"/>
          <w:numId w:val="60"/>
        </w:numPr>
        <w:jc w:val="both"/>
      </w:pPr>
      <w:r w:rsidRPr="00AE2D76">
        <w:t>организация качественного горячего питания обучающихся, в том числе горячих завтраков;</w:t>
      </w:r>
    </w:p>
    <w:p w:rsidR="00C94C3F" w:rsidRPr="00AE2D76" w:rsidRDefault="00C94C3F" w:rsidP="00D425F1">
      <w:pPr>
        <w:pStyle w:val="a6"/>
        <w:numPr>
          <w:ilvl w:val="1"/>
          <w:numId w:val="60"/>
        </w:numPr>
        <w:jc w:val="both"/>
      </w:pPr>
      <w:r w:rsidRPr="00AE2D76">
        <w:t>оснащённость кабинетов, физкультурного зала необходимым игровым и спортивным оборудованием и инвентарём;</w:t>
      </w:r>
    </w:p>
    <w:p w:rsidR="00C94C3F" w:rsidRPr="00AE2D76" w:rsidRDefault="00C94C3F" w:rsidP="00D425F1">
      <w:pPr>
        <w:pStyle w:val="a6"/>
        <w:numPr>
          <w:ilvl w:val="1"/>
          <w:numId w:val="60"/>
        </w:numPr>
        <w:jc w:val="both"/>
      </w:pPr>
      <w:r w:rsidRPr="00AE2D76">
        <w:t>наличие помещений для медицинского персонала;</w:t>
      </w:r>
    </w:p>
    <w:p w:rsidR="00C94C3F" w:rsidRPr="00AE2D76" w:rsidRDefault="00C94C3F" w:rsidP="00D425F1">
      <w:pPr>
        <w:pStyle w:val="a6"/>
        <w:numPr>
          <w:ilvl w:val="1"/>
          <w:numId w:val="60"/>
        </w:numPr>
        <w:jc w:val="both"/>
      </w:pPr>
      <w:r w:rsidRPr="00AE2D76">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C94C3F" w:rsidRPr="00AE2D76" w:rsidRDefault="00C94C3F" w:rsidP="00C94C3F">
      <w:pPr>
        <w:ind w:firstLine="709"/>
        <w:jc w:val="both"/>
      </w:pPr>
      <w:r w:rsidRPr="00AE2D76">
        <w:t>Ответственность за реализацию этого блока и контроль возлагаются на администрацию школы.</w:t>
      </w:r>
    </w:p>
    <w:p w:rsidR="00C94C3F" w:rsidRPr="00AE2D76" w:rsidRDefault="00C94C3F" w:rsidP="00C94C3F">
      <w:pPr>
        <w:ind w:firstLine="709"/>
        <w:jc w:val="both"/>
      </w:pPr>
      <w:r w:rsidRPr="00AE2D76">
        <w:rPr>
          <w:b/>
        </w:rPr>
        <w:t xml:space="preserve">Рациональная организация учебной и </w:t>
      </w:r>
      <w:proofErr w:type="spellStart"/>
      <w:r w:rsidRPr="00AE2D76">
        <w:rPr>
          <w:b/>
        </w:rPr>
        <w:t>внеучебной</w:t>
      </w:r>
      <w:proofErr w:type="spellEnd"/>
      <w:r w:rsidRPr="00AE2D76">
        <w:rPr>
          <w:b/>
        </w:rPr>
        <w:t xml:space="preserve"> деятельности обучающихся</w:t>
      </w:r>
      <w:r w:rsidRPr="00AE2D76">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C94C3F" w:rsidRPr="00AE2D76" w:rsidRDefault="00C94C3F" w:rsidP="00D425F1">
      <w:pPr>
        <w:pStyle w:val="a6"/>
        <w:numPr>
          <w:ilvl w:val="1"/>
          <w:numId w:val="61"/>
        </w:numPr>
        <w:jc w:val="both"/>
      </w:pPr>
      <w:r w:rsidRPr="00AE2D76">
        <w:t xml:space="preserve">соблюдение гигиенических норм и требований к организации и объёму учебной и </w:t>
      </w:r>
      <w:proofErr w:type="spellStart"/>
      <w:r w:rsidRPr="00AE2D76">
        <w:t>внеучебной</w:t>
      </w:r>
      <w:proofErr w:type="spellEnd"/>
      <w:r w:rsidRPr="00AE2D76">
        <w:t xml:space="preserve"> нагрузки (выполнение домашних заданий, занятия в кружках и спортивных секциях) обучающихся на всех этапах обучения;</w:t>
      </w:r>
    </w:p>
    <w:p w:rsidR="00C94C3F" w:rsidRPr="00AE2D76" w:rsidRDefault="00C94C3F" w:rsidP="00D425F1">
      <w:pPr>
        <w:pStyle w:val="a6"/>
        <w:numPr>
          <w:ilvl w:val="1"/>
          <w:numId w:val="61"/>
        </w:numPr>
        <w:jc w:val="both"/>
      </w:pPr>
      <w:r w:rsidRPr="00AE2D76">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94C3F" w:rsidRPr="00AE2D76" w:rsidRDefault="00C94C3F" w:rsidP="00D425F1">
      <w:pPr>
        <w:pStyle w:val="a6"/>
        <w:numPr>
          <w:ilvl w:val="1"/>
          <w:numId w:val="61"/>
        </w:numPr>
        <w:jc w:val="both"/>
      </w:pPr>
      <w:r w:rsidRPr="00AE2D76">
        <w:t>обучение обучающихся вариантам рациональных способов и приёмов работы с учебной информацией и организации учебного труда;</w:t>
      </w:r>
    </w:p>
    <w:p w:rsidR="00C94C3F" w:rsidRPr="00AE2D76" w:rsidRDefault="00C94C3F" w:rsidP="00D425F1">
      <w:pPr>
        <w:pStyle w:val="a6"/>
        <w:numPr>
          <w:ilvl w:val="1"/>
          <w:numId w:val="61"/>
        </w:numPr>
        <w:jc w:val="both"/>
      </w:pPr>
      <w:r w:rsidRPr="00AE2D76">
        <w:t>введение любых инноваций в учебный процесс только под контролем специалистов;</w:t>
      </w:r>
    </w:p>
    <w:p w:rsidR="00C94C3F" w:rsidRPr="00AE2D76" w:rsidRDefault="00C94C3F" w:rsidP="00D425F1">
      <w:pPr>
        <w:pStyle w:val="a6"/>
        <w:numPr>
          <w:ilvl w:val="1"/>
          <w:numId w:val="61"/>
        </w:numPr>
        <w:jc w:val="both"/>
      </w:pPr>
      <w:r w:rsidRPr="00AE2D76">
        <w:t>строгое соблюдение всех требований к использованию технических средств обучения, в том числе компьютеров и аудиовизуальных средств;</w:t>
      </w:r>
    </w:p>
    <w:p w:rsidR="00C94C3F" w:rsidRPr="00AE2D76" w:rsidRDefault="00C94C3F" w:rsidP="00D425F1">
      <w:pPr>
        <w:pStyle w:val="a6"/>
        <w:numPr>
          <w:ilvl w:val="1"/>
          <w:numId w:val="61"/>
        </w:numPr>
        <w:jc w:val="both"/>
      </w:pPr>
      <w:r w:rsidRPr="00AE2D76">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C94C3F" w:rsidRPr="00AE2D76" w:rsidRDefault="00C94C3F" w:rsidP="00D425F1">
      <w:pPr>
        <w:pStyle w:val="a6"/>
        <w:numPr>
          <w:ilvl w:val="1"/>
          <w:numId w:val="61"/>
        </w:numPr>
        <w:jc w:val="both"/>
      </w:pPr>
      <w:r w:rsidRPr="00AE2D76">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C94C3F" w:rsidRPr="00AE2D76" w:rsidRDefault="00C94C3F" w:rsidP="00C94C3F">
      <w:pPr>
        <w:ind w:firstLine="709"/>
        <w:jc w:val="both"/>
      </w:pPr>
      <w:r w:rsidRPr="00AE2D76">
        <w:lastRenderedPageBreak/>
        <w:t>Эффективность реализации этого блока зависит от администрации школы и деятельности каждого педагога.</w:t>
      </w:r>
    </w:p>
    <w:p w:rsidR="00C94C3F" w:rsidRPr="00AE2D76" w:rsidRDefault="00C94C3F" w:rsidP="00C94C3F">
      <w:pPr>
        <w:ind w:firstLine="709"/>
        <w:jc w:val="both"/>
        <w:rPr>
          <w:u w:val="single"/>
        </w:rPr>
      </w:pPr>
      <w:r w:rsidRPr="00AE2D76">
        <w:rPr>
          <w:b/>
        </w:rPr>
        <w:t>Эффективная организация физкультурно-оздоровительной работы,</w:t>
      </w:r>
      <w:r w:rsidRPr="00AE2D76">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94C3F" w:rsidRPr="00AE2D76" w:rsidRDefault="00C94C3F" w:rsidP="00D425F1">
      <w:pPr>
        <w:pStyle w:val="a6"/>
        <w:numPr>
          <w:ilvl w:val="1"/>
          <w:numId w:val="62"/>
        </w:numPr>
        <w:jc w:val="both"/>
      </w:pPr>
      <w:r w:rsidRPr="00AE2D76">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C94C3F" w:rsidRPr="00AE2D76" w:rsidRDefault="00C94C3F" w:rsidP="00D425F1">
      <w:pPr>
        <w:pStyle w:val="a6"/>
        <w:numPr>
          <w:ilvl w:val="1"/>
          <w:numId w:val="62"/>
        </w:numPr>
        <w:jc w:val="both"/>
      </w:pPr>
      <w:r w:rsidRPr="00AE2D76">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C94C3F" w:rsidRPr="00AE2D76" w:rsidRDefault="00C94C3F" w:rsidP="00D425F1">
      <w:pPr>
        <w:pStyle w:val="a6"/>
        <w:numPr>
          <w:ilvl w:val="1"/>
          <w:numId w:val="62"/>
        </w:numPr>
        <w:jc w:val="both"/>
      </w:pPr>
      <w:r w:rsidRPr="00AE2D76">
        <w:t>организацию занятий по лечебной физкультуре;</w:t>
      </w:r>
    </w:p>
    <w:p w:rsidR="00C94C3F" w:rsidRPr="00AE2D76" w:rsidRDefault="00C94C3F" w:rsidP="00D425F1">
      <w:pPr>
        <w:pStyle w:val="a6"/>
        <w:numPr>
          <w:ilvl w:val="1"/>
          <w:numId w:val="62"/>
        </w:numPr>
        <w:jc w:val="both"/>
      </w:pPr>
      <w:r w:rsidRPr="00AE2D76">
        <w:t>организацию динамических перемен, физкультминуток на уроках, способствующих эмоциональной разгрузке и повышению двигательной активности;</w:t>
      </w:r>
    </w:p>
    <w:p w:rsidR="00C94C3F" w:rsidRPr="00AE2D76" w:rsidRDefault="00C94C3F" w:rsidP="00D425F1">
      <w:pPr>
        <w:pStyle w:val="a6"/>
        <w:numPr>
          <w:ilvl w:val="1"/>
          <w:numId w:val="62"/>
        </w:numPr>
        <w:jc w:val="both"/>
      </w:pPr>
      <w:r w:rsidRPr="00AE2D76">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C94C3F" w:rsidRPr="00AE2D76" w:rsidRDefault="00C94C3F" w:rsidP="00D425F1">
      <w:pPr>
        <w:pStyle w:val="a6"/>
        <w:numPr>
          <w:ilvl w:val="1"/>
          <w:numId w:val="62"/>
        </w:numPr>
        <w:jc w:val="both"/>
      </w:pPr>
      <w:r w:rsidRPr="00AE2D76">
        <w:t>регулярное проведение спортивно-оздоровительных, туристических мероприятий (дней спорта, соревнований, олимпиад, походов и т. п.).</w:t>
      </w:r>
    </w:p>
    <w:p w:rsidR="00C94C3F" w:rsidRPr="00AE2D76" w:rsidRDefault="00C94C3F" w:rsidP="00C94C3F">
      <w:pPr>
        <w:ind w:firstLine="709"/>
        <w:jc w:val="both"/>
      </w:pPr>
      <w:r w:rsidRPr="00AE2D76">
        <w:t>Реализация этого блока зависит от администрации образовательного учреждения, учителей физической культуры, а также всех педагогов.</w:t>
      </w:r>
    </w:p>
    <w:p w:rsidR="00C94C3F" w:rsidRPr="00AE2D76" w:rsidRDefault="00C94C3F" w:rsidP="00C94C3F">
      <w:pPr>
        <w:ind w:firstLine="709"/>
        <w:jc w:val="both"/>
        <w:rPr>
          <w:b/>
        </w:rPr>
      </w:pPr>
      <w:r w:rsidRPr="00AE2D76">
        <w:rPr>
          <w:b/>
        </w:rPr>
        <w:t xml:space="preserve">Реализация модульных образовательных программ </w:t>
      </w:r>
      <w:r w:rsidRPr="00AE2D76">
        <w:t>предусматривает:</w:t>
      </w:r>
    </w:p>
    <w:p w:rsidR="00C94C3F" w:rsidRPr="00AE2D76" w:rsidRDefault="00C94C3F" w:rsidP="00D425F1">
      <w:pPr>
        <w:pStyle w:val="a6"/>
        <w:numPr>
          <w:ilvl w:val="1"/>
          <w:numId w:val="63"/>
        </w:numPr>
        <w:jc w:val="both"/>
      </w:pPr>
      <w:r w:rsidRPr="00AE2D76">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C94C3F" w:rsidRPr="00AE2D76" w:rsidRDefault="00C94C3F" w:rsidP="00D425F1">
      <w:pPr>
        <w:pStyle w:val="a6"/>
        <w:numPr>
          <w:ilvl w:val="1"/>
          <w:numId w:val="63"/>
        </w:numPr>
        <w:jc w:val="both"/>
      </w:pPr>
      <w:r w:rsidRPr="00AE2D76">
        <w:t>проведение дней экологической культуры и здоровья, конкурсов, праздников и т. п.;</w:t>
      </w:r>
    </w:p>
    <w:p w:rsidR="00C94C3F" w:rsidRPr="00AE2D76" w:rsidRDefault="00C94C3F" w:rsidP="00C94C3F">
      <w:pPr>
        <w:ind w:firstLine="709"/>
        <w:jc w:val="both"/>
      </w:pPr>
      <w:r w:rsidRPr="00AE2D76">
        <w:t>Программа предусматривают разные формы организации занятий:</w:t>
      </w:r>
    </w:p>
    <w:p w:rsidR="00C94C3F" w:rsidRPr="00AE2D76" w:rsidRDefault="00C94C3F" w:rsidP="00D425F1">
      <w:pPr>
        <w:pStyle w:val="a6"/>
        <w:numPr>
          <w:ilvl w:val="0"/>
          <w:numId w:val="64"/>
        </w:numPr>
        <w:jc w:val="both"/>
      </w:pPr>
      <w:r w:rsidRPr="00AE2D76">
        <w:t>интеграцию в базовые образовательные дисциплины;</w:t>
      </w:r>
    </w:p>
    <w:p w:rsidR="00C94C3F" w:rsidRPr="00AE2D76" w:rsidRDefault="00C94C3F" w:rsidP="00D425F1">
      <w:pPr>
        <w:pStyle w:val="a6"/>
        <w:numPr>
          <w:ilvl w:val="0"/>
          <w:numId w:val="64"/>
        </w:numPr>
        <w:jc w:val="both"/>
      </w:pPr>
      <w:r w:rsidRPr="00AE2D76">
        <w:t>проведение часов здоровья и экологической безопасности;</w:t>
      </w:r>
    </w:p>
    <w:p w:rsidR="00C94C3F" w:rsidRPr="00AE2D76" w:rsidRDefault="00C94C3F" w:rsidP="00D425F1">
      <w:pPr>
        <w:pStyle w:val="a6"/>
        <w:numPr>
          <w:ilvl w:val="0"/>
          <w:numId w:val="64"/>
        </w:numPr>
        <w:jc w:val="both"/>
      </w:pPr>
      <w:r w:rsidRPr="00AE2D76">
        <w:t>факультативные занятия;</w:t>
      </w:r>
    </w:p>
    <w:p w:rsidR="00C94C3F" w:rsidRPr="00AE2D76" w:rsidRDefault="00C94C3F" w:rsidP="00D425F1">
      <w:pPr>
        <w:pStyle w:val="a6"/>
        <w:numPr>
          <w:ilvl w:val="0"/>
          <w:numId w:val="64"/>
        </w:numPr>
        <w:jc w:val="both"/>
      </w:pPr>
      <w:r w:rsidRPr="00AE2D76">
        <w:t>проведение классных часов;</w:t>
      </w:r>
    </w:p>
    <w:p w:rsidR="00C94C3F" w:rsidRPr="00AE2D76" w:rsidRDefault="00C94C3F" w:rsidP="00D425F1">
      <w:pPr>
        <w:pStyle w:val="a6"/>
        <w:numPr>
          <w:ilvl w:val="0"/>
          <w:numId w:val="64"/>
        </w:numPr>
        <w:jc w:val="both"/>
      </w:pPr>
      <w:r w:rsidRPr="00AE2D76">
        <w:t>занятия в кружках;</w:t>
      </w:r>
    </w:p>
    <w:p w:rsidR="00C94C3F" w:rsidRPr="00AE2D76" w:rsidRDefault="00C94C3F" w:rsidP="00D425F1">
      <w:pPr>
        <w:pStyle w:val="a6"/>
        <w:numPr>
          <w:ilvl w:val="0"/>
          <w:numId w:val="64"/>
        </w:numPr>
        <w:jc w:val="both"/>
      </w:pPr>
      <w:r w:rsidRPr="00AE2D76">
        <w:t>проведение досуговых мероприятий: конкурсов, праздников, викторин, экскурсий и т. п.;</w:t>
      </w:r>
    </w:p>
    <w:p w:rsidR="00C94C3F" w:rsidRPr="00AE2D76" w:rsidRDefault="00C94C3F" w:rsidP="00D425F1">
      <w:pPr>
        <w:pStyle w:val="a6"/>
        <w:numPr>
          <w:ilvl w:val="0"/>
          <w:numId w:val="64"/>
        </w:numPr>
        <w:jc w:val="both"/>
      </w:pPr>
      <w:r w:rsidRPr="00AE2D76">
        <w:t>организацию дней экологической культуры и здоровья.</w:t>
      </w:r>
    </w:p>
    <w:p w:rsidR="00C94C3F" w:rsidRPr="00AE2D76" w:rsidRDefault="00C94C3F" w:rsidP="00C94C3F">
      <w:pPr>
        <w:ind w:firstLine="709"/>
        <w:jc w:val="both"/>
      </w:pPr>
      <w:r w:rsidRPr="00AE2D76">
        <w:rPr>
          <w:b/>
        </w:rPr>
        <w:t xml:space="preserve">Просветительская работа с родителями (законными представителями) </w:t>
      </w:r>
      <w:r w:rsidRPr="00AE2D76">
        <w:t>включает:</w:t>
      </w:r>
    </w:p>
    <w:p w:rsidR="00C94C3F" w:rsidRPr="00AE2D76" w:rsidRDefault="00C94C3F" w:rsidP="00D425F1">
      <w:pPr>
        <w:pStyle w:val="a6"/>
        <w:numPr>
          <w:ilvl w:val="1"/>
          <w:numId w:val="65"/>
        </w:numPr>
        <w:jc w:val="both"/>
      </w:pPr>
      <w:r w:rsidRPr="00AE2D76">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C94C3F" w:rsidRPr="00AE2D76" w:rsidRDefault="00C94C3F" w:rsidP="00D425F1">
      <w:pPr>
        <w:pStyle w:val="a6"/>
        <w:numPr>
          <w:ilvl w:val="1"/>
          <w:numId w:val="65"/>
        </w:numPr>
        <w:jc w:val="both"/>
      </w:pPr>
      <w:r w:rsidRPr="00AE2D76">
        <w:t>организацию работы « Школы талантливых родителей»;</w:t>
      </w:r>
    </w:p>
    <w:p w:rsidR="00C94C3F" w:rsidRPr="00AE2D76" w:rsidRDefault="00C94C3F" w:rsidP="00D425F1">
      <w:pPr>
        <w:pStyle w:val="a6"/>
        <w:numPr>
          <w:ilvl w:val="1"/>
          <w:numId w:val="65"/>
        </w:numPr>
        <w:jc w:val="both"/>
      </w:pPr>
      <w:r w:rsidRPr="00AE2D76">
        <w:t xml:space="preserve">организацию совместной работы педагогов и родителей (законных представителей) по проведению классных часов, праздников, экскурсий, </w:t>
      </w:r>
      <w:r w:rsidRPr="00AE2D76">
        <w:lastRenderedPageBreak/>
        <w:t>спортивных соревнований, дней экологической культуры и здоровья, занятий по профилактике вредных привычек и т. п.</w:t>
      </w:r>
    </w:p>
    <w:p w:rsidR="00C94C3F" w:rsidRPr="00AE2D76" w:rsidRDefault="00C94C3F" w:rsidP="00C94C3F">
      <w:pPr>
        <w:jc w:val="both"/>
      </w:pPr>
    </w:p>
    <w:p w:rsidR="00C94C3F" w:rsidRPr="00AE2D76" w:rsidRDefault="00C94C3F" w:rsidP="00C94C3F">
      <w:pPr>
        <w:ind w:firstLine="454"/>
        <w:jc w:val="both"/>
        <w:rPr>
          <w:b/>
        </w:rPr>
      </w:pPr>
      <w:bookmarkStart w:id="268" w:name="_Toc231265561"/>
      <w:r w:rsidRPr="00AE2D76">
        <w:rPr>
          <w:b/>
        </w:rPr>
        <w:t>2.3.10. Планируемые результаты воспитания и социализации обучающихся</w:t>
      </w:r>
    </w:p>
    <w:bookmarkEnd w:id="268"/>
    <w:p w:rsidR="00C94C3F" w:rsidRPr="00AE2D76" w:rsidRDefault="00C94C3F" w:rsidP="00C94C3F">
      <w:pPr>
        <w:ind w:firstLine="454"/>
        <w:jc w:val="both"/>
      </w:pPr>
      <w:r w:rsidRPr="00AE2D76">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C94C3F" w:rsidRPr="00AE2D76" w:rsidRDefault="00C94C3F" w:rsidP="00C94C3F">
      <w:pPr>
        <w:ind w:firstLine="454"/>
        <w:jc w:val="both"/>
        <w:rPr>
          <w:b/>
        </w:rPr>
      </w:pPr>
      <w:r w:rsidRPr="00AE2D76">
        <w:rPr>
          <w:b/>
        </w:rPr>
        <w:t>Воспитание гражданственности, патриотизма, уважения к правам, свободам и обязанностям человека:</w:t>
      </w:r>
    </w:p>
    <w:p w:rsidR="00C94C3F" w:rsidRPr="00AE2D76" w:rsidRDefault="00C94C3F" w:rsidP="00C94C3F">
      <w:pPr>
        <w:ind w:firstLine="454"/>
        <w:jc w:val="both"/>
      </w:pPr>
      <w:r w:rsidRPr="00AE2D76">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C94C3F" w:rsidRPr="00AE2D76" w:rsidRDefault="00C94C3F" w:rsidP="00C94C3F">
      <w:pPr>
        <w:ind w:firstLine="454"/>
        <w:jc w:val="both"/>
      </w:pPr>
      <w:r w:rsidRPr="00AE2D76">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C94C3F" w:rsidRPr="00AE2D76" w:rsidRDefault="00C94C3F" w:rsidP="00C94C3F">
      <w:pPr>
        <w:ind w:firstLine="454"/>
        <w:jc w:val="both"/>
      </w:pPr>
      <w:r w:rsidRPr="00AE2D76">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C94C3F" w:rsidRPr="00AE2D76" w:rsidRDefault="00C94C3F" w:rsidP="00C94C3F">
      <w:pPr>
        <w:pStyle w:val="af7"/>
        <w:spacing w:line="240" w:lineRule="auto"/>
        <w:rPr>
          <w:sz w:val="24"/>
          <w:szCs w:val="24"/>
        </w:rPr>
      </w:pPr>
      <w:r w:rsidRPr="00AE2D76">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C94C3F" w:rsidRPr="00AE2D76" w:rsidRDefault="00C94C3F" w:rsidP="00C94C3F">
      <w:pPr>
        <w:pStyle w:val="af7"/>
        <w:spacing w:line="240" w:lineRule="auto"/>
        <w:rPr>
          <w:sz w:val="24"/>
          <w:szCs w:val="24"/>
        </w:rPr>
      </w:pPr>
      <w:r w:rsidRPr="00AE2D76">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C94C3F" w:rsidRPr="00AE2D76" w:rsidRDefault="00C94C3F" w:rsidP="00C94C3F">
      <w:pPr>
        <w:ind w:firstLine="454"/>
        <w:jc w:val="both"/>
      </w:pPr>
      <w:r w:rsidRPr="00AE2D76">
        <w:t>• уважительное отношение к органам охраны правопорядка;</w:t>
      </w:r>
    </w:p>
    <w:p w:rsidR="00C94C3F" w:rsidRPr="00AE2D76" w:rsidRDefault="00C94C3F" w:rsidP="00C94C3F">
      <w:pPr>
        <w:ind w:firstLine="454"/>
        <w:jc w:val="both"/>
      </w:pPr>
      <w:r w:rsidRPr="00AE2D76">
        <w:t>• знание национальных героев и важнейших событий истории России;</w:t>
      </w:r>
    </w:p>
    <w:p w:rsidR="00C94C3F" w:rsidRPr="00AE2D76" w:rsidRDefault="00C94C3F" w:rsidP="00C94C3F">
      <w:pPr>
        <w:ind w:firstLine="454"/>
        <w:jc w:val="both"/>
      </w:pPr>
      <w:r w:rsidRPr="00AE2D76">
        <w:t>• знание государственных праздников, их истории и значения для общества.</w:t>
      </w:r>
    </w:p>
    <w:p w:rsidR="00C94C3F" w:rsidRPr="00AE2D76" w:rsidRDefault="00C94C3F" w:rsidP="00C94C3F">
      <w:pPr>
        <w:ind w:firstLine="454"/>
        <w:jc w:val="both"/>
        <w:rPr>
          <w:b/>
        </w:rPr>
      </w:pPr>
      <w:r w:rsidRPr="00AE2D76">
        <w:rPr>
          <w:b/>
        </w:rPr>
        <w:t>Воспитание социальной ответственности и компетентности:</w:t>
      </w:r>
    </w:p>
    <w:p w:rsidR="00C94C3F" w:rsidRPr="00AE2D76" w:rsidRDefault="00C94C3F" w:rsidP="00C94C3F">
      <w:pPr>
        <w:ind w:firstLine="454"/>
        <w:jc w:val="both"/>
      </w:pPr>
      <w:r w:rsidRPr="00AE2D76">
        <w:t>• позитивное отношение, сознательное принятие роли гражданина;</w:t>
      </w:r>
    </w:p>
    <w:p w:rsidR="00C94C3F" w:rsidRPr="00AE2D76" w:rsidRDefault="00C94C3F" w:rsidP="00C94C3F">
      <w:pPr>
        <w:ind w:firstLine="454"/>
        <w:jc w:val="both"/>
      </w:pPr>
      <w:r w:rsidRPr="00AE2D76">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C94C3F" w:rsidRPr="00AE2D76" w:rsidRDefault="00C94C3F" w:rsidP="00C94C3F">
      <w:pPr>
        <w:ind w:firstLine="454"/>
        <w:jc w:val="both"/>
      </w:pPr>
      <w:r w:rsidRPr="00AE2D76">
        <w:t>• первоначальные навыки практической деятельности в составе различных социокультурных групп конструктивной общественной направленности;</w:t>
      </w:r>
    </w:p>
    <w:p w:rsidR="00C94C3F" w:rsidRPr="00AE2D76" w:rsidRDefault="00C94C3F" w:rsidP="00C94C3F">
      <w:pPr>
        <w:ind w:firstLine="454"/>
        <w:jc w:val="both"/>
      </w:pPr>
      <w:r w:rsidRPr="00AE2D76">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C94C3F" w:rsidRPr="00AE2D76" w:rsidRDefault="00C94C3F" w:rsidP="00C94C3F">
      <w:pPr>
        <w:ind w:firstLine="454"/>
        <w:jc w:val="both"/>
      </w:pPr>
      <w:r w:rsidRPr="00AE2D76">
        <w:t>• знание о различных общественных и профессиональных организациях, их структуре, целях и характере деятельности;</w:t>
      </w:r>
    </w:p>
    <w:p w:rsidR="00C94C3F" w:rsidRPr="00AE2D76" w:rsidRDefault="00C94C3F" w:rsidP="00C94C3F">
      <w:pPr>
        <w:ind w:firstLine="454"/>
        <w:jc w:val="both"/>
      </w:pPr>
      <w:r w:rsidRPr="00AE2D76">
        <w:t>• умение вести дискуссию по социальным вопросам, обосновывать свою гражданскую позицию, вести диалог и достигать взаимопонимания;</w:t>
      </w:r>
    </w:p>
    <w:p w:rsidR="00C94C3F" w:rsidRPr="00AE2D76" w:rsidRDefault="00C94C3F" w:rsidP="00C94C3F">
      <w:pPr>
        <w:ind w:firstLine="454"/>
        <w:jc w:val="both"/>
      </w:pPr>
      <w:r w:rsidRPr="00AE2D76">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C94C3F" w:rsidRPr="00AE2D76" w:rsidRDefault="00C94C3F" w:rsidP="00C94C3F">
      <w:pPr>
        <w:ind w:firstLine="454"/>
        <w:jc w:val="both"/>
      </w:pPr>
      <w:r w:rsidRPr="00AE2D76">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C94C3F" w:rsidRPr="00AE2D76" w:rsidRDefault="00C94C3F" w:rsidP="00C94C3F">
      <w:pPr>
        <w:ind w:firstLine="454"/>
        <w:jc w:val="both"/>
      </w:pPr>
      <w:r w:rsidRPr="00AE2D76">
        <w:t xml:space="preserve">• ценностное отношение к мужскому или женскому гендеру (своему социальному полу), знание и принятие правил </w:t>
      </w:r>
      <w:proofErr w:type="spellStart"/>
      <w:r w:rsidRPr="00AE2D76">
        <w:t>полоролевого</w:t>
      </w:r>
      <w:proofErr w:type="spellEnd"/>
      <w:r w:rsidRPr="00AE2D76">
        <w:t xml:space="preserve"> поведения в контексте традиционных моральных норм.</w:t>
      </w:r>
    </w:p>
    <w:p w:rsidR="00C94C3F" w:rsidRPr="00AE2D76" w:rsidRDefault="00C94C3F" w:rsidP="00C94C3F">
      <w:pPr>
        <w:ind w:firstLine="454"/>
        <w:jc w:val="both"/>
        <w:rPr>
          <w:b/>
        </w:rPr>
      </w:pPr>
      <w:r w:rsidRPr="00AE2D76">
        <w:rPr>
          <w:b/>
        </w:rPr>
        <w:lastRenderedPageBreak/>
        <w:t>Воспитание нравственных чувств, убеждений, этического сознания:</w:t>
      </w:r>
    </w:p>
    <w:p w:rsidR="00C94C3F" w:rsidRPr="00AE2D76" w:rsidRDefault="00C94C3F" w:rsidP="00C94C3F">
      <w:pPr>
        <w:ind w:firstLine="454"/>
        <w:jc w:val="both"/>
      </w:pPr>
      <w:r w:rsidRPr="00AE2D76">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94C3F" w:rsidRPr="00AE2D76" w:rsidRDefault="00C94C3F" w:rsidP="00C94C3F">
      <w:pPr>
        <w:ind w:firstLine="454"/>
        <w:jc w:val="both"/>
      </w:pPr>
      <w:r w:rsidRPr="00AE2D76">
        <w:t>• чувство дружбы к представителям всех национальностей Российской Федерации;</w:t>
      </w:r>
    </w:p>
    <w:p w:rsidR="00C94C3F" w:rsidRPr="00AE2D76" w:rsidRDefault="00C94C3F" w:rsidP="00C94C3F">
      <w:pPr>
        <w:ind w:firstLine="454"/>
        <w:jc w:val="both"/>
      </w:pPr>
      <w:r w:rsidRPr="00AE2D76">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C94C3F" w:rsidRPr="00AE2D76" w:rsidRDefault="00C94C3F" w:rsidP="00C94C3F">
      <w:pPr>
        <w:ind w:firstLine="454"/>
        <w:jc w:val="both"/>
      </w:pPr>
      <w:r w:rsidRPr="00AE2D76">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C94C3F" w:rsidRPr="00AE2D76" w:rsidRDefault="00C94C3F" w:rsidP="00C94C3F">
      <w:pPr>
        <w:ind w:firstLine="454"/>
        <w:jc w:val="both"/>
      </w:pPr>
      <w:r w:rsidRPr="00AE2D76">
        <w:t xml:space="preserve">• знание традиций своей семьи и школы, бережное отношение к ним; </w:t>
      </w:r>
    </w:p>
    <w:p w:rsidR="00C94C3F" w:rsidRPr="00AE2D76" w:rsidRDefault="00C94C3F" w:rsidP="00C94C3F">
      <w:pPr>
        <w:ind w:firstLine="454"/>
        <w:jc w:val="both"/>
      </w:pPr>
      <w:r w:rsidRPr="00AE2D76">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C94C3F" w:rsidRPr="00AE2D76" w:rsidRDefault="00C94C3F" w:rsidP="00C94C3F">
      <w:pPr>
        <w:ind w:firstLine="454"/>
        <w:jc w:val="both"/>
      </w:pPr>
      <w:r w:rsidRPr="00AE2D76">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C94C3F" w:rsidRPr="00AE2D76" w:rsidRDefault="00C94C3F" w:rsidP="00C94C3F">
      <w:pPr>
        <w:ind w:firstLine="454"/>
        <w:jc w:val="both"/>
      </w:pPr>
      <w:r w:rsidRPr="00AE2D76">
        <w:t>• готовность сознательно выполнять правила для обучающихся, понимание необходимости самодисциплины;</w:t>
      </w:r>
    </w:p>
    <w:p w:rsidR="00C94C3F" w:rsidRPr="00AE2D76" w:rsidRDefault="00C94C3F" w:rsidP="00C94C3F">
      <w:pPr>
        <w:ind w:firstLine="454"/>
        <w:jc w:val="both"/>
      </w:pPr>
      <w:r w:rsidRPr="00AE2D76">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94C3F" w:rsidRPr="00AE2D76" w:rsidRDefault="00C94C3F" w:rsidP="00C94C3F">
      <w:pPr>
        <w:ind w:firstLine="454"/>
        <w:jc w:val="both"/>
      </w:pPr>
      <w:r w:rsidRPr="00AE2D76">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C94C3F" w:rsidRPr="00AE2D76" w:rsidRDefault="00C94C3F" w:rsidP="00C94C3F">
      <w:pPr>
        <w:ind w:firstLine="454"/>
        <w:jc w:val="both"/>
      </w:pPr>
      <w:r w:rsidRPr="00AE2D76">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C94C3F" w:rsidRPr="00AE2D76" w:rsidRDefault="00C94C3F" w:rsidP="00C94C3F">
      <w:pPr>
        <w:ind w:firstLine="454"/>
        <w:jc w:val="both"/>
      </w:pPr>
      <w:r w:rsidRPr="00AE2D76">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C94C3F" w:rsidRPr="00AE2D76" w:rsidRDefault="00C94C3F" w:rsidP="00C94C3F">
      <w:pPr>
        <w:ind w:firstLine="454"/>
        <w:jc w:val="both"/>
      </w:pPr>
      <w:r w:rsidRPr="00AE2D76">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C94C3F" w:rsidRPr="00AE2D76" w:rsidRDefault="00C94C3F" w:rsidP="00C94C3F">
      <w:pPr>
        <w:ind w:firstLine="454"/>
        <w:jc w:val="both"/>
      </w:pPr>
      <w:r w:rsidRPr="00AE2D76">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C94C3F" w:rsidRPr="00AE2D76" w:rsidRDefault="00C94C3F" w:rsidP="00C94C3F">
      <w:pPr>
        <w:ind w:firstLine="454"/>
        <w:jc w:val="both"/>
        <w:rPr>
          <w:b/>
        </w:rPr>
      </w:pPr>
      <w:r w:rsidRPr="00AE2D76">
        <w:rPr>
          <w:b/>
        </w:rPr>
        <w:t>Воспитание экологической культуры, культуры здорового и безопасного образа жизни:</w:t>
      </w:r>
    </w:p>
    <w:p w:rsidR="00C94C3F" w:rsidRPr="00AE2D76" w:rsidRDefault="00C94C3F" w:rsidP="00C94C3F">
      <w:pPr>
        <w:ind w:firstLine="454"/>
        <w:jc w:val="both"/>
      </w:pPr>
      <w:r w:rsidRPr="00AE2D76">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C94C3F" w:rsidRPr="00AE2D76" w:rsidRDefault="00C94C3F" w:rsidP="00C94C3F">
      <w:pPr>
        <w:ind w:firstLine="454"/>
        <w:jc w:val="both"/>
      </w:pPr>
      <w:r w:rsidRPr="00AE2D76">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C94C3F" w:rsidRPr="00AE2D76" w:rsidRDefault="00C94C3F" w:rsidP="00C94C3F">
      <w:pPr>
        <w:ind w:firstLine="454"/>
        <w:jc w:val="both"/>
      </w:pPr>
      <w:r w:rsidRPr="00AE2D76">
        <w:t>• начальный опыт участия в пропаганде экологически целесообразного поведения, в создании экологически безопасного уклада школьной жизни;</w:t>
      </w:r>
    </w:p>
    <w:p w:rsidR="00C94C3F" w:rsidRPr="00AE2D76" w:rsidRDefault="00C94C3F" w:rsidP="00C94C3F">
      <w:pPr>
        <w:ind w:firstLine="454"/>
        <w:jc w:val="both"/>
      </w:pPr>
      <w:r w:rsidRPr="00AE2D76">
        <w:lastRenderedPageBreak/>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94C3F" w:rsidRPr="00AE2D76" w:rsidRDefault="00C94C3F" w:rsidP="00C94C3F">
      <w:pPr>
        <w:ind w:firstLine="454"/>
        <w:jc w:val="both"/>
      </w:pPr>
      <w:r w:rsidRPr="00AE2D76">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C94C3F" w:rsidRPr="00AE2D76" w:rsidRDefault="00C94C3F" w:rsidP="00C94C3F">
      <w:pPr>
        <w:ind w:firstLine="454"/>
        <w:jc w:val="both"/>
      </w:pPr>
      <w:r w:rsidRPr="00AE2D76">
        <w:t>• знание основных социальных моделей, правил экологического поведения, вариантов здорового образа жизни;</w:t>
      </w:r>
    </w:p>
    <w:p w:rsidR="00C94C3F" w:rsidRPr="00AE2D76" w:rsidRDefault="00C94C3F" w:rsidP="00C94C3F">
      <w:pPr>
        <w:ind w:firstLine="454"/>
        <w:jc w:val="both"/>
      </w:pPr>
      <w:r w:rsidRPr="00AE2D76">
        <w:t xml:space="preserve">• знание норм и правил экологической этики, законодательства в области экологии и здоровья; </w:t>
      </w:r>
    </w:p>
    <w:p w:rsidR="00C94C3F" w:rsidRPr="00AE2D76" w:rsidRDefault="00C94C3F" w:rsidP="00C94C3F">
      <w:pPr>
        <w:ind w:firstLine="454"/>
        <w:jc w:val="both"/>
      </w:pPr>
      <w:r w:rsidRPr="00AE2D76">
        <w:t>• знание традиций нравственно-этического отношения к природе и здоровью в культуре народов России;</w:t>
      </w:r>
    </w:p>
    <w:p w:rsidR="00C94C3F" w:rsidRPr="00AE2D76" w:rsidRDefault="00C94C3F" w:rsidP="00C94C3F">
      <w:pPr>
        <w:ind w:firstLine="454"/>
        <w:jc w:val="both"/>
      </w:pPr>
      <w:r w:rsidRPr="00AE2D76">
        <w:t>• знание глобальной взаимосвязи и взаимозависимости природных и социальных явлений;</w:t>
      </w:r>
    </w:p>
    <w:p w:rsidR="00C94C3F" w:rsidRPr="00AE2D76" w:rsidRDefault="00C94C3F" w:rsidP="00C94C3F">
      <w:pPr>
        <w:ind w:firstLine="454"/>
        <w:jc w:val="both"/>
      </w:pPr>
      <w:r w:rsidRPr="00AE2D76">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C94C3F" w:rsidRPr="00AE2D76" w:rsidRDefault="00C94C3F" w:rsidP="00C94C3F">
      <w:pPr>
        <w:ind w:firstLine="454"/>
        <w:jc w:val="both"/>
      </w:pPr>
      <w:r w:rsidRPr="00AE2D76">
        <w:t>• умение анализировать изменения в окружающей среде и прогнозировать последствия этих изменений для природы и здоровья человека;</w:t>
      </w:r>
    </w:p>
    <w:p w:rsidR="00C94C3F" w:rsidRPr="00AE2D76" w:rsidRDefault="00C94C3F" w:rsidP="00C94C3F">
      <w:pPr>
        <w:ind w:firstLine="454"/>
        <w:jc w:val="both"/>
      </w:pPr>
      <w:r w:rsidRPr="00AE2D76">
        <w:t>• умение устанавливать причинно-следственные связи возникновения и развития явлений в экосистемах;</w:t>
      </w:r>
    </w:p>
    <w:p w:rsidR="00C94C3F" w:rsidRPr="00AE2D76" w:rsidRDefault="00C94C3F" w:rsidP="00C94C3F">
      <w:pPr>
        <w:ind w:firstLine="454"/>
        <w:jc w:val="both"/>
      </w:pPr>
      <w:r w:rsidRPr="00AE2D76">
        <w:t xml:space="preserve">• умение строить свою деятельность и проекты с учётом создаваемой нагрузки на </w:t>
      </w:r>
      <w:proofErr w:type="spellStart"/>
      <w:r w:rsidRPr="00AE2D76">
        <w:t>социоприродное</w:t>
      </w:r>
      <w:proofErr w:type="spellEnd"/>
      <w:r w:rsidRPr="00AE2D76">
        <w:t xml:space="preserve"> окружение;</w:t>
      </w:r>
    </w:p>
    <w:p w:rsidR="00C94C3F" w:rsidRPr="00AE2D76" w:rsidRDefault="00C94C3F" w:rsidP="00C94C3F">
      <w:pPr>
        <w:ind w:firstLine="454"/>
        <w:jc w:val="both"/>
      </w:pPr>
      <w:r w:rsidRPr="00AE2D76">
        <w:t>• знания об оздоровительном влиянии экологически чистых природных факторов на человека;</w:t>
      </w:r>
    </w:p>
    <w:p w:rsidR="00C94C3F" w:rsidRPr="00AE2D76" w:rsidRDefault="00C94C3F" w:rsidP="00C94C3F">
      <w:pPr>
        <w:ind w:firstLine="454"/>
        <w:jc w:val="both"/>
      </w:pPr>
      <w:r w:rsidRPr="00AE2D76">
        <w:t xml:space="preserve">• формирование личного опыта </w:t>
      </w:r>
      <w:proofErr w:type="spellStart"/>
      <w:r w:rsidRPr="00AE2D76">
        <w:t>здоровьесберегающей</w:t>
      </w:r>
      <w:proofErr w:type="spellEnd"/>
      <w:r w:rsidRPr="00AE2D76">
        <w:t xml:space="preserve"> деятельности;</w:t>
      </w:r>
    </w:p>
    <w:p w:rsidR="00C94C3F" w:rsidRPr="00AE2D76" w:rsidRDefault="00C94C3F" w:rsidP="00C94C3F">
      <w:pPr>
        <w:ind w:firstLine="454"/>
        <w:jc w:val="both"/>
      </w:pPr>
      <w:r w:rsidRPr="00AE2D76">
        <w:t>• знания о возможном негативном влиянии компьютерных игр, телевидения, рекламы на здоровье человека;</w:t>
      </w:r>
    </w:p>
    <w:p w:rsidR="00C94C3F" w:rsidRPr="00AE2D76" w:rsidRDefault="00C94C3F" w:rsidP="00C94C3F">
      <w:pPr>
        <w:ind w:firstLine="454"/>
        <w:jc w:val="both"/>
      </w:pPr>
      <w:r w:rsidRPr="00AE2D76">
        <w:t xml:space="preserve">• резко негативное отношение к курению, употреблению алкогольных напитков, наркотиков и других </w:t>
      </w:r>
      <w:proofErr w:type="spellStart"/>
      <w:r w:rsidRPr="00AE2D76">
        <w:t>психоактивных</w:t>
      </w:r>
      <w:proofErr w:type="spellEnd"/>
      <w:r w:rsidRPr="00AE2D76">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C94C3F" w:rsidRPr="00AE2D76" w:rsidRDefault="00C94C3F" w:rsidP="00C94C3F">
      <w:pPr>
        <w:ind w:firstLine="454"/>
        <w:jc w:val="both"/>
      </w:pPr>
      <w:r w:rsidRPr="00AE2D76">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C94C3F" w:rsidRPr="00AE2D76" w:rsidRDefault="00C94C3F" w:rsidP="00C94C3F">
      <w:pPr>
        <w:ind w:firstLine="454"/>
        <w:jc w:val="both"/>
      </w:pPr>
      <w:r w:rsidRPr="00AE2D76">
        <w:t>• умение противостоять негативным факторам, способствующим ухудшению здоровья;</w:t>
      </w:r>
    </w:p>
    <w:p w:rsidR="00C94C3F" w:rsidRPr="00AE2D76" w:rsidRDefault="00C94C3F" w:rsidP="00C94C3F">
      <w:pPr>
        <w:ind w:firstLine="454"/>
        <w:jc w:val="both"/>
      </w:pPr>
      <w:r w:rsidRPr="00AE2D76">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C94C3F" w:rsidRPr="00AE2D76" w:rsidRDefault="00C94C3F" w:rsidP="00C94C3F">
      <w:pPr>
        <w:ind w:firstLine="454"/>
        <w:jc w:val="both"/>
      </w:pPr>
      <w:r w:rsidRPr="00AE2D76">
        <w:t xml:space="preserve">• знание и выполнение санитарно-гигиенических правил, соблюдение </w:t>
      </w:r>
      <w:proofErr w:type="spellStart"/>
      <w:r w:rsidRPr="00AE2D76">
        <w:t>здоровьесберегающего</w:t>
      </w:r>
      <w:proofErr w:type="spellEnd"/>
      <w:r w:rsidRPr="00AE2D76">
        <w:t xml:space="preserve"> режима дня;</w:t>
      </w:r>
    </w:p>
    <w:p w:rsidR="00C94C3F" w:rsidRPr="00AE2D76" w:rsidRDefault="00C94C3F" w:rsidP="00C94C3F">
      <w:pPr>
        <w:ind w:firstLine="454"/>
        <w:jc w:val="both"/>
      </w:pPr>
      <w:r w:rsidRPr="00AE2D76">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94C3F" w:rsidRPr="00AE2D76" w:rsidRDefault="00C94C3F" w:rsidP="00C94C3F">
      <w:pPr>
        <w:ind w:firstLine="454"/>
        <w:jc w:val="both"/>
      </w:pPr>
      <w:r w:rsidRPr="00AE2D76">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94C3F" w:rsidRPr="00AE2D76" w:rsidRDefault="00C94C3F" w:rsidP="00C94C3F">
      <w:pPr>
        <w:ind w:firstLine="454"/>
        <w:jc w:val="both"/>
      </w:pPr>
      <w:r w:rsidRPr="00AE2D76">
        <w:lastRenderedPageBreak/>
        <w:t>• формирование опыта участия в общественно значимых делах по охране природы и заботе о личном здоровье и здоровье окружающих людей;</w:t>
      </w:r>
    </w:p>
    <w:p w:rsidR="00C94C3F" w:rsidRPr="00AE2D76" w:rsidRDefault="00C94C3F" w:rsidP="00C94C3F">
      <w:pPr>
        <w:ind w:firstLine="454"/>
        <w:jc w:val="both"/>
      </w:pPr>
      <w:r w:rsidRPr="00AE2D76">
        <w:t>• овладение умением сотрудничества (социального партнёрства), связанного с решением местных экологических проблем и здоровьем людей;</w:t>
      </w:r>
    </w:p>
    <w:p w:rsidR="00C94C3F" w:rsidRPr="00AE2D76" w:rsidRDefault="00C94C3F" w:rsidP="00C94C3F">
      <w:pPr>
        <w:ind w:firstLine="454"/>
        <w:jc w:val="both"/>
      </w:pPr>
      <w:r w:rsidRPr="00AE2D76">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C94C3F" w:rsidRPr="00AE2D76" w:rsidRDefault="00C94C3F" w:rsidP="00C94C3F">
      <w:pPr>
        <w:ind w:firstLine="454"/>
        <w:jc w:val="both"/>
        <w:rPr>
          <w:b/>
        </w:rPr>
      </w:pPr>
      <w:r w:rsidRPr="00AE2D76">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C94C3F" w:rsidRPr="00AE2D76" w:rsidRDefault="00C94C3F" w:rsidP="00C94C3F">
      <w:pPr>
        <w:ind w:firstLine="454"/>
        <w:jc w:val="both"/>
      </w:pPr>
      <w:r w:rsidRPr="00AE2D76">
        <w:t>• понимание необходимости научных знаний для развития личности и общества, их роли в жизни, труде, творчестве;</w:t>
      </w:r>
    </w:p>
    <w:p w:rsidR="00C94C3F" w:rsidRPr="00AE2D76" w:rsidRDefault="00C94C3F" w:rsidP="00C94C3F">
      <w:pPr>
        <w:ind w:firstLine="454"/>
        <w:jc w:val="both"/>
      </w:pPr>
      <w:r w:rsidRPr="00AE2D76">
        <w:t>• понимание нравственных основ образования;</w:t>
      </w:r>
    </w:p>
    <w:p w:rsidR="00C94C3F" w:rsidRPr="00AE2D76" w:rsidRDefault="00C94C3F" w:rsidP="00C94C3F">
      <w:pPr>
        <w:ind w:firstLine="454"/>
        <w:jc w:val="both"/>
      </w:pPr>
      <w:r w:rsidRPr="00AE2D76">
        <w:t>• начальный опыт применения знаний в труде, общественной жизни, в быту;</w:t>
      </w:r>
    </w:p>
    <w:p w:rsidR="00C94C3F" w:rsidRPr="00AE2D76" w:rsidRDefault="00C94C3F" w:rsidP="00C94C3F">
      <w:pPr>
        <w:ind w:firstLine="454"/>
        <w:jc w:val="both"/>
      </w:pPr>
      <w:r w:rsidRPr="00AE2D76">
        <w:t>• умение применять знания, умения и навыки для решения проектных и учебно-исследовательских задач;</w:t>
      </w:r>
    </w:p>
    <w:p w:rsidR="00C94C3F" w:rsidRPr="00AE2D76" w:rsidRDefault="00C94C3F" w:rsidP="00C94C3F">
      <w:pPr>
        <w:ind w:firstLine="454"/>
        <w:jc w:val="both"/>
      </w:pPr>
      <w:r w:rsidRPr="00AE2D76">
        <w:t>• самоопределение в области своих познавательных интересов;</w:t>
      </w:r>
    </w:p>
    <w:p w:rsidR="00C94C3F" w:rsidRPr="00AE2D76" w:rsidRDefault="00C94C3F" w:rsidP="00C94C3F">
      <w:pPr>
        <w:ind w:firstLine="454"/>
        <w:jc w:val="both"/>
      </w:pPr>
      <w:r w:rsidRPr="00AE2D76">
        <w:t>• умение организовать процесс самообразования, творчески и критически работать с информацией из разных источников;</w:t>
      </w:r>
    </w:p>
    <w:p w:rsidR="00C94C3F" w:rsidRPr="00AE2D76" w:rsidRDefault="00C94C3F" w:rsidP="00C94C3F">
      <w:pPr>
        <w:ind w:firstLine="454"/>
        <w:jc w:val="both"/>
      </w:pPr>
      <w:r w:rsidRPr="00AE2D76">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C94C3F" w:rsidRPr="00AE2D76" w:rsidRDefault="00C94C3F" w:rsidP="00C94C3F">
      <w:pPr>
        <w:ind w:firstLine="454"/>
        <w:jc w:val="both"/>
      </w:pPr>
      <w:r w:rsidRPr="00AE2D76">
        <w:t>• понимание важности непрерывного образования и самообразования в течение всей жизни;</w:t>
      </w:r>
    </w:p>
    <w:p w:rsidR="00C94C3F" w:rsidRPr="00AE2D76" w:rsidRDefault="00C94C3F" w:rsidP="00C94C3F">
      <w:pPr>
        <w:ind w:firstLine="454"/>
        <w:jc w:val="both"/>
      </w:pPr>
      <w:r w:rsidRPr="00AE2D76">
        <w:t>• осознание нравственной природы труда, его роли в жизни человека и общества, в создании материальных, социальных и культурных благ;</w:t>
      </w:r>
    </w:p>
    <w:p w:rsidR="00C94C3F" w:rsidRPr="00AE2D76" w:rsidRDefault="00C94C3F" w:rsidP="00C94C3F">
      <w:pPr>
        <w:ind w:firstLine="454"/>
        <w:jc w:val="both"/>
      </w:pPr>
      <w:r w:rsidRPr="00AE2D76">
        <w:t>• знание и уважение трудовых традиций своей семьи, трудовых подвигов старших поколений;</w:t>
      </w:r>
    </w:p>
    <w:p w:rsidR="00C94C3F" w:rsidRPr="00AE2D76" w:rsidRDefault="00C94C3F" w:rsidP="00C94C3F">
      <w:pPr>
        <w:ind w:firstLine="454"/>
        <w:jc w:val="both"/>
      </w:pPr>
      <w:r w:rsidRPr="00AE2D76">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94C3F" w:rsidRPr="00AE2D76" w:rsidRDefault="00C94C3F" w:rsidP="00C94C3F">
      <w:pPr>
        <w:ind w:firstLine="454"/>
        <w:jc w:val="both"/>
      </w:pPr>
      <w:r w:rsidRPr="00AE2D76">
        <w:t>• начальный опыт участия в общественно значимых делах;</w:t>
      </w:r>
    </w:p>
    <w:p w:rsidR="00C94C3F" w:rsidRPr="00AE2D76" w:rsidRDefault="00C94C3F" w:rsidP="00C94C3F">
      <w:pPr>
        <w:ind w:firstLine="454"/>
        <w:jc w:val="both"/>
      </w:pPr>
      <w:r w:rsidRPr="00AE2D76">
        <w:t>• навыки трудового творческого сотрудничества со сверстниками, младшими детьми и взрослыми;</w:t>
      </w:r>
    </w:p>
    <w:p w:rsidR="00C94C3F" w:rsidRPr="00AE2D76" w:rsidRDefault="00C94C3F" w:rsidP="00C94C3F">
      <w:pPr>
        <w:ind w:firstLine="454"/>
        <w:jc w:val="both"/>
      </w:pPr>
      <w:r w:rsidRPr="00AE2D76">
        <w:t>• знания о разных профессиях и их требованиях к здоровью, морально-психологическим качествам, знаниям и умениям человека;</w:t>
      </w:r>
    </w:p>
    <w:p w:rsidR="00C94C3F" w:rsidRPr="00AE2D76" w:rsidRDefault="00C94C3F" w:rsidP="00C94C3F">
      <w:pPr>
        <w:ind w:firstLine="454"/>
        <w:jc w:val="both"/>
      </w:pPr>
      <w:r w:rsidRPr="00AE2D76">
        <w:t>• </w:t>
      </w:r>
      <w:proofErr w:type="spellStart"/>
      <w:r w:rsidRPr="00AE2D76">
        <w:t>сформированность</w:t>
      </w:r>
      <w:proofErr w:type="spellEnd"/>
      <w:r w:rsidRPr="00AE2D76">
        <w:t xml:space="preserve"> первоначальных профессиональных намерений и интересов;</w:t>
      </w:r>
    </w:p>
    <w:p w:rsidR="00C94C3F" w:rsidRPr="00AE2D76" w:rsidRDefault="00C94C3F" w:rsidP="00C94C3F">
      <w:pPr>
        <w:ind w:firstLine="454"/>
        <w:jc w:val="both"/>
      </w:pPr>
      <w:r w:rsidRPr="00AE2D76">
        <w:t>• общие представления о трудовом законодательстве.</w:t>
      </w:r>
    </w:p>
    <w:p w:rsidR="00C94C3F" w:rsidRPr="00AE2D76" w:rsidRDefault="00C94C3F" w:rsidP="00C94C3F">
      <w:pPr>
        <w:ind w:firstLine="454"/>
        <w:jc w:val="both"/>
        <w:rPr>
          <w:b/>
        </w:rPr>
      </w:pPr>
      <w:r w:rsidRPr="00AE2D76">
        <w:rPr>
          <w:b/>
        </w:rPr>
        <w:t>Воспитание ценностного отношения к прекрасному, формирование основ эстетической культуры (эстетическое воспитание):</w:t>
      </w:r>
    </w:p>
    <w:p w:rsidR="00C94C3F" w:rsidRPr="00AE2D76" w:rsidRDefault="00C94C3F" w:rsidP="00C94C3F">
      <w:pPr>
        <w:ind w:firstLine="454"/>
        <w:jc w:val="both"/>
      </w:pPr>
      <w:r w:rsidRPr="00AE2D76">
        <w:t>• ценностное отношение к прекрасному;</w:t>
      </w:r>
    </w:p>
    <w:p w:rsidR="00C94C3F" w:rsidRPr="00AE2D76" w:rsidRDefault="00C94C3F" w:rsidP="00C94C3F">
      <w:pPr>
        <w:ind w:firstLine="454"/>
        <w:jc w:val="both"/>
      </w:pPr>
      <w:r w:rsidRPr="00AE2D76">
        <w:t>• понимание искусства как особой формы познания и преобразования мира;</w:t>
      </w:r>
    </w:p>
    <w:p w:rsidR="00C94C3F" w:rsidRPr="00AE2D76" w:rsidRDefault="00C94C3F" w:rsidP="00C94C3F">
      <w:pPr>
        <w:ind w:firstLine="454"/>
        <w:jc w:val="both"/>
      </w:pPr>
      <w:r w:rsidRPr="00AE2D76">
        <w:t>• способность видеть и ценить прекрасное в природе, быту, труде, спорте и творчестве людей, общественной жизни;</w:t>
      </w:r>
    </w:p>
    <w:p w:rsidR="00C94C3F" w:rsidRPr="00AE2D76" w:rsidRDefault="00C94C3F" w:rsidP="00C94C3F">
      <w:pPr>
        <w:ind w:firstLine="454"/>
        <w:jc w:val="both"/>
      </w:pPr>
      <w:r w:rsidRPr="00AE2D76">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94C3F" w:rsidRPr="00AE2D76" w:rsidRDefault="00C94C3F" w:rsidP="00C94C3F">
      <w:pPr>
        <w:ind w:firstLine="454"/>
        <w:jc w:val="both"/>
      </w:pPr>
      <w:r w:rsidRPr="00AE2D76">
        <w:t>• представление об искусстве народов России;</w:t>
      </w:r>
    </w:p>
    <w:p w:rsidR="00C94C3F" w:rsidRPr="00AE2D76" w:rsidRDefault="00C94C3F" w:rsidP="00C94C3F">
      <w:pPr>
        <w:ind w:firstLine="454"/>
        <w:jc w:val="both"/>
      </w:pPr>
      <w:r w:rsidRPr="00AE2D76">
        <w:t>• опыт эмоционального постижения народного творчества, этнокультурных традиций, фольклора народов России;</w:t>
      </w:r>
    </w:p>
    <w:p w:rsidR="00C94C3F" w:rsidRPr="00AE2D76" w:rsidRDefault="00C94C3F" w:rsidP="00C94C3F">
      <w:pPr>
        <w:ind w:firstLine="454"/>
        <w:jc w:val="both"/>
      </w:pPr>
      <w:r w:rsidRPr="00AE2D76">
        <w:t>• интерес к занятиям творческого характера, различным видам искусства, художественной самодеятельности;</w:t>
      </w:r>
    </w:p>
    <w:p w:rsidR="00C94C3F" w:rsidRPr="00AE2D76" w:rsidRDefault="00C94C3F" w:rsidP="00C94C3F">
      <w:pPr>
        <w:ind w:firstLine="454"/>
        <w:jc w:val="both"/>
      </w:pPr>
      <w:r w:rsidRPr="00AE2D76">
        <w:lastRenderedPageBreak/>
        <w:t>• опыт самореализации в различных видах творческой деятельности, умение выражать себя в доступных видах творчества;</w:t>
      </w:r>
    </w:p>
    <w:p w:rsidR="00C94C3F" w:rsidRPr="00AE2D76" w:rsidRDefault="00C94C3F" w:rsidP="00C94C3F">
      <w:pPr>
        <w:ind w:firstLine="454"/>
        <w:jc w:val="both"/>
      </w:pPr>
      <w:r w:rsidRPr="00AE2D76">
        <w:t>• опыт реализации эстетических ценностей в пространстве школы и семьи.</w:t>
      </w:r>
    </w:p>
    <w:p w:rsidR="00C94C3F" w:rsidRPr="00AE2D76" w:rsidRDefault="00C94C3F" w:rsidP="00C94C3F">
      <w:pPr>
        <w:ind w:firstLine="454"/>
        <w:jc w:val="both"/>
      </w:pPr>
      <w:r w:rsidRPr="00AE2D76">
        <w:rPr>
          <w:b/>
        </w:rPr>
        <w:t>2.3.11. Мониторинг эффективности реализации образовательным учреждением программы воспитания и социализации обучающихся</w:t>
      </w:r>
    </w:p>
    <w:p w:rsidR="00C94C3F" w:rsidRPr="00AE2D76" w:rsidRDefault="00C94C3F" w:rsidP="00C94C3F">
      <w:pPr>
        <w:ind w:firstLine="454"/>
        <w:jc w:val="both"/>
        <w:rPr>
          <w:b/>
        </w:rPr>
      </w:pPr>
      <w:r w:rsidRPr="00AE2D76">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C94C3F" w:rsidRPr="00AE2D76" w:rsidRDefault="00C94C3F" w:rsidP="00C94C3F">
      <w:pPr>
        <w:ind w:firstLine="454"/>
        <w:jc w:val="both"/>
        <w:rPr>
          <w:b/>
        </w:rPr>
      </w:pPr>
      <w:r w:rsidRPr="00AE2D76">
        <w:t xml:space="preserve">В качестве </w:t>
      </w:r>
      <w:r w:rsidRPr="00AE2D76">
        <w:rPr>
          <w:b/>
        </w:rPr>
        <w:t>основных показателей</w:t>
      </w:r>
      <w:r w:rsidRPr="00AE2D76">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C94C3F" w:rsidRPr="00AE2D76" w:rsidRDefault="00C94C3F" w:rsidP="00C94C3F">
      <w:pPr>
        <w:pStyle w:val="dash041e005f0431005f044b005f0447005f043d005f044b005f0439"/>
        <w:ind w:firstLine="454"/>
        <w:jc w:val="both"/>
      </w:pPr>
      <w:r w:rsidRPr="00AE2D76">
        <w:t xml:space="preserve">1. Особенности развития личностной, социальной, экологической, трудовой (профессиональной) и </w:t>
      </w:r>
      <w:proofErr w:type="spellStart"/>
      <w:r w:rsidRPr="00AE2D76">
        <w:t>здоровьесберегающей</w:t>
      </w:r>
      <w:proofErr w:type="spellEnd"/>
      <w:r w:rsidRPr="00AE2D76">
        <w:t xml:space="preserve"> культуры обучающихся.</w:t>
      </w:r>
    </w:p>
    <w:p w:rsidR="00C94C3F" w:rsidRPr="00AE2D76" w:rsidRDefault="00C94C3F" w:rsidP="00C94C3F">
      <w:pPr>
        <w:ind w:firstLine="454"/>
        <w:jc w:val="both"/>
      </w:pPr>
      <w:r w:rsidRPr="00AE2D76">
        <w:t>2. Социально-педагогическая среда, общая психологическая атмосфера и нравственный уклад школьной жизни в образовательном учреждении.</w:t>
      </w:r>
    </w:p>
    <w:p w:rsidR="00C94C3F" w:rsidRPr="00AE2D76" w:rsidRDefault="00C94C3F" w:rsidP="00C94C3F">
      <w:pPr>
        <w:ind w:firstLine="454"/>
        <w:jc w:val="both"/>
      </w:pPr>
      <w:r w:rsidRPr="00AE2D76">
        <w:t xml:space="preserve">3. Особенности детско-родительских отношений и степень </w:t>
      </w:r>
      <w:proofErr w:type="spellStart"/>
      <w:r w:rsidRPr="00AE2D76">
        <w:t>включённости</w:t>
      </w:r>
      <w:proofErr w:type="spellEnd"/>
      <w:r w:rsidRPr="00AE2D76">
        <w:t xml:space="preserve"> родителей (законных представителей) в образовательный и воспитательный процесс.</w:t>
      </w:r>
    </w:p>
    <w:p w:rsidR="00C94C3F" w:rsidRPr="00AE2D76" w:rsidRDefault="00C94C3F" w:rsidP="00C94C3F">
      <w:pPr>
        <w:ind w:firstLine="454"/>
        <w:jc w:val="both"/>
      </w:pPr>
      <w:r w:rsidRPr="00AE2D76">
        <w:rPr>
          <w:b/>
        </w:rPr>
        <w:t>Основные принципы</w:t>
      </w:r>
      <w:r w:rsidRPr="00AE2D76">
        <w:t xml:space="preserve"> организации мониторинга эффективности реализации образовательным учреждением Программы воспитания и социализации обучающихся:</w:t>
      </w:r>
    </w:p>
    <w:p w:rsidR="00C94C3F" w:rsidRPr="00AE2D76" w:rsidRDefault="00C94C3F" w:rsidP="00C94C3F">
      <w:pPr>
        <w:ind w:firstLine="454"/>
        <w:jc w:val="both"/>
      </w:pPr>
      <w:r w:rsidRPr="00AE2D76">
        <w:rPr>
          <w:bCs/>
          <w:iCs/>
        </w:rPr>
        <w:t>— </w:t>
      </w:r>
      <w:r w:rsidRPr="00AE2D76">
        <w:rPr>
          <w:bCs/>
          <w:i/>
          <w:iCs/>
        </w:rPr>
        <w:t>принцип системности</w:t>
      </w:r>
      <w:r w:rsidRPr="00AE2D76">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C94C3F" w:rsidRPr="00AE2D76" w:rsidRDefault="00C94C3F" w:rsidP="00C94C3F">
      <w:pPr>
        <w:ind w:firstLine="454"/>
        <w:jc w:val="both"/>
      </w:pPr>
      <w:r w:rsidRPr="00AE2D76">
        <w:t>— </w:t>
      </w:r>
      <w:r w:rsidRPr="00AE2D76">
        <w:rPr>
          <w:i/>
        </w:rPr>
        <w:t>принцип личностно-социально-</w:t>
      </w:r>
      <w:proofErr w:type="spellStart"/>
      <w:r w:rsidRPr="00AE2D76">
        <w:rPr>
          <w:i/>
        </w:rPr>
        <w:t>деятельностного</w:t>
      </w:r>
      <w:proofErr w:type="spellEnd"/>
      <w:r w:rsidRPr="00AE2D76">
        <w:rPr>
          <w:i/>
        </w:rPr>
        <w:t xml:space="preserve"> подхода</w:t>
      </w:r>
      <w:r w:rsidRPr="00AE2D76">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C94C3F" w:rsidRPr="00AE2D76" w:rsidRDefault="00C94C3F" w:rsidP="00C94C3F">
      <w:pPr>
        <w:ind w:firstLine="454"/>
        <w:jc w:val="both"/>
      </w:pPr>
      <w:r w:rsidRPr="00AE2D76">
        <w:rPr>
          <w:bCs/>
          <w:iCs/>
        </w:rPr>
        <w:t>— </w:t>
      </w:r>
      <w:r w:rsidRPr="00AE2D76">
        <w:rPr>
          <w:bCs/>
          <w:i/>
          <w:iCs/>
        </w:rPr>
        <w:t>принцип объективности</w:t>
      </w:r>
      <w:r w:rsidRPr="00AE2D76">
        <w:t xml:space="preserve"> предполагает </w:t>
      </w:r>
      <w:proofErr w:type="spellStart"/>
      <w:r w:rsidRPr="00AE2D76">
        <w:t>формализованность</w:t>
      </w:r>
      <w:proofErr w:type="spellEnd"/>
      <w:r w:rsidRPr="00AE2D76">
        <w:t xml:space="preserve"> оценки (независимость исследования и интерпретации данных) и предусматривает необходимость</w:t>
      </w:r>
      <w:r w:rsidRPr="00AE2D76">
        <w:rPr>
          <w:bCs/>
          <w:i/>
          <w:iCs/>
        </w:rPr>
        <w:t xml:space="preserve"> </w:t>
      </w:r>
      <w:r w:rsidRPr="00AE2D76">
        <w:t xml:space="preserve">принимать </w:t>
      </w:r>
      <w:r w:rsidRPr="00AE2D76">
        <w:rPr>
          <w:iCs/>
        </w:rPr>
        <w:t>все меры</w:t>
      </w:r>
      <w:r w:rsidRPr="00AE2D76">
        <w:rPr>
          <w:i/>
          <w:iCs/>
        </w:rPr>
        <w:t xml:space="preserve"> </w:t>
      </w:r>
      <w:r w:rsidRPr="00AE2D76">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C94C3F" w:rsidRPr="00AE2D76" w:rsidRDefault="00C94C3F" w:rsidP="00C94C3F">
      <w:pPr>
        <w:ind w:firstLine="454"/>
        <w:jc w:val="both"/>
      </w:pPr>
      <w:r w:rsidRPr="00AE2D76">
        <w:t>— </w:t>
      </w:r>
      <w:r w:rsidRPr="00AE2D76">
        <w:rPr>
          <w:i/>
        </w:rPr>
        <w:t>п</w:t>
      </w:r>
      <w:r w:rsidRPr="00AE2D76">
        <w:rPr>
          <w:bCs/>
          <w:i/>
        </w:rPr>
        <w:t xml:space="preserve">ринцип детерминизма (причинной обусловленности) </w:t>
      </w:r>
      <w:r w:rsidRPr="00AE2D76">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C94C3F" w:rsidRPr="00AE2D76" w:rsidRDefault="00C94C3F" w:rsidP="00C94C3F">
      <w:pPr>
        <w:ind w:firstLine="454"/>
        <w:jc w:val="both"/>
      </w:pPr>
      <w:r w:rsidRPr="00AE2D76">
        <w:t>—</w:t>
      </w:r>
      <w:r w:rsidRPr="00AE2D76">
        <w:rPr>
          <w:i/>
        </w:rPr>
        <w:t xml:space="preserve"> принцип признания безусловного уважения прав </w:t>
      </w:r>
      <w:r w:rsidRPr="00AE2D76">
        <w:t>предполагает отказ от прямых негативных оценок и личностных характеристик обучающихся.</w:t>
      </w:r>
    </w:p>
    <w:p w:rsidR="00C94C3F" w:rsidRPr="00AE2D76" w:rsidRDefault="00C94C3F" w:rsidP="00C94C3F">
      <w:pPr>
        <w:ind w:firstLine="454"/>
        <w:jc w:val="both"/>
      </w:pPr>
      <w:r w:rsidRPr="00AE2D76">
        <w:t>Образовательное учреждение должно соблюдать моральные и правовые нормы исследования, создавать условия для проведения мониторинга</w:t>
      </w:r>
      <w:r w:rsidRPr="00AE2D76">
        <w:rPr>
          <w:b/>
        </w:rPr>
        <w:t xml:space="preserve"> </w:t>
      </w:r>
      <w:r w:rsidRPr="00AE2D76">
        <w:t>эффективности реализации образовательным учреждением Программы воспитания и социализации обучающихся.</w:t>
      </w:r>
    </w:p>
    <w:p w:rsidR="00C94C3F" w:rsidRPr="00AE2D76" w:rsidRDefault="00C94C3F" w:rsidP="00C94C3F">
      <w:pPr>
        <w:pStyle w:val="-12"/>
        <w:spacing w:after="0"/>
        <w:ind w:left="0" w:firstLine="454"/>
        <w:contextualSpacing w:val="0"/>
        <w:jc w:val="both"/>
        <w:rPr>
          <w:rFonts w:ascii="Times New Roman" w:hAnsi="Times New Roman"/>
        </w:rPr>
      </w:pPr>
    </w:p>
    <w:p w:rsidR="00C94C3F" w:rsidRPr="00AE2D76" w:rsidRDefault="00C94C3F" w:rsidP="00C94C3F">
      <w:pPr>
        <w:ind w:firstLine="454"/>
        <w:jc w:val="both"/>
        <w:rPr>
          <w:b/>
        </w:rPr>
      </w:pPr>
      <w:r w:rsidRPr="00AE2D76">
        <w:rPr>
          <w:b/>
        </w:rPr>
        <w:t>2.3.12. Методологический инструментарий мониторинга воспитания и социализации обучающихся</w:t>
      </w:r>
    </w:p>
    <w:p w:rsidR="00C94C3F" w:rsidRPr="00AE2D76" w:rsidRDefault="00C94C3F" w:rsidP="00C94C3F">
      <w:pPr>
        <w:pStyle w:val="-12"/>
        <w:spacing w:after="0"/>
        <w:ind w:left="0" w:firstLine="454"/>
        <w:contextualSpacing w:val="0"/>
        <w:jc w:val="both"/>
        <w:rPr>
          <w:rFonts w:ascii="Times New Roman" w:hAnsi="Times New Roman"/>
          <w:b/>
        </w:rPr>
      </w:pPr>
      <w:r w:rsidRPr="00AE2D76">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C94C3F" w:rsidRPr="00AE2D76" w:rsidRDefault="00C94C3F" w:rsidP="00C94C3F">
      <w:pPr>
        <w:pStyle w:val="-12"/>
        <w:spacing w:after="0"/>
        <w:ind w:left="0" w:firstLine="454"/>
        <w:contextualSpacing w:val="0"/>
        <w:jc w:val="both"/>
        <w:rPr>
          <w:rFonts w:ascii="Times New Roman" w:hAnsi="Times New Roman"/>
        </w:rPr>
      </w:pPr>
      <w:r w:rsidRPr="00AE2D76">
        <w:rPr>
          <w:rFonts w:ascii="Times New Roman" w:hAnsi="Times New Roman"/>
          <w:b/>
          <w:i/>
        </w:rPr>
        <w:t>Тестирование (метод тестов)</w:t>
      </w:r>
      <w:r w:rsidRPr="00AE2D76">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C94C3F" w:rsidRPr="00AE2D76" w:rsidRDefault="00C94C3F" w:rsidP="00C94C3F">
      <w:pPr>
        <w:pStyle w:val="-12"/>
        <w:spacing w:after="0"/>
        <w:ind w:left="0" w:firstLine="454"/>
        <w:contextualSpacing w:val="0"/>
        <w:jc w:val="both"/>
        <w:rPr>
          <w:rFonts w:ascii="Times New Roman" w:hAnsi="Times New Roman"/>
          <w:bCs/>
        </w:rPr>
      </w:pPr>
      <w:r w:rsidRPr="00AE2D76">
        <w:rPr>
          <w:rFonts w:ascii="Times New Roman" w:hAnsi="Times New Roman"/>
          <w:b/>
          <w:bCs/>
          <w:i/>
        </w:rPr>
        <w:lastRenderedPageBreak/>
        <w:t>Опрос</w:t>
      </w:r>
      <w:r w:rsidRPr="00AE2D76">
        <w:rPr>
          <w:rFonts w:ascii="Times New Roman" w:hAnsi="Times New Roman"/>
          <w:bCs/>
          <w:i/>
        </w:rPr>
        <w:t xml:space="preserve"> </w:t>
      </w:r>
      <w:r w:rsidRPr="00AE2D76">
        <w:rPr>
          <w:rFonts w:ascii="Times New Roman" w:hAnsi="Times New Roman"/>
          <w:bCs/>
        </w:rPr>
        <w:t>— получение информации, заключённой в словесных сообщениях обучающихся. Для оценки</w:t>
      </w:r>
      <w:r w:rsidRPr="00AE2D76">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AE2D76">
        <w:rPr>
          <w:rFonts w:ascii="Times New Roman" w:hAnsi="Times New Roman"/>
          <w:bCs/>
        </w:rPr>
        <w:t>следующие виды опроса:</w:t>
      </w:r>
    </w:p>
    <w:p w:rsidR="00C94C3F" w:rsidRPr="00AE2D76" w:rsidRDefault="00C94C3F" w:rsidP="00C94C3F">
      <w:pPr>
        <w:pStyle w:val="-12"/>
        <w:spacing w:after="0"/>
        <w:ind w:left="0" w:firstLine="454"/>
        <w:contextualSpacing w:val="0"/>
        <w:jc w:val="both"/>
        <w:rPr>
          <w:rFonts w:ascii="Times New Roman" w:hAnsi="Times New Roman"/>
        </w:rPr>
      </w:pPr>
      <w:r w:rsidRPr="00AE2D76">
        <w:rPr>
          <w:rFonts w:ascii="Times New Roman" w:hAnsi="Times New Roman"/>
        </w:rPr>
        <w:t>•</w:t>
      </w:r>
      <w:r w:rsidRPr="00AE2D76">
        <w:rPr>
          <w:rFonts w:ascii="Times New Roman" w:hAnsi="Times New Roman"/>
          <w:bCs/>
        </w:rPr>
        <w:t> </w:t>
      </w:r>
      <w:r w:rsidRPr="00AE2D76">
        <w:rPr>
          <w:rFonts w:ascii="Times New Roman" w:hAnsi="Times New Roman"/>
          <w:bCs/>
          <w:i/>
        </w:rPr>
        <w:t>анкетирование</w:t>
      </w:r>
      <w:r w:rsidRPr="00AE2D76">
        <w:rPr>
          <w:rFonts w:ascii="Times New Roman" w:hAnsi="Times New Roman"/>
          <w:bCs/>
        </w:rPr>
        <w:t xml:space="preserve"> — </w:t>
      </w:r>
      <w:r w:rsidRPr="00AE2D76">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C94C3F" w:rsidRPr="00AE2D76" w:rsidRDefault="00C94C3F" w:rsidP="00C94C3F">
      <w:pPr>
        <w:pStyle w:val="-12"/>
        <w:spacing w:after="0"/>
        <w:ind w:left="0" w:firstLine="454"/>
        <w:contextualSpacing w:val="0"/>
        <w:jc w:val="both"/>
        <w:rPr>
          <w:rFonts w:ascii="Times New Roman" w:hAnsi="Times New Roman"/>
        </w:rPr>
      </w:pPr>
      <w:r w:rsidRPr="00AE2D76">
        <w:rPr>
          <w:rFonts w:ascii="Times New Roman" w:hAnsi="Times New Roman"/>
        </w:rPr>
        <w:t>•</w:t>
      </w:r>
      <w:r w:rsidRPr="00AE2D76">
        <w:rPr>
          <w:rFonts w:ascii="Times New Roman" w:hAnsi="Times New Roman"/>
          <w:bCs/>
        </w:rPr>
        <w:t> </w:t>
      </w:r>
      <w:r w:rsidRPr="00AE2D76">
        <w:rPr>
          <w:rFonts w:ascii="Times New Roman" w:hAnsi="Times New Roman"/>
          <w:bCs/>
          <w:i/>
        </w:rPr>
        <w:t>интервью —</w:t>
      </w:r>
      <w:r w:rsidRPr="00AE2D76">
        <w:rPr>
          <w:rStyle w:val="apple-style-span"/>
          <w:rFonts w:ascii="Times New Roman" w:hAnsi="Times New Roman"/>
        </w:rPr>
        <w:t xml:space="preserve"> </w:t>
      </w:r>
      <w:r w:rsidRPr="00AE2D76">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C94C3F" w:rsidRPr="00AE2D76" w:rsidRDefault="00C94C3F" w:rsidP="00C94C3F">
      <w:pPr>
        <w:pStyle w:val="-12"/>
        <w:spacing w:after="0"/>
        <w:ind w:left="0" w:firstLine="454"/>
        <w:contextualSpacing w:val="0"/>
        <w:jc w:val="both"/>
        <w:rPr>
          <w:rFonts w:ascii="Times New Roman" w:hAnsi="Times New Roman"/>
        </w:rPr>
      </w:pPr>
      <w:r w:rsidRPr="00AE2D76">
        <w:rPr>
          <w:rFonts w:ascii="Times New Roman" w:hAnsi="Times New Roman"/>
        </w:rPr>
        <w:t>•</w:t>
      </w:r>
      <w:r w:rsidRPr="00AE2D76">
        <w:rPr>
          <w:rFonts w:ascii="Times New Roman" w:hAnsi="Times New Roman"/>
          <w:bCs/>
        </w:rPr>
        <w:t> </w:t>
      </w:r>
      <w:r w:rsidRPr="00AE2D76">
        <w:rPr>
          <w:rFonts w:ascii="Times New Roman" w:hAnsi="Times New Roman"/>
          <w:bCs/>
          <w:i/>
        </w:rPr>
        <w:t>беседа —</w:t>
      </w:r>
      <w:r w:rsidRPr="00AE2D76">
        <w:rPr>
          <w:rFonts w:ascii="Times New Roman" w:hAnsi="Times New Roman"/>
        </w:rPr>
        <w:t xml:space="preserve"> специфический метод исследования, </w:t>
      </w:r>
      <w:r w:rsidRPr="00AE2D76">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C94C3F" w:rsidRPr="00AE2D76" w:rsidRDefault="00C94C3F" w:rsidP="00C94C3F">
      <w:pPr>
        <w:ind w:firstLine="454"/>
        <w:jc w:val="both"/>
      </w:pPr>
      <w:r w:rsidRPr="00AE2D76">
        <w:rPr>
          <w:b/>
          <w:i/>
        </w:rPr>
        <w:t>Психолого-педагогическое наблюдение</w:t>
      </w:r>
      <w:r w:rsidRPr="00AE2D76">
        <w:rPr>
          <w:i/>
        </w:rPr>
        <w:t xml:space="preserve"> </w:t>
      </w:r>
      <w:r w:rsidRPr="00AE2D76">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94C3F" w:rsidRPr="00AE2D76" w:rsidRDefault="00C94C3F" w:rsidP="00C94C3F">
      <w:pPr>
        <w:ind w:firstLine="454"/>
        <w:jc w:val="both"/>
      </w:pPr>
      <w:r w:rsidRPr="00AE2D76">
        <w:t>•</w:t>
      </w:r>
      <w:r w:rsidRPr="00AE2D76">
        <w:rPr>
          <w:bCs/>
        </w:rPr>
        <w:t> </w:t>
      </w:r>
      <w:r w:rsidRPr="00AE2D76">
        <w:rPr>
          <w:i/>
        </w:rPr>
        <w:t>включённое наблюдение</w:t>
      </w:r>
      <w:r w:rsidRPr="00AE2D76">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C94C3F" w:rsidRPr="00AE2D76" w:rsidRDefault="00C94C3F" w:rsidP="00C94C3F">
      <w:pPr>
        <w:ind w:firstLine="454"/>
        <w:jc w:val="both"/>
      </w:pPr>
      <w:r w:rsidRPr="00AE2D76">
        <w:t>•</w:t>
      </w:r>
      <w:r w:rsidRPr="00AE2D76">
        <w:rPr>
          <w:bCs/>
        </w:rPr>
        <w:t> </w:t>
      </w:r>
      <w:r w:rsidRPr="00AE2D76">
        <w:rPr>
          <w:i/>
        </w:rPr>
        <w:t>узкоспециальное наблюдение</w:t>
      </w:r>
      <w:r w:rsidRPr="00AE2D76">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C94C3F" w:rsidRPr="00AE2D76" w:rsidRDefault="00C94C3F" w:rsidP="00C94C3F">
      <w:pPr>
        <w:ind w:firstLine="454"/>
        <w:jc w:val="both"/>
        <w:rPr>
          <w:b/>
        </w:rPr>
      </w:pPr>
      <w:r w:rsidRPr="00AE2D76">
        <w:t>Особо следует выделить</w:t>
      </w:r>
      <w:r w:rsidRPr="00AE2D76">
        <w:rPr>
          <w:b/>
        </w:rPr>
        <w:t xml:space="preserve"> психолого-педагогический эксперимент как основной метод исследования воспитания и социализации обучающихся.</w:t>
      </w:r>
      <w:r w:rsidRPr="00AE2D76">
        <w:t xml:space="preserve"> </w:t>
      </w:r>
    </w:p>
    <w:p w:rsidR="00C94C3F" w:rsidRPr="00AE2D76" w:rsidRDefault="00C94C3F" w:rsidP="00C94C3F">
      <w:pPr>
        <w:ind w:firstLine="454"/>
        <w:jc w:val="both"/>
      </w:pPr>
      <w:r w:rsidRPr="00AE2D76">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C94C3F" w:rsidRPr="00AE2D76" w:rsidRDefault="00C94C3F" w:rsidP="00C94C3F">
      <w:pPr>
        <w:ind w:firstLine="454"/>
        <w:jc w:val="both"/>
      </w:pPr>
      <w:r w:rsidRPr="00AE2D76">
        <w:t>Основной</w:t>
      </w:r>
      <w:r w:rsidRPr="00AE2D76">
        <w:rPr>
          <w:b/>
        </w:rPr>
        <w:t xml:space="preserve"> целью</w:t>
      </w:r>
      <w:r w:rsidRPr="00AE2D76">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C94C3F" w:rsidRPr="00AE2D76" w:rsidRDefault="00C94C3F" w:rsidP="00C94C3F">
      <w:pPr>
        <w:ind w:firstLine="454"/>
        <w:jc w:val="both"/>
      </w:pPr>
      <w:r w:rsidRPr="00AE2D76">
        <w:t>В рамках психолого-педагогического исследования следует выделить три этапа:</w:t>
      </w:r>
    </w:p>
    <w:p w:rsidR="00C94C3F" w:rsidRPr="00AE2D76" w:rsidRDefault="00C94C3F" w:rsidP="00C94C3F">
      <w:pPr>
        <w:ind w:firstLine="454"/>
        <w:jc w:val="both"/>
        <w:rPr>
          <w:i/>
        </w:rPr>
      </w:pPr>
      <w:r w:rsidRPr="00AE2D76">
        <w:rPr>
          <w:b/>
          <w:i/>
        </w:rPr>
        <w:t>Этап 1.</w:t>
      </w:r>
      <w:r w:rsidRPr="00AE2D76">
        <w:t xml:space="preserve"> </w:t>
      </w:r>
      <w:r w:rsidRPr="00AE2D76">
        <w:rPr>
          <w:i/>
        </w:rPr>
        <w:t xml:space="preserve">Контрольный этап исследования (диагностический срез) </w:t>
      </w:r>
      <w:r w:rsidRPr="00AE2D76">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C94C3F" w:rsidRPr="00AE2D76" w:rsidRDefault="00C94C3F" w:rsidP="00C94C3F">
      <w:pPr>
        <w:ind w:firstLine="454"/>
        <w:jc w:val="both"/>
        <w:rPr>
          <w:i/>
        </w:rPr>
      </w:pPr>
      <w:r w:rsidRPr="00AE2D76">
        <w:rPr>
          <w:b/>
          <w:i/>
        </w:rPr>
        <w:t>Этап 2.</w:t>
      </w:r>
      <w:r w:rsidRPr="00AE2D76">
        <w:t xml:space="preserve"> </w:t>
      </w:r>
      <w:r w:rsidRPr="00AE2D76">
        <w:rPr>
          <w:i/>
        </w:rPr>
        <w:t xml:space="preserve">Формирующий этап исследования </w:t>
      </w:r>
      <w:r w:rsidRPr="00AE2D76">
        <w:t>предполагает реализацию образовательным учреждением основных направлений Программы воспитания и социализации обучающихся.</w:t>
      </w:r>
    </w:p>
    <w:p w:rsidR="00C94C3F" w:rsidRPr="00AE2D76" w:rsidRDefault="00C94C3F" w:rsidP="00C94C3F">
      <w:pPr>
        <w:ind w:firstLine="454"/>
        <w:jc w:val="both"/>
      </w:pPr>
      <w:r w:rsidRPr="00AE2D76">
        <w:rPr>
          <w:b/>
          <w:i/>
        </w:rPr>
        <w:t>Этап 3.</w:t>
      </w:r>
      <w:r w:rsidRPr="00AE2D76">
        <w:t xml:space="preserve"> </w:t>
      </w:r>
      <w:r w:rsidRPr="00AE2D76">
        <w:rPr>
          <w:i/>
        </w:rPr>
        <w:t xml:space="preserve">Интерпретационный этап исследования </w:t>
      </w:r>
      <w:r w:rsidRPr="00AE2D76">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AE2D76">
        <w:rPr>
          <w:b/>
        </w:rPr>
        <w:t>исследование динамики</w:t>
      </w:r>
      <w:r w:rsidRPr="00AE2D76">
        <w:t xml:space="preserve"> воспитания и социализации обучающихся.</w:t>
      </w:r>
    </w:p>
    <w:p w:rsidR="00C94C3F" w:rsidRPr="00AE2D76" w:rsidRDefault="00C94C3F" w:rsidP="00C94C3F">
      <w:pPr>
        <w:ind w:firstLine="454"/>
        <w:jc w:val="both"/>
      </w:pPr>
      <w:r w:rsidRPr="00AE2D76">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w:t>
      </w:r>
      <w:r w:rsidRPr="00AE2D76">
        <w:lastRenderedPageBreak/>
        <w:t>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C94C3F" w:rsidRPr="00AE2D76" w:rsidRDefault="00C94C3F" w:rsidP="00C94C3F">
      <w:pPr>
        <w:pStyle w:val="dash041e005f0431005f044b005f0447005f043d005f044b005f0439"/>
        <w:ind w:firstLine="454"/>
        <w:jc w:val="both"/>
        <w:rPr>
          <w:rStyle w:val="dash041e005f0431005f044b005f0447005f043d005f044b005f0439005f005fchar1char1"/>
        </w:rPr>
      </w:pPr>
      <w:r w:rsidRPr="00AE2D76">
        <w:rPr>
          <w:rStyle w:val="dash041e005f0431005f044b005f0447005f043d005f044b005f0439005f005fchar1char1"/>
          <w:b/>
        </w:rPr>
        <w:t>Критериями</w:t>
      </w:r>
      <w:r w:rsidRPr="00AE2D76">
        <w:rPr>
          <w:rStyle w:val="dash041e005f0431005f044b005f0447005f043d005f044b005f0439005f005fchar1char1"/>
        </w:rPr>
        <w:t xml:space="preserve"> </w:t>
      </w:r>
      <w:r w:rsidRPr="00AE2D76">
        <w:rPr>
          <w:rStyle w:val="dash041e005f0431005f044b005f0447005f043d005f044b005f0439005f005fchar1char1"/>
          <w:b/>
        </w:rPr>
        <w:t>эффективности</w:t>
      </w:r>
      <w:r w:rsidRPr="00AE2D76">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AE2D76">
        <w:rPr>
          <w:b/>
        </w:rPr>
        <w:t>динамика</w:t>
      </w:r>
      <w:r w:rsidRPr="00AE2D76">
        <w:t xml:space="preserve"> </w:t>
      </w:r>
      <w:r w:rsidRPr="00AE2D76">
        <w:rPr>
          <w:rStyle w:val="dash041e005f0431005f044b005f0447005f043d005f044b005f0439005f005fchar1char1"/>
        </w:rPr>
        <w:t>основных показателей воспитания и социализации обучающихся:</w:t>
      </w:r>
    </w:p>
    <w:p w:rsidR="00C94C3F" w:rsidRPr="00AE2D76" w:rsidRDefault="00C94C3F" w:rsidP="00C94C3F">
      <w:pPr>
        <w:pStyle w:val="dash041e005f0431005f044b005f0447005f043d005f044b005f0439"/>
        <w:ind w:firstLine="454"/>
        <w:jc w:val="both"/>
      </w:pPr>
      <w:r w:rsidRPr="00AE2D76">
        <w:t xml:space="preserve">1. Динамика развития личностной, социальной, экологической, трудовой (профессиональной) и </w:t>
      </w:r>
      <w:proofErr w:type="spellStart"/>
      <w:r w:rsidRPr="00AE2D76">
        <w:t>здоровьесберегающей</w:t>
      </w:r>
      <w:proofErr w:type="spellEnd"/>
      <w:r w:rsidRPr="00AE2D76">
        <w:t xml:space="preserve"> культуры обучающихся.</w:t>
      </w:r>
    </w:p>
    <w:p w:rsidR="00C94C3F" w:rsidRPr="00AE2D76" w:rsidRDefault="00C94C3F" w:rsidP="00C94C3F">
      <w:pPr>
        <w:ind w:firstLine="454"/>
        <w:jc w:val="both"/>
      </w:pPr>
      <w:r w:rsidRPr="00AE2D76">
        <w:t>2. Динамика (характер изменения) социальной, психолого-педагогической и нравственной атмосферы в образовательном учреждении.</w:t>
      </w:r>
    </w:p>
    <w:p w:rsidR="00C94C3F" w:rsidRPr="00AE2D76" w:rsidRDefault="00C94C3F" w:rsidP="00C94C3F">
      <w:pPr>
        <w:ind w:firstLine="454"/>
        <w:jc w:val="both"/>
      </w:pPr>
      <w:r w:rsidRPr="00AE2D76">
        <w:t xml:space="preserve">3. Динамика детско-родительских отношений и степени </w:t>
      </w:r>
      <w:proofErr w:type="spellStart"/>
      <w:r w:rsidRPr="00AE2D76">
        <w:t>включённости</w:t>
      </w:r>
      <w:proofErr w:type="spellEnd"/>
      <w:r w:rsidRPr="00AE2D76">
        <w:t xml:space="preserve"> родителей (законных представителей) в образовательный и воспитательный процесс.</w:t>
      </w:r>
    </w:p>
    <w:p w:rsidR="00C94C3F" w:rsidRPr="00AE2D76" w:rsidRDefault="00C94C3F" w:rsidP="00C94C3F">
      <w:pPr>
        <w:ind w:firstLine="454"/>
        <w:jc w:val="both"/>
      </w:pPr>
      <w:r w:rsidRPr="00AE2D76">
        <w:t>Необходимо указать критерии, по которым изучается динамика процесса воспитания и социализации обучающихся.</w:t>
      </w:r>
    </w:p>
    <w:p w:rsidR="00C94C3F" w:rsidRPr="00AE2D76" w:rsidRDefault="00C94C3F" w:rsidP="00C94C3F">
      <w:pPr>
        <w:ind w:firstLine="454"/>
        <w:jc w:val="both"/>
      </w:pPr>
      <w:r w:rsidRPr="00AE2D76">
        <w:t>1.</w:t>
      </w:r>
      <w:r w:rsidRPr="00AE2D76">
        <w:rPr>
          <w:i/>
        </w:rPr>
        <w:t> Положительная динамика (тенденция повышения уровня нравственного развития обучающихся)</w:t>
      </w:r>
      <w:r w:rsidRPr="00AE2D76">
        <w:t xml:space="preserve"> — увеличение значений выделенных показателей </w:t>
      </w:r>
      <w:r w:rsidRPr="00AE2D76">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94C3F" w:rsidRPr="00AE2D76" w:rsidRDefault="00C94C3F" w:rsidP="00C94C3F">
      <w:pPr>
        <w:ind w:firstLine="454"/>
        <w:jc w:val="both"/>
      </w:pPr>
      <w:r w:rsidRPr="00AE2D76">
        <w:t>2.</w:t>
      </w:r>
      <w:r w:rsidRPr="00AE2D76">
        <w:rPr>
          <w:i/>
        </w:rPr>
        <w:t xml:space="preserve"> Инертность положительной динамики </w:t>
      </w:r>
      <w:r w:rsidRPr="00AE2D76">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AE2D76">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C94C3F" w:rsidRPr="00AE2D76" w:rsidRDefault="00C94C3F" w:rsidP="00C94C3F">
      <w:pPr>
        <w:ind w:firstLine="454"/>
        <w:jc w:val="both"/>
      </w:pPr>
      <w:r w:rsidRPr="00AE2D76">
        <w:t>3.</w:t>
      </w:r>
      <w:r w:rsidRPr="00AE2D76">
        <w:rPr>
          <w:i/>
        </w:rPr>
        <w:t xml:space="preserve"> Устойчивость (стабильность) исследуемых показателей духовно-нравственного развития, воспитания и социализации обучающихся </w:t>
      </w:r>
      <w:r w:rsidRPr="00AE2D76">
        <w:rPr>
          <w:rStyle w:val="dash041e005f0431005f044b005f0447005f043d005f044b005f0439005f005fchar1char1"/>
        </w:rPr>
        <w:t xml:space="preserve">на интерпретационном и контрольным этапах исследования. </w:t>
      </w:r>
      <w:r w:rsidRPr="00AE2D76">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94C3F" w:rsidRPr="00AE2D76" w:rsidRDefault="00C94C3F" w:rsidP="00C94C3F">
      <w:pPr>
        <w:pStyle w:val="-12"/>
        <w:spacing w:after="0"/>
        <w:ind w:left="0" w:firstLine="454"/>
        <w:contextualSpacing w:val="0"/>
        <w:jc w:val="both"/>
        <w:rPr>
          <w:rFonts w:ascii="Times New Roman" w:eastAsia="Calibri" w:hAnsi="Times New Roman"/>
          <w:lang w:eastAsia="ru-RU"/>
        </w:rPr>
      </w:pPr>
      <w:r w:rsidRPr="00AE2D76">
        <w:rPr>
          <w:rFonts w:ascii="Times New Roman" w:eastAsia="Calibri" w:hAnsi="Times New Roman"/>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C94C3F" w:rsidRPr="00AE2D76" w:rsidRDefault="00C94C3F" w:rsidP="00C94C3F"/>
    <w:p w:rsidR="00AE2D76" w:rsidRPr="00AE2D76" w:rsidRDefault="00AE2D76" w:rsidP="00AE2D76">
      <w:pPr>
        <w:pStyle w:val="114"/>
        <w:keepNext/>
        <w:keepLines/>
        <w:shd w:val="clear" w:color="auto" w:fill="auto"/>
        <w:spacing w:after="0" w:line="240" w:lineRule="auto"/>
        <w:ind w:firstLine="454"/>
        <w:jc w:val="both"/>
        <w:rPr>
          <w:rFonts w:ascii="Times New Roman" w:hAnsi="Times New Roman"/>
          <w:b/>
          <w:sz w:val="24"/>
          <w:szCs w:val="24"/>
        </w:rPr>
      </w:pPr>
      <w:bookmarkStart w:id="269" w:name="bookmark386"/>
      <w:r w:rsidRPr="00AE2D76">
        <w:rPr>
          <w:rStyle w:val="190"/>
          <w:rFonts w:ascii="Times New Roman" w:hAnsi="Times New Roman" w:cs="Times New Roman"/>
          <w:b/>
          <w:sz w:val="24"/>
          <w:szCs w:val="24"/>
        </w:rPr>
        <w:t>2.4. Программа коррекционной работы</w:t>
      </w:r>
      <w:bookmarkEnd w:id="269"/>
    </w:p>
    <w:p w:rsidR="00AE2D76" w:rsidRPr="00AE2D76" w:rsidRDefault="00AE2D76" w:rsidP="00AE2D76">
      <w:pPr>
        <w:pStyle w:val="afa"/>
        <w:spacing w:after="0"/>
        <w:ind w:firstLine="454"/>
        <w:jc w:val="both"/>
      </w:pPr>
      <w:r w:rsidRPr="00AE2D76">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AE2D76" w:rsidRPr="00AE2D76" w:rsidRDefault="00AE2D76" w:rsidP="00AE2D76">
      <w:pPr>
        <w:pStyle w:val="afa"/>
        <w:spacing w:after="0"/>
        <w:ind w:firstLine="454"/>
        <w:jc w:val="both"/>
      </w:pPr>
      <w:r w:rsidRPr="00AE2D76">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AE2D76" w:rsidRPr="00AE2D76" w:rsidRDefault="00AE2D76" w:rsidP="00AE2D76">
      <w:pPr>
        <w:pStyle w:val="afa"/>
        <w:tabs>
          <w:tab w:val="left" w:pos="721"/>
        </w:tabs>
        <w:spacing w:after="0"/>
        <w:ind w:firstLine="454"/>
        <w:jc w:val="both"/>
      </w:pPr>
      <w:r w:rsidRPr="00AE2D76">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E2D76" w:rsidRPr="00AE2D76" w:rsidRDefault="00AE2D76" w:rsidP="00AE2D76">
      <w:pPr>
        <w:pStyle w:val="afa"/>
        <w:tabs>
          <w:tab w:val="left" w:pos="716"/>
        </w:tabs>
        <w:spacing w:after="0"/>
        <w:ind w:firstLine="454"/>
        <w:jc w:val="both"/>
      </w:pPr>
      <w:r w:rsidRPr="00AE2D76">
        <w:t>—</w:t>
      </w:r>
      <w:r w:rsidRPr="00AE2D76">
        <w:rPr>
          <w:lang w:val="en-US"/>
        </w:rPr>
        <w:t> </w:t>
      </w:r>
      <w:r w:rsidRPr="00AE2D76">
        <w:t>дальнейшую социальную адаптацию и интеграцию детей с особыми образовательными потребностями в общеобразовательном учреждении.</w:t>
      </w:r>
    </w:p>
    <w:p w:rsidR="00AE2D76" w:rsidRPr="00AE2D76" w:rsidRDefault="00AE2D76" w:rsidP="00AE2D76">
      <w:pPr>
        <w:pStyle w:val="afa"/>
        <w:spacing w:after="0"/>
        <w:ind w:firstLine="454"/>
        <w:jc w:val="both"/>
      </w:pPr>
      <w:r w:rsidRPr="00AE2D76">
        <w:lastRenderedPageBreak/>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w:t>
      </w:r>
      <w:r w:rsidR="000C28E7">
        <w:t>етевое взаимодействие рассматри</w:t>
      </w:r>
      <w:r w:rsidRPr="00AE2D76">
        <w:t>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AE2D76" w:rsidRPr="00AE2D76" w:rsidRDefault="00AE2D76" w:rsidP="00AE2D76">
      <w:pPr>
        <w:pStyle w:val="1710"/>
        <w:shd w:val="clear" w:color="auto" w:fill="auto"/>
        <w:spacing w:after="0" w:line="240" w:lineRule="auto"/>
        <w:ind w:firstLine="454"/>
        <w:jc w:val="left"/>
        <w:rPr>
          <w:rFonts w:ascii="Times New Roman" w:hAnsi="Times New Roman"/>
          <w:sz w:val="24"/>
          <w:szCs w:val="24"/>
        </w:rPr>
      </w:pPr>
      <w:bookmarkStart w:id="270" w:name="bookmark387"/>
      <w:r w:rsidRPr="00AE2D76">
        <w:rPr>
          <w:rFonts w:ascii="Times New Roman" w:hAnsi="Times New Roman"/>
          <w:sz w:val="24"/>
          <w:szCs w:val="24"/>
        </w:rPr>
        <w:t>Цели программы:</w:t>
      </w:r>
      <w:bookmarkEnd w:id="270"/>
    </w:p>
    <w:p w:rsidR="00AE2D76" w:rsidRPr="00AE2D76" w:rsidRDefault="00AE2D76" w:rsidP="00AE2D76">
      <w:pPr>
        <w:pStyle w:val="afa"/>
        <w:tabs>
          <w:tab w:val="left" w:pos="726"/>
        </w:tabs>
        <w:spacing w:after="0"/>
        <w:ind w:firstLine="454"/>
        <w:jc w:val="both"/>
      </w:pPr>
      <w:r w:rsidRPr="00AE2D76">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AE2D76" w:rsidRPr="00AE2D76" w:rsidRDefault="00AE2D76" w:rsidP="00AE2D76">
      <w:pPr>
        <w:pStyle w:val="afa"/>
        <w:tabs>
          <w:tab w:val="left" w:pos="726"/>
        </w:tabs>
        <w:spacing w:after="0"/>
        <w:ind w:firstLine="454"/>
        <w:jc w:val="both"/>
      </w:pPr>
      <w:r w:rsidRPr="00AE2D76">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E2D76" w:rsidRPr="00AE2D76" w:rsidRDefault="00AE2D76" w:rsidP="00AE2D76">
      <w:pPr>
        <w:pStyle w:val="afa"/>
        <w:spacing w:after="0"/>
        <w:ind w:firstLine="454"/>
        <w:jc w:val="both"/>
      </w:pPr>
      <w:r w:rsidRPr="00AE2D76">
        <w:t xml:space="preserve">Приоритетными направлениями программы на этапе основного общего образования становятся формирование </w:t>
      </w:r>
      <w:r w:rsidR="00DD68F7">
        <w:t>социальной компетентности обуча</w:t>
      </w:r>
      <w:r w:rsidRPr="00AE2D76">
        <w:t>ющихся с ограниченными возможностями здоровья, развитие адаптивных способностей личности для самореализации в обществе.</w:t>
      </w:r>
    </w:p>
    <w:p w:rsidR="00AE2D76" w:rsidRPr="00AE2D76" w:rsidRDefault="00AE2D76" w:rsidP="00AE2D76">
      <w:pPr>
        <w:pStyle w:val="1710"/>
        <w:shd w:val="clear" w:color="auto" w:fill="auto"/>
        <w:spacing w:after="0" w:line="240" w:lineRule="auto"/>
        <w:ind w:firstLine="454"/>
        <w:jc w:val="left"/>
        <w:rPr>
          <w:rFonts w:ascii="Times New Roman" w:hAnsi="Times New Roman"/>
          <w:sz w:val="24"/>
          <w:szCs w:val="24"/>
        </w:rPr>
      </w:pPr>
      <w:bookmarkStart w:id="271" w:name="bookmark388"/>
      <w:r w:rsidRPr="00AE2D76">
        <w:rPr>
          <w:rFonts w:ascii="Times New Roman" w:hAnsi="Times New Roman"/>
          <w:sz w:val="24"/>
          <w:szCs w:val="24"/>
        </w:rPr>
        <w:t>Задачи программы:</w:t>
      </w:r>
      <w:bookmarkEnd w:id="271"/>
    </w:p>
    <w:p w:rsidR="00AE2D76" w:rsidRPr="00AE2D76" w:rsidRDefault="00AE2D76" w:rsidP="00AE2D76">
      <w:pPr>
        <w:pStyle w:val="afa"/>
        <w:tabs>
          <w:tab w:val="left" w:pos="1166"/>
        </w:tabs>
        <w:spacing w:after="0"/>
        <w:ind w:firstLine="454"/>
        <w:jc w:val="both"/>
      </w:pPr>
      <w:r w:rsidRPr="00AE2D76">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E2D76" w:rsidRPr="00AE2D76" w:rsidRDefault="00AE2D76" w:rsidP="00AE2D76">
      <w:pPr>
        <w:pStyle w:val="afa"/>
        <w:tabs>
          <w:tab w:val="left" w:pos="1166"/>
        </w:tabs>
        <w:spacing w:after="0"/>
        <w:ind w:firstLine="454"/>
        <w:jc w:val="both"/>
      </w:pPr>
      <w:r w:rsidRPr="00AE2D76">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E2D76" w:rsidRPr="00AE2D76" w:rsidRDefault="00AE2D76" w:rsidP="00AE2D76">
      <w:pPr>
        <w:pStyle w:val="afa"/>
        <w:tabs>
          <w:tab w:val="left" w:pos="1166"/>
        </w:tabs>
        <w:spacing w:after="0"/>
        <w:ind w:firstLine="454"/>
        <w:jc w:val="both"/>
      </w:pPr>
      <w:r w:rsidRPr="00AE2D76">
        <w:t>— осуществление индивидуально ор</w:t>
      </w:r>
      <w:r w:rsidR="00DD68F7">
        <w:t>иентированной социально-психоло</w:t>
      </w:r>
      <w:r w:rsidRPr="00AE2D76">
        <w:t>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E2D76" w:rsidRPr="00AE2D76" w:rsidRDefault="00AE2D76" w:rsidP="00AE2D76">
      <w:pPr>
        <w:pStyle w:val="afa"/>
        <w:tabs>
          <w:tab w:val="left" w:pos="1166"/>
        </w:tabs>
        <w:spacing w:after="0"/>
        <w:ind w:firstLine="454"/>
        <w:jc w:val="both"/>
      </w:pPr>
      <w:r w:rsidRPr="00AE2D76">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AE2D76">
        <w:t>тьютора</w:t>
      </w:r>
      <w:proofErr w:type="spellEnd"/>
      <w:r w:rsidRPr="00AE2D76">
        <w:t xml:space="preserve"> образовательного учреждения;</w:t>
      </w:r>
    </w:p>
    <w:p w:rsidR="00AE2D76" w:rsidRPr="00AE2D76" w:rsidRDefault="00AE2D76" w:rsidP="00AE2D76">
      <w:pPr>
        <w:pStyle w:val="afa"/>
        <w:tabs>
          <w:tab w:val="left" w:pos="1170"/>
        </w:tabs>
        <w:spacing w:after="0"/>
        <w:ind w:firstLine="454"/>
        <w:jc w:val="both"/>
      </w:pPr>
      <w:r w:rsidRPr="00AE2D76">
        <w:t>— обеспечение возможности воспитания и обучения по дополнительным образовательным программам социально</w:t>
      </w:r>
      <w:r w:rsidR="00DD68F7">
        <w:t>-педагогической и других направ</w:t>
      </w:r>
      <w:r w:rsidRPr="00AE2D76">
        <w:t>ленностей, получения дополнительных образовательных коррекционных услуг;</w:t>
      </w:r>
    </w:p>
    <w:p w:rsidR="00AE2D76" w:rsidRPr="00AE2D76" w:rsidRDefault="00AE2D76" w:rsidP="00AE2D76">
      <w:pPr>
        <w:pStyle w:val="afa"/>
        <w:tabs>
          <w:tab w:val="left" w:pos="1166"/>
        </w:tabs>
        <w:spacing w:after="0"/>
        <w:ind w:firstLine="454"/>
        <w:jc w:val="both"/>
      </w:pPr>
      <w:r w:rsidRPr="00AE2D76">
        <w:t>— формирование зрелых личностных установок, способствующих оптимальной адаптации в условиях реальной жизненной ситуации;</w:t>
      </w:r>
    </w:p>
    <w:p w:rsidR="00AE2D76" w:rsidRPr="00AE2D76" w:rsidRDefault="00AE2D76" w:rsidP="00AE2D76">
      <w:pPr>
        <w:pStyle w:val="afa"/>
        <w:tabs>
          <w:tab w:val="left" w:pos="1170"/>
        </w:tabs>
        <w:spacing w:after="0"/>
        <w:ind w:firstLine="454"/>
        <w:jc w:val="both"/>
      </w:pPr>
      <w:r w:rsidRPr="00AE2D76">
        <w:t>— расширение адаптивных возможностей личности, определяющих готовность к решению доступных проблем в различных сферах жизнедеятельности;</w:t>
      </w:r>
    </w:p>
    <w:p w:rsidR="00AE2D76" w:rsidRPr="00AE2D76" w:rsidRDefault="00AE2D76" w:rsidP="00AE2D76">
      <w:pPr>
        <w:pStyle w:val="afa"/>
        <w:tabs>
          <w:tab w:val="left" w:pos="1151"/>
        </w:tabs>
        <w:spacing w:after="0"/>
        <w:ind w:firstLine="454"/>
        <w:jc w:val="both"/>
      </w:pPr>
      <w:r w:rsidRPr="00AE2D76">
        <w:t>— развитие коммуникативной компетенции, форм и навыков конструктивного личностного общения в группе сверстников;</w:t>
      </w:r>
    </w:p>
    <w:p w:rsidR="00AE2D76" w:rsidRPr="00AE2D76" w:rsidRDefault="00AE2D76" w:rsidP="00AE2D76">
      <w:pPr>
        <w:pStyle w:val="afa"/>
        <w:tabs>
          <w:tab w:val="left" w:pos="1161"/>
        </w:tabs>
        <w:spacing w:after="0"/>
        <w:ind w:firstLine="454"/>
        <w:jc w:val="both"/>
      </w:pPr>
      <w:r w:rsidRPr="00AE2D76">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E2D76" w:rsidRPr="00AE2D76" w:rsidRDefault="00AE2D76" w:rsidP="00AE2D76">
      <w:pPr>
        <w:pStyle w:val="afa"/>
        <w:tabs>
          <w:tab w:val="left" w:pos="1175"/>
        </w:tabs>
        <w:spacing w:after="0"/>
        <w:ind w:firstLine="454"/>
        <w:jc w:val="both"/>
      </w:pPr>
      <w:r w:rsidRPr="00AE2D76">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E2D76" w:rsidRPr="00AE2D76" w:rsidRDefault="00AE2D76" w:rsidP="00AE2D76">
      <w:pPr>
        <w:pStyle w:val="afa"/>
        <w:spacing w:after="0"/>
        <w:ind w:firstLine="454"/>
        <w:jc w:val="both"/>
      </w:pPr>
      <w:r w:rsidRPr="00AE2D76">
        <w:lastRenderedPageBreak/>
        <w:t>Содержание программы коррекционной работы определяют следующие принципы:</w:t>
      </w:r>
    </w:p>
    <w:p w:rsidR="00AE2D76" w:rsidRPr="00AE2D76" w:rsidRDefault="00AE2D76" w:rsidP="00AE2D76">
      <w:pPr>
        <w:pStyle w:val="afa"/>
        <w:tabs>
          <w:tab w:val="left" w:pos="1166"/>
        </w:tabs>
        <w:spacing w:after="0"/>
        <w:ind w:firstLine="454"/>
        <w:jc w:val="both"/>
      </w:pPr>
      <w:r w:rsidRPr="00AE2D76">
        <w:t>— </w:t>
      </w:r>
      <w:r w:rsidRPr="00AE2D76">
        <w:rPr>
          <w:rStyle w:val="3e"/>
          <w:sz w:val="24"/>
          <w:szCs w:val="24"/>
        </w:rPr>
        <w:t>Преемственность.</w:t>
      </w:r>
      <w:r w:rsidRPr="00AE2D76">
        <w:t xml:space="preserve"> Принцип обеспеч</w:t>
      </w:r>
      <w:r w:rsidR="00DD68F7">
        <w:t>ивает создание единого образова</w:t>
      </w:r>
      <w:r w:rsidRPr="00AE2D76">
        <w:t xml:space="preserve">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AE2D76">
        <w:t>метапредметных</w:t>
      </w:r>
      <w:proofErr w:type="spellEnd"/>
      <w:r w:rsidRPr="00AE2D76">
        <w:t>, предметных результ</w:t>
      </w:r>
      <w:r w:rsidR="000C28E7">
        <w:t>атов освоения основной образова</w:t>
      </w:r>
      <w:r w:rsidRPr="00AE2D76">
        <w:t>тельной программы основного общего образо</w:t>
      </w:r>
      <w:r w:rsidR="000C28E7">
        <w:t>вания, необходимых обуча</w:t>
      </w:r>
      <w:r w:rsidRPr="00AE2D76">
        <w:t>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E2D76" w:rsidRPr="00AE2D76" w:rsidRDefault="00AE2D76" w:rsidP="00AE2D76">
      <w:pPr>
        <w:pStyle w:val="afa"/>
        <w:tabs>
          <w:tab w:val="left" w:pos="740"/>
        </w:tabs>
        <w:spacing w:after="0"/>
        <w:ind w:firstLine="454"/>
        <w:jc w:val="both"/>
      </w:pPr>
      <w:r w:rsidRPr="00AE2D76">
        <w:t>— </w:t>
      </w:r>
      <w:r w:rsidRPr="00AE2D76">
        <w:rPr>
          <w:rStyle w:val="3e"/>
          <w:sz w:val="24"/>
          <w:szCs w:val="24"/>
        </w:rPr>
        <w:t>Соблюдение интересов ребёнка.</w:t>
      </w:r>
      <w:r w:rsidRPr="00AE2D76">
        <w:t xml:space="preserve"> Принцип определяет позицию специалиста, который призван решать проблему ребёнка с максимальной пользой и в интересах ребёнка.</w:t>
      </w:r>
    </w:p>
    <w:p w:rsidR="00AE2D76" w:rsidRPr="00AE2D76" w:rsidRDefault="00AE2D76" w:rsidP="00AE2D76">
      <w:pPr>
        <w:pStyle w:val="afa"/>
        <w:tabs>
          <w:tab w:val="left" w:pos="750"/>
        </w:tabs>
        <w:spacing w:after="0"/>
        <w:ind w:firstLine="454"/>
        <w:jc w:val="both"/>
      </w:pPr>
      <w:r w:rsidRPr="00AE2D76">
        <w:t>— </w:t>
      </w:r>
      <w:r w:rsidRPr="00AE2D76">
        <w:rPr>
          <w:rStyle w:val="3e"/>
          <w:sz w:val="24"/>
          <w:szCs w:val="24"/>
        </w:rPr>
        <w:t>Системность.</w:t>
      </w:r>
      <w:r w:rsidRPr="00AE2D76">
        <w:t xml:space="preserve"> Принцип обеспечивает единство диагнос</w:t>
      </w:r>
      <w:r w:rsidR="00DD68F7">
        <w:t>тики, коррек</w:t>
      </w:r>
      <w:r w:rsidRPr="00AE2D76">
        <w:t>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E2D76" w:rsidRPr="00AE2D76" w:rsidRDefault="00AE2D76" w:rsidP="00AE2D76">
      <w:pPr>
        <w:pStyle w:val="afa"/>
        <w:tabs>
          <w:tab w:val="left" w:pos="730"/>
        </w:tabs>
        <w:spacing w:after="0"/>
        <w:ind w:firstLine="454"/>
        <w:jc w:val="both"/>
      </w:pPr>
      <w:r w:rsidRPr="00AE2D76">
        <w:t>— </w:t>
      </w:r>
      <w:r w:rsidRPr="00AE2D76">
        <w:rPr>
          <w:rStyle w:val="3e"/>
          <w:sz w:val="24"/>
          <w:szCs w:val="24"/>
        </w:rPr>
        <w:t>Непрерывность.</w:t>
      </w:r>
      <w:r w:rsidRPr="00AE2D76">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E2D76" w:rsidRPr="00AE2D76" w:rsidRDefault="00AE2D76" w:rsidP="00AE2D76">
      <w:pPr>
        <w:pStyle w:val="afa"/>
        <w:tabs>
          <w:tab w:val="left" w:pos="726"/>
        </w:tabs>
        <w:spacing w:after="0"/>
        <w:ind w:firstLine="454"/>
        <w:jc w:val="both"/>
      </w:pPr>
      <w:r w:rsidRPr="00AE2D76">
        <w:t>— </w:t>
      </w:r>
      <w:r w:rsidRPr="00AE2D76">
        <w:rPr>
          <w:rStyle w:val="3e"/>
          <w:sz w:val="24"/>
          <w:szCs w:val="24"/>
        </w:rPr>
        <w:t>Вариативность.</w:t>
      </w:r>
      <w:r w:rsidRPr="00AE2D76">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E2D76" w:rsidRPr="00AE2D76" w:rsidRDefault="00AE2D76" w:rsidP="00AE2D76">
      <w:pPr>
        <w:pStyle w:val="afa"/>
        <w:tabs>
          <w:tab w:val="left" w:pos="730"/>
        </w:tabs>
        <w:spacing w:after="0"/>
        <w:ind w:firstLine="454"/>
        <w:jc w:val="both"/>
      </w:pPr>
      <w:r w:rsidRPr="00AE2D76">
        <w:t>— </w:t>
      </w:r>
      <w:r w:rsidRPr="00AE2D76">
        <w:rPr>
          <w:rStyle w:val="3e"/>
          <w:sz w:val="24"/>
          <w:szCs w:val="24"/>
        </w:rPr>
        <w:t>Рекомендательный характер оказания помощи.</w:t>
      </w:r>
      <w:r w:rsidR="000C28E7">
        <w:t xml:space="preserve"> Принцип обеспечи</w:t>
      </w:r>
      <w:r w:rsidRPr="00AE2D76">
        <w:t xml:space="preserve">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w:t>
      </w:r>
      <w:r w:rsidR="000C28E7">
        <w:t>родителями (законными представи</w:t>
      </w:r>
      <w:r w:rsidRPr="00AE2D76">
        <w:t>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E2D76" w:rsidRPr="00AE2D76" w:rsidRDefault="00AE2D76" w:rsidP="00AE2D76">
      <w:pPr>
        <w:pStyle w:val="212"/>
        <w:keepNext/>
        <w:keepLines/>
        <w:shd w:val="clear" w:color="auto" w:fill="auto"/>
        <w:spacing w:before="0" w:after="0" w:line="240" w:lineRule="auto"/>
        <w:rPr>
          <w:rFonts w:ascii="Times New Roman" w:hAnsi="Times New Roman"/>
          <w:sz w:val="24"/>
          <w:szCs w:val="24"/>
        </w:rPr>
      </w:pPr>
      <w:bookmarkStart w:id="272" w:name="bookmark389"/>
      <w:r w:rsidRPr="00AE2D76">
        <w:rPr>
          <w:rFonts w:ascii="Times New Roman" w:hAnsi="Times New Roman"/>
          <w:sz w:val="24"/>
          <w:szCs w:val="24"/>
        </w:rPr>
        <w:t>Направления работы</w:t>
      </w:r>
      <w:bookmarkEnd w:id="272"/>
    </w:p>
    <w:p w:rsidR="00AE2D76" w:rsidRPr="00AE2D76" w:rsidRDefault="00AE2D76" w:rsidP="00AE2D76">
      <w:pPr>
        <w:pStyle w:val="afa"/>
        <w:spacing w:after="0"/>
        <w:ind w:firstLine="454"/>
        <w:jc w:val="both"/>
      </w:pPr>
      <w:r w:rsidRPr="00AE2D76">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AE2D76" w:rsidRPr="00AE2D76" w:rsidRDefault="00AE2D76" w:rsidP="00AE2D76">
      <w:pPr>
        <w:pStyle w:val="212"/>
        <w:keepNext/>
        <w:keepLines/>
        <w:shd w:val="clear" w:color="auto" w:fill="auto"/>
        <w:spacing w:before="0" w:after="0" w:line="240" w:lineRule="auto"/>
        <w:rPr>
          <w:rFonts w:ascii="Times New Roman" w:hAnsi="Times New Roman"/>
          <w:sz w:val="24"/>
          <w:szCs w:val="24"/>
        </w:rPr>
      </w:pPr>
      <w:bookmarkStart w:id="273" w:name="bookmark390"/>
      <w:r w:rsidRPr="00AE2D76">
        <w:rPr>
          <w:rFonts w:ascii="Times New Roman" w:hAnsi="Times New Roman"/>
          <w:sz w:val="24"/>
          <w:szCs w:val="24"/>
        </w:rPr>
        <w:t>Характеристика содержания</w:t>
      </w:r>
      <w:bookmarkEnd w:id="273"/>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9"/>
          <w:i/>
          <w:iCs/>
          <w:sz w:val="24"/>
          <w:szCs w:val="24"/>
        </w:rPr>
        <w:t>Диагностическая работа включает:</w:t>
      </w:r>
    </w:p>
    <w:p w:rsidR="00AE2D76" w:rsidRPr="00AE2D76" w:rsidRDefault="00AE2D76" w:rsidP="00AE2D76">
      <w:pPr>
        <w:pStyle w:val="afa"/>
        <w:tabs>
          <w:tab w:val="left" w:pos="1170"/>
        </w:tabs>
        <w:spacing w:after="0"/>
        <w:ind w:firstLine="454"/>
        <w:jc w:val="both"/>
      </w:pPr>
      <w:r w:rsidRPr="00AE2D76">
        <w:t>— выявление особых образовательных потребностей обучающихся с ограниченными возможностями здоровья</w:t>
      </w:r>
      <w:r w:rsidR="000C28E7">
        <w:t xml:space="preserve"> при освоении основной образова</w:t>
      </w:r>
      <w:r w:rsidRPr="00AE2D76">
        <w:t>тельной программы основного общего образования;</w:t>
      </w:r>
    </w:p>
    <w:p w:rsidR="00AE2D76" w:rsidRPr="00AE2D76" w:rsidRDefault="00AE2D76" w:rsidP="00AE2D76">
      <w:pPr>
        <w:pStyle w:val="afa"/>
        <w:tabs>
          <w:tab w:val="left" w:pos="1161"/>
        </w:tabs>
        <w:spacing w:after="0"/>
        <w:ind w:firstLine="454"/>
        <w:jc w:val="both"/>
      </w:pPr>
      <w:r w:rsidRPr="00AE2D76">
        <w:t>— проведение комплексной социальн</w:t>
      </w:r>
      <w:r w:rsidR="000C28E7">
        <w:t>о-психолого-педагогической диаг</w:t>
      </w:r>
      <w:r w:rsidRPr="00AE2D76">
        <w:t>ностики нарушений в психическом и (или) физическом развитии обучающихся с ограниченными возможностями здоровья;</w:t>
      </w:r>
    </w:p>
    <w:p w:rsidR="00AE2D76" w:rsidRPr="00AE2D76" w:rsidRDefault="00AE2D76" w:rsidP="00AE2D76">
      <w:pPr>
        <w:pStyle w:val="afa"/>
        <w:tabs>
          <w:tab w:val="left" w:pos="1170"/>
        </w:tabs>
        <w:spacing w:after="0"/>
        <w:ind w:firstLine="454"/>
        <w:jc w:val="both"/>
      </w:pPr>
      <w:r w:rsidRPr="00AE2D76">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E2D76" w:rsidRPr="00AE2D76" w:rsidRDefault="00AE2D76" w:rsidP="00AE2D76">
      <w:pPr>
        <w:pStyle w:val="afa"/>
        <w:tabs>
          <w:tab w:val="left" w:pos="1166"/>
        </w:tabs>
        <w:spacing w:after="0"/>
        <w:ind w:firstLine="454"/>
        <w:jc w:val="both"/>
      </w:pPr>
      <w:r w:rsidRPr="00AE2D76">
        <w:t>— изучение развития эмоционально-волевой, познавательной, речевой сфер и личностных особенностей обучающихся;</w:t>
      </w:r>
    </w:p>
    <w:p w:rsidR="00AE2D76" w:rsidRPr="00AE2D76" w:rsidRDefault="00AE2D76" w:rsidP="00AE2D76">
      <w:pPr>
        <w:pStyle w:val="afa"/>
        <w:tabs>
          <w:tab w:val="left" w:pos="1170"/>
        </w:tabs>
        <w:spacing w:after="0"/>
        <w:ind w:firstLine="454"/>
        <w:jc w:val="both"/>
      </w:pPr>
      <w:r w:rsidRPr="00AE2D76">
        <w:lastRenderedPageBreak/>
        <w:t>— изучение социальной ситуации развития и условий семейного воспитания ребёнка;</w:t>
      </w:r>
    </w:p>
    <w:p w:rsidR="00AE2D76" w:rsidRPr="00AE2D76" w:rsidRDefault="00AE2D76" w:rsidP="00AE2D76">
      <w:pPr>
        <w:pStyle w:val="afa"/>
        <w:tabs>
          <w:tab w:val="left" w:pos="1166"/>
        </w:tabs>
        <w:spacing w:after="0"/>
        <w:ind w:firstLine="454"/>
        <w:jc w:val="both"/>
      </w:pPr>
      <w:r w:rsidRPr="00AE2D76">
        <w:t>— изучение адаптивных возможностей и уровня социализации ребёнка с ограниченными возможностями здоровья;</w:t>
      </w:r>
    </w:p>
    <w:p w:rsidR="00AE2D76" w:rsidRPr="00AE2D76" w:rsidRDefault="00AE2D76" w:rsidP="00AE2D76">
      <w:pPr>
        <w:pStyle w:val="afa"/>
        <w:tabs>
          <w:tab w:val="left" w:pos="1170"/>
        </w:tabs>
        <w:spacing w:after="0"/>
        <w:ind w:firstLine="454"/>
        <w:jc w:val="both"/>
      </w:pPr>
      <w:r w:rsidRPr="00AE2D76">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9"/>
          <w:i/>
          <w:iCs/>
          <w:sz w:val="24"/>
          <w:szCs w:val="24"/>
        </w:rPr>
        <w:t>Коррекционно-развивающая работа включает:</w:t>
      </w:r>
    </w:p>
    <w:p w:rsidR="00AE2D76" w:rsidRPr="00AE2D76" w:rsidRDefault="00AE2D76" w:rsidP="00AE2D76">
      <w:pPr>
        <w:pStyle w:val="afa"/>
        <w:tabs>
          <w:tab w:val="left" w:pos="1161"/>
        </w:tabs>
        <w:spacing w:after="0"/>
        <w:ind w:firstLine="454"/>
        <w:jc w:val="both"/>
      </w:pPr>
      <w:r w:rsidRPr="00AE2D76">
        <w:t xml:space="preserve">— реализацию комплексного индивидуально ориентированного </w:t>
      </w:r>
      <w:proofErr w:type="spellStart"/>
      <w:r w:rsidRPr="00AE2D76">
        <w:t>социаль</w:t>
      </w:r>
      <w:proofErr w:type="spellEnd"/>
      <w:r w:rsidRPr="00AE2D76">
        <w:t>-но-психолого-педагогического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E2D76" w:rsidRPr="00AE2D76" w:rsidRDefault="00AE2D76" w:rsidP="00AE2D76">
      <w:pPr>
        <w:pStyle w:val="afa"/>
        <w:tabs>
          <w:tab w:val="left" w:pos="1170"/>
        </w:tabs>
        <w:spacing w:after="0"/>
        <w:ind w:firstLine="454"/>
        <w:jc w:val="both"/>
      </w:pPr>
      <w:r w:rsidRPr="00AE2D76">
        <w:t>— выбор оптимальных для развития</w:t>
      </w:r>
      <w:r w:rsidR="00DD68F7">
        <w:t xml:space="preserve"> ребёнка с ограниченными возмож</w:t>
      </w:r>
      <w:r w:rsidRPr="00AE2D76">
        <w:t>ностями здоровья коррекционных программ/методик, методов и приёмов обучения в соответствии с его особыми образовательными потребностями;</w:t>
      </w:r>
    </w:p>
    <w:p w:rsidR="00AE2D76" w:rsidRPr="00AE2D76" w:rsidRDefault="00AE2D76" w:rsidP="00AE2D76">
      <w:pPr>
        <w:pStyle w:val="afa"/>
        <w:tabs>
          <w:tab w:val="left" w:pos="1175"/>
        </w:tabs>
        <w:spacing w:after="0"/>
        <w:ind w:firstLine="454"/>
        <w:jc w:val="both"/>
      </w:pPr>
      <w:r w:rsidRPr="00AE2D76">
        <w:t xml:space="preserve">— организацию и проведение индивидуальных и групповых </w:t>
      </w:r>
      <w:proofErr w:type="spellStart"/>
      <w:r w:rsidRPr="00AE2D76">
        <w:t>коррекцион</w:t>
      </w:r>
      <w:proofErr w:type="spellEnd"/>
      <w:r w:rsidRPr="00AE2D76">
        <w:t>-но-развивающих занятий, необходимых для преодоления нарушений развития и трудностей обучения;</w:t>
      </w:r>
    </w:p>
    <w:p w:rsidR="00AE2D76" w:rsidRPr="00AE2D76" w:rsidRDefault="00AE2D76" w:rsidP="00AE2D76">
      <w:pPr>
        <w:pStyle w:val="afa"/>
        <w:tabs>
          <w:tab w:val="left" w:pos="1166"/>
        </w:tabs>
        <w:spacing w:after="0"/>
        <w:ind w:firstLine="454"/>
        <w:jc w:val="both"/>
      </w:pPr>
      <w:r w:rsidRPr="00AE2D76">
        <w:t>— коррекцию и развитие высших психических функций, эмоционально-волевой, познавательной и речевой сфер;</w:t>
      </w:r>
    </w:p>
    <w:p w:rsidR="00AE2D76" w:rsidRPr="00AE2D76" w:rsidRDefault="00AE2D76" w:rsidP="00AE2D76">
      <w:pPr>
        <w:pStyle w:val="afa"/>
        <w:tabs>
          <w:tab w:val="left" w:pos="1161"/>
        </w:tabs>
        <w:spacing w:after="0"/>
        <w:ind w:firstLine="454"/>
        <w:jc w:val="both"/>
      </w:pPr>
      <w:r w:rsidRPr="00AE2D76">
        <w:t>— развитие универсальных учебных действий в соответствии с требованиями основного общего образования;</w:t>
      </w:r>
    </w:p>
    <w:p w:rsidR="00AE2D76" w:rsidRPr="00AE2D76" w:rsidRDefault="00AE2D76" w:rsidP="00AE2D76">
      <w:pPr>
        <w:pStyle w:val="afa"/>
        <w:tabs>
          <w:tab w:val="left" w:pos="1161"/>
        </w:tabs>
        <w:spacing w:after="0"/>
        <w:ind w:firstLine="454"/>
        <w:jc w:val="both"/>
      </w:pPr>
      <w:r w:rsidRPr="00AE2D76">
        <w:t>— развитие и укрепление зрелых личностных установок, формирование адекватных форм утверждения самостоятельности, личностной автономии;</w:t>
      </w:r>
    </w:p>
    <w:p w:rsidR="00AE2D76" w:rsidRPr="00AE2D76" w:rsidRDefault="00AE2D76" w:rsidP="00AE2D76">
      <w:pPr>
        <w:pStyle w:val="afa"/>
        <w:tabs>
          <w:tab w:val="left" w:pos="1166"/>
        </w:tabs>
        <w:spacing w:after="0"/>
        <w:ind w:firstLine="454"/>
        <w:jc w:val="both"/>
      </w:pPr>
      <w:r w:rsidRPr="00AE2D76">
        <w:t>— формирование способов регуляции поведения и эмоциональных состояний;</w:t>
      </w:r>
    </w:p>
    <w:p w:rsidR="00AE2D76" w:rsidRPr="00AE2D76" w:rsidRDefault="00AE2D76" w:rsidP="00AE2D76">
      <w:pPr>
        <w:pStyle w:val="afa"/>
        <w:tabs>
          <w:tab w:val="left" w:pos="1166"/>
        </w:tabs>
        <w:spacing w:after="0"/>
        <w:ind w:firstLine="454"/>
        <w:jc w:val="both"/>
      </w:pPr>
      <w:r w:rsidRPr="00AE2D76">
        <w:t>— развитие форм и навыков личностного общения в группе сверстников, коммуникативной компетенции;</w:t>
      </w:r>
    </w:p>
    <w:p w:rsidR="00AE2D76" w:rsidRPr="00AE2D76" w:rsidRDefault="00AE2D76" w:rsidP="00AE2D76">
      <w:pPr>
        <w:pStyle w:val="afa"/>
        <w:tabs>
          <w:tab w:val="left" w:pos="721"/>
        </w:tabs>
        <w:spacing w:after="0"/>
        <w:ind w:firstLine="454"/>
        <w:jc w:val="both"/>
      </w:pPr>
      <w:r w:rsidRPr="00AE2D76">
        <w:t>— развитие компетенций, необходимых для продолжения образования и профессионального самоопределения;</w:t>
      </w:r>
    </w:p>
    <w:p w:rsidR="00AE2D76" w:rsidRPr="00AE2D76" w:rsidRDefault="00AE2D76" w:rsidP="00AE2D76">
      <w:pPr>
        <w:pStyle w:val="afa"/>
        <w:tabs>
          <w:tab w:val="left" w:pos="716"/>
        </w:tabs>
        <w:spacing w:after="0"/>
        <w:ind w:firstLine="454"/>
        <w:jc w:val="both"/>
      </w:pPr>
      <w:r w:rsidRPr="00AE2D76">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E2D76" w:rsidRPr="00AE2D76" w:rsidRDefault="00AE2D76" w:rsidP="00AE2D76">
      <w:pPr>
        <w:pStyle w:val="afa"/>
        <w:tabs>
          <w:tab w:val="left" w:pos="726"/>
        </w:tabs>
        <w:spacing w:after="0"/>
        <w:ind w:firstLine="454"/>
        <w:jc w:val="both"/>
      </w:pPr>
      <w:r w:rsidRPr="00AE2D76">
        <w:t>— социальную защиту ребёнка в случаях неблагоприятных условий жизни при психотравмирующих обстоятельствах.</w:t>
      </w:r>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8"/>
          <w:i/>
          <w:iCs/>
          <w:sz w:val="24"/>
          <w:szCs w:val="24"/>
        </w:rPr>
        <w:t>Консультативная работа включает:</w:t>
      </w:r>
    </w:p>
    <w:p w:rsidR="00AE2D76" w:rsidRPr="00AE2D76" w:rsidRDefault="00AE2D76" w:rsidP="00AE2D76">
      <w:pPr>
        <w:pStyle w:val="afa"/>
        <w:tabs>
          <w:tab w:val="left" w:pos="726"/>
        </w:tabs>
        <w:spacing w:after="0"/>
        <w:ind w:firstLine="454"/>
        <w:jc w:val="both"/>
      </w:pPr>
      <w:r w:rsidRPr="00AE2D76">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E2D76" w:rsidRPr="00AE2D76" w:rsidRDefault="00AE2D76" w:rsidP="00AE2D76">
      <w:pPr>
        <w:pStyle w:val="afa"/>
        <w:tabs>
          <w:tab w:val="left" w:pos="721"/>
        </w:tabs>
        <w:spacing w:after="0"/>
        <w:ind w:firstLine="454"/>
        <w:jc w:val="both"/>
      </w:pPr>
      <w:r w:rsidRPr="00AE2D76">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E2D76" w:rsidRPr="00AE2D76" w:rsidRDefault="00AE2D76" w:rsidP="00AE2D76">
      <w:pPr>
        <w:pStyle w:val="afa"/>
        <w:tabs>
          <w:tab w:val="left" w:pos="726"/>
        </w:tabs>
        <w:spacing w:after="0"/>
        <w:ind w:firstLine="454"/>
        <w:jc w:val="both"/>
      </w:pPr>
      <w:r w:rsidRPr="00AE2D76">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E2D76" w:rsidRPr="00AE2D76" w:rsidRDefault="00AE2D76" w:rsidP="00AE2D76">
      <w:pPr>
        <w:pStyle w:val="afa"/>
        <w:tabs>
          <w:tab w:val="left" w:pos="726"/>
        </w:tabs>
        <w:spacing w:after="0"/>
        <w:ind w:firstLine="454"/>
        <w:jc w:val="both"/>
      </w:pPr>
      <w:r w:rsidRPr="00AE2D76">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8"/>
          <w:i/>
          <w:iCs/>
          <w:sz w:val="24"/>
          <w:szCs w:val="24"/>
        </w:rPr>
        <w:t>Информационно-просветительская работа предусматривает:</w:t>
      </w:r>
    </w:p>
    <w:p w:rsidR="00AE2D76" w:rsidRPr="00AE2D76" w:rsidRDefault="00AE2D76" w:rsidP="00AE2D76">
      <w:pPr>
        <w:pStyle w:val="afa"/>
        <w:tabs>
          <w:tab w:val="left" w:pos="721"/>
        </w:tabs>
        <w:spacing w:after="0"/>
        <w:ind w:firstLine="454"/>
        <w:jc w:val="both"/>
      </w:pPr>
      <w:r w:rsidRPr="00AE2D76">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E2D76" w:rsidRPr="00AE2D76" w:rsidRDefault="00AE2D76" w:rsidP="00AE2D76">
      <w:pPr>
        <w:pStyle w:val="afa"/>
        <w:tabs>
          <w:tab w:val="left" w:pos="721"/>
        </w:tabs>
        <w:spacing w:after="0"/>
        <w:ind w:firstLine="454"/>
        <w:jc w:val="both"/>
      </w:pPr>
      <w:r w:rsidRPr="00AE2D76">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E2D76" w:rsidRPr="00AE2D76" w:rsidRDefault="00AE2D76" w:rsidP="00AE2D76">
      <w:pPr>
        <w:pStyle w:val="afa"/>
        <w:tabs>
          <w:tab w:val="left" w:pos="730"/>
        </w:tabs>
        <w:spacing w:after="0"/>
        <w:ind w:firstLine="454"/>
        <w:jc w:val="both"/>
      </w:pPr>
      <w:r w:rsidRPr="00AE2D76">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E2D76" w:rsidRPr="00AE2D76" w:rsidRDefault="00AE2D76" w:rsidP="00AE2D76">
      <w:pPr>
        <w:pStyle w:val="1710"/>
        <w:shd w:val="clear" w:color="auto" w:fill="auto"/>
        <w:spacing w:after="0" w:line="240" w:lineRule="auto"/>
        <w:ind w:firstLine="0"/>
        <w:jc w:val="center"/>
        <w:rPr>
          <w:rFonts w:ascii="Times New Roman" w:hAnsi="Times New Roman"/>
          <w:sz w:val="24"/>
          <w:szCs w:val="24"/>
        </w:rPr>
      </w:pPr>
      <w:bookmarkStart w:id="274" w:name="bookmark391"/>
      <w:r w:rsidRPr="00AE2D76">
        <w:rPr>
          <w:rFonts w:ascii="Times New Roman" w:hAnsi="Times New Roman"/>
          <w:sz w:val="24"/>
          <w:szCs w:val="24"/>
        </w:rPr>
        <w:t>Механизмы реализации программы</w:t>
      </w:r>
      <w:bookmarkEnd w:id="274"/>
    </w:p>
    <w:p w:rsidR="00AE2D76" w:rsidRPr="00AE2D76" w:rsidRDefault="00AE2D76" w:rsidP="00AE2D76">
      <w:pPr>
        <w:pStyle w:val="afa"/>
        <w:spacing w:after="0"/>
        <w:ind w:firstLine="454"/>
        <w:jc w:val="both"/>
      </w:pPr>
      <w:r w:rsidRPr="00AE2D76">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AE2D76" w:rsidRPr="00AE2D76" w:rsidRDefault="00AE2D76" w:rsidP="00AE2D76">
      <w:pPr>
        <w:pStyle w:val="afa"/>
        <w:spacing w:after="0"/>
        <w:ind w:firstLine="454"/>
        <w:jc w:val="both"/>
      </w:pPr>
      <w:r w:rsidRPr="00AE2D76">
        <w:rPr>
          <w:rStyle w:val="3e"/>
          <w:sz w:val="24"/>
          <w:szCs w:val="24"/>
        </w:rPr>
        <w:t>Организация сетевого взаимодействия</w:t>
      </w:r>
      <w:r w:rsidRPr="00AE2D76">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w:t>
      </w:r>
      <w:proofErr w:type="spellStart"/>
      <w:r w:rsidRPr="00AE2D76">
        <w:t>ющихся</w:t>
      </w:r>
      <w:proofErr w:type="spellEnd"/>
      <w:r w:rsidRPr="00AE2D76">
        <w:t xml:space="preserve">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AE2D76" w:rsidRPr="00AE2D76" w:rsidRDefault="00AE2D76" w:rsidP="00AE2D76">
      <w:pPr>
        <w:pStyle w:val="afa"/>
        <w:spacing w:after="0"/>
        <w:ind w:firstLine="454"/>
        <w:jc w:val="both"/>
      </w:pPr>
      <w:r w:rsidRPr="00AE2D76">
        <w:t>Сетевое взаимодействие осуществляется в форме совместной деятель-</w:t>
      </w:r>
      <w:proofErr w:type="spellStart"/>
      <w:r w:rsidRPr="00AE2D76">
        <w:t>ности</w:t>
      </w:r>
      <w:proofErr w:type="spellEnd"/>
      <w:r w:rsidRPr="00AE2D76">
        <w:t xml:space="preserve">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AE2D76" w:rsidRPr="00AE2D76" w:rsidRDefault="00AE2D76" w:rsidP="00AE2D76">
      <w:pPr>
        <w:pStyle w:val="afa"/>
        <w:spacing w:after="0"/>
        <w:ind w:firstLine="454"/>
        <w:jc w:val="both"/>
      </w:pPr>
      <w:r w:rsidRPr="00AE2D76">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AE2D76" w:rsidRPr="00AE2D76" w:rsidRDefault="00AE2D76" w:rsidP="00AE2D76">
      <w:pPr>
        <w:pStyle w:val="afa"/>
        <w:spacing w:after="0"/>
        <w:ind w:firstLine="454"/>
        <w:jc w:val="both"/>
      </w:pPr>
      <w:r w:rsidRPr="00AE2D76">
        <w:rPr>
          <w:rStyle w:val="3e"/>
          <w:sz w:val="24"/>
          <w:szCs w:val="24"/>
        </w:rPr>
        <w:t>Взаимодействие специалистов общеобразовательного</w:t>
      </w:r>
      <w:r w:rsidRPr="00AE2D76">
        <w:rPr>
          <w:rStyle w:val="2e"/>
          <w:sz w:val="24"/>
          <w:szCs w:val="24"/>
        </w:rPr>
        <w:t xml:space="preserve"> </w:t>
      </w:r>
      <w:r w:rsidRPr="00AE2D76">
        <w:rPr>
          <w:rStyle w:val="3e"/>
          <w:sz w:val="24"/>
          <w:szCs w:val="24"/>
        </w:rPr>
        <w:t>учреждения</w:t>
      </w:r>
      <w:r w:rsidRPr="00AE2D76">
        <w:t xml:space="preserve"> обеспечивает системное сопровождение обучающихся с ограниченными возможностями здоровья специалистам</w:t>
      </w:r>
      <w:r w:rsidR="00DE73AE">
        <w:t>и различного профиля в образова</w:t>
      </w:r>
      <w:r w:rsidRPr="00AE2D76">
        <w:t>тельном процессе. Такое взаимодействие включает:</w:t>
      </w:r>
    </w:p>
    <w:p w:rsidR="00AE2D76" w:rsidRPr="00AE2D76" w:rsidRDefault="00AE2D76" w:rsidP="00AE2D76">
      <w:pPr>
        <w:pStyle w:val="afa"/>
        <w:tabs>
          <w:tab w:val="left" w:pos="1170"/>
        </w:tabs>
        <w:spacing w:after="0"/>
        <w:ind w:firstLine="454"/>
        <w:jc w:val="both"/>
      </w:pPr>
      <w:r w:rsidRPr="00AE2D76">
        <w:t>— комплексность в определении и решении проблем обучающегося, предоставлении ему специализированной квалифицированной помощи;</w:t>
      </w:r>
    </w:p>
    <w:p w:rsidR="00AE2D76" w:rsidRPr="00AE2D76" w:rsidRDefault="00AE2D76" w:rsidP="00AE2D76">
      <w:pPr>
        <w:pStyle w:val="afa"/>
        <w:tabs>
          <w:tab w:val="left" w:pos="1166"/>
        </w:tabs>
        <w:spacing w:after="0"/>
        <w:ind w:firstLine="454"/>
        <w:jc w:val="both"/>
      </w:pPr>
      <w:r w:rsidRPr="00AE2D76">
        <w:t>— многоаспектный анализ личностного и познавательного развития обучающегося;</w:t>
      </w:r>
    </w:p>
    <w:p w:rsidR="00AE2D76" w:rsidRPr="00AE2D76" w:rsidRDefault="00AE2D76" w:rsidP="00AE2D76">
      <w:pPr>
        <w:pStyle w:val="afa"/>
        <w:tabs>
          <w:tab w:val="left" w:pos="721"/>
        </w:tabs>
        <w:spacing w:after="0"/>
        <w:ind w:firstLine="454"/>
        <w:jc w:val="both"/>
      </w:pPr>
      <w:r w:rsidRPr="00AE2D76">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E2D76" w:rsidRPr="00AE2D76" w:rsidRDefault="00AE2D76" w:rsidP="00AE2D76">
      <w:pPr>
        <w:pStyle w:val="afa"/>
        <w:spacing w:after="0"/>
        <w:ind w:firstLine="454"/>
        <w:jc w:val="both"/>
      </w:pPr>
      <w:r w:rsidRPr="00AE2D76">
        <w:lastRenderedPageBreak/>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w:t>
      </w:r>
      <w:r w:rsidR="00DE73AE">
        <w:t>орые предоставляют многопрофиль</w:t>
      </w:r>
      <w:r w:rsidRPr="00AE2D76">
        <w:t>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AE2D76" w:rsidRPr="00AE2D76" w:rsidRDefault="00AE2D76" w:rsidP="00AE2D76">
      <w:pPr>
        <w:pStyle w:val="1710"/>
        <w:shd w:val="clear" w:color="auto" w:fill="auto"/>
        <w:spacing w:after="0" w:line="240" w:lineRule="auto"/>
        <w:ind w:firstLine="0"/>
        <w:jc w:val="center"/>
        <w:rPr>
          <w:rFonts w:ascii="Times New Roman" w:hAnsi="Times New Roman"/>
          <w:sz w:val="24"/>
          <w:szCs w:val="24"/>
        </w:rPr>
      </w:pPr>
      <w:bookmarkStart w:id="275" w:name="bookmark392"/>
      <w:r w:rsidRPr="00AE2D76">
        <w:rPr>
          <w:rFonts w:ascii="Times New Roman" w:hAnsi="Times New Roman"/>
          <w:sz w:val="24"/>
          <w:szCs w:val="24"/>
        </w:rPr>
        <w:t>Требования к условиям реализации программы</w:t>
      </w:r>
      <w:bookmarkEnd w:id="275"/>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61"/>
          <w:i/>
          <w:iCs/>
          <w:sz w:val="24"/>
          <w:szCs w:val="24"/>
        </w:rPr>
        <w:t>Организационные условия</w:t>
      </w:r>
    </w:p>
    <w:p w:rsidR="00AE2D76" w:rsidRPr="00AE2D76" w:rsidRDefault="00AE2D76" w:rsidP="00AE2D76">
      <w:pPr>
        <w:pStyle w:val="afa"/>
        <w:spacing w:after="0"/>
        <w:ind w:firstLine="454"/>
        <w:jc w:val="both"/>
      </w:pPr>
      <w:r w:rsidRPr="00AE2D76">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w:t>
      </w:r>
      <w:r w:rsidR="00D45AE6">
        <w:t>чающихся с ограниченными возмож</w:t>
      </w:r>
      <w:r w:rsidRPr="00AE2D76">
        <w:t>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w:t>
      </w:r>
      <w:r w:rsidR="00D45AE6">
        <w:t>ого-медико-педагогической комис</w:t>
      </w:r>
      <w:r w:rsidRPr="00AE2D76">
        <w:t>сии).</w:t>
      </w:r>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61"/>
          <w:i/>
          <w:iCs/>
          <w:sz w:val="24"/>
          <w:szCs w:val="24"/>
        </w:rPr>
        <w:t>Психолого-педагогическое обеспечение включает:</w:t>
      </w:r>
    </w:p>
    <w:p w:rsidR="00AE2D76" w:rsidRPr="00AE2D76" w:rsidRDefault="00AE2D76" w:rsidP="00AE2D76">
      <w:pPr>
        <w:pStyle w:val="afa"/>
        <w:tabs>
          <w:tab w:val="left" w:pos="716"/>
        </w:tabs>
        <w:spacing w:after="0"/>
        <w:ind w:firstLine="454"/>
        <w:jc w:val="both"/>
      </w:pPr>
      <w:r w:rsidRPr="00AE2D76">
        <w:t>— дифференцированные условия (оптимальный режим учебных нагрузок);</w:t>
      </w:r>
    </w:p>
    <w:p w:rsidR="00AE2D76" w:rsidRPr="00AE2D76" w:rsidRDefault="00AE2D76" w:rsidP="00AE2D76">
      <w:pPr>
        <w:pStyle w:val="afa"/>
        <w:tabs>
          <w:tab w:val="left" w:pos="721"/>
        </w:tabs>
        <w:spacing w:after="0"/>
        <w:ind w:firstLine="454"/>
        <w:jc w:val="both"/>
      </w:pPr>
      <w:r w:rsidRPr="00AE2D76">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w:t>
      </w:r>
      <w:r w:rsidR="00D45AE6">
        <w:t>х технологий, в том числе инфор</w:t>
      </w:r>
      <w:r w:rsidRPr="00AE2D76">
        <w:t>мационных, компьютерных для оптимизации образовательного процесса, повышения его эффективности, доступности);</w:t>
      </w:r>
    </w:p>
    <w:p w:rsidR="00AE2D76" w:rsidRPr="00AE2D76" w:rsidRDefault="00AE2D76" w:rsidP="00AE2D76">
      <w:pPr>
        <w:pStyle w:val="afa"/>
        <w:tabs>
          <w:tab w:val="left" w:pos="726"/>
        </w:tabs>
        <w:spacing w:after="0"/>
        <w:ind w:firstLine="454"/>
        <w:jc w:val="both"/>
      </w:pPr>
      <w:r w:rsidRPr="00AE2D76">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w:t>
      </w:r>
      <w:r w:rsidR="00DD68F7">
        <w:t xml:space="preserve"> содержании образования нормаль</w:t>
      </w:r>
      <w:r w:rsidRPr="00AE2D76">
        <w:t>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w:t>
      </w:r>
      <w:r w:rsidR="00DD68F7">
        <w:t>ное и индивидуализированное обу</w:t>
      </w:r>
      <w:r w:rsidRPr="00AE2D76">
        <w:t>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AE2D76" w:rsidRPr="00AE2D76" w:rsidRDefault="00AE2D76" w:rsidP="00AE2D76">
      <w:pPr>
        <w:pStyle w:val="afa"/>
        <w:tabs>
          <w:tab w:val="left" w:pos="1166"/>
        </w:tabs>
        <w:spacing w:after="0"/>
        <w:ind w:firstLine="454"/>
        <w:jc w:val="both"/>
      </w:pPr>
      <w:r w:rsidRPr="00AE2D76">
        <w:t>— </w:t>
      </w:r>
      <w:proofErr w:type="spellStart"/>
      <w:r w:rsidRPr="00AE2D76">
        <w:t>здоровьесберегающие</w:t>
      </w:r>
      <w:proofErr w:type="spellEnd"/>
      <w:r w:rsidRPr="00AE2D76">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E2D76" w:rsidRPr="00AE2D76" w:rsidRDefault="00AE2D76" w:rsidP="00AE2D76">
      <w:pPr>
        <w:pStyle w:val="afa"/>
        <w:tabs>
          <w:tab w:val="left" w:pos="1166"/>
        </w:tabs>
        <w:spacing w:after="0"/>
        <w:ind w:firstLine="454"/>
        <w:jc w:val="both"/>
      </w:pPr>
      <w:r w:rsidRPr="00AE2D76">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E2D76" w:rsidRPr="00AE2D76" w:rsidRDefault="00AE2D76" w:rsidP="00AE2D76">
      <w:pPr>
        <w:pStyle w:val="afa"/>
        <w:tabs>
          <w:tab w:val="left" w:pos="1166"/>
        </w:tabs>
        <w:spacing w:after="0"/>
        <w:ind w:firstLine="454"/>
        <w:jc w:val="both"/>
      </w:pPr>
      <w:r w:rsidRPr="00AE2D76">
        <w:t>— развитие системы обучения и воспитания детей, имеющих сложные нарушения психического и (или) физического развития.</w:t>
      </w:r>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51"/>
          <w:i/>
          <w:iCs/>
          <w:sz w:val="24"/>
          <w:szCs w:val="24"/>
        </w:rPr>
        <w:t>Программно-методическое обеспечение</w:t>
      </w:r>
    </w:p>
    <w:p w:rsidR="00AE2D76" w:rsidRPr="00AE2D76" w:rsidRDefault="00AE2D76" w:rsidP="00AE2D76">
      <w:pPr>
        <w:pStyle w:val="afa"/>
        <w:spacing w:after="0"/>
        <w:ind w:firstLine="454"/>
        <w:jc w:val="both"/>
      </w:pPr>
      <w:r w:rsidRPr="00AE2D76">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w:t>
      </w:r>
      <w:r w:rsidR="00DD68F7">
        <w:t>для осуществления профессиональ</w:t>
      </w:r>
      <w:r w:rsidRPr="00AE2D76">
        <w:t>ной деятельности учителя, педагога-психолога, социального педагога, учителя-логопеда, учителя-дефектолога и др.</w:t>
      </w:r>
    </w:p>
    <w:p w:rsidR="00AE2D76" w:rsidRPr="00AE2D76" w:rsidRDefault="00AE2D76" w:rsidP="00AE2D76">
      <w:pPr>
        <w:pStyle w:val="afa"/>
        <w:spacing w:after="0"/>
        <w:ind w:firstLine="454"/>
        <w:jc w:val="both"/>
      </w:pPr>
      <w:r w:rsidRPr="00AE2D76">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w:t>
      </w:r>
      <w:r w:rsidR="003036A4">
        <w:t>ий для специальных (коррекцион</w:t>
      </w:r>
      <w:r w:rsidRPr="00AE2D76">
        <w:t>ных) образовательных учреждений (соответствующего вида), в том числе цифровых образовательных ресурсов.</w:t>
      </w:r>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51"/>
          <w:i/>
          <w:iCs/>
          <w:sz w:val="24"/>
          <w:szCs w:val="24"/>
        </w:rPr>
        <w:t>Кадровое обеспечение</w:t>
      </w:r>
    </w:p>
    <w:p w:rsidR="00AE2D76" w:rsidRPr="00AE2D76" w:rsidRDefault="00AE2D76" w:rsidP="00AE2D76">
      <w:pPr>
        <w:pStyle w:val="afa"/>
        <w:spacing w:after="0"/>
        <w:ind w:firstLine="454"/>
        <w:jc w:val="both"/>
      </w:pPr>
      <w:r w:rsidRPr="00AE2D76">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E2D76" w:rsidRPr="00AE2D76" w:rsidRDefault="00AE2D76" w:rsidP="00AE2D76">
      <w:pPr>
        <w:pStyle w:val="afa"/>
        <w:spacing w:after="0"/>
        <w:ind w:firstLine="454"/>
        <w:jc w:val="both"/>
      </w:pPr>
      <w:r w:rsidRPr="00AE2D76">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w:t>
      </w:r>
      <w:proofErr w:type="spellStart"/>
      <w:r w:rsidRPr="00AE2D76">
        <w:t>учрежде-ния</w:t>
      </w:r>
      <w:proofErr w:type="spellEnd"/>
      <w:r w:rsidRPr="00AE2D76">
        <w:t xml:space="preserve"> для каждой занимаемой должности должен соответствовать квалификационным характеристикам по соответствующей должности.</w:t>
      </w:r>
    </w:p>
    <w:p w:rsidR="00AE2D76" w:rsidRPr="00AE2D76" w:rsidRDefault="00AE2D76" w:rsidP="00AE2D76">
      <w:pPr>
        <w:pStyle w:val="afa"/>
        <w:spacing w:after="0"/>
        <w:ind w:firstLine="454"/>
        <w:jc w:val="both"/>
      </w:pPr>
      <w:r w:rsidRPr="00AE2D76">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w:t>
      </w:r>
      <w:proofErr w:type="spellStart"/>
      <w:r w:rsidRPr="00AE2D76">
        <w:t>образовательногоо</w:t>
      </w:r>
      <w:proofErr w:type="spellEnd"/>
      <w:r w:rsidRPr="00AE2D76">
        <w:t xml:space="preserve">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40"/>
          <w:i/>
          <w:iCs/>
          <w:sz w:val="24"/>
          <w:szCs w:val="24"/>
        </w:rPr>
        <w:t>Материально-техническое обеспечение</w:t>
      </w:r>
    </w:p>
    <w:p w:rsidR="00AE2D76" w:rsidRPr="00AE2D76" w:rsidRDefault="00AE2D76" w:rsidP="00AE2D76">
      <w:pPr>
        <w:pStyle w:val="afa"/>
        <w:spacing w:after="0"/>
        <w:ind w:firstLine="454"/>
        <w:jc w:val="both"/>
      </w:pPr>
      <w:r w:rsidRPr="00AE2D76">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w:t>
      </w:r>
      <w:r w:rsidR="00DD68F7">
        <w:t>лизированное учебное, реабилита</w:t>
      </w:r>
      <w:r w:rsidRPr="00AE2D76">
        <w:t>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w:t>
      </w:r>
      <w:r w:rsidR="00DE73AE">
        <w:t>ания для организации коррекцион</w:t>
      </w:r>
      <w:r w:rsidRPr="00AE2D76">
        <w:t>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40"/>
          <w:i/>
          <w:iCs/>
          <w:sz w:val="24"/>
          <w:szCs w:val="24"/>
        </w:rPr>
        <w:t>Информационное обеспечение</w:t>
      </w:r>
    </w:p>
    <w:p w:rsidR="00AE2D76" w:rsidRPr="00AE2D76" w:rsidRDefault="00AE2D76" w:rsidP="00AE2D76">
      <w:pPr>
        <w:pStyle w:val="afa"/>
        <w:spacing w:after="0"/>
        <w:ind w:firstLine="454"/>
        <w:jc w:val="both"/>
      </w:pPr>
      <w:r w:rsidRPr="00AE2D76">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E2D76" w:rsidRPr="00AE2D76" w:rsidRDefault="00AE2D76" w:rsidP="00AE2D76">
      <w:pPr>
        <w:pStyle w:val="afa"/>
        <w:spacing w:after="0"/>
        <w:ind w:firstLine="454"/>
        <w:jc w:val="both"/>
      </w:pPr>
      <w:r w:rsidRPr="00AE2D76">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w:t>
      </w:r>
      <w:r w:rsidRPr="00AE2D76">
        <w:lastRenderedPageBreak/>
        <w:t>источникам информации, к информационно-методическим фондам</w:t>
      </w:r>
      <w:r w:rsidR="00B95CB7">
        <w:t>, предполагающим наличие методи</w:t>
      </w:r>
      <w:r w:rsidRPr="00AE2D76">
        <w:t>ческих пособий и рекомендаций по всем направлениям и видам деятельности, наглядных пособий, мультимедийных, аудио- и видеоматериалов.</w:t>
      </w:r>
    </w:p>
    <w:p w:rsidR="00AE2D76" w:rsidRPr="00AE2D76" w:rsidRDefault="00AE2D76" w:rsidP="00AE2D76">
      <w:pPr>
        <w:pStyle w:val="afa"/>
        <w:spacing w:after="0"/>
        <w:ind w:firstLine="454"/>
        <w:jc w:val="both"/>
      </w:pPr>
      <w:r w:rsidRPr="00AE2D76">
        <w:t>Результатом реализации указанных требований должно быть создание комфортной развивающей образовательной среды:</w:t>
      </w:r>
    </w:p>
    <w:p w:rsidR="00AE2D76" w:rsidRPr="00AE2D76" w:rsidRDefault="00AE2D76" w:rsidP="00AE2D76">
      <w:pPr>
        <w:pStyle w:val="afa"/>
        <w:tabs>
          <w:tab w:val="left" w:pos="1186"/>
        </w:tabs>
        <w:spacing w:after="0"/>
        <w:ind w:firstLine="454"/>
        <w:jc w:val="both"/>
      </w:pPr>
      <w:r w:rsidRPr="00AE2D76">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w:t>
      </w:r>
      <w:r w:rsidR="00DE73AE">
        <w:t>азвития обучающихся с ограничен</w:t>
      </w:r>
      <w:r w:rsidRPr="00AE2D76">
        <w:t>ными возможностями здоровья на данной ступени общего образования;</w:t>
      </w:r>
    </w:p>
    <w:p w:rsidR="00AE2D76" w:rsidRPr="00AE2D76" w:rsidRDefault="00AE2D76" w:rsidP="00AE2D76">
      <w:pPr>
        <w:pStyle w:val="afa"/>
        <w:tabs>
          <w:tab w:val="left" w:pos="1186"/>
        </w:tabs>
        <w:spacing w:after="0"/>
        <w:ind w:firstLine="454"/>
        <w:jc w:val="both"/>
      </w:pPr>
      <w:r w:rsidRPr="00AE2D76">
        <w:t>— обеспечивающей воспитание, обучение, социальную адаптацию и интеграцию детей с ограниченными возможностями здоровья;</w:t>
      </w:r>
    </w:p>
    <w:p w:rsidR="00AE2D76" w:rsidRPr="00AE2D76" w:rsidRDefault="00AE2D76" w:rsidP="00AE2D76">
      <w:pPr>
        <w:pStyle w:val="afa"/>
        <w:tabs>
          <w:tab w:val="left" w:pos="1181"/>
        </w:tabs>
        <w:spacing w:after="0"/>
        <w:ind w:firstLine="454"/>
        <w:jc w:val="both"/>
      </w:pPr>
      <w:r w:rsidRPr="00AE2D76">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234F2" w:rsidRDefault="00AE2D76" w:rsidP="007234F2">
      <w:pPr>
        <w:pStyle w:val="afa"/>
        <w:tabs>
          <w:tab w:val="left" w:pos="1190"/>
        </w:tabs>
        <w:spacing w:after="0"/>
        <w:ind w:firstLine="454"/>
        <w:jc w:val="both"/>
      </w:pPr>
      <w:r w:rsidRPr="00AE2D76">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7234F2" w:rsidRDefault="007234F2"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0146AB" w:rsidRPr="00A10611" w:rsidRDefault="000146AB" w:rsidP="007234F2">
      <w:pPr>
        <w:pStyle w:val="afa"/>
        <w:tabs>
          <w:tab w:val="left" w:pos="1190"/>
        </w:tabs>
        <w:spacing w:after="0"/>
        <w:ind w:firstLine="454"/>
        <w:jc w:val="both"/>
        <w:rPr>
          <w:sz w:val="28"/>
          <w:szCs w:val="28"/>
        </w:rPr>
      </w:pPr>
      <w:r w:rsidRPr="00A25A4E">
        <w:rPr>
          <w:b/>
        </w:rPr>
        <w:lastRenderedPageBreak/>
        <w:t>3</w:t>
      </w:r>
      <w:r w:rsidRPr="00A10611">
        <w:rPr>
          <w:b/>
          <w:sz w:val="28"/>
          <w:szCs w:val="28"/>
        </w:rPr>
        <w:t>. Организационный раздел</w:t>
      </w:r>
    </w:p>
    <w:p w:rsidR="000146AB" w:rsidRPr="00A25A4E" w:rsidRDefault="000146AB" w:rsidP="000146AB">
      <w:pPr>
        <w:ind w:firstLine="709"/>
        <w:jc w:val="both"/>
      </w:pPr>
      <w:r w:rsidRPr="00A25A4E">
        <w:t>3.1.  Учебный план основного общего образования</w:t>
      </w:r>
    </w:p>
    <w:p w:rsidR="00A10611" w:rsidRDefault="00A10611" w:rsidP="00A10611">
      <w:pPr>
        <w:ind w:firstLine="709"/>
        <w:jc w:val="both"/>
      </w:pPr>
      <w:r>
        <w:t>Учебный план образовательных учреждений Российской Федерации, реализующих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10611" w:rsidRDefault="00A10611" w:rsidP="00A10611">
      <w:pPr>
        <w:ind w:firstLine="709"/>
        <w:jc w:val="both"/>
      </w:pPr>
      <w:r>
        <w:t xml:space="preserve"> Учебный план:</w:t>
      </w:r>
    </w:p>
    <w:p w:rsidR="00A10611" w:rsidRDefault="00A10611" w:rsidP="00A10611">
      <w:pPr>
        <w:ind w:firstLine="709"/>
        <w:jc w:val="both"/>
      </w:pPr>
      <w:r>
        <w:t>— фиксирует максимальный объём учебной нагрузки обучающихся;</w:t>
      </w:r>
    </w:p>
    <w:p w:rsidR="00A10611" w:rsidRDefault="00A10611" w:rsidP="00A10611">
      <w:pPr>
        <w:ind w:firstLine="709"/>
        <w:jc w:val="both"/>
      </w:pPr>
      <w:r>
        <w:t>— определяет (регламентирует) перечень учебных предметов, курсов и время, отводимое на их освоение и организацию;</w:t>
      </w:r>
    </w:p>
    <w:p w:rsidR="00A10611" w:rsidRDefault="00A10611" w:rsidP="00A10611">
      <w:pPr>
        <w:ind w:firstLine="709"/>
        <w:jc w:val="both"/>
      </w:pPr>
      <w:r>
        <w:t>— распределяет учебные предметы, курсы  по классам и учебным годам.</w:t>
      </w:r>
    </w:p>
    <w:p w:rsidR="00A10611" w:rsidRDefault="00A10611" w:rsidP="00A10611">
      <w:pPr>
        <w:ind w:firstLine="709"/>
        <w:jc w:val="both"/>
      </w:pPr>
      <w:r>
        <w:t xml:space="preserve">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A10611" w:rsidRDefault="00A10611" w:rsidP="00A10611">
      <w:pPr>
        <w:ind w:firstLine="709"/>
        <w:jc w:val="both"/>
      </w:pPr>
      <w:r>
        <w:t>Учебный план состоит из двух частей: обязательной части и части, формируемой участниками образовательного процесса.</w:t>
      </w:r>
    </w:p>
    <w:p w:rsidR="00A10611" w:rsidRDefault="00A10611" w:rsidP="00A10611">
      <w:pPr>
        <w:ind w:firstLine="709"/>
        <w:jc w:val="both"/>
      </w:pPr>
      <w: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A10611" w:rsidRDefault="00A10611" w:rsidP="00A10611">
      <w:pPr>
        <w:ind w:firstLine="709"/>
        <w:jc w:val="both"/>
      </w:pPr>
      <w: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учредителя образовательной организации.</w:t>
      </w:r>
    </w:p>
    <w:p w:rsidR="00A10611" w:rsidRDefault="00A10611" w:rsidP="00A10611">
      <w:pPr>
        <w:ind w:firstLine="709"/>
        <w:jc w:val="both"/>
      </w:pPr>
      <w:r>
        <w:t>Время, отводимое на данную часть базисного учебного плана, может быть использовано на:</w:t>
      </w:r>
    </w:p>
    <w:p w:rsidR="00A10611" w:rsidRDefault="00A10611" w:rsidP="00A10611">
      <w:pPr>
        <w:ind w:firstLine="709"/>
        <w:jc w:val="both"/>
      </w:pPr>
      <w:r>
        <w:t>— увеличение учебных часов, предусмотренных на изучение отдельных предметов обязательной части;</w:t>
      </w:r>
    </w:p>
    <w:p w:rsidR="00A10611" w:rsidRDefault="00A10611" w:rsidP="00A10611">
      <w:pPr>
        <w:ind w:firstLine="709"/>
        <w:jc w:val="both"/>
      </w:pPr>
      <w: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A10611" w:rsidRDefault="00A10611" w:rsidP="00A10611">
      <w:pPr>
        <w:ind w:firstLine="709"/>
        <w:jc w:val="both"/>
      </w:pPr>
      <w: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w:t>
      </w:r>
      <w:proofErr w:type="spellStart"/>
      <w:r>
        <w:t>тьюторской</w:t>
      </w:r>
      <w:proofErr w:type="spellEnd"/>
      <w:r>
        <w:t xml:space="preserve"> поддержкой.</w:t>
      </w:r>
    </w:p>
    <w:p w:rsidR="00A10611" w:rsidRDefault="00A10611" w:rsidP="00A10611">
      <w:pPr>
        <w:ind w:firstLine="709"/>
        <w:jc w:val="both"/>
      </w:pPr>
      <w:r>
        <w:t xml:space="preserve">При проведении занятий по иностранному языку и второму иностранному языку (5—9 </w:t>
      </w:r>
      <w:proofErr w:type="spellStart"/>
      <w:r>
        <w:t>кл</w:t>
      </w:r>
      <w:proofErr w:type="spellEnd"/>
      <w:r>
        <w:t xml:space="preserve">.), технологии (5—9 </w:t>
      </w:r>
      <w:proofErr w:type="spellStart"/>
      <w:r>
        <w:t>кл</w:t>
      </w:r>
      <w:proofErr w:type="spellEnd"/>
      <w:r>
        <w:t>.), а также по физике и химии (во время проведения практических занятий) осуществляется деление классов на две группы при наполняемости 25 и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w:t>
      </w:r>
    </w:p>
    <w:p w:rsidR="00A10611" w:rsidRDefault="00A10611" w:rsidP="00A10611">
      <w:pPr>
        <w:ind w:firstLine="709"/>
        <w:jc w:val="both"/>
      </w:pPr>
    </w:p>
    <w:p w:rsidR="00A10611" w:rsidRDefault="00A10611" w:rsidP="00A10611">
      <w:pPr>
        <w:ind w:firstLine="709"/>
        <w:jc w:val="both"/>
      </w:pPr>
    </w:p>
    <w:p w:rsidR="00EF2B50" w:rsidRDefault="00EF2B50" w:rsidP="00A10611">
      <w:pPr>
        <w:ind w:firstLine="709"/>
        <w:jc w:val="both"/>
      </w:pPr>
    </w:p>
    <w:p w:rsidR="00EF2B50" w:rsidRDefault="00EF2B50" w:rsidP="00A10611">
      <w:pPr>
        <w:ind w:firstLine="709"/>
        <w:jc w:val="both"/>
      </w:pPr>
    </w:p>
    <w:p w:rsidR="00EF2B50" w:rsidRDefault="00EF2B50" w:rsidP="00A10611">
      <w:pPr>
        <w:ind w:firstLine="709"/>
        <w:jc w:val="both"/>
      </w:pPr>
    </w:p>
    <w:p w:rsidR="00A10611" w:rsidRDefault="00A10611" w:rsidP="00A10611">
      <w:pPr>
        <w:ind w:firstLine="709"/>
        <w:jc w:val="both"/>
      </w:pPr>
    </w:p>
    <w:p w:rsidR="00A10611" w:rsidRDefault="00A10611" w:rsidP="00A10611">
      <w:pPr>
        <w:ind w:firstLine="709"/>
        <w:jc w:val="center"/>
        <w:rPr>
          <w:b/>
        </w:rPr>
      </w:pPr>
      <w:r>
        <w:rPr>
          <w:b/>
        </w:rPr>
        <w:lastRenderedPageBreak/>
        <w:t>УЧЕБНЫЙ ПЛАН</w:t>
      </w:r>
    </w:p>
    <w:p w:rsidR="00A10611" w:rsidRDefault="00A10611" w:rsidP="00A10611">
      <w:pPr>
        <w:ind w:firstLine="709"/>
        <w:jc w:val="center"/>
        <w:rPr>
          <w:b/>
        </w:rPr>
      </w:pPr>
      <w:r>
        <w:rPr>
          <w:b/>
        </w:rPr>
        <w:t>основного общего образования (5-6 классы)</w:t>
      </w:r>
    </w:p>
    <w:p w:rsidR="00A10611" w:rsidRDefault="00A10611" w:rsidP="00A10611">
      <w:pPr>
        <w:ind w:firstLine="709"/>
        <w:jc w:val="center"/>
        <w:rPr>
          <w:b/>
        </w:rPr>
      </w:pPr>
      <w:r>
        <w:rPr>
          <w:b/>
        </w:rPr>
        <w:t xml:space="preserve">Пояснительная записка </w:t>
      </w:r>
    </w:p>
    <w:p w:rsidR="00A10611" w:rsidRDefault="00A10611" w:rsidP="00A10611">
      <w:pPr>
        <w:shd w:val="clear" w:color="auto" w:fill="FFFFFF"/>
        <w:jc w:val="both"/>
        <w:rPr>
          <w:color w:val="000000"/>
        </w:rPr>
      </w:pPr>
      <w:r>
        <w:rPr>
          <w:b/>
        </w:rPr>
        <w:t xml:space="preserve">       Учебный план </w:t>
      </w:r>
      <w:r>
        <w:rPr>
          <w:color w:val="000000"/>
          <w:sz w:val="28"/>
          <w:szCs w:val="28"/>
        </w:rPr>
        <w:t xml:space="preserve"> </w:t>
      </w:r>
      <w:r w:rsidRPr="00F82F5C">
        <w:rPr>
          <w:color w:val="000000"/>
        </w:rPr>
        <w:t>основного общего</w:t>
      </w:r>
      <w:r>
        <w:rPr>
          <w:color w:val="000000"/>
          <w:sz w:val="28"/>
          <w:szCs w:val="28"/>
        </w:rPr>
        <w:t xml:space="preserve"> </w:t>
      </w:r>
      <w:r>
        <w:rPr>
          <w:color w:val="000000"/>
        </w:rPr>
        <w:t>образования составлен  в соответствии со следующими нормативно-правовыми документами:</w:t>
      </w:r>
    </w:p>
    <w:p w:rsidR="00A10611" w:rsidRDefault="00A10611" w:rsidP="00A10611">
      <w:pPr>
        <w:spacing w:line="276" w:lineRule="auto"/>
        <w:ind w:left="360"/>
        <w:jc w:val="both"/>
        <w:rPr>
          <w:color w:val="000000"/>
        </w:rPr>
      </w:pPr>
      <w:r>
        <w:rPr>
          <w:color w:val="000000"/>
        </w:rPr>
        <w:t xml:space="preserve">- Федеральным  законом от 29.12.2012 № 273-ФЗ «Об образовании в Российской Федерации» в редакции от 02.03.2016г.; </w:t>
      </w:r>
    </w:p>
    <w:p w:rsidR="00A10611" w:rsidRDefault="00A10611" w:rsidP="00A10611">
      <w:pPr>
        <w:spacing w:line="276" w:lineRule="auto"/>
        <w:ind w:left="360"/>
        <w:jc w:val="both"/>
      </w:pPr>
      <w:r>
        <w:rPr>
          <w:color w:val="000000"/>
        </w:rPr>
        <w:t xml:space="preserve">- </w:t>
      </w:r>
      <w: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t>2010 г</w:t>
        </w:r>
      </w:smartTag>
      <w:r>
        <w:t xml:space="preserve">. № 1897; </w:t>
      </w:r>
    </w:p>
    <w:p w:rsidR="00A10611" w:rsidRDefault="00A10611" w:rsidP="00A10611">
      <w:pPr>
        <w:spacing w:line="276" w:lineRule="auto"/>
        <w:jc w:val="both"/>
      </w:pPr>
      <w:r>
        <w:t xml:space="preserve">        - Примерной основной образовательной программой основного общего образования, подготовленной Институтом стратегических исследований в образовании РАО;</w:t>
      </w:r>
    </w:p>
    <w:p w:rsidR="00A10611" w:rsidRDefault="00A10611" w:rsidP="00A10611">
      <w:pPr>
        <w:shd w:val="clear" w:color="auto" w:fill="FFFFFF"/>
        <w:ind w:firstLine="567"/>
        <w:jc w:val="both"/>
        <w:rPr>
          <w:color w:val="000000"/>
        </w:rPr>
      </w:pPr>
      <w:r>
        <w:rPr>
          <w:color w:val="000000"/>
        </w:rPr>
        <w:t>- приказом Департамента образования Пермской области от 14 июля 2003г. №240 «О новой редакции требований к гимназиям, лицеям, школам с углубленным изучением отдельных предметов Пермской области»;</w:t>
      </w:r>
    </w:p>
    <w:p w:rsidR="00A10611" w:rsidRDefault="00A10611" w:rsidP="00A10611">
      <w:pPr>
        <w:shd w:val="clear" w:color="auto" w:fill="FFFFFF"/>
        <w:ind w:firstLine="567"/>
        <w:jc w:val="both"/>
        <w:rPr>
          <w:color w:val="000000"/>
        </w:rPr>
      </w:pPr>
      <w:r>
        <w:rPr>
          <w:color w:val="000000"/>
        </w:rPr>
        <w:t>-Санитарно-эпидемиологическими правилами и нормативами «Гигиенические требования к условиям обучения в общеобразовательных учреждениях. СанПиН 2.4.2.2821-10»;</w:t>
      </w:r>
    </w:p>
    <w:p w:rsidR="00A10611" w:rsidRDefault="00A10611" w:rsidP="00A10611">
      <w:pPr>
        <w:shd w:val="clear" w:color="auto" w:fill="FFFFFF"/>
        <w:ind w:firstLine="567"/>
        <w:jc w:val="both"/>
        <w:rPr>
          <w:color w:val="000000"/>
        </w:rPr>
      </w:pPr>
      <w:r>
        <w:rPr>
          <w:color w:val="000000"/>
        </w:rPr>
        <w:t xml:space="preserve">-Уставом школы. </w:t>
      </w:r>
    </w:p>
    <w:p w:rsidR="00A10611" w:rsidRDefault="00A10611" w:rsidP="00A10611">
      <w:pPr>
        <w:ind w:firstLine="709"/>
        <w:jc w:val="both"/>
      </w:pPr>
      <w:r>
        <w:t xml:space="preserve">Учебный план основного общего образования  ориентирован на 5-летний нормативный период освоения образовательных программ основного общего образования, продолжительность учебного года в 5-6 классах составляет 35 недель, продолжительность учебной недели- 6 дней, продолжительность урока-45 мин. </w:t>
      </w:r>
    </w:p>
    <w:p w:rsidR="00A10611" w:rsidRDefault="00A10611" w:rsidP="00A10611">
      <w:pPr>
        <w:ind w:firstLine="709"/>
        <w:jc w:val="both"/>
      </w:pPr>
      <w:r>
        <w:t>Основное общее образование обеспечивает освоение обучающимися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 В дополнение к обязательным предметам могут вводиться предметы по выбору самих обучающихся и родителей, направленные на реализацию интересов, способностей и возможностей личности. Основное общее образование является базой для получения среднего  общего образования, начального и среднего профессионального образования.</w:t>
      </w:r>
    </w:p>
    <w:p w:rsidR="00A10611" w:rsidRDefault="00A10611" w:rsidP="00A10611">
      <w:pPr>
        <w:ind w:firstLine="709"/>
        <w:jc w:val="both"/>
      </w:pPr>
      <w:r>
        <w:t>Обязательная часть учебного плана обеспечивает реализацию обязательного федерального компонента ФГОС.</w:t>
      </w:r>
    </w:p>
    <w:p w:rsidR="00A10611" w:rsidRDefault="00A10611" w:rsidP="00A10611">
      <w:pPr>
        <w:ind w:firstLine="709"/>
        <w:jc w:val="both"/>
      </w:pPr>
      <w:r>
        <w:t>Часть,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 их родителей:</w:t>
      </w:r>
    </w:p>
    <w:p w:rsidR="00A10611" w:rsidRDefault="00A10611" w:rsidP="00A10611">
      <w:pPr>
        <w:ind w:firstLine="709"/>
        <w:jc w:val="both"/>
      </w:pPr>
      <w:r>
        <w:t xml:space="preserve">- в 5-х  классах эта часть представлена углубленным изучением русского языка (+1час), введением предмета «Краеведение» (+ 0,5ч). С целью более полного удовлетворения образовательных запросов и выстраивания индивидуальной образовательной траектории обучение в 5-6 классах осуществляется поточно-групповым методом. Учебные группы формируются с учетом выбора обучающихся на основе их собственного познавательного интереса. В 5-х классах  поточно-групповое обучение организовано по истории и обществознанию. Учебные группы сформированы на основе </w:t>
      </w:r>
      <w:proofErr w:type="spellStart"/>
      <w:r>
        <w:t>деятельностного</w:t>
      </w:r>
      <w:proofErr w:type="spellEnd"/>
      <w:r>
        <w:t xml:space="preserve"> подхода с учетом интересов обучающихся. По истории сформированы учебные группы: «Исторический </w:t>
      </w:r>
      <w:proofErr w:type="spellStart"/>
      <w:r>
        <w:t>квест</w:t>
      </w:r>
      <w:proofErr w:type="spellEnd"/>
      <w:r>
        <w:t xml:space="preserve">», «Исторический детектив», «Исторический театр», «Историческое путешествие», «Исторический кроссворд», «Исторический дизайн», «Исторические комиксы». По обществознанию – «Обществознание и экономика», «Я и правила жизни», «Я рисую мир», « Я работаю в команде», «Я познаю себя», «Я – оратор», «Я составляю </w:t>
      </w:r>
      <w:proofErr w:type="spellStart"/>
      <w:r>
        <w:t>кросеенс</w:t>
      </w:r>
      <w:proofErr w:type="spellEnd"/>
      <w:r>
        <w:t>».</w:t>
      </w:r>
    </w:p>
    <w:p w:rsidR="00A10611" w:rsidRDefault="00A10611" w:rsidP="00A10611">
      <w:pPr>
        <w:jc w:val="both"/>
      </w:pPr>
      <w:r>
        <w:lastRenderedPageBreak/>
        <w:t xml:space="preserve">        </w:t>
      </w:r>
      <w:r w:rsidRPr="00702F6E">
        <w:t xml:space="preserve">- в 6-х классах - представлена углубленным изучением русского языка, введением модуля «Краеведение» (+1ч); поточно-групповое обучение организовано по литературе, обществознанию, географии. Учебные группы сформированы на основе </w:t>
      </w:r>
      <w:proofErr w:type="spellStart"/>
      <w:r w:rsidRPr="00702F6E">
        <w:t>деятельностного</w:t>
      </w:r>
      <w:proofErr w:type="spellEnd"/>
      <w:r w:rsidRPr="00702F6E">
        <w:t xml:space="preserve"> подхода с учетом интересов обучающихся. По литературе сформированы учебные группы: « Литература и музыка», «Литература и театр», «Литература и прикладное творчество», «Литература и кино». По обществознанию – «Обществознание и право», «Обществознание и психология», «Обществознание и профессиональное самоопределение", «Обществознание и МХК», «Обществознание и социология», «Обществознание и ОБЖ», «Обществознание и риторика». По</w:t>
      </w:r>
      <w:r>
        <w:t xml:space="preserve"> географии – «География и физика», «География и химия», «География и экология», «География и </w:t>
      </w:r>
      <w:proofErr w:type="spellStart"/>
      <w:r>
        <w:t>экскурсоведение</w:t>
      </w:r>
      <w:proofErr w:type="spellEnd"/>
      <w:r>
        <w:t>», «География в рисунках и моделях».</w:t>
      </w:r>
    </w:p>
    <w:p w:rsidR="00A10611" w:rsidRDefault="00A10611" w:rsidP="00A10611">
      <w:pPr>
        <w:jc w:val="both"/>
      </w:pPr>
      <w:r>
        <w:t xml:space="preserve">      Часть, формируемая участниками образовательного процесса, направлена и на создание условий для расширения пространства выбора, пробы возможностей в разных сферах учебной деятельности и создания условий для профильного самоопределения, компетентного выбора  дальнейшего варианта продолжения образования. Она представлена системой факультативов, курсов по выбору, краткосрочных практико-ориентированных курсов («Решение задач повышенной сложности по математике»,  «Занимательная информатика», «Народные промыслы», «Занимательная география», </w:t>
      </w:r>
      <w:r>
        <w:rPr>
          <w:color w:val="000000"/>
        </w:rPr>
        <w:t>«Разрешение конфликтов»,  «Основы программирования»;   «</w:t>
      </w:r>
      <w:proofErr w:type="spellStart"/>
      <w:r>
        <w:rPr>
          <w:color w:val="000000"/>
        </w:rPr>
        <w:t>Скрапбукинг</w:t>
      </w:r>
      <w:proofErr w:type="spellEnd"/>
      <w:r>
        <w:rPr>
          <w:color w:val="000000"/>
        </w:rPr>
        <w:t>»,  « «Вязание крючком», «Создание презентаций», « Поспорим»,  « Робототехника»,  «Компьютерная анимация», «От мифов к сказке», «Аргументация и основы публичного выступления», «Создание видеороликов», «</w:t>
      </w:r>
      <w:proofErr w:type="spellStart"/>
      <w:r>
        <w:rPr>
          <w:color w:val="000000"/>
        </w:rPr>
        <w:t>Квиллинг</w:t>
      </w:r>
      <w:proofErr w:type="spellEnd"/>
      <w:r>
        <w:rPr>
          <w:color w:val="000000"/>
        </w:rPr>
        <w:t>» и др.)</w:t>
      </w:r>
      <w:r>
        <w:t>.</w:t>
      </w:r>
    </w:p>
    <w:p w:rsidR="00A10611" w:rsidRDefault="00A10611" w:rsidP="00A10611">
      <w:pPr>
        <w:ind w:firstLine="709"/>
        <w:jc w:val="both"/>
      </w:pPr>
      <w:r>
        <w:t>.</w:t>
      </w:r>
    </w:p>
    <w:p w:rsidR="00A10611" w:rsidRDefault="00A10611" w:rsidP="00A1061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527"/>
        <w:gridCol w:w="769"/>
        <w:gridCol w:w="663"/>
        <w:gridCol w:w="706"/>
        <w:gridCol w:w="807"/>
        <w:gridCol w:w="603"/>
        <w:gridCol w:w="970"/>
      </w:tblGrid>
      <w:tr w:rsidR="00A10611" w:rsidTr="00A10611">
        <w:tc>
          <w:tcPr>
            <w:tcW w:w="2525"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rPr>
            </w:pPr>
            <w:r>
              <w:rPr>
                <w:b/>
              </w:rPr>
              <w:t>Предметные области</w:t>
            </w:r>
          </w:p>
        </w:tc>
        <w:tc>
          <w:tcPr>
            <w:tcW w:w="2527"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rPr>
                <w:b/>
              </w:rPr>
            </w:pPr>
            <w:r>
              <w:rPr>
                <w:b/>
              </w:rPr>
              <w:t>Учебные пред-</w:t>
            </w:r>
          </w:p>
          <w:p w:rsidR="00A10611" w:rsidRDefault="00A10611" w:rsidP="00A10611">
            <w:pPr>
              <w:rPr>
                <w:b/>
              </w:rPr>
            </w:pPr>
            <w:r>
              <w:rPr>
                <w:b/>
              </w:rPr>
              <w:t>меты</w:t>
            </w:r>
          </w:p>
          <w:p w:rsidR="00A10611" w:rsidRDefault="00A10611" w:rsidP="00A10611">
            <w:pPr>
              <w:jc w:val="right"/>
              <w:rPr>
                <w:b/>
              </w:rPr>
            </w:pPr>
            <w:r>
              <w:rPr>
                <w:b/>
              </w:rPr>
              <w:t>Классы</w:t>
            </w:r>
          </w:p>
        </w:tc>
        <w:tc>
          <w:tcPr>
            <w:tcW w:w="4518" w:type="dxa"/>
            <w:gridSpan w:val="6"/>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rPr>
            </w:pPr>
            <w:r>
              <w:rPr>
                <w:b/>
              </w:rPr>
              <w:t>Количество часов в неделю</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pPr>
              <w:rPr>
                <w:b/>
              </w:rPr>
            </w:pP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rPr>
            </w:pPr>
            <w:r>
              <w:rPr>
                <w:b/>
                <w:lang w:val="en-US"/>
              </w:rPr>
              <w:t>V</w:t>
            </w:r>
            <w:r>
              <w:rPr>
                <w:b/>
              </w:rPr>
              <w:t>а, в, г, д, е, ж</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rPr>
            </w:pPr>
            <w:r>
              <w:rPr>
                <w:b/>
                <w:lang w:val="en-US"/>
              </w:rPr>
              <w:t>VI</w:t>
            </w:r>
            <w:r>
              <w:rPr>
                <w:b/>
              </w:rPr>
              <w:t xml:space="preserve">а,  в, г, д, с </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lang w:val="en-US"/>
              </w:rPr>
            </w:pPr>
            <w:r>
              <w:rPr>
                <w:b/>
                <w:lang w:val="en-US"/>
              </w:rPr>
              <w:t>VII</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lang w:val="en-US"/>
              </w:rPr>
            </w:pPr>
            <w:r>
              <w:rPr>
                <w:b/>
                <w:lang w:val="en-US"/>
              </w:rPr>
              <w:t>VIII</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lang w:val="en-US"/>
              </w:rPr>
            </w:pPr>
            <w:r>
              <w:rPr>
                <w:b/>
                <w:lang w:val="en-US"/>
              </w:rPr>
              <w:t>IX</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rPr>
            </w:pPr>
            <w:r>
              <w:rPr>
                <w:b/>
              </w:rPr>
              <w:t>Всего</w:t>
            </w:r>
          </w:p>
        </w:tc>
      </w:tr>
      <w:tr w:rsidR="00A10611" w:rsidTr="00A10611">
        <w:tc>
          <w:tcPr>
            <w:tcW w:w="2525" w:type="dxa"/>
            <w:tcBorders>
              <w:top w:val="single" w:sz="4" w:space="0" w:color="auto"/>
              <w:left w:val="single" w:sz="4" w:space="0" w:color="auto"/>
              <w:bottom w:val="single" w:sz="4" w:space="0" w:color="auto"/>
              <w:right w:val="single" w:sz="4" w:space="0" w:color="auto"/>
            </w:tcBorders>
          </w:tcPr>
          <w:p w:rsidR="00A10611" w:rsidRDefault="00A10611" w:rsidP="00A10611">
            <w:pPr>
              <w:jc w:val="both"/>
            </w:pP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pPr>
              <w:rPr>
                <w:i/>
              </w:rPr>
            </w:pPr>
            <w:r>
              <w:rPr>
                <w:i/>
              </w:rPr>
              <w:t>Обязательная часть</w:t>
            </w:r>
          </w:p>
        </w:tc>
        <w:tc>
          <w:tcPr>
            <w:tcW w:w="4518" w:type="dxa"/>
            <w:gridSpan w:val="6"/>
            <w:tcBorders>
              <w:top w:val="single" w:sz="4" w:space="0" w:color="auto"/>
              <w:left w:val="single" w:sz="4" w:space="0" w:color="auto"/>
              <w:bottom w:val="single" w:sz="4" w:space="0" w:color="auto"/>
              <w:right w:val="single" w:sz="4" w:space="0" w:color="auto"/>
            </w:tcBorders>
          </w:tcPr>
          <w:p w:rsidR="00A10611" w:rsidRDefault="00A10611" w:rsidP="00A10611">
            <w:pPr>
              <w:jc w:val="both"/>
            </w:pPr>
          </w:p>
        </w:tc>
      </w:tr>
      <w:tr w:rsidR="00A10611" w:rsidTr="00A10611">
        <w:tc>
          <w:tcPr>
            <w:tcW w:w="2525"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6"/>
              </w:rPr>
              <w:t>Филология</w:t>
            </w: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6"/>
              </w:rPr>
              <w:t>Русский язык</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5</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6</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4</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21</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6"/>
              </w:rPr>
              <w:t>Литература</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13</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t>Иностранный язык</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15</w:t>
            </w:r>
          </w:p>
        </w:tc>
      </w:tr>
      <w:tr w:rsidR="00A10611" w:rsidTr="00A10611">
        <w:tc>
          <w:tcPr>
            <w:tcW w:w="2525"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Математика и информатика</w:t>
            </w: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Математика</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5</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5</w:t>
            </w: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10</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Алгебра</w:t>
            </w: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9</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Геометрия</w:t>
            </w: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6</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Информатика</w:t>
            </w: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r>
      <w:tr w:rsidR="00A10611" w:rsidTr="00A10611">
        <w:tc>
          <w:tcPr>
            <w:tcW w:w="2525"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Общественно-научные</w:t>
            </w:r>
            <w:r>
              <w:rPr>
                <w:rStyle w:val="1254"/>
              </w:rPr>
              <w:t xml:space="preserve"> </w:t>
            </w:r>
            <w:r>
              <w:rPr>
                <w:rStyle w:val="1255"/>
              </w:rPr>
              <w:t>предметы</w:t>
            </w: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История</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11</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Обществознание</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5</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География</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8</w:t>
            </w:r>
          </w:p>
        </w:tc>
      </w:tr>
      <w:tr w:rsidR="00A10611" w:rsidTr="00A10611">
        <w:tc>
          <w:tcPr>
            <w:tcW w:w="2525"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Основы</w:t>
            </w:r>
            <w:r>
              <w:rPr>
                <w:rStyle w:val="1254"/>
              </w:rPr>
              <w:t xml:space="preserve"> </w:t>
            </w:r>
            <w:r>
              <w:rPr>
                <w:rStyle w:val="1255"/>
              </w:rPr>
              <w:t>духовно-нравственной культуры народов</w:t>
            </w:r>
            <w:r>
              <w:rPr>
                <w:rStyle w:val="1254"/>
              </w:rPr>
              <w:t xml:space="preserve"> </w:t>
            </w:r>
            <w:r>
              <w:rPr>
                <w:rStyle w:val="1255"/>
              </w:rPr>
              <w:t>России</w:t>
            </w: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Основы духовно-</w:t>
            </w:r>
            <w:r>
              <w:rPr>
                <w:rStyle w:val="1254"/>
              </w:rPr>
              <w:t xml:space="preserve"> </w:t>
            </w:r>
            <w:r>
              <w:rPr>
                <w:rStyle w:val="1255"/>
              </w:rPr>
              <w:t>нравственной</w:t>
            </w:r>
            <w:r>
              <w:rPr>
                <w:rStyle w:val="1254"/>
              </w:rPr>
              <w:t xml:space="preserve"> </w:t>
            </w:r>
            <w:r>
              <w:rPr>
                <w:rStyle w:val="1255"/>
              </w:rPr>
              <w:t>культуры народов</w:t>
            </w:r>
            <w:r>
              <w:rPr>
                <w:rStyle w:val="1254"/>
              </w:rPr>
              <w:t xml:space="preserve"> </w:t>
            </w:r>
            <w:r>
              <w:rPr>
                <w:rStyle w:val="1255"/>
              </w:rPr>
              <w:t>России</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1/0</w:t>
            </w: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0,5</w:t>
            </w:r>
          </w:p>
        </w:tc>
      </w:tr>
      <w:tr w:rsidR="00A10611" w:rsidTr="00A10611">
        <w:tc>
          <w:tcPr>
            <w:tcW w:w="2525"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Естественно-научные</w:t>
            </w:r>
            <w:r>
              <w:rPr>
                <w:rStyle w:val="1254"/>
              </w:rPr>
              <w:t xml:space="preserve"> </w:t>
            </w:r>
            <w:r>
              <w:rPr>
                <w:rStyle w:val="1255"/>
              </w:rPr>
              <w:t>предметы</w:t>
            </w: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Физика</w:t>
            </w: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6</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Химия</w:t>
            </w: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4</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Биология</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8</w:t>
            </w:r>
          </w:p>
        </w:tc>
      </w:tr>
      <w:tr w:rsidR="00A10611" w:rsidTr="00A10611">
        <w:tc>
          <w:tcPr>
            <w:tcW w:w="2525"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Искусство</w:t>
            </w: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Музыка</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Изобразительное</w:t>
            </w:r>
            <w:r>
              <w:rPr>
                <w:rStyle w:val="1254"/>
              </w:rPr>
              <w:t xml:space="preserve"> </w:t>
            </w:r>
            <w:r>
              <w:rPr>
                <w:rStyle w:val="1255"/>
              </w:rPr>
              <w:t>искусство</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4</w:t>
            </w:r>
          </w:p>
        </w:tc>
      </w:tr>
      <w:tr w:rsidR="00A10611" w:rsidTr="00A10611">
        <w:tc>
          <w:tcPr>
            <w:tcW w:w="2525"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Технология</w:t>
            </w: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Технология</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6</w:t>
            </w:r>
          </w:p>
        </w:tc>
      </w:tr>
      <w:tr w:rsidR="00A10611" w:rsidTr="00A10611">
        <w:tc>
          <w:tcPr>
            <w:tcW w:w="2525"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Физическая культура и</w:t>
            </w:r>
            <w:r>
              <w:rPr>
                <w:rStyle w:val="1254"/>
              </w:rPr>
              <w:t xml:space="preserve"> </w:t>
            </w:r>
            <w:r>
              <w:rPr>
                <w:rStyle w:val="1255"/>
              </w:rPr>
              <w:t>основы безопасности</w:t>
            </w:r>
            <w:r>
              <w:rPr>
                <w:rStyle w:val="1254"/>
              </w:rPr>
              <w:t xml:space="preserve"> </w:t>
            </w:r>
            <w:r>
              <w:rPr>
                <w:rStyle w:val="1255"/>
              </w:rPr>
              <w:t>жизнедеятельности</w:t>
            </w: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Основы безопасности жизнедеятельности</w:t>
            </w: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Физическая культура</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15</w:t>
            </w: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jc w:val="both"/>
            </w:pPr>
            <w:r>
              <w:lastRenderedPageBreak/>
              <w:t>Итого</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28,5</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29</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31</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31</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31</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150,5</w:t>
            </w: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rPr>
                <w:i/>
              </w:rPr>
            </w:pPr>
            <w:r>
              <w:rPr>
                <w:rStyle w:val="1512"/>
              </w:rPr>
              <w:t>Часть, формируемая участниками образовательного процесса(6 дневная рабочая неделя)</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i/>
              </w:rPr>
            </w:pPr>
            <w:r>
              <w:rPr>
                <w:b/>
                <w:i/>
              </w:rPr>
              <w:t>3,5</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i/>
              </w:rPr>
            </w:pPr>
            <w:r>
              <w:rPr>
                <w:b/>
                <w:i/>
              </w:rPr>
              <w:t>4</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i/>
              </w:rPr>
            </w:pPr>
            <w:r>
              <w:rPr>
                <w:b/>
                <w:i/>
              </w:rPr>
              <w:t>4</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i/>
              </w:rPr>
            </w:pPr>
            <w:r>
              <w:rPr>
                <w:b/>
                <w:i/>
              </w:rPr>
              <w:t>5</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i/>
              </w:rPr>
            </w:pPr>
            <w:r>
              <w:rPr>
                <w:b/>
                <w:i/>
              </w:rPr>
              <w:t>5</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i/>
              </w:rPr>
            </w:pPr>
            <w:r>
              <w:rPr>
                <w:b/>
                <w:i/>
              </w:rPr>
              <w:t>21,5</w:t>
            </w: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rStyle w:val="1512"/>
                <w:iCs w:val="0"/>
              </w:rPr>
            </w:pPr>
            <w:r>
              <w:rPr>
                <w:rStyle w:val="1512"/>
              </w:rPr>
              <w:t>Русский язык</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rStyle w:val="1512"/>
                <w:iCs w:val="0"/>
              </w:rPr>
            </w:pPr>
            <w:r>
              <w:rPr>
                <w:rStyle w:val="1512"/>
              </w:rPr>
              <w:t>Краеведение</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0,5</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rStyle w:val="1512"/>
                <w:iCs w:val="0"/>
              </w:rPr>
            </w:pPr>
            <w:r>
              <w:rPr>
                <w:rStyle w:val="1512"/>
              </w:rPr>
              <w:t>Курсы по выбору</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tcPr>
          <w:p w:rsidR="00A10611" w:rsidRDefault="00A10611" w:rsidP="00A10611">
            <w:pPr>
              <w:jc w:val="center"/>
              <w:rPr>
                <w:rStyle w:val="1512"/>
                <w:iCs w:val="0"/>
              </w:rPr>
            </w:pP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tcPr>
          <w:p w:rsidR="00A10611" w:rsidRDefault="00A10611" w:rsidP="00A10611">
            <w:pPr>
              <w:jc w:val="center"/>
              <w:rPr>
                <w:rStyle w:val="1512"/>
                <w:iCs w:val="0"/>
              </w:rPr>
            </w:pP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tcPr>
          <w:p w:rsidR="00A10611" w:rsidRDefault="00A10611" w:rsidP="00A10611">
            <w:pPr>
              <w:jc w:val="center"/>
              <w:rPr>
                <w:rStyle w:val="1512"/>
                <w:iCs w:val="0"/>
              </w:rPr>
            </w:pP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3"/>
              </w:rPr>
              <w:t xml:space="preserve">Максимально допустимая недельная нагрузка </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32</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33</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35</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36</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36</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172</w:t>
            </w:r>
          </w:p>
        </w:tc>
      </w:tr>
    </w:tbl>
    <w:p w:rsidR="00A10611" w:rsidRDefault="00A10611" w:rsidP="00A10611">
      <w:pPr>
        <w:pStyle w:val="afa"/>
        <w:spacing w:after="0"/>
        <w:ind w:firstLine="454"/>
        <w:jc w:val="both"/>
        <w:rPr>
          <w:rStyle w:val="affffb"/>
        </w:rPr>
      </w:pPr>
    </w:p>
    <w:p w:rsidR="00A10611" w:rsidRDefault="00A10611" w:rsidP="00A10611">
      <w:pPr>
        <w:pStyle w:val="afa"/>
        <w:spacing w:after="0"/>
        <w:ind w:firstLine="454"/>
        <w:jc w:val="both"/>
        <w:rPr>
          <w:rStyle w:val="affffb"/>
        </w:rPr>
      </w:pPr>
    </w:p>
    <w:p w:rsidR="00A10611" w:rsidRDefault="00A10611" w:rsidP="00A10611">
      <w:pPr>
        <w:pStyle w:val="afa"/>
        <w:spacing w:after="0"/>
        <w:ind w:firstLine="454"/>
        <w:jc w:val="both"/>
        <w:rPr>
          <w:rStyle w:val="affffb"/>
        </w:rPr>
      </w:pPr>
      <w:r>
        <w:rPr>
          <w:rStyle w:val="affffb"/>
        </w:rPr>
        <w:t>Учебный план гуманитарного класса:</w:t>
      </w:r>
    </w:p>
    <w:p w:rsidR="00A10611" w:rsidRDefault="00A10611" w:rsidP="00A10611">
      <w:pPr>
        <w:spacing w:line="360" w:lineRule="auto"/>
        <w:ind w:firstLine="4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2014"/>
        <w:gridCol w:w="928"/>
        <w:gridCol w:w="895"/>
        <w:gridCol w:w="883"/>
        <w:gridCol w:w="955"/>
        <w:gridCol w:w="810"/>
        <w:gridCol w:w="1070"/>
      </w:tblGrid>
      <w:tr w:rsidR="00A10611" w:rsidTr="00A10611">
        <w:tc>
          <w:tcPr>
            <w:tcW w:w="2540"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rPr>
                <w:b/>
              </w:rPr>
            </w:pPr>
            <w:r>
              <w:rPr>
                <w:b/>
              </w:rPr>
              <w:t>Предметные области</w:t>
            </w:r>
          </w:p>
        </w:tc>
        <w:tc>
          <w:tcPr>
            <w:tcW w:w="2540"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rPr>
                <w:b/>
              </w:rPr>
            </w:pPr>
            <w:r>
              <w:rPr>
                <w:b/>
              </w:rPr>
              <w:t>Учебные пред-</w:t>
            </w:r>
          </w:p>
          <w:p w:rsidR="00A10611" w:rsidRDefault="00A10611" w:rsidP="00A10611">
            <w:pPr>
              <w:spacing w:line="360" w:lineRule="auto"/>
              <w:rPr>
                <w:b/>
              </w:rPr>
            </w:pPr>
            <w:r>
              <w:rPr>
                <w:b/>
              </w:rPr>
              <w:t>меты</w:t>
            </w:r>
          </w:p>
          <w:p w:rsidR="00A10611" w:rsidRDefault="00A10611" w:rsidP="00A10611">
            <w:pPr>
              <w:spacing w:line="360" w:lineRule="auto"/>
              <w:jc w:val="right"/>
              <w:rPr>
                <w:b/>
              </w:rPr>
            </w:pPr>
            <w:r>
              <w:rPr>
                <w:b/>
              </w:rPr>
              <w:t>Классы</w:t>
            </w:r>
          </w:p>
        </w:tc>
        <w:tc>
          <w:tcPr>
            <w:tcW w:w="9705" w:type="dxa"/>
            <w:gridSpan w:val="6"/>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rPr>
                <w:b/>
              </w:rPr>
            </w:pPr>
            <w:r>
              <w:rPr>
                <w:b/>
              </w:rPr>
              <w:t>Количество часов в неделю</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pPr>
              <w:rPr>
                <w:b/>
              </w:rPr>
            </w:pP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rPr>
                <w:b/>
              </w:rPr>
            </w:pPr>
            <w:r>
              <w:rPr>
                <w:b/>
                <w:lang w:val="en-US"/>
              </w:rPr>
              <w:t>V</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rPr>
                <w:b/>
              </w:rPr>
            </w:pPr>
            <w:r>
              <w:rPr>
                <w:b/>
                <w:lang w:val="en-US"/>
              </w:rPr>
              <w:t>VI</w:t>
            </w:r>
            <w:r>
              <w:rPr>
                <w:b/>
              </w:rPr>
              <w:t>б</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rPr>
                <w:b/>
                <w:lang w:val="en-US"/>
              </w:rPr>
            </w:pPr>
            <w:r>
              <w:rPr>
                <w:b/>
                <w:lang w:val="en-US"/>
              </w:rPr>
              <w:t>VII</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rPr>
                <w:b/>
                <w:lang w:val="en-US"/>
              </w:rPr>
            </w:pPr>
            <w:r>
              <w:rPr>
                <w:b/>
                <w:lang w:val="en-US"/>
              </w:rPr>
              <w:t>VIII</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rPr>
                <w:b/>
                <w:lang w:val="en-US"/>
              </w:rPr>
            </w:pPr>
            <w:r>
              <w:rPr>
                <w:b/>
                <w:lang w:val="en-US"/>
              </w:rPr>
              <w:t>IX</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rPr>
                <w:b/>
              </w:rPr>
            </w:pPr>
            <w:r>
              <w:rPr>
                <w:b/>
              </w:rPr>
              <w:t>Всего</w:t>
            </w:r>
          </w:p>
        </w:tc>
      </w:tr>
      <w:tr w:rsidR="00A10611" w:rsidTr="00A10611">
        <w:tc>
          <w:tcPr>
            <w:tcW w:w="2540"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both"/>
            </w:pP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rPr>
                <w:i/>
              </w:rPr>
            </w:pPr>
            <w:r>
              <w:rPr>
                <w:i/>
              </w:rPr>
              <w:t>Обязательная часть</w:t>
            </w:r>
          </w:p>
        </w:tc>
        <w:tc>
          <w:tcPr>
            <w:tcW w:w="9705" w:type="dxa"/>
            <w:gridSpan w:val="6"/>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both"/>
            </w:pPr>
          </w:p>
        </w:tc>
      </w:tr>
      <w:tr w:rsidR="00A10611" w:rsidTr="00A10611">
        <w:tc>
          <w:tcPr>
            <w:tcW w:w="2540"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6"/>
              </w:rPr>
              <w:t>Филология</w:t>
            </w: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6"/>
              </w:rPr>
              <w:t>Русский язык</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5</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6</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4</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21</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6"/>
              </w:rPr>
              <w:t>Литература</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13</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t>Иностранный язык</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15</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t>Второй иностранный язык</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10</w:t>
            </w:r>
          </w:p>
        </w:tc>
      </w:tr>
      <w:tr w:rsidR="00A10611" w:rsidTr="00A10611">
        <w:tc>
          <w:tcPr>
            <w:tcW w:w="2540"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Математика и информатика</w:t>
            </w: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Математика</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5</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5</w:t>
            </w:r>
          </w:p>
        </w:tc>
        <w:tc>
          <w:tcPr>
            <w:tcW w:w="1610"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31"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10</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Алгебра</w:t>
            </w:r>
          </w:p>
        </w:tc>
        <w:tc>
          <w:tcPr>
            <w:tcW w:w="1622"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9</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Геометрия</w:t>
            </w:r>
          </w:p>
        </w:tc>
        <w:tc>
          <w:tcPr>
            <w:tcW w:w="1622"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6</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Информатика</w:t>
            </w:r>
          </w:p>
        </w:tc>
        <w:tc>
          <w:tcPr>
            <w:tcW w:w="1622"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r>
      <w:tr w:rsidR="00A10611" w:rsidTr="00A10611">
        <w:tc>
          <w:tcPr>
            <w:tcW w:w="2540"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Общественно-научные</w:t>
            </w:r>
            <w:r>
              <w:rPr>
                <w:rStyle w:val="1254"/>
              </w:rPr>
              <w:t xml:space="preserve"> </w:t>
            </w:r>
            <w:r>
              <w:rPr>
                <w:rStyle w:val="1255"/>
              </w:rPr>
              <w:t>предметы</w:t>
            </w: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История</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11</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Обществознание</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5</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География</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8</w:t>
            </w:r>
          </w:p>
        </w:tc>
      </w:tr>
      <w:tr w:rsidR="00A10611" w:rsidTr="00A10611">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Основы</w:t>
            </w:r>
            <w:r>
              <w:rPr>
                <w:rStyle w:val="1254"/>
              </w:rPr>
              <w:t xml:space="preserve"> </w:t>
            </w:r>
            <w:r>
              <w:rPr>
                <w:rStyle w:val="1255"/>
              </w:rPr>
              <w:t>духовно-нравственной культуры народов</w:t>
            </w:r>
            <w:r>
              <w:rPr>
                <w:rStyle w:val="1254"/>
              </w:rPr>
              <w:t xml:space="preserve"> </w:t>
            </w:r>
            <w:r>
              <w:rPr>
                <w:rStyle w:val="1255"/>
              </w:rPr>
              <w:t>России</w:t>
            </w: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Основы духовно-нравственной</w:t>
            </w:r>
            <w:r>
              <w:rPr>
                <w:rStyle w:val="1254"/>
              </w:rPr>
              <w:t xml:space="preserve"> </w:t>
            </w:r>
            <w:r>
              <w:rPr>
                <w:rStyle w:val="1255"/>
              </w:rPr>
              <w:t>культуры народов</w:t>
            </w:r>
            <w:r>
              <w:rPr>
                <w:rStyle w:val="1254"/>
              </w:rPr>
              <w:t xml:space="preserve"> </w:t>
            </w:r>
            <w:r>
              <w:rPr>
                <w:rStyle w:val="1255"/>
              </w:rPr>
              <w:t>России</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1/0</w:t>
            </w: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10"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31"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0,5</w:t>
            </w:r>
          </w:p>
        </w:tc>
      </w:tr>
      <w:tr w:rsidR="00A10611" w:rsidTr="00A10611">
        <w:tc>
          <w:tcPr>
            <w:tcW w:w="2540"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Естественно-научные</w:t>
            </w:r>
            <w:r>
              <w:rPr>
                <w:rStyle w:val="1254"/>
              </w:rPr>
              <w:t xml:space="preserve"> </w:t>
            </w:r>
            <w:r>
              <w:rPr>
                <w:rStyle w:val="1255"/>
              </w:rPr>
              <w:t>предметы</w:t>
            </w: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Физика</w:t>
            </w:r>
          </w:p>
        </w:tc>
        <w:tc>
          <w:tcPr>
            <w:tcW w:w="1622"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6</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Химия</w:t>
            </w:r>
          </w:p>
        </w:tc>
        <w:tc>
          <w:tcPr>
            <w:tcW w:w="1622"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10"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4</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Биология</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8</w:t>
            </w:r>
          </w:p>
        </w:tc>
      </w:tr>
      <w:tr w:rsidR="00A10611" w:rsidTr="00A10611">
        <w:tc>
          <w:tcPr>
            <w:tcW w:w="2540"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Искусство</w:t>
            </w: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Музыка</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31"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Изобразительное</w:t>
            </w:r>
            <w:r>
              <w:rPr>
                <w:rStyle w:val="1254"/>
              </w:rPr>
              <w:t xml:space="preserve"> </w:t>
            </w:r>
            <w:r>
              <w:rPr>
                <w:rStyle w:val="1255"/>
              </w:rPr>
              <w:t>искусство</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4</w:t>
            </w:r>
          </w:p>
        </w:tc>
      </w:tr>
      <w:tr w:rsidR="00A10611" w:rsidTr="00A10611">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Технология</w:t>
            </w: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Технология</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6</w:t>
            </w:r>
          </w:p>
        </w:tc>
      </w:tr>
      <w:tr w:rsidR="00A10611" w:rsidTr="00A10611">
        <w:tc>
          <w:tcPr>
            <w:tcW w:w="2540"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Физическая культура и</w:t>
            </w:r>
            <w:r>
              <w:rPr>
                <w:rStyle w:val="1254"/>
              </w:rPr>
              <w:t xml:space="preserve"> </w:t>
            </w:r>
            <w:r>
              <w:rPr>
                <w:rStyle w:val="1255"/>
              </w:rPr>
              <w:t>основы безопасности</w:t>
            </w:r>
            <w:r>
              <w:rPr>
                <w:rStyle w:val="1254"/>
              </w:rPr>
              <w:t xml:space="preserve"> </w:t>
            </w:r>
            <w:r>
              <w:rPr>
                <w:rStyle w:val="1255"/>
              </w:rPr>
              <w:t>жизнедеятельности</w:t>
            </w: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Основы безопасности жизнедеятельности</w:t>
            </w:r>
          </w:p>
        </w:tc>
        <w:tc>
          <w:tcPr>
            <w:tcW w:w="1622"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Физическая культура</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15</w:t>
            </w:r>
          </w:p>
        </w:tc>
      </w:tr>
      <w:tr w:rsidR="00A10611" w:rsidTr="00A10611">
        <w:tc>
          <w:tcPr>
            <w:tcW w:w="5080"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both"/>
            </w:pPr>
            <w:r>
              <w:t>Итого</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30,5</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31</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33</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33</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160,5</w:t>
            </w:r>
          </w:p>
        </w:tc>
      </w:tr>
      <w:tr w:rsidR="00A10611" w:rsidTr="00A10611">
        <w:tc>
          <w:tcPr>
            <w:tcW w:w="5080"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512"/>
              </w:rPr>
              <w:t>Часть, формируемая участниками образовательного процесса</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1,5</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11,5</w:t>
            </w:r>
          </w:p>
        </w:tc>
      </w:tr>
      <w:tr w:rsidR="00A10611" w:rsidTr="00A10611">
        <w:tc>
          <w:tcPr>
            <w:tcW w:w="5080"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rPr>
                <w:rStyle w:val="1512"/>
                <w:i w:val="0"/>
                <w:iCs w:val="0"/>
              </w:rPr>
            </w:pPr>
            <w:r>
              <w:rPr>
                <w:rStyle w:val="1512"/>
              </w:rPr>
              <w:t>Русский язык</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10"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31"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r>
      <w:tr w:rsidR="00A10611" w:rsidTr="00A10611">
        <w:tc>
          <w:tcPr>
            <w:tcW w:w="5080"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rPr>
                <w:rStyle w:val="1512"/>
                <w:i w:val="0"/>
                <w:iCs w:val="0"/>
              </w:rPr>
            </w:pPr>
            <w:r>
              <w:rPr>
                <w:rStyle w:val="1512"/>
              </w:rPr>
              <w:t>Краеведение</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0,5</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10"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31"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r>
      <w:tr w:rsidR="00A10611" w:rsidTr="00A10611">
        <w:tc>
          <w:tcPr>
            <w:tcW w:w="5080"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rPr>
                <w:rStyle w:val="1512"/>
                <w:i w:val="0"/>
                <w:iCs w:val="0"/>
              </w:rPr>
            </w:pPr>
            <w:r>
              <w:rPr>
                <w:rStyle w:val="1512"/>
              </w:rPr>
              <w:t>Курсы по выбору</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10"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31"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r>
      <w:tr w:rsidR="00A10611" w:rsidTr="00A10611">
        <w:tc>
          <w:tcPr>
            <w:tcW w:w="5080"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3"/>
              </w:rPr>
              <w:t>Максимально допустимая недельная нагрузка</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33</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35</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36</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36</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172</w:t>
            </w:r>
          </w:p>
        </w:tc>
      </w:tr>
    </w:tbl>
    <w:p w:rsidR="00A10611" w:rsidRDefault="00A10611" w:rsidP="00A10611">
      <w:pPr>
        <w:pStyle w:val="afa"/>
        <w:spacing w:after="0"/>
        <w:ind w:firstLine="454"/>
        <w:jc w:val="both"/>
        <w:rPr>
          <w:rStyle w:val="affffb"/>
          <w:sz w:val="20"/>
          <w:szCs w:val="20"/>
        </w:rPr>
      </w:pPr>
    </w:p>
    <w:p w:rsidR="001A4748" w:rsidRDefault="001A4748" w:rsidP="000146AB">
      <w:pPr>
        <w:pStyle w:val="afa"/>
        <w:spacing w:after="0"/>
        <w:ind w:firstLine="454"/>
        <w:jc w:val="both"/>
        <w:rPr>
          <w:rStyle w:val="affffb"/>
        </w:rPr>
      </w:pPr>
    </w:p>
    <w:p w:rsidR="000146AB" w:rsidRPr="00A25A4E" w:rsidRDefault="000146AB" w:rsidP="000146AB">
      <w:pPr>
        <w:pStyle w:val="afa"/>
        <w:spacing w:after="0"/>
        <w:ind w:firstLine="454"/>
        <w:jc w:val="both"/>
      </w:pPr>
      <w:r w:rsidRPr="00A25A4E">
        <w:rPr>
          <w:rStyle w:val="affffb"/>
        </w:rPr>
        <w:t>Внеурочная деятельность</w:t>
      </w:r>
      <w:r w:rsidRPr="00A25A4E">
        <w:t xml:space="preserve">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A25A4E">
        <w:t>общеинтелле</w:t>
      </w:r>
      <w:r w:rsidR="00DE73AE">
        <w:t>ктуальное</w:t>
      </w:r>
      <w:proofErr w:type="spellEnd"/>
      <w:r w:rsidR="00DE73AE">
        <w:t>, общекультурное, спор</w:t>
      </w:r>
      <w:r w:rsidRPr="00A25A4E">
        <w:t>тивно-оздоровительное и т. д.).</w:t>
      </w:r>
    </w:p>
    <w:p w:rsidR="000146AB" w:rsidRPr="00A25A4E" w:rsidRDefault="000146AB" w:rsidP="000146AB">
      <w:pPr>
        <w:pStyle w:val="afa"/>
        <w:spacing w:after="0"/>
        <w:ind w:firstLine="454"/>
        <w:jc w:val="both"/>
      </w:pPr>
      <w:r w:rsidRPr="00A25A4E">
        <w:t>Организация занятий по этим направлениям является неотъемлемой частью образовательного процесса в образовательном учреждении.</w:t>
      </w:r>
    </w:p>
    <w:p w:rsidR="000146AB" w:rsidRPr="00A25A4E" w:rsidRDefault="000146AB" w:rsidP="000146AB">
      <w:pPr>
        <w:pStyle w:val="afa"/>
        <w:spacing w:after="0"/>
        <w:ind w:firstLine="454"/>
        <w:jc w:val="both"/>
      </w:pPr>
      <w:r w:rsidRPr="00A25A4E">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0146AB" w:rsidRPr="00A25A4E" w:rsidRDefault="000146AB" w:rsidP="000146AB">
      <w:pPr>
        <w:tabs>
          <w:tab w:val="left" w:pos="4500"/>
          <w:tab w:val="left" w:pos="9180"/>
          <w:tab w:val="left" w:pos="9360"/>
        </w:tabs>
        <w:ind w:firstLine="720"/>
        <w:jc w:val="both"/>
      </w:pPr>
      <w:r w:rsidRPr="00A25A4E">
        <w:t>Время, отведенное на внеурочную деятельность, не включается в расчёт допустимой (максимальной) обязательной нагрузки учащихся.</w:t>
      </w:r>
    </w:p>
    <w:p w:rsidR="000146AB" w:rsidRDefault="000146AB" w:rsidP="000146AB">
      <w:pPr>
        <w:tabs>
          <w:tab w:val="left" w:pos="4500"/>
          <w:tab w:val="left" w:pos="9180"/>
          <w:tab w:val="left" w:pos="9360"/>
        </w:tabs>
        <w:ind w:firstLine="720"/>
        <w:jc w:val="both"/>
      </w:pPr>
      <w:r w:rsidRPr="00A25A4E">
        <w:t>К организации внеурочной деятельности привлекаются классные руководители, учителя-предметники, работающие в начальной и основной  школе, педагоги дополнит</w:t>
      </w:r>
      <w:r w:rsidR="00B95CB7">
        <w:t>ельного образования</w:t>
      </w:r>
      <w:r w:rsidRPr="00A25A4E">
        <w:t>, социальные партнёры (би</w:t>
      </w:r>
      <w:r w:rsidR="00B95CB7">
        <w:t>блиотеки, музеи</w:t>
      </w:r>
      <w:r w:rsidRPr="00A25A4E">
        <w:t>).</w:t>
      </w:r>
      <w:r w:rsidR="00B95CB7">
        <w:t xml:space="preserve"> </w:t>
      </w:r>
      <w:r w:rsidRPr="00A25A4E">
        <w:t>Для организации внеурочной деятельности учащихся формируются разновозрастные и одновозрастные группы.</w:t>
      </w:r>
    </w:p>
    <w:p w:rsidR="00F17B59" w:rsidRDefault="00F17B59" w:rsidP="006A0858">
      <w:pPr>
        <w:jc w:val="both"/>
      </w:pPr>
    </w:p>
    <w:p w:rsidR="001B307C" w:rsidRDefault="001B307C" w:rsidP="001B307C">
      <w:pPr>
        <w:tabs>
          <w:tab w:val="left" w:pos="4500"/>
          <w:tab w:val="left" w:pos="9180"/>
          <w:tab w:val="left" w:pos="9360"/>
        </w:tabs>
        <w:jc w:val="both"/>
        <w:rPr>
          <w:b/>
        </w:rPr>
      </w:pPr>
      <w:r>
        <w:rPr>
          <w:b/>
        </w:rPr>
        <w:t>План внеурочной деятельности</w:t>
      </w:r>
    </w:p>
    <w:p w:rsidR="001B307C" w:rsidRDefault="001B307C" w:rsidP="001B307C">
      <w:pPr>
        <w:tabs>
          <w:tab w:val="left" w:pos="4500"/>
          <w:tab w:val="left" w:pos="9180"/>
          <w:tab w:val="left" w:pos="93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516"/>
        <w:gridCol w:w="760"/>
        <w:gridCol w:w="604"/>
        <w:gridCol w:w="707"/>
        <w:gridCol w:w="810"/>
        <w:gridCol w:w="604"/>
        <w:gridCol w:w="973"/>
      </w:tblGrid>
      <w:tr w:rsidR="001B307C" w:rsidTr="000A090A">
        <w:tc>
          <w:tcPr>
            <w:tcW w:w="2596" w:type="dxa"/>
            <w:vMerge w:val="restart"/>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rPr>
                <w:b/>
              </w:rPr>
            </w:pPr>
            <w:r>
              <w:rPr>
                <w:b/>
              </w:rPr>
              <w:t>Направление внеурочной деятельности</w:t>
            </w:r>
          </w:p>
        </w:tc>
        <w:tc>
          <w:tcPr>
            <w:tcW w:w="2516" w:type="dxa"/>
            <w:vMerge w:val="restart"/>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rPr>
                <w:b/>
              </w:rPr>
            </w:pPr>
            <w:r>
              <w:rPr>
                <w:b/>
              </w:rPr>
              <w:t>Объединения</w:t>
            </w:r>
          </w:p>
          <w:p w:rsidR="001B307C" w:rsidRDefault="001B307C" w:rsidP="000A090A">
            <w:pPr>
              <w:spacing w:line="276" w:lineRule="auto"/>
              <w:jc w:val="right"/>
              <w:rPr>
                <w:b/>
              </w:rPr>
            </w:pPr>
          </w:p>
          <w:p w:rsidR="001B307C" w:rsidRDefault="001B307C" w:rsidP="000A090A">
            <w:pPr>
              <w:spacing w:line="276" w:lineRule="auto"/>
              <w:jc w:val="right"/>
              <w:rPr>
                <w:b/>
              </w:rPr>
            </w:pPr>
            <w:r>
              <w:rPr>
                <w:b/>
              </w:rPr>
              <w:t>Классы</w:t>
            </w:r>
          </w:p>
        </w:tc>
        <w:tc>
          <w:tcPr>
            <w:tcW w:w="4458" w:type="dxa"/>
            <w:gridSpan w:val="6"/>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rPr>
                <w:b/>
              </w:rPr>
            </w:pPr>
            <w:r>
              <w:rPr>
                <w:b/>
              </w:rPr>
              <w:t>Количество часов в неделю</w:t>
            </w: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pPr>
              <w:rPr>
                <w:b/>
              </w:rPr>
            </w:pP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rPr>
                <w:b/>
                <w:lang w:val="en-US"/>
              </w:rPr>
            </w:pPr>
            <w:r>
              <w:rPr>
                <w:b/>
                <w:lang w:val="en-US"/>
              </w:rPr>
              <w:t>V</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rPr>
                <w:b/>
                <w:lang w:val="en-US"/>
              </w:rPr>
            </w:pPr>
            <w:r>
              <w:rPr>
                <w:b/>
                <w:lang w:val="en-US"/>
              </w:rPr>
              <w:t>VI</w:t>
            </w:r>
          </w:p>
        </w:tc>
        <w:tc>
          <w:tcPr>
            <w:tcW w:w="707"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rPr>
                <w:b/>
                <w:lang w:val="en-US"/>
              </w:rPr>
            </w:pPr>
            <w:r>
              <w:rPr>
                <w:b/>
                <w:lang w:val="en-US"/>
              </w:rPr>
              <w:t>VII</w:t>
            </w:r>
          </w:p>
        </w:tc>
        <w:tc>
          <w:tcPr>
            <w:tcW w:w="81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rPr>
                <w:b/>
                <w:lang w:val="en-US"/>
              </w:rPr>
            </w:pPr>
            <w:r>
              <w:rPr>
                <w:b/>
                <w:lang w:val="en-US"/>
              </w:rPr>
              <w:t>VIII</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rPr>
                <w:b/>
                <w:lang w:val="en-US"/>
              </w:rPr>
            </w:pPr>
            <w:r>
              <w:rPr>
                <w:b/>
                <w:lang w:val="en-US"/>
              </w:rPr>
              <w:t>IX</w:t>
            </w:r>
          </w:p>
        </w:tc>
        <w:tc>
          <w:tcPr>
            <w:tcW w:w="973"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rPr>
                <w:b/>
              </w:rPr>
            </w:pPr>
            <w:r>
              <w:rPr>
                <w:b/>
              </w:rPr>
              <w:t>Всего</w:t>
            </w:r>
          </w:p>
        </w:tc>
      </w:tr>
      <w:tr w:rsidR="001B307C" w:rsidTr="000A090A">
        <w:tc>
          <w:tcPr>
            <w:tcW w:w="2596" w:type="dxa"/>
            <w:vMerge w:val="restart"/>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спортивно-оздоровительное</w:t>
            </w:r>
          </w:p>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Секция «Футбол»</w:t>
            </w: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2ч.</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rPr>
                <w:rFonts w:asciiTheme="minorHAnsi" w:eastAsiaTheme="minorEastAsia" w:hAnsiTheme="minorHAnsi"/>
              </w:rP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Секция «Плавание»</w:t>
            </w: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2ч</w:t>
            </w: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pP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pP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2596" w:type="dxa"/>
            <w:vMerge w:val="restart"/>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proofErr w:type="spellStart"/>
            <w:r>
              <w:t>общеинтеллектуальное</w:t>
            </w:r>
            <w:proofErr w:type="spellEnd"/>
          </w:p>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Математические бои</w:t>
            </w: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rPr>
                <w:rFonts w:asciiTheme="minorHAnsi" w:eastAsiaTheme="minorEastAsia" w:hAnsiTheme="minorHAnsi"/>
              </w:rPr>
            </w:pP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Школа юных математиков</w:t>
            </w: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pP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pP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pP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pP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pP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2596" w:type="dxa"/>
            <w:vMerge w:val="restart"/>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духовно-нравственное</w:t>
            </w:r>
          </w:p>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Экологический кружок «</w:t>
            </w:r>
            <w:proofErr w:type="spellStart"/>
            <w:r>
              <w:t>Лесовичок</w:t>
            </w:r>
            <w:proofErr w:type="spellEnd"/>
            <w:r>
              <w:t>»</w:t>
            </w: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rPr>
                <w:rFonts w:asciiTheme="minorHAnsi" w:eastAsiaTheme="minorEastAsia" w:hAnsiTheme="minorHAnsi"/>
              </w:rP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Литературный кружок</w:t>
            </w: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2596" w:type="dxa"/>
            <w:vMerge w:val="restart"/>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общекультурное</w:t>
            </w:r>
          </w:p>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 xml:space="preserve">«Юный </w:t>
            </w:r>
            <w:proofErr w:type="spellStart"/>
            <w:r>
              <w:t>театрвл</w:t>
            </w:r>
            <w:proofErr w:type="spellEnd"/>
            <w:r>
              <w:t>»</w:t>
            </w: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Вокальный кружок</w:t>
            </w: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Хоровое пение</w:t>
            </w: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2596" w:type="dxa"/>
            <w:vMerge w:val="restart"/>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социальное</w:t>
            </w:r>
          </w:p>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«Формула успеха»</w:t>
            </w: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rPr>
                <w:rFonts w:asciiTheme="minorHAnsi" w:eastAsiaTheme="minorEastAsia" w:hAnsiTheme="minorHAnsi"/>
              </w:rP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«Ниши руки не знают скуки»</w:t>
            </w: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259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ИТОГО</w:t>
            </w:r>
          </w:p>
        </w:tc>
        <w:tc>
          <w:tcPr>
            <w:tcW w:w="2516"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pP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8ч.</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8ч.</w:t>
            </w: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bl>
    <w:p w:rsidR="001B307C" w:rsidRDefault="001B307C" w:rsidP="001B307C">
      <w:pPr>
        <w:jc w:val="both"/>
      </w:pPr>
    </w:p>
    <w:p w:rsidR="001B307C" w:rsidRDefault="001B307C" w:rsidP="001B307C"/>
    <w:p w:rsidR="001B307C" w:rsidRPr="00A25A4E" w:rsidRDefault="001B307C" w:rsidP="006A0858">
      <w:pPr>
        <w:jc w:val="both"/>
        <w:sectPr w:rsidR="001B307C" w:rsidRPr="00A25A4E" w:rsidSect="000146AB">
          <w:headerReference w:type="even" r:id="rId14"/>
          <w:headerReference w:type="default" r:id="rId15"/>
          <w:footnotePr>
            <w:numRestart w:val="eachPage"/>
          </w:footnotePr>
          <w:pgSz w:w="11906" w:h="16838"/>
          <w:pgMar w:top="1134" w:right="567" w:bottom="1134" w:left="1985" w:header="709" w:footer="709" w:gutter="0"/>
          <w:cols w:space="708"/>
          <w:docGrid w:linePitch="360"/>
        </w:sectPr>
      </w:pPr>
    </w:p>
    <w:p w:rsidR="000146AB" w:rsidRPr="00A25A4E" w:rsidRDefault="006A0858" w:rsidP="006A0858">
      <w:pPr>
        <w:jc w:val="both"/>
        <w:rPr>
          <w:b/>
        </w:rPr>
      </w:pPr>
      <w:bookmarkStart w:id="276" w:name="bookmark394"/>
      <w:r>
        <w:rPr>
          <w:b/>
        </w:rPr>
        <w:lastRenderedPageBreak/>
        <w:t xml:space="preserve">   </w:t>
      </w:r>
      <w:r w:rsidR="000146AB" w:rsidRPr="00A25A4E">
        <w:rPr>
          <w:b/>
        </w:rPr>
        <w:t>3.2. Система условий реализации основной образовательной программы</w:t>
      </w:r>
      <w:bookmarkEnd w:id="276"/>
    </w:p>
    <w:p w:rsidR="000146AB" w:rsidRPr="00A25A4E" w:rsidRDefault="000146AB" w:rsidP="006A0858">
      <w:pPr>
        <w:ind w:firstLine="709"/>
        <w:jc w:val="both"/>
      </w:pPr>
      <w:r w:rsidRPr="00A25A4E">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146AB" w:rsidRPr="00A25A4E" w:rsidRDefault="000146AB" w:rsidP="000146AB">
      <w:pPr>
        <w:ind w:firstLine="709"/>
        <w:jc w:val="both"/>
      </w:pPr>
      <w:r w:rsidRPr="00A25A4E">
        <w:t>Созданные в образовательном учреждении, реализующем основную образовательную программу основного общего образования, условия должны:</w:t>
      </w:r>
    </w:p>
    <w:p w:rsidR="000146AB" w:rsidRPr="00A25A4E" w:rsidRDefault="000146AB" w:rsidP="000146AB">
      <w:pPr>
        <w:ind w:firstLine="709"/>
        <w:jc w:val="both"/>
      </w:pPr>
      <w:r w:rsidRPr="00A25A4E">
        <w:t>• соответствовать требованиям Стандарта;</w:t>
      </w:r>
    </w:p>
    <w:p w:rsidR="000146AB" w:rsidRPr="00A25A4E" w:rsidRDefault="000146AB" w:rsidP="000146AB">
      <w:pPr>
        <w:ind w:firstLine="709"/>
        <w:jc w:val="both"/>
      </w:pPr>
      <w:r w:rsidRPr="00A25A4E">
        <w:t>•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0146AB" w:rsidRPr="00A25A4E" w:rsidRDefault="000146AB" w:rsidP="000146AB">
      <w:pPr>
        <w:ind w:firstLine="709"/>
        <w:jc w:val="both"/>
      </w:pPr>
      <w:r w:rsidRPr="00A25A4E">
        <w:t>• учитывать особенности образовате</w:t>
      </w:r>
      <w:r w:rsidR="00B95CB7">
        <w:t>льного учреждения, его организа</w:t>
      </w:r>
      <w:r w:rsidRPr="00A25A4E">
        <w:t>ционную структуру, запросы участников образовательного процесса в основном общем образовании;</w:t>
      </w:r>
    </w:p>
    <w:p w:rsidR="000146AB" w:rsidRPr="00A25A4E" w:rsidRDefault="000146AB" w:rsidP="000146AB">
      <w:pPr>
        <w:ind w:firstLine="709"/>
        <w:jc w:val="both"/>
      </w:pPr>
      <w:r w:rsidRPr="00A25A4E">
        <w:t>• предоставлять возможность взаи</w:t>
      </w:r>
      <w:r w:rsidR="00B95CB7">
        <w:t>модействия с социальными партнё</w:t>
      </w:r>
      <w:r w:rsidRPr="00A25A4E">
        <w:t>рами, использования ресурсов социума.</w:t>
      </w:r>
    </w:p>
    <w:p w:rsidR="000146AB" w:rsidRPr="00A25A4E" w:rsidRDefault="000146AB" w:rsidP="000146AB">
      <w:pPr>
        <w:ind w:firstLine="709"/>
        <w:jc w:val="both"/>
      </w:pPr>
      <w:r w:rsidRPr="00A25A4E">
        <w:t>В соответствии с требованиями Стандарта раздел основной образовательной программы образовательного учреждения, характеризующий систему условий, должен содержать:</w:t>
      </w:r>
    </w:p>
    <w:p w:rsidR="000146AB" w:rsidRPr="00A25A4E" w:rsidRDefault="000146AB" w:rsidP="000146AB">
      <w:pPr>
        <w:ind w:firstLine="709"/>
        <w:jc w:val="both"/>
      </w:pPr>
      <w:r w:rsidRPr="00A25A4E">
        <w:t>• описание кадровых, психолого-п</w:t>
      </w:r>
      <w:r w:rsidR="00B95CB7">
        <w:t>едагогических, финансовых, мате</w:t>
      </w:r>
      <w:r w:rsidRPr="00A25A4E">
        <w:t>риально-технических, информационно-методических условий и ресурсов;</w:t>
      </w:r>
    </w:p>
    <w:p w:rsidR="000146AB" w:rsidRPr="00A25A4E" w:rsidRDefault="000146AB" w:rsidP="000146AB">
      <w:pPr>
        <w:ind w:firstLine="709"/>
        <w:jc w:val="both"/>
      </w:pPr>
      <w:r w:rsidRPr="00A25A4E">
        <w:t>• обоснование необходимых изменений в имеющихся условиях в соответствии с целями и приоритетами о</w:t>
      </w:r>
      <w:r w:rsidR="006A0858">
        <w:t>сновной образовательной програм</w:t>
      </w:r>
      <w:r w:rsidRPr="00A25A4E">
        <w:t>мы основного общего образования образовательного учреждения;</w:t>
      </w:r>
    </w:p>
    <w:p w:rsidR="000146AB" w:rsidRPr="00A25A4E" w:rsidRDefault="000146AB" w:rsidP="000146AB">
      <w:pPr>
        <w:ind w:firstLine="709"/>
        <w:jc w:val="both"/>
      </w:pPr>
      <w:r w:rsidRPr="00A25A4E">
        <w:t>• механизмы достижения целевых ориентиров в системе условий;</w:t>
      </w:r>
    </w:p>
    <w:p w:rsidR="000146AB" w:rsidRPr="00A25A4E" w:rsidRDefault="000146AB" w:rsidP="000146AB">
      <w:pPr>
        <w:ind w:firstLine="709"/>
        <w:jc w:val="both"/>
      </w:pPr>
      <w:r w:rsidRPr="00A25A4E">
        <w:t>• сетевой график (дорожную карту) по формированию необходимой системы условий;</w:t>
      </w:r>
    </w:p>
    <w:p w:rsidR="000146AB" w:rsidRPr="00A25A4E" w:rsidRDefault="000146AB" w:rsidP="000146AB">
      <w:pPr>
        <w:ind w:firstLine="709"/>
        <w:jc w:val="both"/>
      </w:pPr>
      <w:r w:rsidRPr="00A25A4E">
        <w:t>• систему оценки условий.</w:t>
      </w:r>
    </w:p>
    <w:p w:rsidR="000146AB" w:rsidRPr="00A25A4E" w:rsidRDefault="000146AB" w:rsidP="000146AB">
      <w:pPr>
        <w:ind w:firstLine="709"/>
        <w:jc w:val="both"/>
      </w:pPr>
      <w:r w:rsidRPr="00A25A4E">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w:t>
      </w:r>
      <w:r w:rsidR="00B95CB7">
        <w:t>налитико-обобщающей и прогности</w:t>
      </w:r>
      <w:r w:rsidRPr="00A25A4E">
        <w:t>ческой работы, включающей:</w:t>
      </w:r>
    </w:p>
    <w:p w:rsidR="000146AB" w:rsidRPr="00A25A4E" w:rsidRDefault="000146AB" w:rsidP="000146AB">
      <w:pPr>
        <w:ind w:firstLine="709"/>
        <w:jc w:val="both"/>
      </w:pPr>
      <w:r w:rsidRPr="00A25A4E">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0146AB" w:rsidRPr="00A25A4E" w:rsidRDefault="000146AB" w:rsidP="000146AB">
      <w:pPr>
        <w:ind w:firstLine="709"/>
        <w:jc w:val="both"/>
      </w:pPr>
      <w:r w:rsidRPr="00A25A4E">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0146AB" w:rsidRPr="00A25A4E" w:rsidRDefault="000146AB" w:rsidP="000146AB">
      <w:pPr>
        <w:ind w:firstLine="709"/>
        <w:jc w:val="both"/>
      </w:pPr>
      <w:r w:rsidRPr="00A25A4E">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0146AB" w:rsidRPr="00A25A4E" w:rsidRDefault="000146AB" w:rsidP="000146AB">
      <w:pPr>
        <w:ind w:firstLine="709"/>
        <w:jc w:val="both"/>
      </w:pPr>
      <w:r w:rsidRPr="00A25A4E">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0146AB" w:rsidRPr="00A25A4E" w:rsidRDefault="000146AB" w:rsidP="000146AB">
      <w:pPr>
        <w:ind w:firstLine="709"/>
        <w:jc w:val="both"/>
      </w:pPr>
      <w:r w:rsidRPr="00A25A4E">
        <w:t>• разработку сетевого графика (дорожной карты) создания необходимой системы условий;</w:t>
      </w:r>
    </w:p>
    <w:p w:rsidR="000146AB" w:rsidRPr="00A25A4E" w:rsidRDefault="000146AB" w:rsidP="000146AB">
      <w:pPr>
        <w:ind w:firstLine="709"/>
        <w:jc w:val="both"/>
      </w:pPr>
      <w:r w:rsidRPr="00A25A4E">
        <w:t>• разработку механизмов мониторинга, оценки и коррекции реализации промежуточных этапов разработанного графика (дорожной карты).</w:t>
      </w:r>
    </w:p>
    <w:p w:rsidR="000146AB" w:rsidRPr="00A25A4E" w:rsidRDefault="000146AB" w:rsidP="000146AB">
      <w:pPr>
        <w:ind w:firstLine="709"/>
        <w:jc w:val="both"/>
        <w:rPr>
          <w:b/>
        </w:rPr>
      </w:pPr>
      <w:r w:rsidRPr="00A25A4E">
        <w:rPr>
          <w:b/>
        </w:rPr>
        <w:t xml:space="preserve">3.2.1. Описание кадровых условий реализации основной образовательной программы основного общего образования </w:t>
      </w:r>
    </w:p>
    <w:p w:rsidR="000146AB" w:rsidRPr="00A25A4E" w:rsidRDefault="000146AB" w:rsidP="000146AB">
      <w:pPr>
        <w:ind w:firstLine="709"/>
        <w:jc w:val="both"/>
      </w:pPr>
      <w:r w:rsidRPr="00A25A4E">
        <w:t>• характеристику укомплектованности образовательного учреждения;</w:t>
      </w:r>
    </w:p>
    <w:p w:rsidR="000146AB" w:rsidRPr="00A25A4E" w:rsidRDefault="000146AB" w:rsidP="000146AB">
      <w:pPr>
        <w:ind w:firstLine="709"/>
        <w:jc w:val="both"/>
      </w:pPr>
      <w:r w:rsidRPr="00A25A4E">
        <w:t>• описание уровня квалификации работн</w:t>
      </w:r>
      <w:r w:rsidR="006A0858">
        <w:t>иков образовательного учреж</w:t>
      </w:r>
      <w:r w:rsidRPr="00A25A4E">
        <w:t>дения и их функциональные обязанности;</w:t>
      </w:r>
    </w:p>
    <w:p w:rsidR="000146AB" w:rsidRPr="00A25A4E" w:rsidRDefault="000146AB" w:rsidP="000146AB">
      <w:pPr>
        <w:ind w:firstLine="709"/>
        <w:jc w:val="both"/>
      </w:pPr>
      <w:r w:rsidRPr="00A25A4E">
        <w:lastRenderedPageBreak/>
        <w:t>• описание реализуемой системы непрерывного профессионального развития и повышения квалификации педагогических работников.</w:t>
      </w:r>
    </w:p>
    <w:p w:rsidR="000146AB" w:rsidRPr="00A25A4E" w:rsidRDefault="000146AB" w:rsidP="000146AB">
      <w:pPr>
        <w:ind w:firstLine="709"/>
        <w:jc w:val="both"/>
      </w:pPr>
      <w:bookmarkStart w:id="277" w:name="bookmark395"/>
      <w:r w:rsidRPr="00A25A4E">
        <w:t>Кадровое обеспечение</w:t>
      </w:r>
      <w:bookmarkEnd w:id="277"/>
    </w:p>
    <w:p w:rsidR="000146AB" w:rsidRPr="00A25A4E" w:rsidRDefault="000146AB" w:rsidP="000146AB">
      <w:pPr>
        <w:ind w:firstLine="709"/>
        <w:jc w:val="both"/>
      </w:pPr>
      <w:r w:rsidRPr="00A25A4E">
        <w:t xml:space="preserve">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0146AB" w:rsidRPr="00A25A4E" w:rsidRDefault="000146AB" w:rsidP="000146AB">
      <w:pPr>
        <w:ind w:firstLine="709"/>
        <w:jc w:val="both"/>
      </w:pPr>
      <w:r w:rsidRPr="00A25A4E">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w:t>
      </w:r>
      <w:r w:rsidR="006A0858">
        <w:t>ботников образовательного учреж</w:t>
      </w:r>
      <w:r w:rsidRPr="00A25A4E">
        <w:t>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A25A4E">
        <w:footnoteReference w:id="12"/>
      </w:r>
      <w:r w:rsidRPr="00A25A4E">
        <w:t xml:space="preserve"> (раздел «Квалификационные характеристики должностей работников образования»).</w:t>
      </w:r>
    </w:p>
    <w:p w:rsidR="000146AB" w:rsidRPr="00A25A4E" w:rsidRDefault="000146AB" w:rsidP="000146AB">
      <w:pPr>
        <w:ind w:firstLine="709"/>
        <w:jc w:val="both"/>
      </w:pPr>
      <w:r w:rsidRPr="00A25A4E">
        <w:t>Образовательное учреждение укомплектовано вспомогательным персоналом.</w:t>
      </w:r>
    </w:p>
    <w:p w:rsidR="000146AB" w:rsidRPr="00A25A4E" w:rsidRDefault="000146AB" w:rsidP="000146AB">
      <w:pPr>
        <w:ind w:firstLine="709"/>
        <w:jc w:val="both"/>
      </w:pPr>
      <w:r w:rsidRPr="00A25A4E">
        <w:t>Кадровое обеспечение реализации основной образовательной программы основного общего образования</w:t>
      </w:r>
    </w:p>
    <w:tbl>
      <w:tblPr>
        <w:tblW w:w="103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2658"/>
        <w:gridCol w:w="1406"/>
        <w:gridCol w:w="2189"/>
        <w:gridCol w:w="2033"/>
      </w:tblGrid>
      <w:tr w:rsidR="000146AB" w:rsidRPr="006A0858" w:rsidTr="006A0858">
        <w:trPr>
          <w:trHeight w:val="925"/>
        </w:trPr>
        <w:tc>
          <w:tcPr>
            <w:tcW w:w="2034" w:type="dxa"/>
          </w:tcPr>
          <w:p w:rsidR="000146AB" w:rsidRPr="006A0858" w:rsidRDefault="000146AB" w:rsidP="000146AB">
            <w:pPr>
              <w:pStyle w:val="afa"/>
              <w:spacing w:after="0"/>
              <w:ind w:firstLine="709"/>
              <w:jc w:val="both"/>
              <w:rPr>
                <w:b/>
                <w:sz w:val="16"/>
                <w:szCs w:val="16"/>
              </w:rPr>
            </w:pPr>
            <w:r w:rsidRPr="006A0858">
              <w:rPr>
                <w:b/>
                <w:sz w:val="16"/>
                <w:szCs w:val="16"/>
              </w:rPr>
              <w:t>Должность</w:t>
            </w:r>
          </w:p>
        </w:tc>
        <w:tc>
          <w:tcPr>
            <w:tcW w:w="2658" w:type="dxa"/>
          </w:tcPr>
          <w:p w:rsidR="000146AB" w:rsidRPr="006A0858" w:rsidRDefault="000146AB" w:rsidP="000146AB">
            <w:pPr>
              <w:pStyle w:val="afa"/>
              <w:spacing w:after="0"/>
              <w:jc w:val="both"/>
              <w:rPr>
                <w:b/>
                <w:sz w:val="16"/>
                <w:szCs w:val="16"/>
              </w:rPr>
            </w:pPr>
            <w:r w:rsidRPr="006A0858">
              <w:rPr>
                <w:b/>
                <w:sz w:val="16"/>
                <w:szCs w:val="16"/>
              </w:rPr>
              <w:t>Должностные обязанности</w:t>
            </w:r>
          </w:p>
        </w:tc>
        <w:tc>
          <w:tcPr>
            <w:tcW w:w="1406" w:type="dxa"/>
          </w:tcPr>
          <w:p w:rsidR="000146AB" w:rsidRPr="006A0858" w:rsidRDefault="000146AB" w:rsidP="000146AB">
            <w:pPr>
              <w:jc w:val="both"/>
              <w:rPr>
                <w:b/>
                <w:sz w:val="16"/>
                <w:szCs w:val="16"/>
              </w:rPr>
            </w:pPr>
            <w:r w:rsidRPr="006A0858">
              <w:rPr>
                <w:b/>
                <w:sz w:val="16"/>
                <w:szCs w:val="16"/>
              </w:rPr>
              <w:t>Количество работников в ОУ (требуется</w:t>
            </w:r>
          </w:p>
          <w:p w:rsidR="000146AB" w:rsidRPr="006A0858" w:rsidRDefault="000146AB" w:rsidP="000146AB">
            <w:pPr>
              <w:pStyle w:val="afa"/>
              <w:spacing w:after="0"/>
              <w:ind w:firstLine="709"/>
              <w:jc w:val="both"/>
              <w:rPr>
                <w:b/>
                <w:sz w:val="16"/>
                <w:szCs w:val="16"/>
              </w:rPr>
            </w:pPr>
            <w:r w:rsidRPr="006A0858">
              <w:rPr>
                <w:b/>
                <w:sz w:val="16"/>
                <w:szCs w:val="16"/>
              </w:rPr>
              <w:t>/имеется)</w:t>
            </w:r>
          </w:p>
        </w:tc>
        <w:tc>
          <w:tcPr>
            <w:tcW w:w="2189" w:type="dxa"/>
          </w:tcPr>
          <w:p w:rsidR="000146AB" w:rsidRPr="006A0858" w:rsidRDefault="000146AB" w:rsidP="000146AB">
            <w:pPr>
              <w:pStyle w:val="afa"/>
              <w:spacing w:after="0"/>
              <w:jc w:val="both"/>
              <w:rPr>
                <w:b/>
                <w:sz w:val="16"/>
                <w:szCs w:val="16"/>
              </w:rPr>
            </w:pPr>
            <w:r w:rsidRPr="006A0858">
              <w:rPr>
                <w:b/>
                <w:sz w:val="16"/>
                <w:szCs w:val="16"/>
              </w:rPr>
              <w:t>Требования к уровню квалификации</w:t>
            </w:r>
          </w:p>
        </w:tc>
        <w:tc>
          <w:tcPr>
            <w:tcW w:w="2033" w:type="dxa"/>
          </w:tcPr>
          <w:p w:rsidR="000146AB" w:rsidRPr="006A0858" w:rsidRDefault="000146AB" w:rsidP="000146AB">
            <w:pPr>
              <w:pStyle w:val="afa"/>
              <w:spacing w:after="0"/>
              <w:jc w:val="both"/>
              <w:rPr>
                <w:b/>
                <w:sz w:val="16"/>
                <w:szCs w:val="16"/>
              </w:rPr>
            </w:pPr>
            <w:r w:rsidRPr="006A0858">
              <w:rPr>
                <w:b/>
                <w:sz w:val="16"/>
                <w:szCs w:val="16"/>
              </w:rPr>
              <w:t>Фактический уровень квалификации</w:t>
            </w:r>
          </w:p>
        </w:tc>
      </w:tr>
      <w:tr w:rsidR="000146AB" w:rsidRPr="006A0858" w:rsidTr="006A0858">
        <w:trPr>
          <w:trHeight w:val="1865"/>
        </w:trPr>
        <w:tc>
          <w:tcPr>
            <w:tcW w:w="2034" w:type="dxa"/>
          </w:tcPr>
          <w:p w:rsidR="000146AB" w:rsidRPr="006A0858" w:rsidRDefault="000146AB" w:rsidP="000146AB">
            <w:pPr>
              <w:pStyle w:val="afa"/>
              <w:spacing w:after="0"/>
              <w:jc w:val="both"/>
              <w:rPr>
                <w:b/>
                <w:sz w:val="16"/>
                <w:szCs w:val="16"/>
              </w:rPr>
            </w:pPr>
            <w:r w:rsidRPr="006A0858">
              <w:rPr>
                <w:sz w:val="16"/>
                <w:szCs w:val="16"/>
              </w:rPr>
              <w:t>руководитель образовательного учреждения</w:t>
            </w:r>
          </w:p>
        </w:tc>
        <w:tc>
          <w:tcPr>
            <w:tcW w:w="2658" w:type="dxa"/>
          </w:tcPr>
          <w:p w:rsidR="000146AB" w:rsidRPr="006A0858" w:rsidRDefault="000146AB" w:rsidP="000146AB">
            <w:pPr>
              <w:pStyle w:val="afa"/>
              <w:spacing w:after="0"/>
              <w:jc w:val="both"/>
              <w:rPr>
                <w:b/>
                <w:sz w:val="16"/>
                <w:szCs w:val="16"/>
              </w:rPr>
            </w:pPr>
            <w:r w:rsidRPr="006A0858">
              <w:rPr>
                <w:sz w:val="16"/>
                <w:szCs w:val="16"/>
              </w:rPr>
              <w:t>обеспечивает системную образовательную и административно-хозяйственную работу образовательного учреждения</w:t>
            </w:r>
          </w:p>
        </w:tc>
        <w:tc>
          <w:tcPr>
            <w:tcW w:w="1406" w:type="dxa"/>
          </w:tcPr>
          <w:p w:rsidR="000146AB" w:rsidRPr="006A0858" w:rsidRDefault="000146AB" w:rsidP="000146AB">
            <w:pPr>
              <w:pStyle w:val="afa"/>
              <w:spacing w:after="0"/>
              <w:ind w:firstLine="709"/>
              <w:jc w:val="both"/>
              <w:rPr>
                <w:sz w:val="16"/>
                <w:szCs w:val="16"/>
              </w:rPr>
            </w:pPr>
            <w:r w:rsidRPr="006A0858">
              <w:rPr>
                <w:sz w:val="16"/>
                <w:szCs w:val="16"/>
              </w:rPr>
              <w:t>1/1</w:t>
            </w:r>
          </w:p>
        </w:tc>
        <w:tc>
          <w:tcPr>
            <w:tcW w:w="2189" w:type="dxa"/>
          </w:tcPr>
          <w:p w:rsidR="000146AB" w:rsidRPr="006A0858" w:rsidRDefault="000146AB" w:rsidP="000146AB">
            <w:pPr>
              <w:pStyle w:val="afa"/>
              <w:spacing w:after="0"/>
              <w:ind w:firstLine="709"/>
              <w:jc w:val="both"/>
              <w:rPr>
                <w:sz w:val="16"/>
                <w:szCs w:val="16"/>
              </w:rPr>
            </w:pPr>
            <w:r w:rsidRPr="006A0858">
              <w:rPr>
                <w:sz w:val="16"/>
                <w:szCs w:val="16"/>
              </w:rPr>
              <w:t>высшее профессиональное образование по направлениям подготовки Менеджмент», стаж работы на педагогических должностях не менее 5 лет</w:t>
            </w:r>
          </w:p>
        </w:tc>
        <w:tc>
          <w:tcPr>
            <w:tcW w:w="2033" w:type="dxa"/>
          </w:tcPr>
          <w:p w:rsidR="000146AB" w:rsidRPr="006A0858" w:rsidRDefault="000146AB" w:rsidP="000146AB">
            <w:pPr>
              <w:pStyle w:val="afa"/>
              <w:spacing w:after="0"/>
              <w:ind w:firstLine="709"/>
              <w:jc w:val="both"/>
              <w:rPr>
                <w:sz w:val="16"/>
                <w:szCs w:val="16"/>
              </w:rPr>
            </w:pPr>
            <w:r w:rsidRPr="006A0858">
              <w:rPr>
                <w:sz w:val="16"/>
                <w:szCs w:val="16"/>
              </w:rPr>
              <w:t>высшее профессиональное образование по направлениям подготовки Менеджмент», стаж работы на педагогических должностях не менее 5 лет</w:t>
            </w:r>
          </w:p>
        </w:tc>
      </w:tr>
      <w:tr w:rsidR="000146AB" w:rsidRPr="006A0858" w:rsidTr="006A0858">
        <w:trPr>
          <w:trHeight w:val="2608"/>
        </w:trPr>
        <w:tc>
          <w:tcPr>
            <w:tcW w:w="2034" w:type="dxa"/>
          </w:tcPr>
          <w:p w:rsidR="000146AB" w:rsidRPr="006A0858" w:rsidRDefault="000146AB" w:rsidP="000146AB">
            <w:pPr>
              <w:pStyle w:val="afa"/>
              <w:spacing w:after="0"/>
              <w:jc w:val="both"/>
              <w:rPr>
                <w:sz w:val="16"/>
                <w:szCs w:val="16"/>
              </w:rPr>
            </w:pPr>
            <w:r w:rsidRPr="006A0858">
              <w:rPr>
                <w:sz w:val="16"/>
                <w:szCs w:val="16"/>
              </w:rPr>
              <w:t>заместитель руководителя</w:t>
            </w:r>
          </w:p>
        </w:tc>
        <w:tc>
          <w:tcPr>
            <w:tcW w:w="2658" w:type="dxa"/>
          </w:tcPr>
          <w:p w:rsidR="000146AB" w:rsidRPr="006A0858" w:rsidRDefault="000146AB" w:rsidP="000146AB">
            <w:pPr>
              <w:pStyle w:val="afa"/>
              <w:spacing w:after="0"/>
              <w:jc w:val="both"/>
              <w:rPr>
                <w:sz w:val="16"/>
                <w:szCs w:val="16"/>
              </w:rPr>
            </w:pPr>
            <w:r w:rsidRPr="006A0858">
              <w:rPr>
                <w:sz w:val="16"/>
                <w:szCs w:val="16"/>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0146AB" w:rsidRPr="006A0858" w:rsidRDefault="000146AB" w:rsidP="000146AB">
            <w:pPr>
              <w:pStyle w:val="afa"/>
              <w:spacing w:after="0"/>
              <w:ind w:firstLine="709"/>
              <w:jc w:val="both"/>
              <w:rPr>
                <w:sz w:val="16"/>
                <w:szCs w:val="16"/>
              </w:rPr>
            </w:pPr>
          </w:p>
        </w:tc>
        <w:tc>
          <w:tcPr>
            <w:tcW w:w="1406" w:type="dxa"/>
          </w:tcPr>
          <w:p w:rsidR="000146AB" w:rsidRPr="006A0858" w:rsidRDefault="00B95CB7" w:rsidP="000146AB">
            <w:pPr>
              <w:pStyle w:val="afa"/>
              <w:spacing w:after="0"/>
              <w:ind w:firstLine="709"/>
              <w:jc w:val="both"/>
              <w:rPr>
                <w:sz w:val="16"/>
                <w:szCs w:val="16"/>
              </w:rPr>
            </w:pPr>
            <w:r>
              <w:rPr>
                <w:sz w:val="16"/>
                <w:szCs w:val="16"/>
              </w:rPr>
              <w:t>5/</w:t>
            </w:r>
            <w:r w:rsidR="00824593">
              <w:rPr>
                <w:sz w:val="16"/>
                <w:szCs w:val="16"/>
              </w:rPr>
              <w:t>5</w:t>
            </w:r>
          </w:p>
        </w:tc>
        <w:tc>
          <w:tcPr>
            <w:tcW w:w="2189" w:type="dxa"/>
          </w:tcPr>
          <w:p w:rsidR="000146AB" w:rsidRPr="006A0858" w:rsidRDefault="000146AB" w:rsidP="000146AB">
            <w:pPr>
              <w:pStyle w:val="afa"/>
              <w:spacing w:after="0"/>
              <w:jc w:val="both"/>
              <w:rPr>
                <w:sz w:val="16"/>
                <w:szCs w:val="16"/>
              </w:rPr>
            </w:pPr>
            <w:r w:rsidRPr="006A0858">
              <w:rPr>
                <w:sz w:val="16"/>
                <w:szCs w:val="16"/>
              </w:rPr>
              <w:t>высшее профессиональное образование и дополнительное профессиональное образование в области государственного и муниципального управления стаж работы на педагогических или руководящих должностях не менее 5 лет.</w:t>
            </w:r>
          </w:p>
          <w:p w:rsidR="000146AB" w:rsidRPr="006A0858" w:rsidRDefault="000146AB" w:rsidP="000146AB">
            <w:pPr>
              <w:pStyle w:val="afa"/>
              <w:spacing w:after="0"/>
              <w:ind w:firstLine="709"/>
              <w:jc w:val="both"/>
              <w:rPr>
                <w:sz w:val="16"/>
                <w:szCs w:val="16"/>
              </w:rPr>
            </w:pPr>
          </w:p>
        </w:tc>
        <w:tc>
          <w:tcPr>
            <w:tcW w:w="2033" w:type="dxa"/>
          </w:tcPr>
          <w:p w:rsidR="000146AB" w:rsidRPr="006A0858" w:rsidRDefault="000146AB" w:rsidP="000146AB">
            <w:pPr>
              <w:pStyle w:val="afa"/>
              <w:spacing w:after="0"/>
              <w:jc w:val="both"/>
              <w:rPr>
                <w:b/>
                <w:sz w:val="16"/>
                <w:szCs w:val="16"/>
              </w:rPr>
            </w:pPr>
            <w:r w:rsidRPr="006A0858">
              <w:rPr>
                <w:sz w:val="16"/>
                <w:szCs w:val="16"/>
              </w:rPr>
              <w:t>высшее профессиональное образование и дополнительное профессиональное образование в области государственного и муниципального управления</w:t>
            </w:r>
          </w:p>
        </w:tc>
      </w:tr>
      <w:tr w:rsidR="000146AB" w:rsidRPr="006A0858" w:rsidTr="006A0858">
        <w:trPr>
          <w:trHeight w:val="1304"/>
        </w:trPr>
        <w:tc>
          <w:tcPr>
            <w:tcW w:w="2034" w:type="dxa"/>
          </w:tcPr>
          <w:p w:rsidR="000146AB" w:rsidRPr="006A0858" w:rsidRDefault="000146AB" w:rsidP="000146AB">
            <w:pPr>
              <w:pStyle w:val="afa"/>
              <w:spacing w:after="0"/>
              <w:ind w:firstLine="709"/>
              <w:jc w:val="both"/>
              <w:rPr>
                <w:sz w:val="16"/>
                <w:szCs w:val="16"/>
              </w:rPr>
            </w:pPr>
            <w:r w:rsidRPr="006A0858">
              <w:rPr>
                <w:rStyle w:val="355"/>
                <w:i w:val="0"/>
                <w:iCs w:val="0"/>
                <w:sz w:val="16"/>
                <w:szCs w:val="16"/>
              </w:rPr>
              <w:t>учитель</w:t>
            </w:r>
          </w:p>
        </w:tc>
        <w:tc>
          <w:tcPr>
            <w:tcW w:w="2658" w:type="dxa"/>
          </w:tcPr>
          <w:p w:rsidR="000146AB" w:rsidRPr="006A0858" w:rsidRDefault="000146AB" w:rsidP="000146AB">
            <w:pPr>
              <w:pStyle w:val="afa"/>
              <w:spacing w:after="0"/>
              <w:ind w:firstLine="709"/>
              <w:jc w:val="both"/>
              <w:rPr>
                <w:sz w:val="16"/>
                <w:szCs w:val="16"/>
              </w:rPr>
            </w:pPr>
            <w:r w:rsidRPr="006A0858">
              <w:rPr>
                <w:sz w:val="16"/>
                <w:szCs w:val="1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06" w:type="dxa"/>
          </w:tcPr>
          <w:p w:rsidR="000146AB" w:rsidRPr="006A0858" w:rsidRDefault="00824593" w:rsidP="000146AB">
            <w:pPr>
              <w:pStyle w:val="afa"/>
              <w:spacing w:after="0"/>
              <w:ind w:firstLine="709"/>
              <w:jc w:val="both"/>
              <w:rPr>
                <w:sz w:val="16"/>
                <w:szCs w:val="16"/>
              </w:rPr>
            </w:pPr>
            <w:r>
              <w:rPr>
                <w:sz w:val="16"/>
                <w:szCs w:val="16"/>
              </w:rPr>
              <w:t>65/65</w:t>
            </w:r>
          </w:p>
        </w:tc>
        <w:tc>
          <w:tcPr>
            <w:tcW w:w="2189" w:type="dxa"/>
          </w:tcPr>
          <w:p w:rsidR="000146AB" w:rsidRPr="006A0858" w:rsidRDefault="000146AB" w:rsidP="000146AB">
            <w:pPr>
              <w:pStyle w:val="afa"/>
              <w:spacing w:after="0"/>
              <w:ind w:firstLine="709"/>
              <w:jc w:val="both"/>
              <w:rPr>
                <w:sz w:val="16"/>
                <w:szCs w:val="16"/>
              </w:rPr>
            </w:pPr>
            <w:r w:rsidRPr="006A0858">
              <w:rPr>
                <w:sz w:val="16"/>
                <w:szCs w:val="1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c>
          <w:tcPr>
            <w:tcW w:w="2033" w:type="dxa"/>
          </w:tcPr>
          <w:p w:rsidR="000146AB" w:rsidRPr="006A0858" w:rsidRDefault="00DE73AE" w:rsidP="000146AB">
            <w:pPr>
              <w:pStyle w:val="afa"/>
              <w:spacing w:after="0"/>
              <w:ind w:firstLine="709"/>
              <w:jc w:val="both"/>
              <w:rPr>
                <w:sz w:val="16"/>
                <w:szCs w:val="16"/>
              </w:rPr>
            </w:pPr>
            <w:r>
              <w:rPr>
                <w:sz w:val="16"/>
                <w:szCs w:val="16"/>
              </w:rPr>
              <w:t>высшее профессиональное образо</w:t>
            </w:r>
            <w:r w:rsidR="000146AB" w:rsidRPr="006A0858">
              <w:rPr>
                <w:sz w:val="16"/>
                <w:szCs w:val="16"/>
              </w:rPr>
              <w:t>вание или среднее профессиональное образование по направлению подготовки «Образование и педагогика» или в области, соответствующей</w:t>
            </w:r>
            <w:r w:rsidR="00824593">
              <w:rPr>
                <w:sz w:val="16"/>
                <w:szCs w:val="16"/>
              </w:rPr>
              <w:t xml:space="preserve"> преподаваемому предмету </w:t>
            </w:r>
          </w:p>
        </w:tc>
      </w:tr>
      <w:tr w:rsidR="000146AB" w:rsidRPr="006A0858" w:rsidTr="006A0858">
        <w:trPr>
          <w:trHeight w:val="146"/>
        </w:trPr>
        <w:tc>
          <w:tcPr>
            <w:tcW w:w="2034"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jc w:val="both"/>
              <w:rPr>
                <w:sz w:val="16"/>
                <w:szCs w:val="16"/>
              </w:rPr>
            </w:pPr>
            <w:r w:rsidRPr="006A0858">
              <w:rPr>
                <w:sz w:val="16"/>
                <w:szCs w:val="16"/>
              </w:rPr>
              <w:t>социальный педагог</w:t>
            </w:r>
          </w:p>
        </w:tc>
        <w:tc>
          <w:tcPr>
            <w:tcW w:w="2658"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06" w:type="dxa"/>
            <w:tcBorders>
              <w:top w:val="single" w:sz="4" w:space="0" w:color="auto"/>
              <w:left w:val="single" w:sz="4" w:space="0" w:color="auto"/>
              <w:bottom w:val="single" w:sz="4" w:space="0" w:color="auto"/>
              <w:right w:val="single" w:sz="4" w:space="0" w:color="auto"/>
            </w:tcBorders>
          </w:tcPr>
          <w:p w:rsidR="000146AB" w:rsidRPr="006A0858" w:rsidRDefault="00B95CB7" w:rsidP="000146AB">
            <w:pPr>
              <w:pStyle w:val="afa"/>
              <w:spacing w:after="0"/>
              <w:ind w:firstLine="709"/>
              <w:jc w:val="both"/>
              <w:rPr>
                <w:sz w:val="16"/>
                <w:szCs w:val="16"/>
              </w:rPr>
            </w:pPr>
            <w:r>
              <w:rPr>
                <w:sz w:val="16"/>
                <w:szCs w:val="16"/>
              </w:rPr>
              <w:t>1</w:t>
            </w:r>
            <w:r w:rsidR="000146AB" w:rsidRPr="006A0858">
              <w:rPr>
                <w:sz w:val="16"/>
                <w:szCs w:val="16"/>
              </w:rPr>
              <w:t>/1</w:t>
            </w:r>
          </w:p>
        </w:tc>
        <w:tc>
          <w:tcPr>
            <w:tcW w:w="2189"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высшее профессиональное образование или среднее профессиональное образование по направлениям подготовки «Образование и педагогика»</w:t>
            </w:r>
          </w:p>
        </w:tc>
        <w:tc>
          <w:tcPr>
            <w:tcW w:w="2033"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 xml:space="preserve">высшее профессиональное образование или среднее профессиональное образование по направлениям подготовки «Образование и </w:t>
            </w:r>
            <w:r w:rsidRPr="006A0858">
              <w:rPr>
                <w:sz w:val="16"/>
                <w:szCs w:val="16"/>
              </w:rPr>
              <w:lastRenderedPageBreak/>
              <w:t>педагогика»</w:t>
            </w:r>
          </w:p>
        </w:tc>
      </w:tr>
      <w:tr w:rsidR="000146AB" w:rsidRPr="006A0858" w:rsidTr="006A0858">
        <w:trPr>
          <w:trHeight w:val="146"/>
        </w:trPr>
        <w:tc>
          <w:tcPr>
            <w:tcW w:w="2034"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jc w:val="both"/>
              <w:rPr>
                <w:sz w:val="16"/>
                <w:szCs w:val="16"/>
              </w:rPr>
            </w:pPr>
            <w:r w:rsidRPr="006A0858">
              <w:rPr>
                <w:sz w:val="16"/>
                <w:szCs w:val="16"/>
              </w:rPr>
              <w:lastRenderedPageBreak/>
              <w:t>педагог-психолог</w:t>
            </w:r>
          </w:p>
        </w:tc>
        <w:tc>
          <w:tcPr>
            <w:tcW w:w="2658"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jc w:val="both"/>
              <w:rPr>
                <w:sz w:val="16"/>
                <w:szCs w:val="16"/>
              </w:rPr>
            </w:pPr>
            <w:r w:rsidRPr="006A0858">
              <w:rPr>
                <w:sz w:val="16"/>
                <w:szCs w:val="16"/>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406"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1/1</w:t>
            </w:r>
          </w:p>
        </w:tc>
        <w:tc>
          <w:tcPr>
            <w:tcW w:w="2189"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 xml:space="preserve">высшее профессиональное </w:t>
            </w:r>
            <w:proofErr w:type="spellStart"/>
            <w:r w:rsidRPr="006A0858">
              <w:rPr>
                <w:sz w:val="16"/>
                <w:szCs w:val="16"/>
              </w:rPr>
              <w:t>образо-ание</w:t>
            </w:r>
            <w:proofErr w:type="spellEnd"/>
            <w:r w:rsidRPr="006A0858">
              <w:rPr>
                <w:sz w:val="16"/>
                <w:szCs w:val="16"/>
              </w:rPr>
              <w:t xml:space="preserve"> или среднее профессиональное образование по направлению подготовки «Педагогика и психология» без предъявления требований к стажу работы</w:t>
            </w:r>
          </w:p>
        </w:tc>
        <w:tc>
          <w:tcPr>
            <w:tcW w:w="2033"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 xml:space="preserve">высшее профессиональное по направлению подготовки «Педагогика и психология» </w:t>
            </w:r>
          </w:p>
        </w:tc>
      </w:tr>
      <w:tr w:rsidR="000146AB" w:rsidRPr="006A0858" w:rsidTr="006A0858">
        <w:trPr>
          <w:trHeight w:val="146"/>
        </w:trPr>
        <w:tc>
          <w:tcPr>
            <w:tcW w:w="2034"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jc w:val="both"/>
              <w:rPr>
                <w:sz w:val="16"/>
                <w:szCs w:val="16"/>
              </w:rPr>
            </w:pPr>
            <w:r w:rsidRPr="006A0858">
              <w:rPr>
                <w:sz w:val="16"/>
                <w:szCs w:val="16"/>
              </w:rPr>
              <w:t>педагог дополнительного образования</w:t>
            </w:r>
          </w:p>
        </w:tc>
        <w:tc>
          <w:tcPr>
            <w:tcW w:w="2658"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06" w:type="dxa"/>
            <w:tcBorders>
              <w:top w:val="single" w:sz="4" w:space="0" w:color="auto"/>
              <w:left w:val="single" w:sz="4" w:space="0" w:color="auto"/>
              <w:bottom w:val="single" w:sz="4" w:space="0" w:color="auto"/>
              <w:right w:val="single" w:sz="4" w:space="0" w:color="auto"/>
            </w:tcBorders>
          </w:tcPr>
          <w:p w:rsidR="000146AB" w:rsidRPr="006A0858" w:rsidRDefault="00824593" w:rsidP="000146AB">
            <w:pPr>
              <w:pStyle w:val="afa"/>
              <w:spacing w:after="0"/>
              <w:ind w:firstLine="709"/>
              <w:jc w:val="both"/>
              <w:rPr>
                <w:sz w:val="16"/>
                <w:szCs w:val="16"/>
              </w:rPr>
            </w:pPr>
            <w:r>
              <w:rPr>
                <w:sz w:val="16"/>
                <w:szCs w:val="16"/>
              </w:rPr>
              <w:t>2/2</w:t>
            </w:r>
          </w:p>
        </w:tc>
        <w:tc>
          <w:tcPr>
            <w:tcW w:w="2189"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w:t>
            </w:r>
          </w:p>
        </w:tc>
        <w:tc>
          <w:tcPr>
            <w:tcW w:w="2033"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w:t>
            </w:r>
          </w:p>
        </w:tc>
      </w:tr>
      <w:tr w:rsidR="000146AB" w:rsidRPr="006A0858" w:rsidTr="006A0858">
        <w:trPr>
          <w:trHeight w:val="146"/>
        </w:trPr>
        <w:tc>
          <w:tcPr>
            <w:tcW w:w="2034"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jc w:val="both"/>
              <w:rPr>
                <w:sz w:val="16"/>
                <w:szCs w:val="16"/>
              </w:rPr>
            </w:pPr>
            <w:r w:rsidRPr="006A0858">
              <w:rPr>
                <w:sz w:val="16"/>
                <w:szCs w:val="16"/>
              </w:rPr>
              <w:t>библиотекарь</w:t>
            </w:r>
          </w:p>
        </w:tc>
        <w:tc>
          <w:tcPr>
            <w:tcW w:w="2658"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06"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1/1</w:t>
            </w:r>
          </w:p>
        </w:tc>
        <w:tc>
          <w:tcPr>
            <w:tcW w:w="2189"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в</w:t>
            </w:r>
            <w:r w:rsidR="00824593">
              <w:rPr>
                <w:sz w:val="16"/>
                <w:szCs w:val="16"/>
              </w:rPr>
              <w:t>ысшее или среднее профессиональ</w:t>
            </w:r>
            <w:r w:rsidRPr="006A0858">
              <w:rPr>
                <w:sz w:val="16"/>
                <w:szCs w:val="16"/>
              </w:rPr>
              <w:t>ное образование по специальности «Библиотечно-информационная деятельность</w:t>
            </w:r>
          </w:p>
        </w:tc>
        <w:tc>
          <w:tcPr>
            <w:tcW w:w="2033" w:type="dxa"/>
            <w:tcBorders>
              <w:top w:val="single" w:sz="4" w:space="0" w:color="auto"/>
              <w:left w:val="single" w:sz="4" w:space="0" w:color="auto"/>
              <w:bottom w:val="single" w:sz="4" w:space="0" w:color="auto"/>
              <w:right w:val="single" w:sz="4" w:space="0" w:color="auto"/>
            </w:tcBorders>
          </w:tcPr>
          <w:p w:rsidR="000146AB" w:rsidRPr="006A0858" w:rsidRDefault="00824593" w:rsidP="000146AB">
            <w:pPr>
              <w:pStyle w:val="afa"/>
              <w:spacing w:after="0"/>
              <w:ind w:firstLine="709"/>
              <w:jc w:val="both"/>
              <w:rPr>
                <w:sz w:val="16"/>
                <w:szCs w:val="16"/>
              </w:rPr>
            </w:pPr>
            <w:r>
              <w:rPr>
                <w:sz w:val="16"/>
                <w:szCs w:val="16"/>
              </w:rPr>
              <w:t>Учитель - психолог</w:t>
            </w:r>
          </w:p>
        </w:tc>
      </w:tr>
    </w:tbl>
    <w:p w:rsidR="000146AB" w:rsidRPr="00A25A4E" w:rsidRDefault="000146AB" w:rsidP="000146AB">
      <w:pPr>
        <w:ind w:firstLine="709"/>
        <w:jc w:val="both"/>
        <w:sectPr w:rsidR="000146AB" w:rsidRPr="00A25A4E" w:rsidSect="000146AB">
          <w:footnotePr>
            <w:numRestart w:val="eachPage"/>
          </w:footnotePr>
          <w:pgSz w:w="11906" w:h="16838"/>
          <w:pgMar w:top="1134" w:right="567" w:bottom="1134" w:left="1985" w:header="709" w:footer="709" w:gutter="0"/>
          <w:cols w:space="708"/>
          <w:docGrid w:linePitch="360"/>
        </w:sectPr>
      </w:pPr>
    </w:p>
    <w:p w:rsidR="000146AB" w:rsidRPr="00A25A4E" w:rsidRDefault="000146AB" w:rsidP="000146AB">
      <w:pPr>
        <w:pStyle w:val="1910"/>
        <w:shd w:val="clear" w:color="auto" w:fill="auto"/>
        <w:spacing w:line="240" w:lineRule="auto"/>
        <w:ind w:firstLine="709"/>
        <w:jc w:val="both"/>
        <w:rPr>
          <w:rFonts w:ascii="Times New Roman" w:hAnsi="Times New Roman"/>
        </w:rPr>
      </w:pPr>
      <w:r w:rsidRPr="00A25A4E">
        <w:rPr>
          <w:rStyle w:val="1930"/>
          <w:rFonts w:ascii="Times New Roman" w:hAnsi="Times New Roman"/>
        </w:rPr>
        <w:lastRenderedPageBreak/>
        <w:t>План-график повышения квалификации работников образовательного учреждения в условиях введения Стандарта</w:t>
      </w:r>
    </w:p>
    <w:tbl>
      <w:tblPr>
        <w:tblW w:w="1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028"/>
        <w:gridCol w:w="1463"/>
        <w:gridCol w:w="1549"/>
        <w:gridCol w:w="1448"/>
        <w:gridCol w:w="1527"/>
        <w:gridCol w:w="1695"/>
      </w:tblGrid>
      <w:tr w:rsidR="0020271D" w:rsidRPr="006A0858" w:rsidTr="0070069D">
        <w:trPr>
          <w:gridAfter w:val="4"/>
          <w:wAfter w:w="6219" w:type="dxa"/>
        </w:trPr>
        <w:tc>
          <w:tcPr>
            <w:tcW w:w="1908" w:type="dxa"/>
            <w:vMerge w:val="restart"/>
          </w:tcPr>
          <w:p w:rsidR="0020271D" w:rsidRPr="006A0858" w:rsidRDefault="0020271D" w:rsidP="006A0858">
            <w:pPr>
              <w:jc w:val="both"/>
              <w:rPr>
                <w:b/>
                <w:sz w:val="22"/>
                <w:szCs w:val="22"/>
              </w:rPr>
            </w:pPr>
            <w:r w:rsidRPr="006A0858">
              <w:rPr>
                <w:b/>
                <w:sz w:val="22"/>
                <w:szCs w:val="22"/>
              </w:rPr>
              <w:t>Должности педагогических работников</w:t>
            </w:r>
          </w:p>
        </w:tc>
        <w:tc>
          <w:tcPr>
            <w:tcW w:w="2028" w:type="dxa"/>
            <w:vMerge w:val="restart"/>
          </w:tcPr>
          <w:p w:rsidR="0020271D" w:rsidRPr="006A0858" w:rsidRDefault="0020271D" w:rsidP="000146AB">
            <w:pPr>
              <w:ind w:firstLine="709"/>
              <w:jc w:val="both"/>
              <w:rPr>
                <w:b/>
                <w:sz w:val="22"/>
                <w:szCs w:val="22"/>
              </w:rPr>
            </w:pPr>
            <w:r w:rsidRPr="006A0858">
              <w:rPr>
                <w:b/>
                <w:sz w:val="22"/>
                <w:szCs w:val="22"/>
              </w:rPr>
              <w:t>ФИО</w:t>
            </w:r>
          </w:p>
        </w:tc>
        <w:tc>
          <w:tcPr>
            <w:tcW w:w="1463" w:type="dxa"/>
          </w:tcPr>
          <w:p w:rsidR="0020271D" w:rsidRPr="006A0858" w:rsidRDefault="0020271D" w:rsidP="000146AB">
            <w:pPr>
              <w:ind w:firstLine="709"/>
              <w:jc w:val="both"/>
              <w:rPr>
                <w:b/>
                <w:sz w:val="22"/>
                <w:szCs w:val="22"/>
              </w:rPr>
            </w:pPr>
          </w:p>
        </w:tc>
      </w:tr>
      <w:tr w:rsidR="0020271D" w:rsidRPr="006A0858" w:rsidTr="0070069D">
        <w:tc>
          <w:tcPr>
            <w:tcW w:w="1908" w:type="dxa"/>
            <w:vMerge/>
          </w:tcPr>
          <w:p w:rsidR="0020271D" w:rsidRPr="006A0858" w:rsidRDefault="0020271D" w:rsidP="000146AB">
            <w:pPr>
              <w:ind w:firstLine="709"/>
              <w:jc w:val="both"/>
              <w:rPr>
                <w:sz w:val="22"/>
                <w:szCs w:val="22"/>
              </w:rPr>
            </w:pPr>
          </w:p>
        </w:tc>
        <w:tc>
          <w:tcPr>
            <w:tcW w:w="2028" w:type="dxa"/>
            <w:vMerge/>
          </w:tcPr>
          <w:p w:rsidR="0020271D" w:rsidRPr="006A0858" w:rsidRDefault="0020271D" w:rsidP="000146AB">
            <w:pPr>
              <w:ind w:firstLine="709"/>
              <w:jc w:val="both"/>
              <w:rPr>
                <w:sz w:val="22"/>
                <w:szCs w:val="22"/>
              </w:rPr>
            </w:pPr>
          </w:p>
        </w:tc>
        <w:tc>
          <w:tcPr>
            <w:tcW w:w="1463" w:type="dxa"/>
          </w:tcPr>
          <w:p w:rsidR="0020271D" w:rsidRPr="006A0858" w:rsidRDefault="0020271D" w:rsidP="006A0858">
            <w:pPr>
              <w:jc w:val="center"/>
              <w:rPr>
                <w:sz w:val="22"/>
                <w:szCs w:val="22"/>
              </w:rPr>
            </w:pPr>
            <w:r w:rsidRPr="006A0858">
              <w:rPr>
                <w:sz w:val="22"/>
                <w:szCs w:val="22"/>
              </w:rPr>
              <w:t>Прохождение курсов по ФГОС</w:t>
            </w:r>
          </w:p>
        </w:tc>
        <w:tc>
          <w:tcPr>
            <w:tcW w:w="1549" w:type="dxa"/>
          </w:tcPr>
          <w:p w:rsidR="0020271D" w:rsidRPr="006A0858" w:rsidRDefault="0020271D" w:rsidP="006A0858">
            <w:pPr>
              <w:ind w:firstLine="709"/>
              <w:jc w:val="center"/>
              <w:rPr>
                <w:sz w:val="22"/>
                <w:szCs w:val="22"/>
              </w:rPr>
            </w:pPr>
            <w:r>
              <w:rPr>
                <w:sz w:val="22"/>
                <w:szCs w:val="22"/>
              </w:rPr>
              <w:t>2013г.</w:t>
            </w:r>
          </w:p>
        </w:tc>
        <w:tc>
          <w:tcPr>
            <w:tcW w:w="1448" w:type="dxa"/>
          </w:tcPr>
          <w:p w:rsidR="0020271D" w:rsidRPr="006A0858" w:rsidRDefault="0020271D" w:rsidP="00B95CB7">
            <w:pPr>
              <w:rPr>
                <w:sz w:val="22"/>
                <w:szCs w:val="22"/>
              </w:rPr>
            </w:pPr>
            <w:r>
              <w:rPr>
                <w:sz w:val="22"/>
                <w:szCs w:val="22"/>
              </w:rPr>
              <w:t>2014г.</w:t>
            </w:r>
          </w:p>
        </w:tc>
        <w:tc>
          <w:tcPr>
            <w:tcW w:w="1527" w:type="dxa"/>
          </w:tcPr>
          <w:p w:rsidR="0020271D" w:rsidRPr="006A0858" w:rsidRDefault="0020271D" w:rsidP="00B95CB7">
            <w:pPr>
              <w:ind w:firstLine="709"/>
              <w:rPr>
                <w:sz w:val="22"/>
                <w:szCs w:val="22"/>
              </w:rPr>
            </w:pPr>
            <w:r>
              <w:rPr>
                <w:sz w:val="22"/>
                <w:szCs w:val="22"/>
              </w:rPr>
              <w:t>2015г.</w:t>
            </w:r>
          </w:p>
        </w:tc>
        <w:tc>
          <w:tcPr>
            <w:tcW w:w="1695" w:type="dxa"/>
          </w:tcPr>
          <w:p w:rsidR="0020271D" w:rsidRPr="006A0858" w:rsidRDefault="0020271D" w:rsidP="00B95CB7">
            <w:pPr>
              <w:ind w:firstLine="709"/>
              <w:jc w:val="both"/>
              <w:rPr>
                <w:sz w:val="22"/>
                <w:szCs w:val="22"/>
              </w:rPr>
            </w:pPr>
            <w:r>
              <w:rPr>
                <w:sz w:val="22"/>
                <w:szCs w:val="22"/>
              </w:rPr>
              <w:t>2016г.</w:t>
            </w:r>
          </w:p>
        </w:tc>
      </w:tr>
      <w:tr w:rsidR="0020271D" w:rsidRPr="006A0858" w:rsidTr="0070069D">
        <w:tc>
          <w:tcPr>
            <w:tcW w:w="1908" w:type="dxa"/>
            <w:tcBorders>
              <w:bottom w:val="single" w:sz="4" w:space="0" w:color="auto"/>
            </w:tcBorders>
          </w:tcPr>
          <w:p w:rsidR="0020271D" w:rsidRPr="0020271D" w:rsidRDefault="0020271D" w:rsidP="006A0858">
            <w:pPr>
              <w:jc w:val="both"/>
              <w:rPr>
                <w:sz w:val="22"/>
                <w:szCs w:val="22"/>
              </w:rPr>
            </w:pPr>
            <w:r w:rsidRPr="0020271D">
              <w:rPr>
                <w:sz w:val="22"/>
                <w:szCs w:val="22"/>
              </w:rPr>
              <w:t>Руководители, их заместители</w:t>
            </w:r>
          </w:p>
        </w:tc>
        <w:tc>
          <w:tcPr>
            <w:tcW w:w="2028" w:type="dxa"/>
          </w:tcPr>
          <w:p w:rsidR="0020271D" w:rsidRPr="006A0858" w:rsidRDefault="0020271D" w:rsidP="000146AB">
            <w:pPr>
              <w:jc w:val="both"/>
              <w:rPr>
                <w:sz w:val="22"/>
                <w:szCs w:val="22"/>
              </w:rPr>
            </w:pPr>
            <w:r>
              <w:rPr>
                <w:sz w:val="22"/>
                <w:szCs w:val="22"/>
              </w:rPr>
              <w:t>Ларионова Н.А.</w:t>
            </w:r>
          </w:p>
        </w:tc>
        <w:tc>
          <w:tcPr>
            <w:tcW w:w="1463" w:type="dxa"/>
          </w:tcPr>
          <w:p w:rsidR="0020271D" w:rsidRPr="006A0858" w:rsidRDefault="000E024E" w:rsidP="006A0858">
            <w:pPr>
              <w:jc w:val="both"/>
              <w:rPr>
                <w:sz w:val="22"/>
                <w:szCs w:val="22"/>
              </w:rPr>
            </w:pPr>
            <w:r>
              <w:rPr>
                <w:sz w:val="22"/>
                <w:szCs w:val="22"/>
              </w:rPr>
              <w:t>2012г.</w:t>
            </w:r>
          </w:p>
        </w:tc>
        <w:tc>
          <w:tcPr>
            <w:tcW w:w="1549" w:type="dxa"/>
          </w:tcPr>
          <w:p w:rsidR="0020271D" w:rsidRPr="006A0858" w:rsidRDefault="0020271D" w:rsidP="006A0858">
            <w:pPr>
              <w:jc w:val="both"/>
              <w:rPr>
                <w:sz w:val="22"/>
                <w:szCs w:val="22"/>
              </w:rPr>
            </w:pPr>
          </w:p>
        </w:tc>
        <w:tc>
          <w:tcPr>
            <w:tcW w:w="1448" w:type="dxa"/>
          </w:tcPr>
          <w:p w:rsidR="0020271D" w:rsidRPr="006A0858" w:rsidRDefault="0020271D" w:rsidP="006A0858">
            <w:pPr>
              <w:jc w:val="both"/>
              <w:rPr>
                <w:sz w:val="22"/>
                <w:szCs w:val="22"/>
              </w:rPr>
            </w:pPr>
          </w:p>
        </w:tc>
        <w:tc>
          <w:tcPr>
            <w:tcW w:w="1527" w:type="dxa"/>
          </w:tcPr>
          <w:p w:rsidR="0020271D" w:rsidRPr="006A0858" w:rsidRDefault="0020271D" w:rsidP="006A0858">
            <w:pPr>
              <w:ind w:firstLine="709"/>
              <w:jc w:val="both"/>
              <w:rPr>
                <w:sz w:val="22"/>
                <w:szCs w:val="22"/>
              </w:rPr>
            </w:pPr>
          </w:p>
        </w:tc>
        <w:tc>
          <w:tcPr>
            <w:tcW w:w="1695" w:type="dxa"/>
          </w:tcPr>
          <w:p w:rsidR="0020271D" w:rsidRPr="006A0858" w:rsidRDefault="0020271D" w:rsidP="006A0858">
            <w:pPr>
              <w:jc w:val="both"/>
              <w:rPr>
                <w:sz w:val="22"/>
                <w:szCs w:val="22"/>
              </w:rPr>
            </w:pPr>
          </w:p>
        </w:tc>
      </w:tr>
      <w:tr w:rsidR="0020271D" w:rsidRPr="006A0858" w:rsidTr="0070069D">
        <w:tc>
          <w:tcPr>
            <w:tcW w:w="1908" w:type="dxa"/>
            <w:tcBorders>
              <w:bottom w:val="nil"/>
            </w:tcBorders>
          </w:tcPr>
          <w:p w:rsidR="0020271D" w:rsidRPr="006A0858" w:rsidRDefault="0020271D" w:rsidP="006A0858">
            <w:pPr>
              <w:jc w:val="both"/>
              <w:rPr>
                <w:b/>
                <w:sz w:val="22"/>
                <w:szCs w:val="22"/>
              </w:rPr>
            </w:pPr>
          </w:p>
        </w:tc>
        <w:tc>
          <w:tcPr>
            <w:tcW w:w="2028" w:type="dxa"/>
          </w:tcPr>
          <w:p w:rsidR="0020271D" w:rsidRDefault="0020271D" w:rsidP="000146AB">
            <w:pPr>
              <w:jc w:val="both"/>
              <w:rPr>
                <w:sz w:val="22"/>
                <w:szCs w:val="22"/>
              </w:rPr>
            </w:pPr>
            <w:r>
              <w:rPr>
                <w:sz w:val="22"/>
                <w:szCs w:val="22"/>
              </w:rPr>
              <w:t>Иванова С.Н.</w:t>
            </w:r>
          </w:p>
        </w:tc>
        <w:tc>
          <w:tcPr>
            <w:tcW w:w="1463" w:type="dxa"/>
          </w:tcPr>
          <w:p w:rsidR="0020271D" w:rsidRPr="006A0858" w:rsidRDefault="005B3618" w:rsidP="006A0858">
            <w:pPr>
              <w:jc w:val="both"/>
              <w:rPr>
                <w:sz w:val="22"/>
                <w:szCs w:val="22"/>
              </w:rPr>
            </w:pPr>
            <w:r>
              <w:rPr>
                <w:sz w:val="22"/>
                <w:szCs w:val="22"/>
              </w:rPr>
              <w:t>2012г.</w:t>
            </w:r>
          </w:p>
        </w:tc>
        <w:tc>
          <w:tcPr>
            <w:tcW w:w="1549" w:type="dxa"/>
          </w:tcPr>
          <w:p w:rsidR="0020271D" w:rsidRPr="006A0858" w:rsidRDefault="0020271D" w:rsidP="006A0858">
            <w:pPr>
              <w:jc w:val="both"/>
              <w:rPr>
                <w:sz w:val="22"/>
                <w:szCs w:val="22"/>
              </w:rPr>
            </w:pPr>
          </w:p>
        </w:tc>
        <w:tc>
          <w:tcPr>
            <w:tcW w:w="1448" w:type="dxa"/>
          </w:tcPr>
          <w:p w:rsidR="0020271D" w:rsidRPr="006A0858" w:rsidRDefault="0020271D" w:rsidP="006A0858">
            <w:pPr>
              <w:jc w:val="both"/>
              <w:rPr>
                <w:sz w:val="22"/>
                <w:szCs w:val="22"/>
              </w:rPr>
            </w:pPr>
          </w:p>
        </w:tc>
        <w:tc>
          <w:tcPr>
            <w:tcW w:w="1527" w:type="dxa"/>
          </w:tcPr>
          <w:p w:rsidR="0020271D" w:rsidRPr="006A0858" w:rsidRDefault="0020271D" w:rsidP="006A0858">
            <w:pPr>
              <w:ind w:firstLine="709"/>
              <w:jc w:val="both"/>
              <w:rPr>
                <w:sz w:val="22"/>
                <w:szCs w:val="22"/>
              </w:rPr>
            </w:pPr>
          </w:p>
        </w:tc>
        <w:tc>
          <w:tcPr>
            <w:tcW w:w="1695" w:type="dxa"/>
          </w:tcPr>
          <w:p w:rsidR="0020271D" w:rsidRPr="006A0858" w:rsidRDefault="0020271D" w:rsidP="006A0858">
            <w:pPr>
              <w:jc w:val="both"/>
              <w:rPr>
                <w:sz w:val="22"/>
                <w:szCs w:val="22"/>
              </w:rPr>
            </w:pPr>
          </w:p>
        </w:tc>
      </w:tr>
      <w:tr w:rsidR="005B3618" w:rsidRPr="006A0858" w:rsidTr="0070069D">
        <w:tc>
          <w:tcPr>
            <w:tcW w:w="1908" w:type="dxa"/>
            <w:tcBorders>
              <w:top w:val="nil"/>
              <w:bottom w:val="nil"/>
            </w:tcBorders>
          </w:tcPr>
          <w:p w:rsidR="005B3618" w:rsidRPr="006A0858" w:rsidRDefault="005B3618" w:rsidP="000146AB">
            <w:pPr>
              <w:ind w:firstLine="709"/>
              <w:jc w:val="both"/>
              <w:rPr>
                <w:sz w:val="22"/>
                <w:szCs w:val="22"/>
              </w:rPr>
            </w:pPr>
          </w:p>
        </w:tc>
        <w:tc>
          <w:tcPr>
            <w:tcW w:w="2028" w:type="dxa"/>
          </w:tcPr>
          <w:p w:rsidR="005B3618" w:rsidRPr="006A0858" w:rsidRDefault="005B3618" w:rsidP="000146AB">
            <w:pPr>
              <w:jc w:val="both"/>
              <w:rPr>
                <w:sz w:val="22"/>
                <w:szCs w:val="22"/>
              </w:rPr>
            </w:pPr>
            <w:r>
              <w:rPr>
                <w:sz w:val="22"/>
                <w:szCs w:val="22"/>
              </w:rPr>
              <w:t>Лимонова Ю.М.</w:t>
            </w:r>
          </w:p>
        </w:tc>
        <w:tc>
          <w:tcPr>
            <w:tcW w:w="1463" w:type="dxa"/>
          </w:tcPr>
          <w:p w:rsidR="005B3618" w:rsidRDefault="005B3618">
            <w:r w:rsidRPr="00B75D19">
              <w:rPr>
                <w:sz w:val="22"/>
                <w:szCs w:val="22"/>
              </w:rPr>
              <w:t>2012г.</w:t>
            </w:r>
          </w:p>
        </w:tc>
        <w:tc>
          <w:tcPr>
            <w:tcW w:w="1549" w:type="dxa"/>
          </w:tcPr>
          <w:p w:rsidR="005B3618" w:rsidRPr="006A0858" w:rsidRDefault="005B3618" w:rsidP="006A0858">
            <w:pPr>
              <w:jc w:val="both"/>
              <w:rPr>
                <w:sz w:val="22"/>
                <w:szCs w:val="22"/>
              </w:rPr>
            </w:pPr>
          </w:p>
        </w:tc>
        <w:tc>
          <w:tcPr>
            <w:tcW w:w="1448" w:type="dxa"/>
          </w:tcPr>
          <w:p w:rsidR="005B3618" w:rsidRPr="006A0858" w:rsidRDefault="0070069D" w:rsidP="006A0858">
            <w:pPr>
              <w:jc w:val="both"/>
              <w:rPr>
                <w:sz w:val="22"/>
                <w:szCs w:val="22"/>
              </w:rPr>
            </w:pPr>
            <w:r>
              <w:rPr>
                <w:sz w:val="22"/>
                <w:szCs w:val="22"/>
              </w:rPr>
              <w:t>РИНО,108ч.</w:t>
            </w:r>
          </w:p>
        </w:tc>
        <w:tc>
          <w:tcPr>
            <w:tcW w:w="1527" w:type="dxa"/>
          </w:tcPr>
          <w:p w:rsidR="005B3618" w:rsidRPr="006A0858" w:rsidRDefault="005B3618" w:rsidP="006A0858">
            <w:pPr>
              <w:jc w:val="both"/>
              <w:rPr>
                <w:sz w:val="22"/>
                <w:szCs w:val="22"/>
              </w:rPr>
            </w:pPr>
          </w:p>
        </w:tc>
        <w:tc>
          <w:tcPr>
            <w:tcW w:w="1695" w:type="dxa"/>
          </w:tcPr>
          <w:p w:rsidR="005B3618" w:rsidRPr="006A0858" w:rsidRDefault="005B3618" w:rsidP="006A0858">
            <w:pPr>
              <w:ind w:firstLine="709"/>
              <w:jc w:val="both"/>
              <w:rPr>
                <w:sz w:val="22"/>
                <w:szCs w:val="22"/>
              </w:rPr>
            </w:pPr>
          </w:p>
        </w:tc>
      </w:tr>
      <w:tr w:rsidR="005B3618" w:rsidRPr="006A0858" w:rsidTr="0070069D">
        <w:tc>
          <w:tcPr>
            <w:tcW w:w="1908" w:type="dxa"/>
            <w:tcBorders>
              <w:top w:val="nil"/>
              <w:bottom w:val="nil"/>
            </w:tcBorders>
          </w:tcPr>
          <w:p w:rsidR="005B3618" w:rsidRPr="006A0858" w:rsidRDefault="005B3618" w:rsidP="000146AB">
            <w:pPr>
              <w:ind w:firstLine="709"/>
              <w:jc w:val="both"/>
              <w:rPr>
                <w:sz w:val="22"/>
                <w:szCs w:val="22"/>
              </w:rPr>
            </w:pPr>
          </w:p>
        </w:tc>
        <w:tc>
          <w:tcPr>
            <w:tcW w:w="2028" w:type="dxa"/>
          </w:tcPr>
          <w:p w:rsidR="005B3618" w:rsidRPr="006A0858" w:rsidRDefault="005B3618" w:rsidP="000146AB">
            <w:pPr>
              <w:jc w:val="both"/>
              <w:rPr>
                <w:sz w:val="22"/>
                <w:szCs w:val="22"/>
              </w:rPr>
            </w:pPr>
            <w:r>
              <w:rPr>
                <w:sz w:val="22"/>
                <w:szCs w:val="22"/>
              </w:rPr>
              <w:t>Максимова В.Н.</w:t>
            </w:r>
          </w:p>
        </w:tc>
        <w:tc>
          <w:tcPr>
            <w:tcW w:w="1463" w:type="dxa"/>
          </w:tcPr>
          <w:p w:rsidR="005B3618" w:rsidRDefault="005B3618">
            <w:r w:rsidRPr="00B75D19">
              <w:rPr>
                <w:sz w:val="22"/>
                <w:szCs w:val="22"/>
              </w:rPr>
              <w:t>2012г.</w:t>
            </w:r>
          </w:p>
        </w:tc>
        <w:tc>
          <w:tcPr>
            <w:tcW w:w="1549" w:type="dxa"/>
          </w:tcPr>
          <w:p w:rsidR="005B3618" w:rsidRPr="006A0858" w:rsidRDefault="005B3618" w:rsidP="006A0858">
            <w:pPr>
              <w:jc w:val="both"/>
              <w:rPr>
                <w:sz w:val="22"/>
                <w:szCs w:val="22"/>
              </w:rPr>
            </w:pPr>
          </w:p>
        </w:tc>
        <w:tc>
          <w:tcPr>
            <w:tcW w:w="1448" w:type="dxa"/>
          </w:tcPr>
          <w:p w:rsidR="005B3618" w:rsidRPr="006A0858" w:rsidRDefault="005B3618" w:rsidP="006A0858">
            <w:pPr>
              <w:jc w:val="both"/>
              <w:rPr>
                <w:sz w:val="22"/>
                <w:szCs w:val="22"/>
              </w:rPr>
            </w:pPr>
          </w:p>
        </w:tc>
        <w:tc>
          <w:tcPr>
            <w:tcW w:w="1527" w:type="dxa"/>
          </w:tcPr>
          <w:p w:rsidR="005B3618" w:rsidRPr="006A0858" w:rsidRDefault="0070069D" w:rsidP="006A0858">
            <w:pPr>
              <w:jc w:val="both"/>
              <w:rPr>
                <w:sz w:val="22"/>
                <w:szCs w:val="22"/>
              </w:rPr>
            </w:pPr>
            <w:r>
              <w:rPr>
                <w:sz w:val="22"/>
                <w:szCs w:val="22"/>
              </w:rPr>
              <w:t>РИНО,108ч.</w:t>
            </w:r>
          </w:p>
        </w:tc>
        <w:tc>
          <w:tcPr>
            <w:tcW w:w="1695" w:type="dxa"/>
          </w:tcPr>
          <w:p w:rsidR="005B3618" w:rsidRPr="006A0858" w:rsidRDefault="005B3618" w:rsidP="006A0858">
            <w:pPr>
              <w:ind w:firstLine="709"/>
              <w:jc w:val="both"/>
              <w:rPr>
                <w:sz w:val="22"/>
                <w:szCs w:val="22"/>
              </w:rPr>
            </w:pPr>
          </w:p>
        </w:tc>
      </w:tr>
      <w:tr w:rsidR="005B3618" w:rsidRPr="006A0858" w:rsidTr="0070069D">
        <w:tc>
          <w:tcPr>
            <w:tcW w:w="1908" w:type="dxa"/>
            <w:tcBorders>
              <w:top w:val="nil"/>
              <w:bottom w:val="nil"/>
            </w:tcBorders>
          </w:tcPr>
          <w:p w:rsidR="005B3618" w:rsidRPr="006A0858" w:rsidRDefault="005B3618" w:rsidP="000146AB">
            <w:pPr>
              <w:ind w:firstLine="709"/>
              <w:jc w:val="both"/>
              <w:rPr>
                <w:sz w:val="22"/>
                <w:szCs w:val="22"/>
              </w:rPr>
            </w:pPr>
          </w:p>
        </w:tc>
        <w:tc>
          <w:tcPr>
            <w:tcW w:w="2028" w:type="dxa"/>
          </w:tcPr>
          <w:p w:rsidR="005B3618" w:rsidRPr="006A0858" w:rsidRDefault="005B3618" w:rsidP="000146AB">
            <w:pPr>
              <w:jc w:val="both"/>
              <w:rPr>
                <w:sz w:val="22"/>
                <w:szCs w:val="22"/>
              </w:rPr>
            </w:pPr>
            <w:proofErr w:type="spellStart"/>
            <w:r>
              <w:rPr>
                <w:sz w:val="22"/>
                <w:szCs w:val="22"/>
              </w:rPr>
              <w:t>Изиметова</w:t>
            </w:r>
            <w:proofErr w:type="spellEnd"/>
            <w:r>
              <w:rPr>
                <w:sz w:val="22"/>
                <w:szCs w:val="22"/>
              </w:rPr>
              <w:t xml:space="preserve"> Т.В.</w:t>
            </w:r>
          </w:p>
        </w:tc>
        <w:tc>
          <w:tcPr>
            <w:tcW w:w="1463" w:type="dxa"/>
          </w:tcPr>
          <w:p w:rsidR="005B3618" w:rsidRDefault="005B3618">
            <w:r w:rsidRPr="00B75D19">
              <w:rPr>
                <w:sz w:val="22"/>
                <w:szCs w:val="22"/>
              </w:rPr>
              <w:t>2012г.</w:t>
            </w:r>
          </w:p>
        </w:tc>
        <w:tc>
          <w:tcPr>
            <w:tcW w:w="1549" w:type="dxa"/>
          </w:tcPr>
          <w:p w:rsidR="005B3618" w:rsidRPr="006A0858" w:rsidRDefault="005B3618" w:rsidP="006A0858">
            <w:pPr>
              <w:ind w:firstLine="709"/>
              <w:jc w:val="both"/>
              <w:rPr>
                <w:sz w:val="22"/>
                <w:szCs w:val="22"/>
              </w:rPr>
            </w:pPr>
          </w:p>
        </w:tc>
        <w:tc>
          <w:tcPr>
            <w:tcW w:w="1448" w:type="dxa"/>
          </w:tcPr>
          <w:p w:rsidR="005B3618" w:rsidRPr="006A0858" w:rsidRDefault="0070069D" w:rsidP="006A0858">
            <w:pPr>
              <w:jc w:val="both"/>
              <w:rPr>
                <w:sz w:val="22"/>
                <w:szCs w:val="22"/>
              </w:rPr>
            </w:pPr>
            <w:r>
              <w:rPr>
                <w:sz w:val="22"/>
                <w:szCs w:val="22"/>
              </w:rPr>
              <w:t>РИНО,108ч.</w:t>
            </w:r>
          </w:p>
        </w:tc>
        <w:tc>
          <w:tcPr>
            <w:tcW w:w="1527" w:type="dxa"/>
          </w:tcPr>
          <w:p w:rsidR="005B3618" w:rsidRPr="006A0858" w:rsidRDefault="005B3618" w:rsidP="006A0858">
            <w:pPr>
              <w:jc w:val="both"/>
              <w:rPr>
                <w:sz w:val="22"/>
                <w:szCs w:val="22"/>
              </w:rPr>
            </w:pPr>
          </w:p>
        </w:tc>
        <w:tc>
          <w:tcPr>
            <w:tcW w:w="1695" w:type="dxa"/>
          </w:tcPr>
          <w:p w:rsidR="005B3618" w:rsidRPr="006A0858" w:rsidRDefault="005B3618" w:rsidP="006A0858">
            <w:pPr>
              <w:jc w:val="both"/>
              <w:rPr>
                <w:sz w:val="22"/>
                <w:szCs w:val="22"/>
              </w:rPr>
            </w:pPr>
          </w:p>
        </w:tc>
      </w:tr>
      <w:tr w:rsidR="005B3618" w:rsidRPr="006A0858" w:rsidTr="0070069D">
        <w:tc>
          <w:tcPr>
            <w:tcW w:w="1908" w:type="dxa"/>
            <w:tcBorders>
              <w:top w:val="nil"/>
              <w:bottom w:val="single" w:sz="4" w:space="0" w:color="auto"/>
            </w:tcBorders>
          </w:tcPr>
          <w:p w:rsidR="005B3618" w:rsidRPr="006A0858" w:rsidRDefault="005B3618" w:rsidP="000146AB">
            <w:pPr>
              <w:ind w:firstLine="709"/>
              <w:jc w:val="both"/>
              <w:rPr>
                <w:sz w:val="22"/>
                <w:szCs w:val="22"/>
              </w:rPr>
            </w:pPr>
          </w:p>
        </w:tc>
        <w:tc>
          <w:tcPr>
            <w:tcW w:w="2028" w:type="dxa"/>
          </w:tcPr>
          <w:p w:rsidR="005B3618" w:rsidRPr="006A0858" w:rsidRDefault="005B3618" w:rsidP="000146AB">
            <w:pPr>
              <w:jc w:val="both"/>
              <w:rPr>
                <w:sz w:val="22"/>
                <w:szCs w:val="22"/>
              </w:rPr>
            </w:pPr>
            <w:r>
              <w:rPr>
                <w:sz w:val="22"/>
                <w:szCs w:val="22"/>
              </w:rPr>
              <w:t>Тетерина С.В.</w:t>
            </w:r>
          </w:p>
        </w:tc>
        <w:tc>
          <w:tcPr>
            <w:tcW w:w="1463" w:type="dxa"/>
          </w:tcPr>
          <w:p w:rsidR="005B3618" w:rsidRDefault="005B3618">
            <w:r w:rsidRPr="00B75D19">
              <w:rPr>
                <w:sz w:val="22"/>
                <w:szCs w:val="22"/>
              </w:rPr>
              <w:t>2012г.</w:t>
            </w:r>
          </w:p>
        </w:tc>
        <w:tc>
          <w:tcPr>
            <w:tcW w:w="1549" w:type="dxa"/>
          </w:tcPr>
          <w:p w:rsidR="005B3618" w:rsidRPr="006A0858" w:rsidRDefault="005B3618" w:rsidP="006A0858">
            <w:pPr>
              <w:jc w:val="both"/>
              <w:rPr>
                <w:sz w:val="22"/>
                <w:szCs w:val="22"/>
              </w:rPr>
            </w:pPr>
          </w:p>
        </w:tc>
        <w:tc>
          <w:tcPr>
            <w:tcW w:w="1448" w:type="dxa"/>
          </w:tcPr>
          <w:p w:rsidR="005B3618" w:rsidRPr="006A0858" w:rsidRDefault="0070069D" w:rsidP="006A0858">
            <w:pPr>
              <w:jc w:val="both"/>
              <w:rPr>
                <w:sz w:val="22"/>
                <w:szCs w:val="22"/>
              </w:rPr>
            </w:pPr>
            <w:r>
              <w:rPr>
                <w:sz w:val="22"/>
                <w:szCs w:val="22"/>
              </w:rPr>
              <w:t>РИНО,108ч.</w:t>
            </w:r>
          </w:p>
        </w:tc>
        <w:tc>
          <w:tcPr>
            <w:tcW w:w="1527" w:type="dxa"/>
          </w:tcPr>
          <w:p w:rsidR="005B3618" w:rsidRPr="006A0858" w:rsidRDefault="005B3618" w:rsidP="006A0858">
            <w:pPr>
              <w:ind w:firstLine="709"/>
              <w:jc w:val="both"/>
              <w:rPr>
                <w:sz w:val="22"/>
                <w:szCs w:val="22"/>
              </w:rPr>
            </w:pPr>
          </w:p>
        </w:tc>
        <w:tc>
          <w:tcPr>
            <w:tcW w:w="1695" w:type="dxa"/>
          </w:tcPr>
          <w:p w:rsidR="005B3618" w:rsidRPr="006A0858" w:rsidRDefault="005B3618" w:rsidP="006A0858">
            <w:pPr>
              <w:ind w:firstLine="709"/>
              <w:jc w:val="both"/>
              <w:rPr>
                <w:sz w:val="22"/>
                <w:szCs w:val="22"/>
              </w:rPr>
            </w:pPr>
          </w:p>
        </w:tc>
      </w:tr>
      <w:tr w:rsidR="0020271D" w:rsidRPr="006A0858" w:rsidTr="0070069D">
        <w:tc>
          <w:tcPr>
            <w:tcW w:w="1908" w:type="dxa"/>
            <w:vMerge w:val="restart"/>
            <w:tcBorders>
              <w:bottom w:val="nil"/>
            </w:tcBorders>
          </w:tcPr>
          <w:p w:rsidR="0020271D" w:rsidRPr="0020271D" w:rsidRDefault="0020271D" w:rsidP="000146AB">
            <w:pPr>
              <w:jc w:val="both"/>
              <w:rPr>
                <w:sz w:val="22"/>
                <w:szCs w:val="22"/>
              </w:rPr>
            </w:pPr>
            <w:r w:rsidRPr="0020271D">
              <w:rPr>
                <w:sz w:val="22"/>
                <w:szCs w:val="22"/>
              </w:rPr>
              <w:t>Учителя</w:t>
            </w:r>
          </w:p>
          <w:p w:rsidR="0020271D" w:rsidRPr="0020271D" w:rsidRDefault="0020271D" w:rsidP="000146AB">
            <w:pPr>
              <w:jc w:val="both"/>
              <w:rPr>
                <w:sz w:val="22"/>
                <w:szCs w:val="22"/>
              </w:rPr>
            </w:pPr>
            <w:r w:rsidRPr="0020271D">
              <w:rPr>
                <w:sz w:val="22"/>
                <w:szCs w:val="22"/>
              </w:rPr>
              <w:t>русского языка и литературы</w:t>
            </w:r>
          </w:p>
          <w:p w:rsidR="0020271D" w:rsidRPr="0020271D" w:rsidRDefault="0020271D" w:rsidP="0020271D">
            <w:pPr>
              <w:rPr>
                <w:sz w:val="22"/>
                <w:szCs w:val="22"/>
              </w:rPr>
            </w:pPr>
          </w:p>
          <w:p w:rsidR="0020271D" w:rsidRPr="0020271D" w:rsidRDefault="0020271D" w:rsidP="0020271D">
            <w:pPr>
              <w:rPr>
                <w:sz w:val="22"/>
                <w:szCs w:val="22"/>
              </w:rPr>
            </w:pPr>
          </w:p>
          <w:p w:rsidR="0020271D" w:rsidRPr="0020271D" w:rsidRDefault="0020271D" w:rsidP="0020271D">
            <w:pPr>
              <w:rPr>
                <w:sz w:val="22"/>
                <w:szCs w:val="22"/>
              </w:rPr>
            </w:pPr>
          </w:p>
          <w:p w:rsidR="0020271D" w:rsidRPr="0020271D" w:rsidRDefault="0020271D" w:rsidP="0020271D">
            <w:pPr>
              <w:rPr>
                <w:sz w:val="22"/>
                <w:szCs w:val="22"/>
              </w:rPr>
            </w:pPr>
          </w:p>
          <w:p w:rsidR="0020271D" w:rsidRDefault="0020271D" w:rsidP="0020271D">
            <w:pPr>
              <w:rPr>
                <w:sz w:val="22"/>
                <w:szCs w:val="22"/>
              </w:rPr>
            </w:pPr>
          </w:p>
          <w:p w:rsidR="0020271D" w:rsidRPr="0020271D" w:rsidRDefault="0020271D" w:rsidP="0020271D">
            <w:pPr>
              <w:rPr>
                <w:sz w:val="22"/>
                <w:szCs w:val="22"/>
              </w:rPr>
            </w:pPr>
          </w:p>
        </w:tc>
        <w:tc>
          <w:tcPr>
            <w:tcW w:w="2028" w:type="dxa"/>
          </w:tcPr>
          <w:p w:rsidR="0020271D" w:rsidRPr="006A0858" w:rsidRDefault="0020271D" w:rsidP="000146AB">
            <w:pPr>
              <w:jc w:val="both"/>
              <w:rPr>
                <w:sz w:val="22"/>
                <w:szCs w:val="22"/>
              </w:rPr>
            </w:pPr>
            <w:r>
              <w:rPr>
                <w:sz w:val="22"/>
                <w:szCs w:val="22"/>
              </w:rPr>
              <w:t>Андреева О.Л.</w:t>
            </w:r>
          </w:p>
        </w:tc>
        <w:tc>
          <w:tcPr>
            <w:tcW w:w="1463" w:type="dxa"/>
          </w:tcPr>
          <w:p w:rsidR="0020271D" w:rsidRPr="006A0858" w:rsidRDefault="0020271D" w:rsidP="000146AB">
            <w:pPr>
              <w:ind w:firstLine="709"/>
              <w:jc w:val="both"/>
              <w:rPr>
                <w:sz w:val="22"/>
                <w:szCs w:val="22"/>
              </w:rPr>
            </w:pPr>
          </w:p>
        </w:tc>
        <w:tc>
          <w:tcPr>
            <w:tcW w:w="1549" w:type="dxa"/>
          </w:tcPr>
          <w:p w:rsidR="0020271D" w:rsidRPr="006A0858" w:rsidRDefault="0020271D" w:rsidP="006A0858">
            <w:pPr>
              <w:jc w:val="both"/>
              <w:rPr>
                <w:sz w:val="22"/>
                <w:szCs w:val="22"/>
              </w:rPr>
            </w:pPr>
          </w:p>
        </w:tc>
        <w:tc>
          <w:tcPr>
            <w:tcW w:w="1448" w:type="dxa"/>
          </w:tcPr>
          <w:p w:rsidR="0020271D" w:rsidRPr="006A0858" w:rsidRDefault="0070069D" w:rsidP="006A0858">
            <w:pPr>
              <w:jc w:val="both"/>
              <w:rPr>
                <w:sz w:val="22"/>
                <w:szCs w:val="22"/>
              </w:rPr>
            </w:pPr>
            <w:r>
              <w:rPr>
                <w:sz w:val="22"/>
                <w:szCs w:val="22"/>
              </w:rPr>
              <w:t>ПГППУ, 108ч.</w:t>
            </w:r>
          </w:p>
        </w:tc>
        <w:tc>
          <w:tcPr>
            <w:tcW w:w="1527" w:type="dxa"/>
          </w:tcPr>
          <w:p w:rsidR="0020271D" w:rsidRPr="006A0858" w:rsidRDefault="0020271D" w:rsidP="000146AB">
            <w:pPr>
              <w:ind w:firstLine="709"/>
              <w:jc w:val="both"/>
              <w:rPr>
                <w:sz w:val="22"/>
                <w:szCs w:val="22"/>
              </w:rPr>
            </w:pPr>
          </w:p>
        </w:tc>
        <w:tc>
          <w:tcPr>
            <w:tcW w:w="1695" w:type="dxa"/>
          </w:tcPr>
          <w:p w:rsidR="0020271D" w:rsidRPr="006A0858" w:rsidRDefault="0020271D" w:rsidP="000146AB">
            <w:pPr>
              <w:jc w:val="both"/>
              <w:rPr>
                <w:sz w:val="22"/>
                <w:szCs w:val="22"/>
              </w:rPr>
            </w:pPr>
          </w:p>
        </w:tc>
      </w:tr>
      <w:tr w:rsidR="0020271D" w:rsidRPr="006A0858" w:rsidTr="0070069D">
        <w:tc>
          <w:tcPr>
            <w:tcW w:w="1908" w:type="dxa"/>
            <w:vMerge/>
            <w:tcBorders>
              <w:bottom w:val="nil"/>
            </w:tcBorders>
          </w:tcPr>
          <w:p w:rsidR="0020271D" w:rsidRPr="006A0858" w:rsidRDefault="0020271D" w:rsidP="000146AB">
            <w:pPr>
              <w:jc w:val="both"/>
              <w:rPr>
                <w:b/>
                <w:sz w:val="22"/>
                <w:szCs w:val="22"/>
              </w:rPr>
            </w:pPr>
          </w:p>
        </w:tc>
        <w:tc>
          <w:tcPr>
            <w:tcW w:w="2028" w:type="dxa"/>
          </w:tcPr>
          <w:p w:rsidR="0020271D" w:rsidRPr="006A0858" w:rsidRDefault="0020271D" w:rsidP="000146AB">
            <w:pPr>
              <w:jc w:val="both"/>
              <w:rPr>
                <w:sz w:val="22"/>
                <w:szCs w:val="22"/>
              </w:rPr>
            </w:pPr>
            <w:proofErr w:type="spellStart"/>
            <w:r>
              <w:rPr>
                <w:sz w:val="22"/>
                <w:szCs w:val="22"/>
              </w:rPr>
              <w:t>Бакшаева</w:t>
            </w:r>
            <w:proofErr w:type="spellEnd"/>
            <w:r>
              <w:rPr>
                <w:sz w:val="22"/>
                <w:szCs w:val="22"/>
              </w:rPr>
              <w:t xml:space="preserve"> В.И.</w:t>
            </w:r>
          </w:p>
        </w:tc>
        <w:tc>
          <w:tcPr>
            <w:tcW w:w="1463" w:type="dxa"/>
          </w:tcPr>
          <w:p w:rsidR="0020271D" w:rsidRPr="006A0858" w:rsidRDefault="0020271D" w:rsidP="000146AB">
            <w:pPr>
              <w:ind w:firstLine="709"/>
              <w:jc w:val="both"/>
              <w:rPr>
                <w:sz w:val="22"/>
                <w:szCs w:val="22"/>
              </w:rPr>
            </w:pPr>
          </w:p>
        </w:tc>
        <w:tc>
          <w:tcPr>
            <w:tcW w:w="1549" w:type="dxa"/>
          </w:tcPr>
          <w:p w:rsidR="0020271D" w:rsidRPr="006A0858" w:rsidRDefault="0070069D" w:rsidP="006A0858">
            <w:pPr>
              <w:jc w:val="both"/>
              <w:rPr>
                <w:sz w:val="22"/>
                <w:szCs w:val="22"/>
              </w:rPr>
            </w:pPr>
            <w:r>
              <w:rPr>
                <w:sz w:val="22"/>
                <w:szCs w:val="22"/>
              </w:rPr>
              <w:t>72ч.</w:t>
            </w:r>
          </w:p>
        </w:tc>
        <w:tc>
          <w:tcPr>
            <w:tcW w:w="1448" w:type="dxa"/>
          </w:tcPr>
          <w:p w:rsidR="0020271D" w:rsidRPr="006A0858" w:rsidRDefault="0020271D" w:rsidP="006A0858">
            <w:pPr>
              <w:jc w:val="both"/>
              <w:rPr>
                <w:sz w:val="22"/>
                <w:szCs w:val="22"/>
              </w:rPr>
            </w:pPr>
          </w:p>
        </w:tc>
        <w:tc>
          <w:tcPr>
            <w:tcW w:w="1527" w:type="dxa"/>
          </w:tcPr>
          <w:p w:rsidR="0020271D" w:rsidRPr="006A0858" w:rsidRDefault="0020271D" w:rsidP="000146AB">
            <w:pPr>
              <w:ind w:firstLine="709"/>
              <w:jc w:val="both"/>
              <w:rPr>
                <w:sz w:val="22"/>
                <w:szCs w:val="22"/>
              </w:rPr>
            </w:pPr>
          </w:p>
        </w:tc>
        <w:tc>
          <w:tcPr>
            <w:tcW w:w="1695" w:type="dxa"/>
          </w:tcPr>
          <w:p w:rsidR="0020271D" w:rsidRPr="006A0858" w:rsidRDefault="0020271D" w:rsidP="000146AB">
            <w:pPr>
              <w:jc w:val="both"/>
              <w:rPr>
                <w:sz w:val="22"/>
                <w:szCs w:val="22"/>
              </w:rPr>
            </w:pPr>
          </w:p>
        </w:tc>
      </w:tr>
      <w:tr w:rsidR="0020271D" w:rsidRPr="006A0858" w:rsidTr="0070069D">
        <w:tc>
          <w:tcPr>
            <w:tcW w:w="1908" w:type="dxa"/>
            <w:vMerge/>
            <w:tcBorders>
              <w:bottom w:val="nil"/>
            </w:tcBorders>
          </w:tcPr>
          <w:p w:rsidR="0020271D" w:rsidRPr="006A0858" w:rsidRDefault="0020271D" w:rsidP="000146AB">
            <w:pPr>
              <w:jc w:val="both"/>
              <w:rPr>
                <w:b/>
                <w:sz w:val="22"/>
                <w:szCs w:val="22"/>
              </w:rPr>
            </w:pPr>
          </w:p>
        </w:tc>
        <w:tc>
          <w:tcPr>
            <w:tcW w:w="2028" w:type="dxa"/>
          </w:tcPr>
          <w:p w:rsidR="0020271D" w:rsidRPr="006A0858" w:rsidRDefault="0020271D" w:rsidP="000146AB">
            <w:pPr>
              <w:jc w:val="both"/>
              <w:rPr>
                <w:sz w:val="22"/>
                <w:szCs w:val="22"/>
              </w:rPr>
            </w:pPr>
            <w:proofErr w:type="spellStart"/>
            <w:r>
              <w:rPr>
                <w:sz w:val="22"/>
                <w:szCs w:val="22"/>
              </w:rPr>
              <w:t>Бадртдинова</w:t>
            </w:r>
            <w:proofErr w:type="spellEnd"/>
            <w:r>
              <w:rPr>
                <w:sz w:val="22"/>
                <w:szCs w:val="22"/>
              </w:rPr>
              <w:t xml:space="preserve"> А.А.</w:t>
            </w:r>
          </w:p>
        </w:tc>
        <w:tc>
          <w:tcPr>
            <w:tcW w:w="1463" w:type="dxa"/>
          </w:tcPr>
          <w:p w:rsidR="0020271D" w:rsidRPr="006A0858" w:rsidRDefault="0070069D" w:rsidP="0070069D">
            <w:pPr>
              <w:jc w:val="both"/>
              <w:rPr>
                <w:sz w:val="22"/>
                <w:szCs w:val="22"/>
              </w:rPr>
            </w:pPr>
            <w:r>
              <w:rPr>
                <w:sz w:val="22"/>
                <w:szCs w:val="22"/>
              </w:rPr>
              <w:t>РИНО,108ч.</w:t>
            </w:r>
          </w:p>
        </w:tc>
        <w:tc>
          <w:tcPr>
            <w:tcW w:w="1549" w:type="dxa"/>
          </w:tcPr>
          <w:p w:rsidR="0020271D" w:rsidRPr="006A0858" w:rsidRDefault="0020271D" w:rsidP="006A0858">
            <w:pPr>
              <w:jc w:val="both"/>
              <w:rPr>
                <w:sz w:val="22"/>
                <w:szCs w:val="22"/>
              </w:rPr>
            </w:pPr>
          </w:p>
        </w:tc>
        <w:tc>
          <w:tcPr>
            <w:tcW w:w="1448" w:type="dxa"/>
          </w:tcPr>
          <w:p w:rsidR="0020271D" w:rsidRPr="006A0858" w:rsidRDefault="0020271D" w:rsidP="006A0858">
            <w:pPr>
              <w:jc w:val="both"/>
              <w:rPr>
                <w:sz w:val="22"/>
                <w:szCs w:val="22"/>
              </w:rPr>
            </w:pPr>
          </w:p>
        </w:tc>
        <w:tc>
          <w:tcPr>
            <w:tcW w:w="1527" w:type="dxa"/>
          </w:tcPr>
          <w:p w:rsidR="0020271D" w:rsidRPr="006A0858" w:rsidRDefault="0020271D" w:rsidP="000146AB">
            <w:pPr>
              <w:ind w:firstLine="709"/>
              <w:jc w:val="both"/>
              <w:rPr>
                <w:sz w:val="22"/>
                <w:szCs w:val="22"/>
              </w:rPr>
            </w:pPr>
          </w:p>
        </w:tc>
        <w:tc>
          <w:tcPr>
            <w:tcW w:w="1695" w:type="dxa"/>
          </w:tcPr>
          <w:p w:rsidR="0020271D" w:rsidRPr="006A0858" w:rsidRDefault="0020271D" w:rsidP="000146AB">
            <w:pPr>
              <w:jc w:val="both"/>
              <w:rPr>
                <w:sz w:val="22"/>
                <w:szCs w:val="22"/>
              </w:rPr>
            </w:pPr>
          </w:p>
        </w:tc>
      </w:tr>
      <w:tr w:rsidR="0020271D" w:rsidRPr="006A0858" w:rsidTr="0070069D">
        <w:tc>
          <w:tcPr>
            <w:tcW w:w="1908" w:type="dxa"/>
            <w:vMerge/>
            <w:tcBorders>
              <w:bottom w:val="nil"/>
            </w:tcBorders>
          </w:tcPr>
          <w:p w:rsidR="0020271D" w:rsidRPr="006A0858" w:rsidRDefault="0020271D" w:rsidP="000146AB">
            <w:pPr>
              <w:jc w:val="both"/>
              <w:rPr>
                <w:b/>
                <w:sz w:val="22"/>
                <w:szCs w:val="22"/>
              </w:rPr>
            </w:pPr>
          </w:p>
        </w:tc>
        <w:tc>
          <w:tcPr>
            <w:tcW w:w="2028" w:type="dxa"/>
          </w:tcPr>
          <w:p w:rsidR="0020271D" w:rsidRPr="006A0858" w:rsidRDefault="0020271D" w:rsidP="000146AB">
            <w:pPr>
              <w:jc w:val="both"/>
              <w:rPr>
                <w:sz w:val="22"/>
                <w:szCs w:val="22"/>
              </w:rPr>
            </w:pPr>
            <w:r>
              <w:rPr>
                <w:sz w:val="22"/>
                <w:szCs w:val="22"/>
              </w:rPr>
              <w:t>Дорошенко И.Л.</w:t>
            </w:r>
          </w:p>
        </w:tc>
        <w:tc>
          <w:tcPr>
            <w:tcW w:w="1463" w:type="dxa"/>
          </w:tcPr>
          <w:p w:rsidR="0020271D" w:rsidRPr="006A0858" w:rsidRDefault="0020271D" w:rsidP="000146AB">
            <w:pPr>
              <w:ind w:firstLine="709"/>
              <w:jc w:val="both"/>
              <w:rPr>
                <w:sz w:val="22"/>
                <w:szCs w:val="22"/>
              </w:rPr>
            </w:pPr>
          </w:p>
        </w:tc>
        <w:tc>
          <w:tcPr>
            <w:tcW w:w="1549" w:type="dxa"/>
          </w:tcPr>
          <w:p w:rsidR="0020271D" w:rsidRPr="006A0858" w:rsidRDefault="0020271D" w:rsidP="006A0858">
            <w:pPr>
              <w:jc w:val="both"/>
              <w:rPr>
                <w:sz w:val="22"/>
                <w:szCs w:val="22"/>
              </w:rPr>
            </w:pPr>
          </w:p>
        </w:tc>
        <w:tc>
          <w:tcPr>
            <w:tcW w:w="1448" w:type="dxa"/>
          </w:tcPr>
          <w:p w:rsidR="0020271D" w:rsidRPr="006A0858" w:rsidRDefault="0020271D" w:rsidP="006A0858">
            <w:pPr>
              <w:jc w:val="both"/>
              <w:rPr>
                <w:sz w:val="22"/>
                <w:szCs w:val="22"/>
              </w:rPr>
            </w:pPr>
          </w:p>
        </w:tc>
        <w:tc>
          <w:tcPr>
            <w:tcW w:w="1527" w:type="dxa"/>
          </w:tcPr>
          <w:p w:rsidR="0020271D" w:rsidRPr="006A0858" w:rsidRDefault="0070069D" w:rsidP="000146AB">
            <w:pPr>
              <w:ind w:firstLine="709"/>
              <w:jc w:val="both"/>
              <w:rPr>
                <w:sz w:val="22"/>
                <w:szCs w:val="22"/>
              </w:rPr>
            </w:pPr>
            <w:r>
              <w:rPr>
                <w:sz w:val="22"/>
                <w:szCs w:val="22"/>
              </w:rPr>
              <w:t>72ч.</w:t>
            </w:r>
          </w:p>
        </w:tc>
        <w:tc>
          <w:tcPr>
            <w:tcW w:w="1695" w:type="dxa"/>
          </w:tcPr>
          <w:p w:rsidR="0020271D" w:rsidRPr="006A0858" w:rsidRDefault="0020271D" w:rsidP="000146AB">
            <w:pPr>
              <w:jc w:val="both"/>
              <w:rPr>
                <w:sz w:val="22"/>
                <w:szCs w:val="22"/>
              </w:rPr>
            </w:pPr>
          </w:p>
        </w:tc>
      </w:tr>
      <w:tr w:rsidR="0020271D" w:rsidRPr="006A0858" w:rsidTr="0070069D">
        <w:tc>
          <w:tcPr>
            <w:tcW w:w="1908" w:type="dxa"/>
            <w:vMerge/>
            <w:tcBorders>
              <w:bottom w:val="nil"/>
            </w:tcBorders>
          </w:tcPr>
          <w:p w:rsidR="0020271D" w:rsidRPr="006A0858" w:rsidRDefault="0020271D" w:rsidP="000146AB">
            <w:pPr>
              <w:jc w:val="both"/>
              <w:rPr>
                <w:b/>
                <w:sz w:val="22"/>
                <w:szCs w:val="22"/>
              </w:rPr>
            </w:pPr>
          </w:p>
        </w:tc>
        <w:tc>
          <w:tcPr>
            <w:tcW w:w="2028" w:type="dxa"/>
          </w:tcPr>
          <w:p w:rsidR="0020271D" w:rsidRPr="006A0858" w:rsidRDefault="0020271D" w:rsidP="000146AB">
            <w:pPr>
              <w:jc w:val="both"/>
              <w:rPr>
                <w:sz w:val="22"/>
                <w:szCs w:val="22"/>
              </w:rPr>
            </w:pPr>
            <w:r>
              <w:rPr>
                <w:sz w:val="22"/>
                <w:szCs w:val="22"/>
              </w:rPr>
              <w:t>Полуянова Л.Е.</w:t>
            </w:r>
          </w:p>
        </w:tc>
        <w:tc>
          <w:tcPr>
            <w:tcW w:w="1463" w:type="dxa"/>
          </w:tcPr>
          <w:p w:rsidR="0020271D" w:rsidRPr="006A0858" w:rsidRDefault="0020271D" w:rsidP="000146AB">
            <w:pPr>
              <w:ind w:firstLine="709"/>
              <w:jc w:val="both"/>
              <w:rPr>
                <w:sz w:val="22"/>
                <w:szCs w:val="22"/>
              </w:rPr>
            </w:pPr>
          </w:p>
        </w:tc>
        <w:tc>
          <w:tcPr>
            <w:tcW w:w="1549" w:type="dxa"/>
          </w:tcPr>
          <w:p w:rsidR="0020271D" w:rsidRPr="006A0858" w:rsidRDefault="0020271D" w:rsidP="006A0858">
            <w:pPr>
              <w:jc w:val="both"/>
              <w:rPr>
                <w:sz w:val="22"/>
                <w:szCs w:val="22"/>
              </w:rPr>
            </w:pPr>
          </w:p>
        </w:tc>
        <w:tc>
          <w:tcPr>
            <w:tcW w:w="1448" w:type="dxa"/>
          </w:tcPr>
          <w:p w:rsidR="0020271D" w:rsidRPr="006A0858" w:rsidRDefault="0070069D" w:rsidP="006A0858">
            <w:pPr>
              <w:jc w:val="both"/>
              <w:rPr>
                <w:sz w:val="22"/>
                <w:szCs w:val="22"/>
              </w:rPr>
            </w:pPr>
            <w:r>
              <w:rPr>
                <w:sz w:val="22"/>
                <w:szCs w:val="22"/>
              </w:rPr>
              <w:t>РИНО,108ч</w:t>
            </w:r>
          </w:p>
        </w:tc>
        <w:tc>
          <w:tcPr>
            <w:tcW w:w="1527" w:type="dxa"/>
          </w:tcPr>
          <w:p w:rsidR="0020271D" w:rsidRPr="006A0858" w:rsidRDefault="0020271D" w:rsidP="000146AB">
            <w:pPr>
              <w:ind w:firstLine="709"/>
              <w:jc w:val="both"/>
              <w:rPr>
                <w:sz w:val="22"/>
                <w:szCs w:val="22"/>
              </w:rPr>
            </w:pPr>
          </w:p>
        </w:tc>
        <w:tc>
          <w:tcPr>
            <w:tcW w:w="1695" w:type="dxa"/>
          </w:tcPr>
          <w:p w:rsidR="0020271D" w:rsidRPr="006A0858" w:rsidRDefault="0020271D" w:rsidP="000146AB">
            <w:pPr>
              <w:jc w:val="both"/>
              <w:rPr>
                <w:sz w:val="22"/>
                <w:szCs w:val="22"/>
              </w:rPr>
            </w:pPr>
          </w:p>
        </w:tc>
      </w:tr>
      <w:tr w:rsidR="0020271D" w:rsidRPr="006A0858" w:rsidTr="0070069D">
        <w:tc>
          <w:tcPr>
            <w:tcW w:w="1908" w:type="dxa"/>
            <w:vMerge/>
            <w:tcBorders>
              <w:bottom w:val="nil"/>
            </w:tcBorders>
          </w:tcPr>
          <w:p w:rsidR="0020271D" w:rsidRPr="006A0858" w:rsidRDefault="0020271D" w:rsidP="000146AB">
            <w:pPr>
              <w:jc w:val="both"/>
              <w:rPr>
                <w:b/>
                <w:sz w:val="22"/>
                <w:szCs w:val="22"/>
              </w:rPr>
            </w:pPr>
          </w:p>
        </w:tc>
        <w:tc>
          <w:tcPr>
            <w:tcW w:w="2028" w:type="dxa"/>
          </w:tcPr>
          <w:p w:rsidR="0020271D" w:rsidRPr="006A0858" w:rsidRDefault="0020271D" w:rsidP="000146AB">
            <w:pPr>
              <w:jc w:val="both"/>
              <w:rPr>
                <w:sz w:val="22"/>
                <w:szCs w:val="22"/>
              </w:rPr>
            </w:pPr>
            <w:r>
              <w:rPr>
                <w:sz w:val="22"/>
                <w:szCs w:val="22"/>
              </w:rPr>
              <w:t>Матвеева Н.В.</w:t>
            </w:r>
          </w:p>
        </w:tc>
        <w:tc>
          <w:tcPr>
            <w:tcW w:w="1463" w:type="dxa"/>
          </w:tcPr>
          <w:p w:rsidR="0020271D" w:rsidRPr="006A0858" w:rsidRDefault="0020271D" w:rsidP="000146AB">
            <w:pPr>
              <w:ind w:firstLine="709"/>
              <w:jc w:val="both"/>
              <w:rPr>
                <w:sz w:val="22"/>
                <w:szCs w:val="22"/>
              </w:rPr>
            </w:pPr>
          </w:p>
        </w:tc>
        <w:tc>
          <w:tcPr>
            <w:tcW w:w="1549" w:type="dxa"/>
          </w:tcPr>
          <w:p w:rsidR="0020271D" w:rsidRPr="006A0858" w:rsidRDefault="0020271D" w:rsidP="006A0858">
            <w:pPr>
              <w:jc w:val="both"/>
              <w:rPr>
                <w:sz w:val="22"/>
                <w:szCs w:val="22"/>
              </w:rPr>
            </w:pPr>
          </w:p>
        </w:tc>
        <w:tc>
          <w:tcPr>
            <w:tcW w:w="1448" w:type="dxa"/>
          </w:tcPr>
          <w:p w:rsidR="0020271D" w:rsidRPr="006A0858" w:rsidRDefault="0020271D" w:rsidP="006A0858">
            <w:pPr>
              <w:jc w:val="both"/>
              <w:rPr>
                <w:sz w:val="22"/>
                <w:szCs w:val="22"/>
              </w:rPr>
            </w:pPr>
          </w:p>
        </w:tc>
        <w:tc>
          <w:tcPr>
            <w:tcW w:w="1527" w:type="dxa"/>
          </w:tcPr>
          <w:p w:rsidR="0020271D" w:rsidRPr="006A0858" w:rsidRDefault="0020271D" w:rsidP="000146AB">
            <w:pPr>
              <w:ind w:firstLine="709"/>
              <w:jc w:val="both"/>
              <w:rPr>
                <w:sz w:val="22"/>
                <w:szCs w:val="22"/>
              </w:rPr>
            </w:pPr>
          </w:p>
        </w:tc>
        <w:tc>
          <w:tcPr>
            <w:tcW w:w="1695" w:type="dxa"/>
          </w:tcPr>
          <w:p w:rsidR="0020271D" w:rsidRPr="006A0858" w:rsidRDefault="0020271D" w:rsidP="000146AB">
            <w:pPr>
              <w:jc w:val="both"/>
              <w:rPr>
                <w:sz w:val="22"/>
                <w:szCs w:val="22"/>
              </w:rPr>
            </w:pPr>
          </w:p>
        </w:tc>
      </w:tr>
      <w:tr w:rsidR="0070069D" w:rsidRPr="006A0858" w:rsidTr="0070069D">
        <w:trPr>
          <w:trHeight w:val="193"/>
        </w:trPr>
        <w:tc>
          <w:tcPr>
            <w:tcW w:w="1908" w:type="dxa"/>
            <w:vMerge/>
            <w:tcBorders>
              <w:bottom w:val="nil"/>
            </w:tcBorders>
          </w:tcPr>
          <w:p w:rsidR="0070069D" w:rsidRPr="006A0858" w:rsidRDefault="0070069D" w:rsidP="000146AB">
            <w:pPr>
              <w:jc w:val="both"/>
              <w:rPr>
                <w:b/>
                <w:sz w:val="22"/>
                <w:szCs w:val="22"/>
              </w:rPr>
            </w:pPr>
          </w:p>
        </w:tc>
        <w:tc>
          <w:tcPr>
            <w:tcW w:w="2028" w:type="dxa"/>
          </w:tcPr>
          <w:p w:rsidR="0070069D" w:rsidRPr="006A0858" w:rsidRDefault="0070069D" w:rsidP="000146AB">
            <w:pPr>
              <w:jc w:val="both"/>
              <w:rPr>
                <w:sz w:val="22"/>
                <w:szCs w:val="22"/>
              </w:rPr>
            </w:pPr>
            <w:r>
              <w:rPr>
                <w:sz w:val="22"/>
                <w:szCs w:val="22"/>
              </w:rPr>
              <w:t>Михайлова В.И.</w:t>
            </w:r>
          </w:p>
        </w:tc>
        <w:tc>
          <w:tcPr>
            <w:tcW w:w="1463" w:type="dxa"/>
          </w:tcPr>
          <w:p w:rsidR="0070069D" w:rsidRPr="006A0858" w:rsidRDefault="0070069D" w:rsidP="000146AB">
            <w:pPr>
              <w:ind w:firstLine="709"/>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70069D">
            <w:pPr>
              <w:jc w:val="both"/>
              <w:rPr>
                <w:sz w:val="22"/>
                <w:szCs w:val="22"/>
              </w:rPr>
            </w:pPr>
            <w:r>
              <w:rPr>
                <w:sz w:val="22"/>
                <w:szCs w:val="22"/>
              </w:rPr>
              <w:t>72ч.</w:t>
            </w:r>
          </w:p>
        </w:tc>
        <w:tc>
          <w:tcPr>
            <w:tcW w:w="1527" w:type="dxa"/>
          </w:tcPr>
          <w:p w:rsidR="0070069D" w:rsidRPr="006A0858" w:rsidRDefault="0070069D" w:rsidP="006A0858">
            <w:pPr>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vMerge/>
            <w:tcBorders>
              <w:bottom w:val="nil"/>
            </w:tcBorders>
          </w:tcPr>
          <w:p w:rsidR="0070069D" w:rsidRPr="006A0858" w:rsidRDefault="0070069D" w:rsidP="000146AB">
            <w:pPr>
              <w:jc w:val="both"/>
              <w:rPr>
                <w:b/>
                <w:sz w:val="22"/>
                <w:szCs w:val="22"/>
              </w:rPr>
            </w:pPr>
          </w:p>
        </w:tc>
        <w:tc>
          <w:tcPr>
            <w:tcW w:w="2028" w:type="dxa"/>
          </w:tcPr>
          <w:p w:rsidR="0070069D" w:rsidRPr="006A0858" w:rsidRDefault="0070069D" w:rsidP="000146AB">
            <w:pPr>
              <w:jc w:val="both"/>
              <w:rPr>
                <w:sz w:val="22"/>
                <w:szCs w:val="22"/>
              </w:rPr>
            </w:pPr>
            <w:r>
              <w:rPr>
                <w:sz w:val="22"/>
                <w:szCs w:val="22"/>
              </w:rPr>
              <w:t>Бабкина А.Г.</w:t>
            </w:r>
          </w:p>
        </w:tc>
        <w:tc>
          <w:tcPr>
            <w:tcW w:w="1463" w:type="dxa"/>
          </w:tcPr>
          <w:p w:rsidR="0070069D" w:rsidRPr="006A0858" w:rsidRDefault="0070069D" w:rsidP="000146AB">
            <w:pPr>
              <w:ind w:firstLine="709"/>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70069D">
            <w:pPr>
              <w:jc w:val="both"/>
              <w:rPr>
                <w:sz w:val="22"/>
                <w:szCs w:val="22"/>
              </w:rPr>
            </w:pPr>
          </w:p>
        </w:tc>
        <w:tc>
          <w:tcPr>
            <w:tcW w:w="1527" w:type="dxa"/>
          </w:tcPr>
          <w:p w:rsidR="0070069D" w:rsidRPr="006A0858" w:rsidRDefault="00A35AA6" w:rsidP="000146AB">
            <w:pPr>
              <w:ind w:firstLine="709"/>
              <w:jc w:val="both"/>
              <w:rPr>
                <w:sz w:val="22"/>
                <w:szCs w:val="22"/>
              </w:rPr>
            </w:pPr>
            <w:r>
              <w:rPr>
                <w:sz w:val="22"/>
                <w:szCs w:val="22"/>
              </w:rPr>
              <w:t>72ч.</w:t>
            </w: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vMerge/>
            <w:tcBorders>
              <w:bottom w:val="nil"/>
            </w:tcBorders>
          </w:tcPr>
          <w:p w:rsidR="0070069D" w:rsidRPr="006A0858" w:rsidRDefault="0070069D" w:rsidP="000146AB">
            <w:pPr>
              <w:jc w:val="both"/>
              <w:rPr>
                <w:b/>
                <w:sz w:val="22"/>
                <w:szCs w:val="22"/>
              </w:rPr>
            </w:pPr>
          </w:p>
        </w:tc>
        <w:tc>
          <w:tcPr>
            <w:tcW w:w="2028" w:type="dxa"/>
          </w:tcPr>
          <w:p w:rsidR="0070069D" w:rsidRPr="006A0858" w:rsidRDefault="0070069D" w:rsidP="000146AB">
            <w:pPr>
              <w:jc w:val="both"/>
              <w:rPr>
                <w:sz w:val="22"/>
                <w:szCs w:val="22"/>
              </w:rPr>
            </w:pPr>
            <w:r>
              <w:rPr>
                <w:sz w:val="22"/>
                <w:szCs w:val="22"/>
              </w:rPr>
              <w:t>Агеева О.В.</w:t>
            </w:r>
          </w:p>
        </w:tc>
        <w:tc>
          <w:tcPr>
            <w:tcW w:w="1463" w:type="dxa"/>
          </w:tcPr>
          <w:p w:rsidR="0070069D" w:rsidRPr="006A0858" w:rsidRDefault="0070069D" w:rsidP="000146AB">
            <w:pPr>
              <w:ind w:firstLine="709"/>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A35AA6" w:rsidP="000146AB">
            <w:pPr>
              <w:ind w:firstLine="709"/>
              <w:jc w:val="both"/>
              <w:rPr>
                <w:sz w:val="22"/>
                <w:szCs w:val="22"/>
              </w:rPr>
            </w:pPr>
            <w:r>
              <w:rPr>
                <w:sz w:val="22"/>
                <w:szCs w:val="22"/>
              </w:rPr>
              <w:t>72ч.</w:t>
            </w:r>
          </w:p>
        </w:tc>
        <w:tc>
          <w:tcPr>
            <w:tcW w:w="1527" w:type="dxa"/>
          </w:tcPr>
          <w:p w:rsidR="0070069D" w:rsidRPr="006A0858" w:rsidRDefault="0070069D" w:rsidP="000146AB">
            <w:pPr>
              <w:ind w:firstLine="709"/>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tcBorders>
              <w:top w:val="nil"/>
              <w:bottom w:val="nil"/>
            </w:tcBorders>
          </w:tcPr>
          <w:p w:rsidR="0070069D" w:rsidRPr="006A0858" w:rsidRDefault="0070069D" w:rsidP="000146AB">
            <w:pPr>
              <w:jc w:val="both"/>
              <w:rPr>
                <w:b/>
                <w:sz w:val="22"/>
                <w:szCs w:val="22"/>
              </w:rPr>
            </w:pPr>
          </w:p>
        </w:tc>
        <w:tc>
          <w:tcPr>
            <w:tcW w:w="2028" w:type="dxa"/>
          </w:tcPr>
          <w:p w:rsidR="0070069D" w:rsidRDefault="0070069D" w:rsidP="000146AB">
            <w:pPr>
              <w:jc w:val="both"/>
              <w:rPr>
                <w:sz w:val="22"/>
                <w:szCs w:val="22"/>
              </w:rPr>
            </w:pPr>
            <w:r>
              <w:rPr>
                <w:sz w:val="22"/>
                <w:szCs w:val="22"/>
              </w:rPr>
              <w:t>Паклина Н.Н.</w:t>
            </w:r>
          </w:p>
        </w:tc>
        <w:tc>
          <w:tcPr>
            <w:tcW w:w="1463" w:type="dxa"/>
          </w:tcPr>
          <w:p w:rsidR="0070069D" w:rsidRPr="006A0858" w:rsidRDefault="0070069D" w:rsidP="000146AB">
            <w:pPr>
              <w:ind w:firstLine="709"/>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70069D">
            <w:pPr>
              <w:jc w:val="both"/>
              <w:rPr>
                <w:sz w:val="22"/>
                <w:szCs w:val="22"/>
              </w:rPr>
            </w:pPr>
            <w:r>
              <w:rPr>
                <w:sz w:val="22"/>
                <w:szCs w:val="22"/>
              </w:rPr>
              <w:t>72ч.</w:t>
            </w:r>
          </w:p>
        </w:tc>
        <w:tc>
          <w:tcPr>
            <w:tcW w:w="1527" w:type="dxa"/>
          </w:tcPr>
          <w:p w:rsidR="0070069D" w:rsidRPr="006A0858" w:rsidRDefault="0070069D" w:rsidP="000146AB">
            <w:pPr>
              <w:ind w:firstLine="709"/>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tcBorders>
              <w:top w:val="nil"/>
              <w:bottom w:val="nil"/>
            </w:tcBorders>
          </w:tcPr>
          <w:p w:rsidR="0070069D" w:rsidRPr="006A0858" w:rsidRDefault="0070069D" w:rsidP="000146AB">
            <w:pPr>
              <w:jc w:val="both"/>
              <w:rPr>
                <w:b/>
                <w:sz w:val="22"/>
                <w:szCs w:val="22"/>
              </w:rPr>
            </w:pPr>
          </w:p>
        </w:tc>
        <w:tc>
          <w:tcPr>
            <w:tcW w:w="2028" w:type="dxa"/>
          </w:tcPr>
          <w:p w:rsidR="0070069D" w:rsidRDefault="0070069D" w:rsidP="000146AB">
            <w:pPr>
              <w:jc w:val="both"/>
              <w:rPr>
                <w:sz w:val="22"/>
                <w:szCs w:val="22"/>
              </w:rPr>
            </w:pPr>
            <w:r>
              <w:rPr>
                <w:sz w:val="22"/>
                <w:szCs w:val="22"/>
              </w:rPr>
              <w:t>Никитина Т.С.</w:t>
            </w:r>
          </w:p>
        </w:tc>
        <w:tc>
          <w:tcPr>
            <w:tcW w:w="1463" w:type="dxa"/>
          </w:tcPr>
          <w:p w:rsidR="0070069D" w:rsidRPr="006A0858" w:rsidRDefault="0070069D" w:rsidP="000146AB">
            <w:pPr>
              <w:ind w:firstLine="709"/>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0146AB">
            <w:pPr>
              <w:ind w:firstLine="709"/>
              <w:jc w:val="both"/>
              <w:rPr>
                <w:sz w:val="22"/>
                <w:szCs w:val="22"/>
              </w:rPr>
            </w:pPr>
          </w:p>
        </w:tc>
        <w:tc>
          <w:tcPr>
            <w:tcW w:w="1527" w:type="dxa"/>
          </w:tcPr>
          <w:p w:rsidR="0070069D" w:rsidRPr="006A0858" w:rsidRDefault="0070069D" w:rsidP="000146AB">
            <w:pPr>
              <w:ind w:firstLine="709"/>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tcBorders>
              <w:top w:val="nil"/>
              <w:bottom w:val="single" w:sz="4" w:space="0" w:color="auto"/>
            </w:tcBorders>
          </w:tcPr>
          <w:p w:rsidR="0070069D" w:rsidRPr="006A0858" w:rsidRDefault="0070069D" w:rsidP="000146AB">
            <w:pPr>
              <w:jc w:val="both"/>
              <w:rPr>
                <w:b/>
                <w:sz w:val="22"/>
                <w:szCs w:val="22"/>
              </w:rPr>
            </w:pPr>
          </w:p>
        </w:tc>
        <w:tc>
          <w:tcPr>
            <w:tcW w:w="2028" w:type="dxa"/>
          </w:tcPr>
          <w:p w:rsidR="0070069D" w:rsidRDefault="0070069D" w:rsidP="000146AB">
            <w:pPr>
              <w:jc w:val="both"/>
              <w:rPr>
                <w:sz w:val="22"/>
                <w:szCs w:val="22"/>
              </w:rPr>
            </w:pPr>
            <w:proofErr w:type="spellStart"/>
            <w:r>
              <w:rPr>
                <w:sz w:val="22"/>
                <w:szCs w:val="22"/>
              </w:rPr>
              <w:t>Томишинец</w:t>
            </w:r>
            <w:proofErr w:type="spellEnd"/>
            <w:r>
              <w:rPr>
                <w:sz w:val="22"/>
                <w:szCs w:val="22"/>
              </w:rPr>
              <w:t xml:space="preserve"> О.О.</w:t>
            </w:r>
          </w:p>
        </w:tc>
        <w:tc>
          <w:tcPr>
            <w:tcW w:w="1463" w:type="dxa"/>
          </w:tcPr>
          <w:p w:rsidR="0070069D" w:rsidRPr="006A0858" w:rsidRDefault="0070069D" w:rsidP="0070069D">
            <w:pPr>
              <w:jc w:val="both"/>
              <w:rPr>
                <w:sz w:val="22"/>
                <w:szCs w:val="22"/>
              </w:rPr>
            </w:pPr>
            <w:r>
              <w:rPr>
                <w:sz w:val="22"/>
                <w:szCs w:val="22"/>
              </w:rPr>
              <w:t>РИНО,108ч.</w:t>
            </w: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0146AB">
            <w:pPr>
              <w:ind w:firstLine="709"/>
              <w:jc w:val="both"/>
              <w:rPr>
                <w:sz w:val="22"/>
                <w:szCs w:val="22"/>
              </w:rPr>
            </w:pPr>
          </w:p>
        </w:tc>
        <w:tc>
          <w:tcPr>
            <w:tcW w:w="1527" w:type="dxa"/>
          </w:tcPr>
          <w:p w:rsidR="0070069D" w:rsidRPr="006A0858" w:rsidRDefault="0070069D" w:rsidP="000146AB">
            <w:pPr>
              <w:ind w:firstLine="709"/>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vMerge w:val="restart"/>
            <w:tcBorders>
              <w:bottom w:val="nil"/>
            </w:tcBorders>
          </w:tcPr>
          <w:p w:rsidR="0070069D" w:rsidRPr="006A0858" w:rsidRDefault="0070069D" w:rsidP="000146AB">
            <w:pPr>
              <w:jc w:val="both"/>
              <w:rPr>
                <w:sz w:val="22"/>
                <w:szCs w:val="22"/>
              </w:rPr>
            </w:pPr>
            <w:r w:rsidRPr="006A0858">
              <w:rPr>
                <w:sz w:val="22"/>
                <w:szCs w:val="22"/>
              </w:rPr>
              <w:t>Учителя истории и обществознания</w:t>
            </w:r>
          </w:p>
        </w:tc>
        <w:tc>
          <w:tcPr>
            <w:tcW w:w="2028" w:type="dxa"/>
          </w:tcPr>
          <w:p w:rsidR="0070069D" w:rsidRPr="006A0858" w:rsidRDefault="0070069D" w:rsidP="000146AB">
            <w:pPr>
              <w:jc w:val="both"/>
              <w:rPr>
                <w:sz w:val="22"/>
                <w:szCs w:val="22"/>
              </w:rPr>
            </w:pPr>
            <w:proofErr w:type="spellStart"/>
            <w:r>
              <w:rPr>
                <w:sz w:val="22"/>
                <w:szCs w:val="22"/>
              </w:rPr>
              <w:t>Митрюковская</w:t>
            </w:r>
            <w:proofErr w:type="spellEnd"/>
            <w:r>
              <w:rPr>
                <w:sz w:val="22"/>
                <w:szCs w:val="22"/>
              </w:rPr>
              <w:t xml:space="preserve"> Т.С.</w:t>
            </w:r>
          </w:p>
        </w:tc>
        <w:tc>
          <w:tcPr>
            <w:tcW w:w="1463" w:type="dxa"/>
          </w:tcPr>
          <w:p w:rsidR="0070069D" w:rsidRPr="006A0858" w:rsidRDefault="0070069D" w:rsidP="000146AB">
            <w:pPr>
              <w:ind w:firstLine="709"/>
              <w:jc w:val="both"/>
              <w:rPr>
                <w:sz w:val="22"/>
                <w:szCs w:val="22"/>
              </w:rPr>
            </w:pPr>
          </w:p>
        </w:tc>
        <w:tc>
          <w:tcPr>
            <w:tcW w:w="1549" w:type="dxa"/>
          </w:tcPr>
          <w:p w:rsidR="0070069D" w:rsidRPr="006A0858" w:rsidRDefault="0070069D" w:rsidP="000146AB">
            <w:pPr>
              <w:jc w:val="both"/>
              <w:rPr>
                <w:sz w:val="22"/>
                <w:szCs w:val="22"/>
              </w:rPr>
            </w:pPr>
          </w:p>
        </w:tc>
        <w:tc>
          <w:tcPr>
            <w:tcW w:w="1448" w:type="dxa"/>
          </w:tcPr>
          <w:p w:rsidR="0070069D" w:rsidRPr="006A0858" w:rsidRDefault="0070069D" w:rsidP="000146AB">
            <w:pPr>
              <w:jc w:val="both"/>
              <w:rPr>
                <w:sz w:val="22"/>
                <w:szCs w:val="22"/>
              </w:rPr>
            </w:pPr>
            <w:r>
              <w:rPr>
                <w:sz w:val="22"/>
                <w:szCs w:val="22"/>
              </w:rPr>
              <w:t>РИНО,108ч.</w:t>
            </w:r>
          </w:p>
        </w:tc>
        <w:tc>
          <w:tcPr>
            <w:tcW w:w="1527" w:type="dxa"/>
          </w:tcPr>
          <w:p w:rsidR="0070069D" w:rsidRPr="006A0858" w:rsidRDefault="0070069D" w:rsidP="000146AB">
            <w:pPr>
              <w:ind w:firstLine="709"/>
              <w:jc w:val="both"/>
              <w:rPr>
                <w:sz w:val="22"/>
                <w:szCs w:val="22"/>
              </w:rPr>
            </w:pPr>
          </w:p>
        </w:tc>
        <w:tc>
          <w:tcPr>
            <w:tcW w:w="1695" w:type="dxa"/>
          </w:tcPr>
          <w:p w:rsidR="0070069D" w:rsidRPr="006A0858" w:rsidRDefault="0070069D" w:rsidP="000146AB">
            <w:pPr>
              <w:jc w:val="both"/>
              <w:rPr>
                <w:sz w:val="22"/>
                <w:szCs w:val="22"/>
              </w:rPr>
            </w:pPr>
          </w:p>
        </w:tc>
      </w:tr>
      <w:tr w:rsidR="0070069D" w:rsidRPr="006A0858" w:rsidTr="0070069D">
        <w:tc>
          <w:tcPr>
            <w:tcW w:w="1908" w:type="dxa"/>
            <w:vMerge/>
            <w:tcBorders>
              <w:bottom w:val="nil"/>
            </w:tcBorders>
          </w:tcPr>
          <w:p w:rsidR="0070069D" w:rsidRPr="006A0858" w:rsidRDefault="0070069D" w:rsidP="000146AB">
            <w:pPr>
              <w:jc w:val="both"/>
              <w:rPr>
                <w:sz w:val="22"/>
                <w:szCs w:val="22"/>
              </w:rPr>
            </w:pPr>
          </w:p>
        </w:tc>
        <w:tc>
          <w:tcPr>
            <w:tcW w:w="2028" w:type="dxa"/>
          </w:tcPr>
          <w:p w:rsidR="0070069D" w:rsidRPr="006A0858" w:rsidRDefault="0070069D" w:rsidP="000146AB">
            <w:pPr>
              <w:jc w:val="both"/>
              <w:rPr>
                <w:sz w:val="22"/>
                <w:szCs w:val="22"/>
              </w:rPr>
            </w:pPr>
            <w:proofErr w:type="spellStart"/>
            <w:r>
              <w:rPr>
                <w:sz w:val="22"/>
                <w:szCs w:val="22"/>
              </w:rPr>
              <w:t>Поддубная</w:t>
            </w:r>
            <w:proofErr w:type="spellEnd"/>
            <w:r>
              <w:rPr>
                <w:sz w:val="22"/>
                <w:szCs w:val="22"/>
              </w:rPr>
              <w:t xml:space="preserve"> А.А.</w:t>
            </w:r>
          </w:p>
        </w:tc>
        <w:tc>
          <w:tcPr>
            <w:tcW w:w="1463" w:type="dxa"/>
          </w:tcPr>
          <w:p w:rsidR="0070069D" w:rsidRPr="006A0858" w:rsidRDefault="0070069D" w:rsidP="0070069D">
            <w:pPr>
              <w:jc w:val="both"/>
              <w:rPr>
                <w:sz w:val="22"/>
                <w:szCs w:val="22"/>
              </w:rPr>
            </w:pPr>
            <w:r>
              <w:rPr>
                <w:sz w:val="22"/>
                <w:szCs w:val="22"/>
              </w:rPr>
              <w:t>РИНО,108ч.</w:t>
            </w: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0146AB">
            <w:pPr>
              <w:ind w:firstLine="709"/>
              <w:jc w:val="both"/>
              <w:rPr>
                <w:sz w:val="22"/>
                <w:szCs w:val="22"/>
              </w:rPr>
            </w:pPr>
          </w:p>
        </w:tc>
        <w:tc>
          <w:tcPr>
            <w:tcW w:w="1527" w:type="dxa"/>
          </w:tcPr>
          <w:p w:rsidR="0070069D" w:rsidRPr="006A0858" w:rsidRDefault="0070069D" w:rsidP="000146AB">
            <w:pPr>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vMerge/>
            <w:tcBorders>
              <w:bottom w:val="nil"/>
            </w:tcBorders>
          </w:tcPr>
          <w:p w:rsidR="0070069D" w:rsidRPr="006A0858" w:rsidRDefault="0070069D" w:rsidP="000146AB">
            <w:pPr>
              <w:jc w:val="both"/>
              <w:rPr>
                <w:sz w:val="22"/>
                <w:szCs w:val="22"/>
              </w:rPr>
            </w:pPr>
          </w:p>
        </w:tc>
        <w:tc>
          <w:tcPr>
            <w:tcW w:w="2028" w:type="dxa"/>
          </w:tcPr>
          <w:p w:rsidR="0070069D" w:rsidRPr="006A0858" w:rsidRDefault="0070069D" w:rsidP="000146AB">
            <w:pPr>
              <w:jc w:val="both"/>
              <w:rPr>
                <w:sz w:val="22"/>
                <w:szCs w:val="22"/>
              </w:rPr>
            </w:pPr>
            <w:r>
              <w:rPr>
                <w:sz w:val="22"/>
                <w:szCs w:val="22"/>
              </w:rPr>
              <w:t>Коровников А.Н.</w:t>
            </w:r>
          </w:p>
        </w:tc>
        <w:tc>
          <w:tcPr>
            <w:tcW w:w="1463" w:type="dxa"/>
          </w:tcPr>
          <w:p w:rsidR="0070069D" w:rsidRPr="006A0858" w:rsidRDefault="0070069D" w:rsidP="006A0858">
            <w:pPr>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0146AB">
            <w:pPr>
              <w:ind w:firstLine="709"/>
              <w:jc w:val="both"/>
              <w:rPr>
                <w:sz w:val="22"/>
                <w:szCs w:val="22"/>
              </w:rPr>
            </w:pPr>
            <w:r>
              <w:rPr>
                <w:sz w:val="22"/>
                <w:szCs w:val="22"/>
              </w:rPr>
              <w:t>108ч.</w:t>
            </w:r>
          </w:p>
        </w:tc>
        <w:tc>
          <w:tcPr>
            <w:tcW w:w="1527" w:type="dxa"/>
          </w:tcPr>
          <w:p w:rsidR="0070069D" w:rsidRPr="006A0858" w:rsidRDefault="0070069D" w:rsidP="000146AB">
            <w:pPr>
              <w:ind w:firstLine="709"/>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tcBorders>
              <w:top w:val="nil"/>
            </w:tcBorders>
          </w:tcPr>
          <w:p w:rsidR="0070069D" w:rsidRPr="006A0858" w:rsidRDefault="0070069D" w:rsidP="000146AB">
            <w:pPr>
              <w:jc w:val="both"/>
              <w:rPr>
                <w:sz w:val="22"/>
                <w:szCs w:val="22"/>
              </w:rPr>
            </w:pPr>
          </w:p>
        </w:tc>
        <w:tc>
          <w:tcPr>
            <w:tcW w:w="2028" w:type="dxa"/>
          </w:tcPr>
          <w:p w:rsidR="0070069D" w:rsidRDefault="0070069D" w:rsidP="000146AB">
            <w:pPr>
              <w:jc w:val="both"/>
              <w:rPr>
                <w:sz w:val="22"/>
                <w:szCs w:val="22"/>
              </w:rPr>
            </w:pPr>
            <w:r>
              <w:rPr>
                <w:sz w:val="22"/>
                <w:szCs w:val="22"/>
              </w:rPr>
              <w:t>Сергеенко О.А.</w:t>
            </w:r>
          </w:p>
        </w:tc>
        <w:tc>
          <w:tcPr>
            <w:tcW w:w="1463" w:type="dxa"/>
          </w:tcPr>
          <w:p w:rsidR="0070069D" w:rsidRPr="006A0858" w:rsidRDefault="0070069D" w:rsidP="006A0858">
            <w:pPr>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0146AB">
            <w:pPr>
              <w:ind w:firstLine="709"/>
              <w:jc w:val="both"/>
              <w:rPr>
                <w:sz w:val="22"/>
                <w:szCs w:val="22"/>
              </w:rPr>
            </w:pPr>
          </w:p>
        </w:tc>
        <w:tc>
          <w:tcPr>
            <w:tcW w:w="1527" w:type="dxa"/>
          </w:tcPr>
          <w:p w:rsidR="0070069D" w:rsidRPr="006A0858" w:rsidRDefault="00A35AA6" w:rsidP="000146AB">
            <w:pPr>
              <w:ind w:firstLine="709"/>
              <w:jc w:val="both"/>
              <w:rPr>
                <w:sz w:val="22"/>
                <w:szCs w:val="22"/>
              </w:rPr>
            </w:pPr>
            <w:r>
              <w:rPr>
                <w:sz w:val="22"/>
                <w:szCs w:val="22"/>
              </w:rPr>
              <w:t>108ч</w:t>
            </w: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vMerge w:val="restart"/>
          </w:tcPr>
          <w:p w:rsidR="0070069D" w:rsidRPr="006A0858" w:rsidRDefault="0070069D" w:rsidP="000146AB">
            <w:pPr>
              <w:jc w:val="both"/>
              <w:rPr>
                <w:sz w:val="22"/>
                <w:szCs w:val="22"/>
              </w:rPr>
            </w:pPr>
            <w:r w:rsidRPr="006A0858">
              <w:rPr>
                <w:sz w:val="22"/>
                <w:szCs w:val="22"/>
              </w:rPr>
              <w:t>Учителя иностранного языка</w:t>
            </w:r>
          </w:p>
        </w:tc>
        <w:tc>
          <w:tcPr>
            <w:tcW w:w="2028" w:type="dxa"/>
          </w:tcPr>
          <w:p w:rsidR="0070069D" w:rsidRPr="006A0858" w:rsidRDefault="0070069D" w:rsidP="000146AB">
            <w:pPr>
              <w:jc w:val="both"/>
              <w:rPr>
                <w:sz w:val="22"/>
                <w:szCs w:val="22"/>
              </w:rPr>
            </w:pPr>
            <w:r>
              <w:rPr>
                <w:sz w:val="22"/>
                <w:szCs w:val="22"/>
              </w:rPr>
              <w:t>Романова Н.Н.</w:t>
            </w:r>
          </w:p>
        </w:tc>
        <w:tc>
          <w:tcPr>
            <w:tcW w:w="1463" w:type="dxa"/>
          </w:tcPr>
          <w:p w:rsidR="0070069D" w:rsidRPr="006A0858" w:rsidRDefault="0070069D" w:rsidP="006A0858">
            <w:pPr>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0146AB">
            <w:pPr>
              <w:jc w:val="both"/>
              <w:rPr>
                <w:sz w:val="22"/>
                <w:szCs w:val="22"/>
              </w:rPr>
            </w:pPr>
          </w:p>
        </w:tc>
        <w:tc>
          <w:tcPr>
            <w:tcW w:w="1527" w:type="dxa"/>
          </w:tcPr>
          <w:p w:rsidR="0070069D" w:rsidRPr="006A0858" w:rsidRDefault="00A35AA6" w:rsidP="000146AB">
            <w:pPr>
              <w:ind w:firstLine="709"/>
              <w:jc w:val="both"/>
              <w:rPr>
                <w:sz w:val="22"/>
                <w:szCs w:val="22"/>
              </w:rPr>
            </w:pPr>
            <w:r>
              <w:rPr>
                <w:sz w:val="22"/>
                <w:szCs w:val="22"/>
              </w:rPr>
              <w:t>72ч.</w:t>
            </w:r>
          </w:p>
        </w:tc>
        <w:tc>
          <w:tcPr>
            <w:tcW w:w="1695" w:type="dxa"/>
          </w:tcPr>
          <w:p w:rsidR="0070069D" w:rsidRPr="006A0858" w:rsidRDefault="0070069D" w:rsidP="000146AB">
            <w:pPr>
              <w:ind w:firstLine="709"/>
              <w:jc w:val="both"/>
              <w:rPr>
                <w:sz w:val="22"/>
                <w:szCs w:val="22"/>
              </w:rPr>
            </w:pP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Калинина Т.В.</w:t>
            </w:r>
          </w:p>
        </w:tc>
        <w:tc>
          <w:tcPr>
            <w:tcW w:w="1463" w:type="dxa"/>
          </w:tcPr>
          <w:p w:rsidR="00A35AA6" w:rsidRDefault="00A35AA6">
            <w:r w:rsidRPr="008201AD">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proofErr w:type="spellStart"/>
            <w:r>
              <w:rPr>
                <w:sz w:val="22"/>
                <w:szCs w:val="22"/>
              </w:rPr>
              <w:t>Менькова</w:t>
            </w:r>
            <w:proofErr w:type="spellEnd"/>
            <w:r>
              <w:rPr>
                <w:sz w:val="22"/>
                <w:szCs w:val="22"/>
              </w:rPr>
              <w:t xml:space="preserve"> Л.С.</w:t>
            </w:r>
          </w:p>
        </w:tc>
        <w:tc>
          <w:tcPr>
            <w:tcW w:w="1463" w:type="dxa"/>
          </w:tcPr>
          <w:p w:rsidR="00A35AA6" w:rsidRDefault="00A35AA6">
            <w:r w:rsidRPr="008201AD">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70069D" w:rsidRPr="006A0858" w:rsidTr="0070069D">
        <w:tc>
          <w:tcPr>
            <w:tcW w:w="1908" w:type="dxa"/>
            <w:vMerge/>
          </w:tcPr>
          <w:p w:rsidR="0070069D" w:rsidRPr="006A0858" w:rsidRDefault="0070069D" w:rsidP="000146AB">
            <w:pPr>
              <w:jc w:val="both"/>
              <w:rPr>
                <w:sz w:val="22"/>
                <w:szCs w:val="22"/>
              </w:rPr>
            </w:pPr>
          </w:p>
        </w:tc>
        <w:tc>
          <w:tcPr>
            <w:tcW w:w="2028" w:type="dxa"/>
          </w:tcPr>
          <w:p w:rsidR="0070069D" w:rsidRPr="006A0858" w:rsidRDefault="0070069D" w:rsidP="000146AB">
            <w:pPr>
              <w:jc w:val="both"/>
              <w:rPr>
                <w:sz w:val="22"/>
                <w:szCs w:val="22"/>
              </w:rPr>
            </w:pPr>
            <w:proofErr w:type="spellStart"/>
            <w:r>
              <w:rPr>
                <w:sz w:val="22"/>
                <w:szCs w:val="22"/>
              </w:rPr>
              <w:t>Тепикина</w:t>
            </w:r>
            <w:proofErr w:type="spellEnd"/>
            <w:r>
              <w:rPr>
                <w:sz w:val="22"/>
                <w:szCs w:val="22"/>
              </w:rPr>
              <w:t xml:space="preserve"> Г.С.</w:t>
            </w:r>
          </w:p>
        </w:tc>
        <w:tc>
          <w:tcPr>
            <w:tcW w:w="1463" w:type="dxa"/>
          </w:tcPr>
          <w:p w:rsidR="0070069D" w:rsidRPr="006A0858" w:rsidRDefault="0070069D" w:rsidP="006A0858">
            <w:pPr>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A35AA6" w:rsidP="000146AB">
            <w:pPr>
              <w:ind w:firstLine="709"/>
              <w:jc w:val="both"/>
              <w:rPr>
                <w:sz w:val="22"/>
                <w:szCs w:val="22"/>
              </w:rPr>
            </w:pPr>
            <w:r>
              <w:rPr>
                <w:sz w:val="22"/>
                <w:szCs w:val="22"/>
              </w:rPr>
              <w:t>108ч.</w:t>
            </w:r>
          </w:p>
        </w:tc>
        <w:tc>
          <w:tcPr>
            <w:tcW w:w="1527" w:type="dxa"/>
          </w:tcPr>
          <w:p w:rsidR="0070069D" w:rsidRPr="006A0858" w:rsidRDefault="0070069D" w:rsidP="000146AB">
            <w:pPr>
              <w:ind w:firstLine="709"/>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vMerge/>
          </w:tcPr>
          <w:p w:rsidR="0070069D" w:rsidRPr="006A0858" w:rsidRDefault="0070069D" w:rsidP="000146AB">
            <w:pPr>
              <w:jc w:val="both"/>
              <w:rPr>
                <w:sz w:val="22"/>
                <w:szCs w:val="22"/>
              </w:rPr>
            </w:pPr>
          </w:p>
        </w:tc>
        <w:tc>
          <w:tcPr>
            <w:tcW w:w="2028" w:type="dxa"/>
          </w:tcPr>
          <w:p w:rsidR="0070069D" w:rsidRPr="006A0858" w:rsidRDefault="0070069D" w:rsidP="000146AB">
            <w:pPr>
              <w:jc w:val="both"/>
              <w:rPr>
                <w:sz w:val="22"/>
                <w:szCs w:val="22"/>
              </w:rPr>
            </w:pPr>
            <w:proofErr w:type="spellStart"/>
            <w:r>
              <w:rPr>
                <w:sz w:val="22"/>
                <w:szCs w:val="22"/>
              </w:rPr>
              <w:t>Фофанова</w:t>
            </w:r>
            <w:proofErr w:type="spellEnd"/>
            <w:r>
              <w:rPr>
                <w:sz w:val="22"/>
                <w:szCs w:val="22"/>
              </w:rPr>
              <w:t xml:space="preserve"> Е.Э.</w:t>
            </w:r>
          </w:p>
        </w:tc>
        <w:tc>
          <w:tcPr>
            <w:tcW w:w="1463" w:type="dxa"/>
          </w:tcPr>
          <w:p w:rsidR="0070069D" w:rsidRPr="006A0858" w:rsidRDefault="0070069D" w:rsidP="006A0858">
            <w:pPr>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A35AA6" w:rsidP="000146AB">
            <w:pPr>
              <w:ind w:firstLine="709"/>
              <w:jc w:val="both"/>
              <w:rPr>
                <w:sz w:val="22"/>
                <w:szCs w:val="22"/>
              </w:rPr>
            </w:pPr>
            <w:r>
              <w:rPr>
                <w:sz w:val="22"/>
                <w:szCs w:val="22"/>
              </w:rPr>
              <w:t>108ч.</w:t>
            </w:r>
          </w:p>
        </w:tc>
        <w:tc>
          <w:tcPr>
            <w:tcW w:w="1527" w:type="dxa"/>
          </w:tcPr>
          <w:p w:rsidR="0070069D" w:rsidRPr="006A0858" w:rsidRDefault="0070069D" w:rsidP="000146AB">
            <w:pPr>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rPr>
          <w:trHeight w:val="291"/>
        </w:trPr>
        <w:tc>
          <w:tcPr>
            <w:tcW w:w="1908" w:type="dxa"/>
            <w:vMerge/>
          </w:tcPr>
          <w:p w:rsidR="0070069D" w:rsidRPr="006A0858" w:rsidRDefault="0070069D" w:rsidP="000146AB">
            <w:pPr>
              <w:jc w:val="both"/>
              <w:rPr>
                <w:sz w:val="22"/>
                <w:szCs w:val="22"/>
              </w:rPr>
            </w:pPr>
          </w:p>
        </w:tc>
        <w:tc>
          <w:tcPr>
            <w:tcW w:w="2028" w:type="dxa"/>
          </w:tcPr>
          <w:p w:rsidR="0070069D" w:rsidRPr="006A0858" w:rsidRDefault="0070069D" w:rsidP="000146AB">
            <w:pPr>
              <w:jc w:val="both"/>
              <w:rPr>
                <w:sz w:val="22"/>
                <w:szCs w:val="22"/>
              </w:rPr>
            </w:pPr>
            <w:r>
              <w:rPr>
                <w:sz w:val="22"/>
                <w:szCs w:val="22"/>
              </w:rPr>
              <w:t>Юсупова Н.Р.</w:t>
            </w:r>
          </w:p>
        </w:tc>
        <w:tc>
          <w:tcPr>
            <w:tcW w:w="1463" w:type="dxa"/>
          </w:tcPr>
          <w:p w:rsidR="0070069D" w:rsidRPr="006A0858" w:rsidRDefault="00A35AA6" w:rsidP="006A0858">
            <w:pPr>
              <w:jc w:val="both"/>
              <w:rPr>
                <w:sz w:val="22"/>
                <w:szCs w:val="22"/>
              </w:rPr>
            </w:pPr>
            <w:r w:rsidRPr="008201AD">
              <w:rPr>
                <w:sz w:val="22"/>
                <w:szCs w:val="22"/>
              </w:rPr>
              <w:t>РИНО,108ч.</w:t>
            </w: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0146AB">
            <w:pPr>
              <w:ind w:firstLine="709"/>
              <w:jc w:val="both"/>
              <w:rPr>
                <w:sz w:val="22"/>
                <w:szCs w:val="22"/>
              </w:rPr>
            </w:pPr>
          </w:p>
        </w:tc>
        <w:tc>
          <w:tcPr>
            <w:tcW w:w="1527" w:type="dxa"/>
          </w:tcPr>
          <w:p w:rsidR="0070069D" w:rsidRPr="006A0858" w:rsidRDefault="0070069D" w:rsidP="000146AB">
            <w:pPr>
              <w:jc w:val="both"/>
              <w:rPr>
                <w:sz w:val="22"/>
                <w:szCs w:val="22"/>
              </w:rPr>
            </w:pPr>
          </w:p>
        </w:tc>
        <w:tc>
          <w:tcPr>
            <w:tcW w:w="1695" w:type="dxa"/>
          </w:tcPr>
          <w:p w:rsidR="0070069D" w:rsidRPr="006A0858" w:rsidRDefault="0070069D" w:rsidP="000146AB">
            <w:pPr>
              <w:ind w:firstLine="709"/>
              <w:jc w:val="both"/>
              <w:rPr>
                <w:sz w:val="22"/>
                <w:szCs w:val="22"/>
              </w:rPr>
            </w:pPr>
          </w:p>
        </w:tc>
      </w:tr>
      <w:tr w:rsidR="00A35AA6" w:rsidRPr="006A0858" w:rsidTr="0070069D">
        <w:tc>
          <w:tcPr>
            <w:tcW w:w="1908" w:type="dxa"/>
            <w:vMerge/>
            <w:tcBorders>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proofErr w:type="spellStart"/>
            <w:r>
              <w:rPr>
                <w:sz w:val="22"/>
                <w:szCs w:val="22"/>
              </w:rPr>
              <w:t>Чепкасова</w:t>
            </w:r>
            <w:proofErr w:type="spellEnd"/>
            <w:r>
              <w:rPr>
                <w:sz w:val="22"/>
                <w:szCs w:val="22"/>
              </w:rPr>
              <w:t xml:space="preserve"> Н.М.</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590A8E">
            <w:pPr>
              <w:ind w:firstLine="709"/>
              <w:jc w:val="both"/>
              <w:rPr>
                <w:sz w:val="22"/>
                <w:szCs w:val="22"/>
              </w:rPr>
            </w:pPr>
            <w:r>
              <w:rPr>
                <w:sz w:val="22"/>
                <w:szCs w:val="22"/>
              </w:rPr>
              <w:t>108ч.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nil"/>
            </w:tcBorders>
          </w:tcPr>
          <w:p w:rsidR="00A35AA6" w:rsidRPr="006A0858" w:rsidRDefault="00A35AA6" w:rsidP="000146AB">
            <w:pPr>
              <w:jc w:val="both"/>
              <w:rPr>
                <w:sz w:val="22"/>
                <w:szCs w:val="22"/>
              </w:rPr>
            </w:pPr>
          </w:p>
        </w:tc>
        <w:tc>
          <w:tcPr>
            <w:tcW w:w="2028" w:type="dxa"/>
          </w:tcPr>
          <w:p w:rsidR="00A35AA6" w:rsidRDefault="00A35AA6" w:rsidP="000146AB">
            <w:pPr>
              <w:jc w:val="both"/>
              <w:rPr>
                <w:sz w:val="22"/>
                <w:szCs w:val="22"/>
              </w:rPr>
            </w:pPr>
            <w:r>
              <w:rPr>
                <w:sz w:val="22"/>
                <w:szCs w:val="22"/>
              </w:rPr>
              <w:t>Серебряков И.А.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590A8E">
            <w:pPr>
              <w:ind w:firstLine="709"/>
              <w:jc w:val="both"/>
              <w:rPr>
                <w:sz w:val="22"/>
                <w:szCs w:val="22"/>
              </w:rPr>
            </w:pPr>
            <w:r>
              <w:rPr>
                <w:sz w:val="22"/>
                <w:szCs w:val="22"/>
              </w:rPr>
              <w:t>108ч.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nil"/>
            </w:tcBorders>
          </w:tcPr>
          <w:p w:rsidR="00A35AA6" w:rsidRPr="006A0858" w:rsidRDefault="00A35AA6" w:rsidP="000146AB">
            <w:pPr>
              <w:jc w:val="both"/>
              <w:rPr>
                <w:sz w:val="22"/>
                <w:szCs w:val="22"/>
              </w:rPr>
            </w:pPr>
          </w:p>
        </w:tc>
        <w:tc>
          <w:tcPr>
            <w:tcW w:w="2028" w:type="dxa"/>
          </w:tcPr>
          <w:p w:rsidR="00A35AA6" w:rsidRDefault="00A35AA6" w:rsidP="000146AB">
            <w:pPr>
              <w:jc w:val="both"/>
              <w:rPr>
                <w:sz w:val="22"/>
                <w:szCs w:val="22"/>
              </w:rPr>
            </w:pPr>
            <w:r>
              <w:rPr>
                <w:sz w:val="22"/>
                <w:szCs w:val="22"/>
              </w:rPr>
              <w:t>Михалева М.М.</w:t>
            </w:r>
          </w:p>
        </w:tc>
        <w:tc>
          <w:tcPr>
            <w:tcW w:w="1463" w:type="dxa"/>
          </w:tcPr>
          <w:p w:rsidR="00A35AA6" w:rsidRPr="006A0858" w:rsidRDefault="00A35AA6" w:rsidP="006A0858">
            <w:pPr>
              <w:jc w:val="both"/>
              <w:rPr>
                <w:sz w:val="22"/>
                <w:szCs w:val="22"/>
              </w:rPr>
            </w:pPr>
            <w:r w:rsidRPr="008201AD">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single" w:sz="4" w:space="0" w:color="auto"/>
            </w:tcBorders>
          </w:tcPr>
          <w:p w:rsidR="00A35AA6" w:rsidRPr="006A0858" w:rsidRDefault="00A35AA6" w:rsidP="000146AB">
            <w:pPr>
              <w:jc w:val="both"/>
              <w:rPr>
                <w:sz w:val="22"/>
                <w:szCs w:val="22"/>
              </w:rPr>
            </w:pPr>
          </w:p>
        </w:tc>
        <w:tc>
          <w:tcPr>
            <w:tcW w:w="2028" w:type="dxa"/>
          </w:tcPr>
          <w:p w:rsidR="00A35AA6" w:rsidRDefault="00A35AA6" w:rsidP="000146AB">
            <w:pPr>
              <w:jc w:val="both"/>
              <w:rPr>
                <w:sz w:val="22"/>
                <w:szCs w:val="22"/>
              </w:rPr>
            </w:pPr>
            <w:proofErr w:type="spellStart"/>
            <w:r>
              <w:rPr>
                <w:sz w:val="22"/>
                <w:szCs w:val="22"/>
              </w:rPr>
              <w:t>Ветошкина</w:t>
            </w:r>
            <w:proofErr w:type="spellEnd"/>
            <w:r>
              <w:rPr>
                <w:sz w:val="22"/>
                <w:szCs w:val="22"/>
              </w:rPr>
              <w:t xml:space="preserve"> Л.</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r>
              <w:rPr>
                <w:sz w:val="22"/>
                <w:szCs w:val="22"/>
              </w:rPr>
              <w:t>72ч.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val="restart"/>
            <w:tcBorders>
              <w:bottom w:val="nil"/>
            </w:tcBorders>
          </w:tcPr>
          <w:p w:rsidR="00A35AA6" w:rsidRDefault="00A35AA6" w:rsidP="000146AB">
            <w:pPr>
              <w:jc w:val="both"/>
              <w:rPr>
                <w:sz w:val="22"/>
                <w:szCs w:val="22"/>
              </w:rPr>
            </w:pPr>
            <w:r w:rsidRPr="006A0858">
              <w:rPr>
                <w:sz w:val="22"/>
                <w:szCs w:val="22"/>
              </w:rPr>
              <w:t xml:space="preserve">Учителя </w:t>
            </w:r>
            <w:r>
              <w:rPr>
                <w:sz w:val="22"/>
                <w:szCs w:val="22"/>
              </w:rPr>
              <w:t>математики информатики</w:t>
            </w:r>
          </w:p>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Бычкова Е.З.</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r>
              <w:rPr>
                <w:sz w:val="22"/>
                <w:szCs w:val="22"/>
              </w:rPr>
              <w:t>108ч.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Borders>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Мокрушина О.Г.</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A35AA6">
            <w:pPr>
              <w:jc w:val="both"/>
              <w:rPr>
                <w:sz w:val="22"/>
                <w:szCs w:val="22"/>
              </w:rPr>
            </w:pPr>
            <w:r>
              <w:rPr>
                <w:sz w:val="22"/>
                <w:szCs w:val="22"/>
              </w:rPr>
              <w:t>ВШЭ, 36ч.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Borders>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Гришина Ю.С.</w:t>
            </w:r>
          </w:p>
        </w:tc>
        <w:tc>
          <w:tcPr>
            <w:tcW w:w="1463" w:type="dxa"/>
          </w:tcPr>
          <w:p w:rsidR="00A35AA6" w:rsidRDefault="00A35AA6">
            <w:r w:rsidRPr="00EF6296">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Borders>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Ищенко Р.В.</w:t>
            </w:r>
          </w:p>
        </w:tc>
        <w:tc>
          <w:tcPr>
            <w:tcW w:w="1463" w:type="dxa"/>
          </w:tcPr>
          <w:p w:rsidR="00A35AA6" w:rsidRDefault="00A35AA6">
            <w:r w:rsidRPr="00EF6296">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Пепеляева К.А.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A35AA6">
            <w:pPr>
              <w:jc w:val="both"/>
              <w:rPr>
                <w:sz w:val="22"/>
                <w:szCs w:val="22"/>
              </w:rPr>
            </w:pPr>
            <w:r>
              <w:rPr>
                <w:sz w:val="22"/>
                <w:szCs w:val="22"/>
              </w:rPr>
              <w:t>ВШЭ, 72ч.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proofErr w:type="spellStart"/>
            <w:r>
              <w:rPr>
                <w:sz w:val="22"/>
                <w:szCs w:val="22"/>
              </w:rPr>
              <w:t>Соларева</w:t>
            </w:r>
            <w:proofErr w:type="spellEnd"/>
            <w:r>
              <w:rPr>
                <w:sz w:val="22"/>
                <w:szCs w:val="22"/>
              </w:rPr>
              <w:t xml:space="preserve"> А.А.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Default="00A35AA6">
            <w:r w:rsidRPr="00FC6059">
              <w:rPr>
                <w:sz w:val="22"/>
                <w:szCs w:val="22"/>
              </w:rPr>
              <w:t>ВШЭ, 72ч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proofErr w:type="spellStart"/>
            <w:r>
              <w:rPr>
                <w:sz w:val="22"/>
                <w:szCs w:val="22"/>
              </w:rPr>
              <w:t>Дзнеладзе</w:t>
            </w:r>
            <w:proofErr w:type="spellEnd"/>
            <w:r>
              <w:rPr>
                <w:sz w:val="22"/>
                <w:szCs w:val="22"/>
              </w:rPr>
              <w:t xml:space="preserve"> М.Д.</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Default="00A35AA6">
            <w:r w:rsidRPr="00FC6059">
              <w:rPr>
                <w:sz w:val="22"/>
                <w:szCs w:val="22"/>
              </w:rPr>
              <w:t>ВШЭ, 72ч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proofErr w:type="spellStart"/>
            <w:r>
              <w:rPr>
                <w:sz w:val="22"/>
                <w:szCs w:val="22"/>
              </w:rPr>
              <w:t>Лазукова</w:t>
            </w:r>
            <w:proofErr w:type="spellEnd"/>
            <w:r>
              <w:rPr>
                <w:sz w:val="22"/>
                <w:szCs w:val="22"/>
              </w:rPr>
              <w:t xml:space="preserve"> Н.О.</w:t>
            </w:r>
          </w:p>
        </w:tc>
        <w:tc>
          <w:tcPr>
            <w:tcW w:w="1463" w:type="dxa"/>
          </w:tcPr>
          <w:p w:rsidR="00A35AA6" w:rsidRDefault="00A35AA6" w:rsidP="00590A8E">
            <w:r w:rsidRPr="00EF6296">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single" w:sz="4" w:space="0" w:color="auto"/>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proofErr w:type="spellStart"/>
            <w:r>
              <w:rPr>
                <w:sz w:val="22"/>
                <w:szCs w:val="22"/>
              </w:rPr>
              <w:t>Лазуков</w:t>
            </w:r>
            <w:proofErr w:type="spellEnd"/>
            <w:r>
              <w:rPr>
                <w:sz w:val="22"/>
                <w:szCs w:val="22"/>
              </w:rPr>
              <w:t xml:space="preserve"> И.А.</w:t>
            </w:r>
          </w:p>
        </w:tc>
        <w:tc>
          <w:tcPr>
            <w:tcW w:w="1463" w:type="dxa"/>
          </w:tcPr>
          <w:p w:rsidR="00A35AA6" w:rsidRDefault="00A35AA6" w:rsidP="00590A8E">
            <w:r w:rsidRPr="00EF6296">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single" w:sz="4" w:space="0" w:color="auto"/>
              <w:bottom w:val="nil"/>
            </w:tcBorders>
          </w:tcPr>
          <w:p w:rsidR="00A35AA6" w:rsidRPr="006A0858" w:rsidRDefault="00A35AA6" w:rsidP="000146AB">
            <w:pPr>
              <w:jc w:val="both"/>
              <w:rPr>
                <w:sz w:val="22"/>
                <w:szCs w:val="22"/>
              </w:rPr>
            </w:pPr>
            <w:r w:rsidRPr="006A0858">
              <w:rPr>
                <w:sz w:val="22"/>
                <w:szCs w:val="22"/>
              </w:rPr>
              <w:t>Учителя физики</w:t>
            </w:r>
          </w:p>
        </w:tc>
        <w:tc>
          <w:tcPr>
            <w:tcW w:w="2028" w:type="dxa"/>
          </w:tcPr>
          <w:p w:rsidR="00A35AA6" w:rsidRDefault="00A35AA6" w:rsidP="000146AB">
            <w:pPr>
              <w:jc w:val="both"/>
              <w:rPr>
                <w:sz w:val="22"/>
                <w:szCs w:val="22"/>
              </w:rPr>
            </w:pPr>
            <w:r>
              <w:rPr>
                <w:sz w:val="22"/>
                <w:szCs w:val="22"/>
              </w:rPr>
              <w:t>Владимирова Т.А.</w:t>
            </w:r>
          </w:p>
        </w:tc>
        <w:tc>
          <w:tcPr>
            <w:tcW w:w="1463" w:type="dxa"/>
          </w:tcPr>
          <w:p w:rsidR="00A35AA6" w:rsidRPr="006A0858" w:rsidRDefault="00A35AA6" w:rsidP="000146AB">
            <w:pPr>
              <w:ind w:firstLine="709"/>
              <w:jc w:val="both"/>
              <w:rPr>
                <w:sz w:val="22"/>
                <w:szCs w:val="22"/>
              </w:rPr>
            </w:pPr>
            <w:r>
              <w:rPr>
                <w:sz w:val="22"/>
                <w:szCs w:val="22"/>
              </w:rPr>
              <w:t>72ч.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Казаков В.Ф.</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Казанцева Р.А.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r>
              <w:rPr>
                <w:sz w:val="22"/>
                <w:szCs w:val="22"/>
              </w:rPr>
              <w:t>108ч.</w:t>
            </w:r>
          </w:p>
        </w:tc>
      </w:tr>
      <w:tr w:rsidR="00A35AA6" w:rsidRPr="006A0858" w:rsidTr="0070069D">
        <w:tc>
          <w:tcPr>
            <w:tcW w:w="1908" w:type="dxa"/>
            <w:vMerge w:val="restart"/>
          </w:tcPr>
          <w:p w:rsidR="00A35AA6" w:rsidRPr="006A0858" w:rsidRDefault="00A35AA6" w:rsidP="000146AB">
            <w:pPr>
              <w:jc w:val="both"/>
              <w:rPr>
                <w:sz w:val="22"/>
                <w:szCs w:val="22"/>
              </w:rPr>
            </w:pPr>
            <w:r w:rsidRPr="006A0858">
              <w:rPr>
                <w:sz w:val="22"/>
                <w:szCs w:val="22"/>
              </w:rPr>
              <w:t>Учителя географии</w:t>
            </w:r>
          </w:p>
        </w:tc>
        <w:tc>
          <w:tcPr>
            <w:tcW w:w="2028" w:type="dxa"/>
          </w:tcPr>
          <w:p w:rsidR="00A35AA6" w:rsidRPr="006A0858" w:rsidRDefault="00A35AA6" w:rsidP="000146AB">
            <w:pPr>
              <w:jc w:val="both"/>
              <w:rPr>
                <w:sz w:val="22"/>
                <w:szCs w:val="22"/>
              </w:rPr>
            </w:pPr>
            <w:r>
              <w:rPr>
                <w:sz w:val="22"/>
                <w:szCs w:val="22"/>
              </w:rPr>
              <w:t>Зорина С.В.</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r>
              <w:rPr>
                <w:sz w:val="22"/>
                <w:szCs w:val="22"/>
              </w:rPr>
              <w:t>ЦРО, 108ч.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Borders>
              <w:bottom w:val="single" w:sz="4" w:space="0" w:color="auto"/>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Зорин Ю.В.</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A35AA6">
            <w:pPr>
              <w:jc w:val="both"/>
              <w:rPr>
                <w:sz w:val="22"/>
                <w:szCs w:val="22"/>
              </w:rPr>
            </w:pPr>
            <w:r>
              <w:rPr>
                <w:sz w:val="22"/>
                <w:szCs w:val="22"/>
              </w:rPr>
              <w:t>ЦРО, 108ч.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bottom w:val="nil"/>
            </w:tcBorders>
          </w:tcPr>
          <w:p w:rsidR="00A35AA6" w:rsidRPr="006A0858" w:rsidRDefault="00A35AA6" w:rsidP="000146AB">
            <w:pPr>
              <w:jc w:val="both"/>
              <w:rPr>
                <w:sz w:val="22"/>
                <w:szCs w:val="22"/>
              </w:rPr>
            </w:pPr>
            <w:r>
              <w:rPr>
                <w:sz w:val="22"/>
                <w:szCs w:val="22"/>
              </w:rPr>
              <w:t>Учителя</w:t>
            </w:r>
            <w:r w:rsidRPr="006A0858">
              <w:rPr>
                <w:sz w:val="22"/>
                <w:szCs w:val="22"/>
              </w:rPr>
              <w:t xml:space="preserve"> биологии</w:t>
            </w:r>
          </w:p>
        </w:tc>
        <w:tc>
          <w:tcPr>
            <w:tcW w:w="2028" w:type="dxa"/>
          </w:tcPr>
          <w:p w:rsidR="00A35AA6" w:rsidRPr="006A0858" w:rsidRDefault="00A35AA6" w:rsidP="000146AB">
            <w:pPr>
              <w:jc w:val="both"/>
              <w:rPr>
                <w:sz w:val="22"/>
                <w:szCs w:val="22"/>
              </w:rPr>
            </w:pPr>
            <w:r>
              <w:rPr>
                <w:sz w:val="22"/>
                <w:szCs w:val="22"/>
              </w:rPr>
              <w:t>Максимова В.Н.</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A35AA6">
            <w:pPr>
              <w:jc w:val="both"/>
              <w:rPr>
                <w:sz w:val="22"/>
                <w:szCs w:val="22"/>
              </w:rPr>
            </w:pPr>
            <w:r w:rsidRPr="00EF6296">
              <w:rPr>
                <w:sz w:val="22"/>
                <w:szCs w:val="22"/>
              </w:rPr>
              <w:t>РИНО,108ч.</w:t>
            </w:r>
          </w:p>
        </w:tc>
      </w:tr>
      <w:tr w:rsidR="00A35AA6" w:rsidRPr="006A0858" w:rsidTr="0070069D">
        <w:tc>
          <w:tcPr>
            <w:tcW w:w="1908" w:type="dxa"/>
            <w:tcBorders>
              <w:top w:val="nil"/>
              <w:bottom w:val="nil"/>
            </w:tcBorders>
          </w:tcPr>
          <w:p w:rsidR="00A35AA6"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Тетерина С.В.</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single" w:sz="4" w:space="0" w:color="auto"/>
            </w:tcBorders>
          </w:tcPr>
          <w:p w:rsidR="00A35AA6" w:rsidRDefault="00A35AA6" w:rsidP="000146AB">
            <w:pPr>
              <w:jc w:val="both"/>
              <w:rPr>
                <w:sz w:val="22"/>
                <w:szCs w:val="22"/>
              </w:rPr>
            </w:pPr>
          </w:p>
        </w:tc>
        <w:tc>
          <w:tcPr>
            <w:tcW w:w="2028" w:type="dxa"/>
          </w:tcPr>
          <w:p w:rsidR="00A35AA6" w:rsidRPr="006A0858" w:rsidRDefault="00A35AA6" w:rsidP="000146AB">
            <w:pPr>
              <w:jc w:val="both"/>
              <w:rPr>
                <w:sz w:val="22"/>
                <w:szCs w:val="22"/>
              </w:rPr>
            </w:pPr>
            <w:proofErr w:type="spellStart"/>
            <w:r>
              <w:rPr>
                <w:sz w:val="22"/>
                <w:szCs w:val="22"/>
              </w:rPr>
              <w:t>Мажугина</w:t>
            </w:r>
            <w:proofErr w:type="spellEnd"/>
            <w:r>
              <w:rPr>
                <w:sz w:val="22"/>
                <w:szCs w:val="22"/>
              </w:rPr>
              <w:t xml:space="preserve"> С.В.</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single" w:sz="4" w:space="0" w:color="auto"/>
              <w:bottom w:val="nil"/>
            </w:tcBorders>
          </w:tcPr>
          <w:p w:rsidR="00A35AA6" w:rsidRDefault="00A35AA6" w:rsidP="000146AB">
            <w:pPr>
              <w:jc w:val="both"/>
              <w:rPr>
                <w:sz w:val="22"/>
                <w:szCs w:val="22"/>
              </w:rPr>
            </w:pPr>
            <w:r>
              <w:rPr>
                <w:sz w:val="22"/>
                <w:szCs w:val="22"/>
              </w:rPr>
              <w:t>Учителя химии</w:t>
            </w:r>
          </w:p>
        </w:tc>
        <w:tc>
          <w:tcPr>
            <w:tcW w:w="2028" w:type="dxa"/>
          </w:tcPr>
          <w:p w:rsidR="00A35AA6" w:rsidRDefault="00A35AA6" w:rsidP="000146AB">
            <w:pPr>
              <w:jc w:val="both"/>
              <w:rPr>
                <w:sz w:val="22"/>
                <w:szCs w:val="22"/>
              </w:rPr>
            </w:pPr>
            <w:r>
              <w:rPr>
                <w:sz w:val="22"/>
                <w:szCs w:val="22"/>
              </w:rPr>
              <w:t>Смирнова А.Ю.</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A35AA6">
            <w:pPr>
              <w:jc w:val="both"/>
              <w:rPr>
                <w:sz w:val="22"/>
                <w:szCs w:val="22"/>
              </w:rPr>
            </w:pPr>
            <w:r w:rsidRPr="00EF6296">
              <w:rPr>
                <w:sz w:val="22"/>
                <w:szCs w:val="22"/>
              </w:rPr>
              <w:t>РИНО,108ч.</w:t>
            </w: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tcBorders>
          </w:tcPr>
          <w:p w:rsidR="00A35AA6" w:rsidRDefault="00A35AA6" w:rsidP="000146AB">
            <w:pPr>
              <w:jc w:val="both"/>
              <w:rPr>
                <w:sz w:val="22"/>
                <w:szCs w:val="22"/>
              </w:rPr>
            </w:pPr>
          </w:p>
        </w:tc>
        <w:tc>
          <w:tcPr>
            <w:tcW w:w="2028" w:type="dxa"/>
          </w:tcPr>
          <w:p w:rsidR="00A35AA6" w:rsidRDefault="00A35AA6" w:rsidP="000146AB">
            <w:pPr>
              <w:jc w:val="both"/>
              <w:rPr>
                <w:sz w:val="22"/>
                <w:szCs w:val="22"/>
              </w:rPr>
            </w:pPr>
            <w:proofErr w:type="spellStart"/>
            <w:r>
              <w:rPr>
                <w:sz w:val="22"/>
                <w:szCs w:val="22"/>
              </w:rPr>
              <w:t>Шекурова</w:t>
            </w:r>
            <w:proofErr w:type="spellEnd"/>
            <w:r>
              <w:rPr>
                <w:sz w:val="22"/>
                <w:szCs w:val="22"/>
              </w:rPr>
              <w:t xml:space="preserve"> Д.А.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A35AA6">
            <w:pPr>
              <w:jc w:val="both"/>
              <w:rPr>
                <w:sz w:val="22"/>
                <w:szCs w:val="22"/>
              </w:rPr>
            </w:pPr>
            <w:r w:rsidRPr="00EF6296">
              <w:rPr>
                <w:sz w:val="22"/>
                <w:szCs w:val="22"/>
              </w:rPr>
              <w:t>РИНО,108ч.</w:t>
            </w:r>
          </w:p>
        </w:tc>
      </w:tr>
      <w:tr w:rsidR="00A35AA6" w:rsidRPr="006A0858" w:rsidTr="0070069D">
        <w:tc>
          <w:tcPr>
            <w:tcW w:w="1908" w:type="dxa"/>
            <w:vMerge w:val="restart"/>
          </w:tcPr>
          <w:p w:rsidR="00A35AA6" w:rsidRPr="006A0858" w:rsidRDefault="00A35AA6" w:rsidP="000146AB">
            <w:pPr>
              <w:jc w:val="both"/>
              <w:rPr>
                <w:sz w:val="22"/>
                <w:szCs w:val="22"/>
              </w:rPr>
            </w:pPr>
            <w:r w:rsidRPr="006A0858">
              <w:rPr>
                <w:sz w:val="22"/>
                <w:szCs w:val="22"/>
              </w:rPr>
              <w:t>Учителя технологии</w:t>
            </w:r>
          </w:p>
        </w:tc>
        <w:tc>
          <w:tcPr>
            <w:tcW w:w="2028" w:type="dxa"/>
          </w:tcPr>
          <w:p w:rsidR="00A35AA6" w:rsidRPr="006A0858" w:rsidRDefault="00A35AA6" w:rsidP="000146AB">
            <w:pPr>
              <w:jc w:val="both"/>
              <w:rPr>
                <w:sz w:val="22"/>
                <w:szCs w:val="22"/>
              </w:rPr>
            </w:pPr>
            <w:r>
              <w:rPr>
                <w:sz w:val="22"/>
                <w:szCs w:val="22"/>
              </w:rPr>
              <w:t>Катаева А.А.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r>
              <w:rPr>
                <w:sz w:val="22"/>
                <w:szCs w:val="22"/>
              </w:rPr>
              <w:t>108ч.</w:t>
            </w: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proofErr w:type="spellStart"/>
            <w:r>
              <w:rPr>
                <w:sz w:val="22"/>
                <w:szCs w:val="22"/>
              </w:rPr>
              <w:t>Луканина</w:t>
            </w:r>
            <w:proofErr w:type="spellEnd"/>
            <w:r>
              <w:rPr>
                <w:sz w:val="22"/>
                <w:szCs w:val="22"/>
              </w:rPr>
              <w:t xml:space="preserve"> Н.С.</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Pr>
          <w:p w:rsidR="00A35AA6" w:rsidRPr="006A0858" w:rsidRDefault="00A35AA6" w:rsidP="000146AB">
            <w:pPr>
              <w:jc w:val="both"/>
              <w:rPr>
                <w:sz w:val="22"/>
                <w:szCs w:val="22"/>
              </w:rPr>
            </w:pPr>
            <w:r w:rsidRPr="006A0858">
              <w:rPr>
                <w:sz w:val="22"/>
                <w:szCs w:val="22"/>
              </w:rPr>
              <w:t>Учитель ИЗО</w:t>
            </w:r>
          </w:p>
        </w:tc>
        <w:tc>
          <w:tcPr>
            <w:tcW w:w="2028" w:type="dxa"/>
          </w:tcPr>
          <w:p w:rsidR="00A35AA6" w:rsidRPr="006A0858" w:rsidRDefault="00A35AA6" w:rsidP="000146AB">
            <w:pPr>
              <w:jc w:val="both"/>
              <w:rPr>
                <w:sz w:val="22"/>
                <w:szCs w:val="22"/>
              </w:rPr>
            </w:pPr>
            <w:proofErr w:type="spellStart"/>
            <w:r>
              <w:rPr>
                <w:sz w:val="22"/>
                <w:szCs w:val="22"/>
              </w:rPr>
              <w:t>Бобрецова</w:t>
            </w:r>
            <w:proofErr w:type="spellEnd"/>
            <w:r>
              <w:rPr>
                <w:sz w:val="22"/>
                <w:szCs w:val="22"/>
              </w:rPr>
              <w:t xml:space="preserve"> С.А.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Pr>
          <w:p w:rsidR="00A35AA6" w:rsidRPr="006A0858" w:rsidRDefault="00A35AA6" w:rsidP="000146AB">
            <w:pPr>
              <w:jc w:val="both"/>
              <w:rPr>
                <w:sz w:val="22"/>
                <w:szCs w:val="22"/>
              </w:rPr>
            </w:pPr>
            <w:r w:rsidRPr="006A0858">
              <w:rPr>
                <w:sz w:val="22"/>
                <w:szCs w:val="22"/>
              </w:rPr>
              <w:t>Учитель музыки</w:t>
            </w:r>
          </w:p>
        </w:tc>
        <w:tc>
          <w:tcPr>
            <w:tcW w:w="2028" w:type="dxa"/>
          </w:tcPr>
          <w:p w:rsidR="00A35AA6" w:rsidRPr="006A0858" w:rsidRDefault="00A35AA6" w:rsidP="000146AB">
            <w:pPr>
              <w:jc w:val="both"/>
              <w:rPr>
                <w:sz w:val="22"/>
                <w:szCs w:val="22"/>
              </w:rPr>
            </w:pPr>
            <w:proofErr w:type="spellStart"/>
            <w:r>
              <w:rPr>
                <w:sz w:val="22"/>
                <w:szCs w:val="22"/>
              </w:rPr>
              <w:t>Мамаджанова</w:t>
            </w:r>
            <w:proofErr w:type="spellEnd"/>
            <w:r>
              <w:rPr>
                <w:sz w:val="22"/>
                <w:szCs w:val="22"/>
              </w:rPr>
              <w:t xml:space="preserve"> Ю.В.</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jc w:val="both"/>
              <w:rPr>
                <w:sz w:val="22"/>
                <w:szCs w:val="22"/>
              </w:rPr>
            </w:pPr>
          </w:p>
        </w:tc>
        <w:tc>
          <w:tcPr>
            <w:tcW w:w="1695" w:type="dxa"/>
          </w:tcPr>
          <w:p w:rsidR="00A35AA6" w:rsidRPr="006A0858" w:rsidRDefault="00A35AA6" w:rsidP="000146AB">
            <w:pPr>
              <w:ind w:firstLine="709"/>
              <w:jc w:val="both"/>
              <w:rPr>
                <w:sz w:val="22"/>
                <w:szCs w:val="22"/>
              </w:rPr>
            </w:pPr>
            <w:r>
              <w:rPr>
                <w:sz w:val="22"/>
                <w:szCs w:val="22"/>
              </w:rPr>
              <w:t>108ч.</w:t>
            </w:r>
          </w:p>
        </w:tc>
      </w:tr>
      <w:tr w:rsidR="00A35AA6" w:rsidRPr="006A0858" w:rsidTr="0070069D">
        <w:tc>
          <w:tcPr>
            <w:tcW w:w="1908" w:type="dxa"/>
            <w:vMerge w:val="restart"/>
          </w:tcPr>
          <w:p w:rsidR="00A35AA6" w:rsidRPr="006A0858" w:rsidRDefault="00A35AA6" w:rsidP="000146AB">
            <w:pPr>
              <w:jc w:val="both"/>
              <w:rPr>
                <w:sz w:val="22"/>
                <w:szCs w:val="22"/>
              </w:rPr>
            </w:pPr>
            <w:r w:rsidRPr="006A0858">
              <w:rPr>
                <w:sz w:val="22"/>
                <w:szCs w:val="22"/>
              </w:rPr>
              <w:lastRenderedPageBreak/>
              <w:t>Учителя физической культуры</w:t>
            </w:r>
          </w:p>
        </w:tc>
        <w:tc>
          <w:tcPr>
            <w:tcW w:w="2028" w:type="dxa"/>
          </w:tcPr>
          <w:p w:rsidR="00A35AA6" w:rsidRPr="006A0858" w:rsidRDefault="00A35AA6" w:rsidP="000146AB">
            <w:pPr>
              <w:jc w:val="both"/>
              <w:rPr>
                <w:sz w:val="22"/>
                <w:szCs w:val="22"/>
              </w:rPr>
            </w:pPr>
            <w:r>
              <w:rPr>
                <w:sz w:val="22"/>
                <w:szCs w:val="22"/>
              </w:rPr>
              <w:t>Воробьева Т.А.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r>
              <w:rPr>
                <w:sz w:val="22"/>
                <w:szCs w:val="22"/>
              </w:rPr>
              <w:t>108ч.</w:t>
            </w: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proofErr w:type="spellStart"/>
            <w:r>
              <w:rPr>
                <w:sz w:val="22"/>
                <w:szCs w:val="22"/>
              </w:rPr>
              <w:t>Шаболина</w:t>
            </w:r>
            <w:proofErr w:type="spellEnd"/>
            <w:r>
              <w:rPr>
                <w:sz w:val="22"/>
                <w:szCs w:val="22"/>
              </w:rPr>
              <w:t xml:space="preserve"> О.В.</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r>
              <w:rPr>
                <w:sz w:val="22"/>
                <w:szCs w:val="22"/>
              </w:rPr>
              <w:t>108ч.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Default="00A35AA6" w:rsidP="000146AB">
            <w:pPr>
              <w:jc w:val="both"/>
              <w:rPr>
                <w:sz w:val="22"/>
                <w:szCs w:val="22"/>
              </w:rPr>
            </w:pPr>
            <w:r>
              <w:rPr>
                <w:sz w:val="22"/>
                <w:szCs w:val="22"/>
              </w:rPr>
              <w:t>Малова М.А.</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r>
              <w:rPr>
                <w:sz w:val="22"/>
                <w:szCs w:val="22"/>
              </w:rPr>
              <w:t>108ч.</w:t>
            </w: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Default="00A35AA6" w:rsidP="000146AB">
            <w:pPr>
              <w:jc w:val="both"/>
              <w:rPr>
                <w:sz w:val="22"/>
                <w:szCs w:val="22"/>
              </w:rPr>
            </w:pPr>
            <w:proofErr w:type="spellStart"/>
            <w:r>
              <w:rPr>
                <w:sz w:val="22"/>
                <w:szCs w:val="22"/>
              </w:rPr>
              <w:t>Моторин</w:t>
            </w:r>
            <w:proofErr w:type="spellEnd"/>
            <w:r>
              <w:rPr>
                <w:sz w:val="22"/>
                <w:szCs w:val="22"/>
              </w:rPr>
              <w:t xml:space="preserve"> В.Г.</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Default="00A35AA6" w:rsidP="000146AB">
            <w:pPr>
              <w:jc w:val="both"/>
              <w:rPr>
                <w:sz w:val="22"/>
                <w:szCs w:val="22"/>
              </w:rPr>
            </w:pPr>
            <w:r>
              <w:rPr>
                <w:sz w:val="22"/>
                <w:szCs w:val="22"/>
              </w:rPr>
              <w:t>Кудимова М.Г.</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r>
              <w:rPr>
                <w:sz w:val="22"/>
                <w:szCs w:val="22"/>
              </w:rPr>
              <w:t>108ч.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Default="00A35AA6" w:rsidP="000146AB">
            <w:pPr>
              <w:jc w:val="both"/>
              <w:rPr>
                <w:sz w:val="22"/>
                <w:szCs w:val="22"/>
              </w:rPr>
            </w:pPr>
            <w:r>
              <w:rPr>
                <w:sz w:val="22"/>
                <w:szCs w:val="22"/>
              </w:rPr>
              <w:t>Орехова Ю.С.</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Поликарпова Л.В.</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Pr>
          <w:p w:rsidR="00A35AA6" w:rsidRPr="00DE73AE" w:rsidRDefault="00A35AA6" w:rsidP="000146AB">
            <w:pPr>
              <w:jc w:val="both"/>
              <w:rPr>
                <w:sz w:val="22"/>
                <w:szCs w:val="22"/>
              </w:rPr>
            </w:pPr>
            <w:r w:rsidRPr="00DE73AE">
              <w:rPr>
                <w:sz w:val="22"/>
                <w:szCs w:val="22"/>
              </w:rPr>
              <w:t>Педагоги дополнительного образования</w:t>
            </w:r>
          </w:p>
        </w:tc>
        <w:tc>
          <w:tcPr>
            <w:tcW w:w="2028" w:type="dxa"/>
          </w:tcPr>
          <w:p w:rsidR="00A35AA6" w:rsidRPr="006A0858" w:rsidRDefault="00A35AA6" w:rsidP="000146AB">
            <w:pPr>
              <w:jc w:val="both"/>
              <w:rPr>
                <w:sz w:val="22"/>
                <w:szCs w:val="22"/>
              </w:rPr>
            </w:pPr>
            <w:r>
              <w:rPr>
                <w:sz w:val="22"/>
                <w:szCs w:val="22"/>
              </w:rPr>
              <w:t>Воробьева Л.И.</w:t>
            </w:r>
          </w:p>
        </w:tc>
        <w:tc>
          <w:tcPr>
            <w:tcW w:w="1463" w:type="dxa"/>
          </w:tcPr>
          <w:p w:rsidR="00A35AA6" w:rsidRDefault="00A35AA6">
            <w:r w:rsidRPr="00133D71">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Pr>
          <w:p w:rsidR="00A35AA6" w:rsidRPr="00DE73AE"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Кулагина Л.Л.</w:t>
            </w:r>
          </w:p>
        </w:tc>
        <w:tc>
          <w:tcPr>
            <w:tcW w:w="1463" w:type="dxa"/>
          </w:tcPr>
          <w:p w:rsidR="00A35AA6" w:rsidRDefault="00A35AA6">
            <w:r w:rsidRPr="00133D71">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Pr>
          <w:p w:rsidR="00A35AA6" w:rsidRPr="00DE73AE" w:rsidRDefault="00A35AA6" w:rsidP="000146AB">
            <w:pPr>
              <w:jc w:val="both"/>
              <w:rPr>
                <w:sz w:val="22"/>
                <w:szCs w:val="22"/>
              </w:rPr>
            </w:pPr>
            <w:r w:rsidRPr="00DE73AE">
              <w:rPr>
                <w:sz w:val="22"/>
                <w:szCs w:val="22"/>
              </w:rPr>
              <w:t>Педагог-психолог</w:t>
            </w:r>
          </w:p>
        </w:tc>
        <w:tc>
          <w:tcPr>
            <w:tcW w:w="2028" w:type="dxa"/>
          </w:tcPr>
          <w:p w:rsidR="00A35AA6" w:rsidRPr="006A0858" w:rsidRDefault="00A35AA6" w:rsidP="000146AB">
            <w:pPr>
              <w:jc w:val="both"/>
              <w:rPr>
                <w:sz w:val="22"/>
                <w:szCs w:val="22"/>
              </w:rPr>
            </w:pPr>
            <w:r>
              <w:rPr>
                <w:sz w:val="22"/>
                <w:szCs w:val="22"/>
              </w:rPr>
              <w:t>Лимонова Ю.М.</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jc w:val="both"/>
              <w:rPr>
                <w:sz w:val="22"/>
                <w:szCs w:val="22"/>
              </w:rPr>
            </w:pPr>
            <w:r>
              <w:rPr>
                <w:sz w:val="22"/>
                <w:szCs w:val="22"/>
              </w:rPr>
              <w:t>72ч.</w:t>
            </w: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jc w:val="both"/>
              <w:rPr>
                <w:sz w:val="22"/>
                <w:szCs w:val="22"/>
              </w:rPr>
            </w:pPr>
          </w:p>
        </w:tc>
        <w:tc>
          <w:tcPr>
            <w:tcW w:w="1695" w:type="dxa"/>
          </w:tcPr>
          <w:p w:rsidR="00A35AA6" w:rsidRPr="006A0858" w:rsidRDefault="00A35AA6" w:rsidP="000146AB">
            <w:pPr>
              <w:jc w:val="both"/>
              <w:rPr>
                <w:sz w:val="22"/>
                <w:szCs w:val="22"/>
              </w:rPr>
            </w:pPr>
          </w:p>
        </w:tc>
      </w:tr>
      <w:tr w:rsidR="00A35AA6" w:rsidRPr="006A0858" w:rsidTr="0070069D">
        <w:tc>
          <w:tcPr>
            <w:tcW w:w="1908" w:type="dxa"/>
          </w:tcPr>
          <w:p w:rsidR="00A35AA6" w:rsidRPr="00DE73AE"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Иванова С.Н.</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jc w:val="both"/>
              <w:rPr>
                <w:sz w:val="22"/>
                <w:szCs w:val="22"/>
              </w:rPr>
            </w:pPr>
            <w:r>
              <w:rPr>
                <w:sz w:val="22"/>
                <w:szCs w:val="22"/>
              </w:rPr>
              <w:t>72ч.</w:t>
            </w: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jc w:val="both"/>
              <w:rPr>
                <w:sz w:val="22"/>
                <w:szCs w:val="22"/>
              </w:rPr>
            </w:pPr>
          </w:p>
        </w:tc>
        <w:tc>
          <w:tcPr>
            <w:tcW w:w="1695" w:type="dxa"/>
          </w:tcPr>
          <w:p w:rsidR="00A35AA6" w:rsidRPr="006A0858" w:rsidRDefault="00A35AA6" w:rsidP="000146AB">
            <w:pPr>
              <w:jc w:val="both"/>
              <w:rPr>
                <w:sz w:val="22"/>
                <w:szCs w:val="22"/>
              </w:rPr>
            </w:pPr>
          </w:p>
        </w:tc>
      </w:tr>
      <w:tr w:rsidR="00A35AA6" w:rsidRPr="006A0858" w:rsidTr="0070069D">
        <w:tc>
          <w:tcPr>
            <w:tcW w:w="1908" w:type="dxa"/>
          </w:tcPr>
          <w:p w:rsidR="00A35AA6" w:rsidRPr="00DE73AE" w:rsidRDefault="00A35AA6" w:rsidP="000146AB">
            <w:pPr>
              <w:jc w:val="both"/>
              <w:rPr>
                <w:sz w:val="22"/>
                <w:szCs w:val="22"/>
              </w:rPr>
            </w:pPr>
            <w:r w:rsidRPr="00DE73AE">
              <w:rPr>
                <w:sz w:val="22"/>
                <w:szCs w:val="22"/>
              </w:rPr>
              <w:t>Социальный педагог</w:t>
            </w:r>
          </w:p>
        </w:tc>
        <w:tc>
          <w:tcPr>
            <w:tcW w:w="2028" w:type="dxa"/>
          </w:tcPr>
          <w:p w:rsidR="00A35AA6" w:rsidRPr="006A0858" w:rsidRDefault="00A35AA6" w:rsidP="000146AB">
            <w:pPr>
              <w:jc w:val="both"/>
              <w:rPr>
                <w:sz w:val="22"/>
                <w:szCs w:val="22"/>
              </w:rPr>
            </w:pPr>
            <w:proofErr w:type="spellStart"/>
            <w:r>
              <w:rPr>
                <w:sz w:val="22"/>
                <w:szCs w:val="22"/>
              </w:rPr>
              <w:t>Гачегова</w:t>
            </w:r>
            <w:proofErr w:type="spellEnd"/>
            <w:r>
              <w:rPr>
                <w:sz w:val="22"/>
                <w:szCs w:val="22"/>
              </w:rPr>
              <w:t xml:space="preserve"> И.В.</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r>
              <w:rPr>
                <w:sz w:val="22"/>
                <w:szCs w:val="22"/>
              </w:rPr>
              <w:t>108ч.</w:t>
            </w:r>
          </w:p>
        </w:tc>
        <w:tc>
          <w:tcPr>
            <w:tcW w:w="1695" w:type="dxa"/>
          </w:tcPr>
          <w:p w:rsidR="00A35AA6" w:rsidRPr="006A0858" w:rsidRDefault="00A35AA6" w:rsidP="000146AB">
            <w:pPr>
              <w:jc w:val="both"/>
              <w:rPr>
                <w:sz w:val="22"/>
                <w:szCs w:val="22"/>
              </w:rPr>
            </w:pPr>
          </w:p>
        </w:tc>
      </w:tr>
      <w:tr w:rsidR="00A35AA6" w:rsidRPr="006A0858" w:rsidTr="0070069D">
        <w:tc>
          <w:tcPr>
            <w:tcW w:w="1908" w:type="dxa"/>
          </w:tcPr>
          <w:p w:rsidR="00A35AA6" w:rsidRPr="00DE73AE" w:rsidRDefault="00A35AA6" w:rsidP="000146AB">
            <w:pPr>
              <w:jc w:val="both"/>
              <w:rPr>
                <w:sz w:val="22"/>
                <w:szCs w:val="22"/>
              </w:rPr>
            </w:pPr>
          </w:p>
        </w:tc>
        <w:tc>
          <w:tcPr>
            <w:tcW w:w="2028" w:type="dxa"/>
          </w:tcPr>
          <w:p w:rsidR="00A35AA6" w:rsidRPr="006A0858" w:rsidRDefault="00A35AA6" w:rsidP="000146AB">
            <w:pPr>
              <w:jc w:val="both"/>
              <w:rPr>
                <w:sz w:val="22"/>
                <w:szCs w:val="22"/>
              </w:rPr>
            </w:pPr>
            <w:proofErr w:type="spellStart"/>
            <w:r>
              <w:rPr>
                <w:sz w:val="22"/>
                <w:szCs w:val="22"/>
              </w:rPr>
              <w:t>Бакшаева</w:t>
            </w:r>
            <w:proofErr w:type="spellEnd"/>
            <w:r>
              <w:rPr>
                <w:sz w:val="22"/>
                <w:szCs w:val="22"/>
              </w:rPr>
              <w:t xml:space="preserve"> В.И.</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r>
              <w:rPr>
                <w:sz w:val="22"/>
                <w:szCs w:val="22"/>
              </w:rPr>
              <w:t>108ч.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jc w:val="both"/>
              <w:rPr>
                <w:sz w:val="22"/>
                <w:szCs w:val="22"/>
              </w:rPr>
            </w:pPr>
          </w:p>
        </w:tc>
      </w:tr>
      <w:tr w:rsidR="00A35AA6" w:rsidRPr="006A0858" w:rsidTr="0070069D">
        <w:tc>
          <w:tcPr>
            <w:tcW w:w="1908" w:type="dxa"/>
          </w:tcPr>
          <w:p w:rsidR="00A35AA6" w:rsidRPr="00DE73AE" w:rsidRDefault="00A35AA6" w:rsidP="000146AB">
            <w:pPr>
              <w:jc w:val="both"/>
              <w:rPr>
                <w:sz w:val="22"/>
                <w:szCs w:val="22"/>
              </w:rPr>
            </w:pPr>
            <w:r w:rsidRPr="00DE73AE">
              <w:rPr>
                <w:sz w:val="22"/>
                <w:szCs w:val="22"/>
              </w:rPr>
              <w:t>Библиотекарь</w:t>
            </w:r>
          </w:p>
        </w:tc>
        <w:tc>
          <w:tcPr>
            <w:tcW w:w="2028" w:type="dxa"/>
          </w:tcPr>
          <w:p w:rsidR="00A35AA6" w:rsidRPr="006A0858" w:rsidRDefault="00A35AA6" w:rsidP="000146AB">
            <w:pPr>
              <w:jc w:val="both"/>
              <w:rPr>
                <w:sz w:val="22"/>
                <w:szCs w:val="22"/>
              </w:rPr>
            </w:pPr>
            <w:r>
              <w:rPr>
                <w:sz w:val="22"/>
                <w:szCs w:val="22"/>
              </w:rPr>
              <w:t>Некрасова Г.А.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jc w:val="both"/>
              <w:rPr>
                <w:sz w:val="22"/>
                <w:szCs w:val="22"/>
              </w:rPr>
            </w:pPr>
          </w:p>
        </w:tc>
        <w:tc>
          <w:tcPr>
            <w:tcW w:w="1695" w:type="dxa"/>
          </w:tcPr>
          <w:p w:rsidR="00A35AA6" w:rsidRPr="006A0858" w:rsidRDefault="00A35AA6" w:rsidP="000146AB">
            <w:pPr>
              <w:ind w:firstLine="709"/>
              <w:jc w:val="both"/>
              <w:rPr>
                <w:sz w:val="22"/>
                <w:szCs w:val="22"/>
              </w:rPr>
            </w:pPr>
          </w:p>
        </w:tc>
      </w:tr>
    </w:tbl>
    <w:p w:rsidR="000146AB" w:rsidRPr="00A25A4E" w:rsidRDefault="000146AB" w:rsidP="000146AB">
      <w:pPr>
        <w:ind w:firstLine="709"/>
        <w:jc w:val="both"/>
      </w:pPr>
    </w:p>
    <w:p w:rsidR="000146AB" w:rsidRPr="00A25A4E" w:rsidRDefault="000146AB" w:rsidP="000146AB">
      <w:pPr>
        <w:ind w:firstLine="709"/>
        <w:jc w:val="both"/>
      </w:pPr>
    </w:p>
    <w:p w:rsidR="000146AB" w:rsidRPr="00A25A4E" w:rsidRDefault="000146AB" w:rsidP="000146AB">
      <w:pPr>
        <w:ind w:firstLine="709"/>
        <w:jc w:val="both"/>
        <w:sectPr w:rsidR="000146AB" w:rsidRPr="00A25A4E" w:rsidSect="000146AB">
          <w:footnotePr>
            <w:numRestart w:val="eachPage"/>
          </w:footnotePr>
          <w:pgSz w:w="16838" w:h="11906" w:orient="landscape"/>
          <w:pgMar w:top="1985" w:right="1134" w:bottom="567" w:left="1134" w:header="709" w:footer="709" w:gutter="0"/>
          <w:cols w:space="708"/>
          <w:docGrid w:linePitch="360"/>
        </w:sectPr>
      </w:pPr>
    </w:p>
    <w:p w:rsidR="000146AB" w:rsidRPr="00A25A4E" w:rsidRDefault="000146AB" w:rsidP="000146AB">
      <w:pPr>
        <w:ind w:firstLine="709"/>
        <w:jc w:val="both"/>
      </w:pPr>
      <w:bookmarkStart w:id="278" w:name="bookmark414"/>
      <w:r w:rsidRPr="00A25A4E">
        <w:lastRenderedPageBreak/>
        <w:t>Ожидаемый результат повышения квалификации — профессиональная готовность работников образования к реализации ФГОС:</w:t>
      </w:r>
      <w:bookmarkEnd w:id="278"/>
    </w:p>
    <w:p w:rsidR="000146AB" w:rsidRPr="00A25A4E" w:rsidRDefault="000146AB" w:rsidP="000146AB">
      <w:pPr>
        <w:ind w:firstLine="709"/>
        <w:jc w:val="both"/>
      </w:pPr>
      <w:r w:rsidRPr="00A25A4E">
        <w:t>• обеспечение оптимального вхождения работников образования в систему ценностей современного образования;</w:t>
      </w:r>
    </w:p>
    <w:p w:rsidR="000146AB" w:rsidRPr="00A25A4E" w:rsidRDefault="000146AB" w:rsidP="000146AB">
      <w:pPr>
        <w:ind w:firstLine="709"/>
        <w:jc w:val="both"/>
      </w:pPr>
      <w:r w:rsidRPr="00A25A4E">
        <w:t>• принятие идеологии ФГОС общего образования;</w:t>
      </w:r>
    </w:p>
    <w:p w:rsidR="000146AB" w:rsidRPr="00A25A4E" w:rsidRDefault="000146AB" w:rsidP="000146AB">
      <w:pPr>
        <w:ind w:firstLine="709"/>
        <w:jc w:val="both"/>
      </w:pPr>
      <w:r w:rsidRPr="00A25A4E">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146AB" w:rsidRPr="00A25A4E" w:rsidRDefault="000146AB" w:rsidP="000146AB">
      <w:pPr>
        <w:ind w:firstLine="709"/>
        <w:jc w:val="both"/>
      </w:pPr>
      <w:r w:rsidRPr="00A25A4E">
        <w:t>• овладение учебно-методическими и информационно- методическими ресурсами, необходимыми для успешного решения задач ФГОС.</w:t>
      </w:r>
    </w:p>
    <w:p w:rsidR="000146AB" w:rsidRPr="00A25A4E" w:rsidRDefault="000146AB" w:rsidP="000146AB">
      <w:pPr>
        <w:ind w:firstLine="709"/>
        <w:jc w:val="both"/>
      </w:pPr>
      <w:r w:rsidRPr="00A25A4E">
        <w:t xml:space="preserve">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w:t>
      </w:r>
      <w:r w:rsidR="001E5D27">
        <w:t>реализации требований ФГОС.</w:t>
      </w:r>
    </w:p>
    <w:p w:rsidR="000146AB" w:rsidRPr="00A25A4E" w:rsidRDefault="000146AB" w:rsidP="000146AB">
      <w:pPr>
        <w:ind w:firstLine="709"/>
        <w:jc w:val="both"/>
      </w:pPr>
      <w:r w:rsidRPr="00A25A4E">
        <w:t>Организация методической работы</w:t>
      </w:r>
    </w:p>
    <w:p w:rsidR="000146AB" w:rsidRPr="00A25A4E" w:rsidRDefault="000146AB" w:rsidP="000146AB">
      <w:pPr>
        <w:ind w:firstLine="709"/>
        <w:jc w:val="both"/>
        <w:rPr>
          <w:b/>
        </w:rPr>
      </w:pPr>
      <w:r w:rsidRPr="00A25A4E">
        <w:rPr>
          <w:b/>
        </w:rPr>
        <w:t>План методической работы</w:t>
      </w:r>
    </w:p>
    <w:p w:rsidR="000146AB" w:rsidRPr="00A25A4E" w:rsidRDefault="000146AB" w:rsidP="000146AB">
      <w:pPr>
        <w:ind w:firstLine="709"/>
        <w:jc w:val="both"/>
      </w:pPr>
      <w:r w:rsidRPr="00A25A4E">
        <w:rPr>
          <w:b/>
        </w:rPr>
        <w:t>Цель:</w:t>
      </w:r>
      <w:r w:rsidRPr="00A25A4E">
        <w:t xml:space="preserve">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6A0858" w:rsidRDefault="000146AB" w:rsidP="000146AB">
      <w:pPr>
        <w:ind w:firstLine="709"/>
        <w:jc w:val="both"/>
        <w:rPr>
          <w:b/>
        </w:rPr>
      </w:pPr>
      <w:r w:rsidRPr="00A25A4E">
        <w:rPr>
          <w:b/>
        </w:rPr>
        <w:t>Задачи:</w:t>
      </w:r>
    </w:p>
    <w:p w:rsidR="000146AB" w:rsidRPr="00A25A4E" w:rsidRDefault="000146AB" w:rsidP="000146AB">
      <w:pPr>
        <w:ind w:firstLine="709"/>
        <w:jc w:val="both"/>
      </w:pPr>
      <w:r w:rsidRPr="00A25A4E">
        <w:t>1.выявить уровень ресурсной обеспеченности основного общего образования по введению ФГОС ООО.</w:t>
      </w:r>
    </w:p>
    <w:p w:rsidR="000146AB" w:rsidRPr="00A25A4E" w:rsidRDefault="000146AB" w:rsidP="000146AB">
      <w:pPr>
        <w:ind w:firstLine="709"/>
        <w:jc w:val="both"/>
      </w:pPr>
      <w:r w:rsidRPr="00A25A4E">
        <w:t>2.создать нормативно- правовую и методическую базу по введению ФГОС ООО.</w:t>
      </w:r>
    </w:p>
    <w:p w:rsidR="006A0858" w:rsidRDefault="000146AB" w:rsidP="006A0858">
      <w:pPr>
        <w:ind w:firstLine="709"/>
        <w:jc w:val="both"/>
      </w:pPr>
      <w:r w:rsidRPr="00A25A4E">
        <w:t>3.обеспечить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w:t>
      </w:r>
      <w:r w:rsidR="006A0858">
        <w:t>а</w:t>
      </w:r>
    </w:p>
    <w:p w:rsidR="000146AB" w:rsidRPr="00A25A4E" w:rsidRDefault="000146AB" w:rsidP="006A0858">
      <w:pPr>
        <w:ind w:firstLine="709"/>
        <w:jc w:val="both"/>
      </w:pPr>
      <w:r w:rsidRPr="00A25A4E">
        <w:t xml:space="preserve"> 4.освоение педагогами новой системы требований к оценке итогов образовательной деятельности обучающихся.</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3919"/>
        <w:gridCol w:w="2128"/>
        <w:gridCol w:w="3002"/>
      </w:tblGrid>
      <w:tr w:rsidR="000146AB" w:rsidRPr="000146AB" w:rsidTr="000146AB">
        <w:tc>
          <w:tcPr>
            <w:tcW w:w="1406" w:type="dxa"/>
          </w:tcPr>
          <w:p w:rsidR="000146AB" w:rsidRPr="000146AB" w:rsidRDefault="000146AB" w:rsidP="000146AB">
            <w:pPr>
              <w:ind w:firstLine="709"/>
              <w:jc w:val="both"/>
              <w:rPr>
                <w:b/>
                <w:sz w:val="16"/>
                <w:szCs w:val="16"/>
              </w:rPr>
            </w:pPr>
            <w:r w:rsidRPr="000146AB">
              <w:rPr>
                <w:b/>
                <w:sz w:val="16"/>
                <w:szCs w:val="16"/>
              </w:rPr>
              <w:t>№</w:t>
            </w:r>
          </w:p>
        </w:tc>
        <w:tc>
          <w:tcPr>
            <w:tcW w:w="3919" w:type="dxa"/>
          </w:tcPr>
          <w:p w:rsidR="000146AB" w:rsidRPr="000146AB" w:rsidRDefault="000146AB" w:rsidP="000146AB">
            <w:pPr>
              <w:ind w:firstLine="709"/>
              <w:jc w:val="both"/>
              <w:rPr>
                <w:b/>
                <w:sz w:val="16"/>
                <w:szCs w:val="16"/>
              </w:rPr>
            </w:pPr>
            <w:r w:rsidRPr="000146AB">
              <w:rPr>
                <w:b/>
                <w:sz w:val="16"/>
                <w:szCs w:val="16"/>
              </w:rPr>
              <w:t>Содержание деятельности</w:t>
            </w:r>
          </w:p>
        </w:tc>
        <w:tc>
          <w:tcPr>
            <w:tcW w:w="2128" w:type="dxa"/>
          </w:tcPr>
          <w:p w:rsidR="000146AB" w:rsidRPr="000146AB" w:rsidRDefault="000146AB" w:rsidP="000146AB">
            <w:pPr>
              <w:ind w:firstLine="709"/>
              <w:jc w:val="both"/>
              <w:rPr>
                <w:b/>
                <w:sz w:val="16"/>
                <w:szCs w:val="16"/>
              </w:rPr>
            </w:pPr>
            <w:r w:rsidRPr="000146AB">
              <w:rPr>
                <w:b/>
                <w:sz w:val="16"/>
                <w:szCs w:val="16"/>
              </w:rPr>
              <w:t>Сроки</w:t>
            </w:r>
          </w:p>
        </w:tc>
        <w:tc>
          <w:tcPr>
            <w:tcW w:w="3002" w:type="dxa"/>
          </w:tcPr>
          <w:p w:rsidR="000146AB" w:rsidRPr="000146AB" w:rsidRDefault="000146AB" w:rsidP="000146AB">
            <w:pPr>
              <w:ind w:firstLine="709"/>
              <w:jc w:val="both"/>
              <w:rPr>
                <w:b/>
                <w:sz w:val="16"/>
                <w:szCs w:val="16"/>
              </w:rPr>
            </w:pPr>
            <w:r w:rsidRPr="000146AB">
              <w:rPr>
                <w:b/>
                <w:sz w:val="16"/>
                <w:szCs w:val="16"/>
              </w:rPr>
              <w:t>Ответственные</w:t>
            </w:r>
          </w:p>
        </w:tc>
      </w:tr>
      <w:tr w:rsidR="000146AB" w:rsidRPr="000146AB" w:rsidTr="000146AB">
        <w:tc>
          <w:tcPr>
            <w:tcW w:w="10455" w:type="dxa"/>
            <w:gridSpan w:val="4"/>
          </w:tcPr>
          <w:p w:rsidR="000146AB" w:rsidRPr="000146AB" w:rsidRDefault="000146AB" w:rsidP="000146AB">
            <w:pPr>
              <w:ind w:firstLine="709"/>
              <w:jc w:val="both"/>
              <w:rPr>
                <w:b/>
                <w:sz w:val="16"/>
                <w:szCs w:val="16"/>
              </w:rPr>
            </w:pPr>
            <w:r w:rsidRPr="000146AB">
              <w:rPr>
                <w:b/>
                <w:i/>
                <w:sz w:val="16"/>
                <w:szCs w:val="16"/>
              </w:rPr>
              <w:t>Организация мониторинга готовности ОУ к апробации ФГОС ООО.</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1.</w:t>
            </w:r>
          </w:p>
        </w:tc>
        <w:tc>
          <w:tcPr>
            <w:tcW w:w="3919" w:type="dxa"/>
          </w:tcPr>
          <w:p w:rsidR="000146AB" w:rsidRPr="000146AB" w:rsidRDefault="00001BC5" w:rsidP="000146AB">
            <w:pPr>
              <w:ind w:firstLine="709"/>
              <w:jc w:val="both"/>
              <w:rPr>
                <w:sz w:val="16"/>
                <w:szCs w:val="16"/>
              </w:rPr>
            </w:pPr>
            <w:r>
              <w:rPr>
                <w:sz w:val="16"/>
                <w:szCs w:val="16"/>
              </w:rPr>
              <w:t xml:space="preserve"> С</w:t>
            </w:r>
            <w:r w:rsidR="000146AB" w:rsidRPr="000146AB">
              <w:rPr>
                <w:sz w:val="16"/>
                <w:szCs w:val="16"/>
              </w:rPr>
              <w:t xml:space="preserve">амооценки готовности  ОУ </w:t>
            </w:r>
          </w:p>
          <w:p w:rsidR="000146AB" w:rsidRPr="000146AB" w:rsidRDefault="000146AB" w:rsidP="000146AB">
            <w:pPr>
              <w:ind w:firstLine="709"/>
              <w:jc w:val="both"/>
              <w:rPr>
                <w:sz w:val="16"/>
                <w:szCs w:val="16"/>
              </w:rPr>
            </w:pPr>
            <w:r w:rsidRPr="000146AB">
              <w:rPr>
                <w:sz w:val="16"/>
                <w:szCs w:val="16"/>
              </w:rPr>
              <w:t>к апробации ФГОС ООО.</w:t>
            </w:r>
          </w:p>
        </w:tc>
        <w:tc>
          <w:tcPr>
            <w:tcW w:w="2128" w:type="dxa"/>
          </w:tcPr>
          <w:p w:rsidR="000146AB" w:rsidRPr="000146AB" w:rsidRDefault="000146AB" w:rsidP="000146AB">
            <w:pPr>
              <w:ind w:firstLine="709"/>
              <w:jc w:val="both"/>
              <w:rPr>
                <w:sz w:val="16"/>
                <w:szCs w:val="16"/>
              </w:rPr>
            </w:pPr>
            <w:r w:rsidRPr="000146AB">
              <w:rPr>
                <w:sz w:val="16"/>
                <w:szCs w:val="16"/>
              </w:rPr>
              <w:t>октябрь 201</w:t>
            </w:r>
            <w:r w:rsidR="00001BC5">
              <w:rPr>
                <w:sz w:val="16"/>
                <w:szCs w:val="16"/>
              </w:rPr>
              <w:t>4</w:t>
            </w:r>
          </w:p>
        </w:tc>
        <w:tc>
          <w:tcPr>
            <w:tcW w:w="3002" w:type="dxa"/>
          </w:tcPr>
          <w:p w:rsidR="000146AB" w:rsidRPr="000146AB" w:rsidRDefault="000146AB" w:rsidP="000146AB">
            <w:pPr>
              <w:ind w:firstLine="709"/>
              <w:jc w:val="both"/>
              <w:rPr>
                <w:sz w:val="16"/>
                <w:szCs w:val="16"/>
              </w:rPr>
            </w:pPr>
            <w:r w:rsidRPr="000146AB">
              <w:rPr>
                <w:sz w:val="16"/>
                <w:szCs w:val="16"/>
              </w:rPr>
              <w:t xml:space="preserve">Директор школы, </w:t>
            </w:r>
          </w:p>
          <w:p w:rsidR="000146AB" w:rsidRPr="000146AB" w:rsidRDefault="000146AB" w:rsidP="000146AB">
            <w:pPr>
              <w:ind w:firstLine="709"/>
              <w:jc w:val="both"/>
              <w:rPr>
                <w:sz w:val="16"/>
                <w:szCs w:val="16"/>
              </w:rPr>
            </w:pPr>
            <w:r w:rsidRPr="000146AB">
              <w:rPr>
                <w:sz w:val="16"/>
                <w:szCs w:val="16"/>
              </w:rPr>
              <w:t>Заместители директора</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2.</w:t>
            </w:r>
          </w:p>
        </w:tc>
        <w:tc>
          <w:tcPr>
            <w:tcW w:w="3919" w:type="dxa"/>
          </w:tcPr>
          <w:p w:rsidR="000146AB" w:rsidRPr="000146AB" w:rsidRDefault="000146AB" w:rsidP="000146AB">
            <w:pPr>
              <w:ind w:firstLine="709"/>
              <w:jc w:val="both"/>
              <w:rPr>
                <w:sz w:val="16"/>
                <w:szCs w:val="16"/>
              </w:rPr>
            </w:pPr>
            <w:r w:rsidRPr="000146AB">
              <w:rPr>
                <w:sz w:val="16"/>
                <w:szCs w:val="16"/>
              </w:rPr>
              <w:t>Разработка анкеты для изучения</w:t>
            </w:r>
          </w:p>
          <w:p w:rsidR="000146AB" w:rsidRPr="000146AB" w:rsidRDefault="000146AB" w:rsidP="000146AB">
            <w:pPr>
              <w:ind w:firstLine="709"/>
              <w:jc w:val="both"/>
              <w:rPr>
                <w:sz w:val="16"/>
                <w:szCs w:val="16"/>
              </w:rPr>
            </w:pPr>
            <w:r w:rsidRPr="000146AB">
              <w:rPr>
                <w:sz w:val="16"/>
                <w:szCs w:val="16"/>
              </w:rPr>
              <w:t>запросов родителей по использованию часов инвариантной части учебного плана. Проведение анкетирования</w:t>
            </w:r>
          </w:p>
        </w:tc>
        <w:tc>
          <w:tcPr>
            <w:tcW w:w="2128" w:type="dxa"/>
          </w:tcPr>
          <w:p w:rsidR="000146AB" w:rsidRPr="000146AB" w:rsidRDefault="000146AB" w:rsidP="000146AB">
            <w:pPr>
              <w:ind w:firstLine="709"/>
              <w:jc w:val="both"/>
              <w:rPr>
                <w:sz w:val="16"/>
                <w:szCs w:val="16"/>
              </w:rPr>
            </w:pPr>
          </w:p>
          <w:p w:rsidR="000146AB" w:rsidRPr="000146AB" w:rsidRDefault="000146AB" w:rsidP="000146AB">
            <w:pPr>
              <w:ind w:firstLine="709"/>
              <w:jc w:val="both"/>
              <w:rPr>
                <w:sz w:val="16"/>
                <w:szCs w:val="16"/>
              </w:rPr>
            </w:pPr>
            <w:r w:rsidRPr="000146AB">
              <w:rPr>
                <w:sz w:val="16"/>
                <w:szCs w:val="16"/>
              </w:rPr>
              <w:t>ноябрь – декабрь 201</w:t>
            </w:r>
            <w:r w:rsidR="00001BC5">
              <w:rPr>
                <w:sz w:val="16"/>
                <w:szCs w:val="16"/>
              </w:rPr>
              <w:t>4</w:t>
            </w:r>
          </w:p>
        </w:tc>
        <w:tc>
          <w:tcPr>
            <w:tcW w:w="3002" w:type="dxa"/>
          </w:tcPr>
          <w:p w:rsidR="000146AB" w:rsidRPr="000146AB" w:rsidRDefault="000146AB" w:rsidP="000146AB">
            <w:pPr>
              <w:ind w:firstLine="709"/>
              <w:jc w:val="both"/>
              <w:rPr>
                <w:sz w:val="16"/>
                <w:szCs w:val="16"/>
              </w:rPr>
            </w:pPr>
            <w:r w:rsidRPr="000146AB">
              <w:rPr>
                <w:sz w:val="16"/>
                <w:szCs w:val="16"/>
              </w:rPr>
              <w:t xml:space="preserve">Заместитель директора по УВР </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3.</w:t>
            </w:r>
          </w:p>
        </w:tc>
        <w:tc>
          <w:tcPr>
            <w:tcW w:w="3919" w:type="dxa"/>
          </w:tcPr>
          <w:p w:rsidR="000146AB" w:rsidRPr="000146AB" w:rsidRDefault="000146AB" w:rsidP="000146AB">
            <w:pPr>
              <w:ind w:firstLine="709"/>
              <w:jc w:val="both"/>
              <w:rPr>
                <w:sz w:val="16"/>
                <w:szCs w:val="16"/>
              </w:rPr>
            </w:pPr>
            <w:r w:rsidRPr="000146AB">
              <w:rPr>
                <w:sz w:val="16"/>
                <w:szCs w:val="16"/>
              </w:rPr>
              <w:t>Организация работы рабочей группы по разработке ООП ООО.</w:t>
            </w:r>
          </w:p>
        </w:tc>
        <w:tc>
          <w:tcPr>
            <w:tcW w:w="2128" w:type="dxa"/>
          </w:tcPr>
          <w:p w:rsidR="000146AB" w:rsidRPr="000146AB" w:rsidRDefault="000146AB" w:rsidP="000146AB">
            <w:pPr>
              <w:ind w:firstLine="709"/>
              <w:jc w:val="both"/>
              <w:rPr>
                <w:sz w:val="16"/>
                <w:szCs w:val="16"/>
              </w:rPr>
            </w:pPr>
            <w:r w:rsidRPr="000146AB">
              <w:rPr>
                <w:sz w:val="16"/>
                <w:szCs w:val="16"/>
              </w:rPr>
              <w:t>По отдельному</w:t>
            </w:r>
          </w:p>
          <w:p w:rsidR="000146AB" w:rsidRPr="000146AB" w:rsidRDefault="000146AB" w:rsidP="000146AB">
            <w:pPr>
              <w:ind w:firstLine="709"/>
              <w:jc w:val="both"/>
              <w:rPr>
                <w:sz w:val="16"/>
                <w:szCs w:val="16"/>
              </w:rPr>
            </w:pPr>
            <w:r w:rsidRPr="000146AB">
              <w:rPr>
                <w:sz w:val="16"/>
                <w:szCs w:val="16"/>
              </w:rPr>
              <w:t>плану</w:t>
            </w:r>
          </w:p>
        </w:tc>
        <w:tc>
          <w:tcPr>
            <w:tcW w:w="3002" w:type="dxa"/>
          </w:tcPr>
          <w:p w:rsidR="000146AB" w:rsidRPr="000146AB" w:rsidRDefault="000146AB" w:rsidP="000146AB">
            <w:pPr>
              <w:ind w:firstLine="709"/>
              <w:jc w:val="both"/>
              <w:rPr>
                <w:sz w:val="16"/>
                <w:szCs w:val="16"/>
              </w:rPr>
            </w:pPr>
            <w:r w:rsidRPr="000146AB">
              <w:rPr>
                <w:sz w:val="16"/>
                <w:szCs w:val="16"/>
              </w:rPr>
              <w:t xml:space="preserve">Заместитель директора по УВР </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4.</w:t>
            </w:r>
          </w:p>
        </w:tc>
        <w:tc>
          <w:tcPr>
            <w:tcW w:w="3919" w:type="dxa"/>
          </w:tcPr>
          <w:p w:rsidR="000146AB" w:rsidRPr="000146AB" w:rsidRDefault="000146AB" w:rsidP="000146AB">
            <w:pPr>
              <w:ind w:firstLine="709"/>
              <w:jc w:val="both"/>
              <w:rPr>
                <w:sz w:val="16"/>
                <w:szCs w:val="16"/>
              </w:rPr>
            </w:pPr>
            <w:r w:rsidRPr="000146AB">
              <w:rPr>
                <w:sz w:val="16"/>
                <w:szCs w:val="16"/>
              </w:rPr>
              <w:t>Диагностика готовности учителей к введению ФГОС ООО.</w:t>
            </w:r>
          </w:p>
        </w:tc>
        <w:tc>
          <w:tcPr>
            <w:tcW w:w="2128" w:type="dxa"/>
          </w:tcPr>
          <w:p w:rsidR="000146AB" w:rsidRPr="000146AB" w:rsidRDefault="003F5115" w:rsidP="000146AB">
            <w:pPr>
              <w:ind w:firstLine="709"/>
              <w:jc w:val="both"/>
              <w:rPr>
                <w:sz w:val="16"/>
                <w:szCs w:val="16"/>
              </w:rPr>
            </w:pPr>
            <w:r>
              <w:rPr>
                <w:sz w:val="16"/>
                <w:szCs w:val="16"/>
              </w:rPr>
              <w:t xml:space="preserve">Март </w:t>
            </w:r>
            <w:r w:rsidR="000146AB" w:rsidRPr="000146AB">
              <w:rPr>
                <w:sz w:val="16"/>
                <w:szCs w:val="16"/>
              </w:rPr>
              <w:t xml:space="preserve"> 201</w:t>
            </w:r>
            <w:r w:rsidR="00001BC5">
              <w:rPr>
                <w:sz w:val="16"/>
                <w:szCs w:val="16"/>
              </w:rPr>
              <w:t>4</w:t>
            </w:r>
          </w:p>
        </w:tc>
        <w:tc>
          <w:tcPr>
            <w:tcW w:w="3002" w:type="dxa"/>
          </w:tcPr>
          <w:p w:rsidR="000146AB" w:rsidRPr="000146AB" w:rsidRDefault="000146AB" w:rsidP="000146AB">
            <w:pPr>
              <w:ind w:firstLine="709"/>
              <w:jc w:val="both"/>
              <w:rPr>
                <w:sz w:val="16"/>
                <w:szCs w:val="16"/>
              </w:rPr>
            </w:pPr>
            <w:r w:rsidRPr="000146AB">
              <w:rPr>
                <w:sz w:val="16"/>
                <w:szCs w:val="16"/>
              </w:rPr>
              <w:t xml:space="preserve">Заместитель директора по УВР </w:t>
            </w:r>
          </w:p>
        </w:tc>
      </w:tr>
      <w:tr w:rsidR="000146AB" w:rsidRPr="000146AB" w:rsidTr="000146AB">
        <w:tc>
          <w:tcPr>
            <w:tcW w:w="10455" w:type="dxa"/>
            <w:gridSpan w:val="4"/>
          </w:tcPr>
          <w:p w:rsidR="000146AB" w:rsidRPr="000146AB" w:rsidRDefault="000146AB" w:rsidP="000146AB">
            <w:pPr>
              <w:ind w:firstLine="709"/>
              <w:jc w:val="both"/>
              <w:rPr>
                <w:b/>
                <w:sz w:val="16"/>
                <w:szCs w:val="16"/>
              </w:rPr>
            </w:pPr>
            <w:r w:rsidRPr="000146AB">
              <w:rPr>
                <w:b/>
                <w:sz w:val="16"/>
                <w:szCs w:val="16"/>
              </w:rPr>
              <w:t xml:space="preserve"> </w:t>
            </w:r>
          </w:p>
          <w:p w:rsidR="000146AB" w:rsidRPr="000146AB" w:rsidRDefault="000146AB" w:rsidP="000146AB">
            <w:pPr>
              <w:ind w:firstLine="709"/>
              <w:jc w:val="both"/>
              <w:rPr>
                <w:b/>
                <w:i/>
                <w:sz w:val="16"/>
                <w:szCs w:val="16"/>
              </w:rPr>
            </w:pPr>
            <w:r w:rsidRPr="000146AB">
              <w:rPr>
                <w:b/>
                <w:i/>
                <w:sz w:val="16"/>
                <w:szCs w:val="16"/>
              </w:rPr>
              <w:t>Руководство и помощь в работе руководителю МО  учителей основной школы</w:t>
            </w:r>
          </w:p>
          <w:p w:rsidR="000146AB" w:rsidRPr="000146AB" w:rsidRDefault="000146AB" w:rsidP="000146AB">
            <w:pPr>
              <w:ind w:firstLine="709"/>
              <w:jc w:val="both"/>
              <w:rPr>
                <w:b/>
                <w:sz w:val="16"/>
                <w:szCs w:val="16"/>
              </w:rPr>
            </w:pPr>
            <w:r w:rsidRPr="000146AB">
              <w:rPr>
                <w:b/>
                <w:sz w:val="16"/>
                <w:szCs w:val="16"/>
              </w:rPr>
              <w:t xml:space="preserve"> </w:t>
            </w:r>
          </w:p>
          <w:p w:rsidR="000146AB" w:rsidRPr="000146AB" w:rsidRDefault="000146AB" w:rsidP="000146AB">
            <w:pPr>
              <w:ind w:firstLine="709"/>
              <w:jc w:val="both"/>
              <w:rPr>
                <w:b/>
                <w:sz w:val="16"/>
                <w:szCs w:val="16"/>
              </w:rPr>
            </w:pPr>
            <w:r w:rsidRPr="000146AB">
              <w:rPr>
                <w:b/>
                <w:sz w:val="16"/>
                <w:szCs w:val="16"/>
              </w:rPr>
              <w:t xml:space="preserve"> </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1.</w:t>
            </w:r>
          </w:p>
        </w:tc>
        <w:tc>
          <w:tcPr>
            <w:tcW w:w="3919" w:type="dxa"/>
          </w:tcPr>
          <w:p w:rsidR="000146AB" w:rsidRPr="000146AB" w:rsidRDefault="000146AB" w:rsidP="000146AB">
            <w:pPr>
              <w:ind w:firstLine="709"/>
              <w:jc w:val="both"/>
              <w:rPr>
                <w:sz w:val="16"/>
                <w:szCs w:val="16"/>
              </w:rPr>
            </w:pPr>
            <w:r w:rsidRPr="000146AB">
              <w:rPr>
                <w:sz w:val="16"/>
                <w:szCs w:val="16"/>
              </w:rPr>
              <w:t>Организация работы рабочей группы по разработке ООП.</w:t>
            </w:r>
          </w:p>
        </w:tc>
        <w:tc>
          <w:tcPr>
            <w:tcW w:w="2128" w:type="dxa"/>
          </w:tcPr>
          <w:p w:rsidR="000146AB" w:rsidRPr="000146AB" w:rsidRDefault="000146AB" w:rsidP="000146AB">
            <w:pPr>
              <w:ind w:firstLine="709"/>
              <w:jc w:val="both"/>
              <w:rPr>
                <w:sz w:val="16"/>
                <w:szCs w:val="16"/>
              </w:rPr>
            </w:pPr>
            <w:r w:rsidRPr="000146AB">
              <w:rPr>
                <w:sz w:val="16"/>
                <w:szCs w:val="16"/>
              </w:rPr>
              <w:t>По отдельному плану.</w:t>
            </w:r>
          </w:p>
        </w:tc>
        <w:tc>
          <w:tcPr>
            <w:tcW w:w="3002" w:type="dxa"/>
          </w:tcPr>
          <w:p w:rsidR="000146AB" w:rsidRPr="000146AB" w:rsidRDefault="000146AB" w:rsidP="000146AB">
            <w:pPr>
              <w:ind w:firstLine="709"/>
              <w:jc w:val="both"/>
              <w:rPr>
                <w:sz w:val="16"/>
                <w:szCs w:val="16"/>
              </w:rPr>
            </w:pPr>
            <w:r w:rsidRPr="000146AB">
              <w:rPr>
                <w:sz w:val="16"/>
                <w:szCs w:val="16"/>
              </w:rPr>
              <w:t xml:space="preserve">Заместитель директора по УВР </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2.</w:t>
            </w:r>
          </w:p>
        </w:tc>
        <w:tc>
          <w:tcPr>
            <w:tcW w:w="3919" w:type="dxa"/>
          </w:tcPr>
          <w:p w:rsidR="000146AB" w:rsidRPr="000146AB" w:rsidRDefault="000146AB" w:rsidP="000146AB">
            <w:pPr>
              <w:ind w:firstLine="709"/>
              <w:jc w:val="both"/>
              <w:rPr>
                <w:sz w:val="16"/>
                <w:szCs w:val="16"/>
              </w:rPr>
            </w:pPr>
            <w:r w:rsidRPr="000146AB">
              <w:rPr>
                <w:sz w:val="16"/>
                <w:szCs w:val="16"/>
              </w:rPr>
              <w:t>Организация работы Методического совета.</w:t>
            </w:r>
          </w:p>
        </w:tc>
        <w:tc>
          <w:tcPr>
            <w:tcW w:w="2128" w:type="dxa"/>
          </w:tcPr>
          <w:p w:rsidR="000146AB" w:rsidRPr="000146AB" w:rsidRDefault="000146AB" w:rsidP="000146AB">
            <w:pPr>
              <w:ind w:firstLine="709"/>
              <w:jc w:val="both"/>
              <w:rPr>
                <w:sz w:val="16"/>
                <w:szCs w:val="16"/>
              </w:rPr>
            </w:pPr>
            <w:r w:rsidRPr="000146AB">
              <w:rPr>
                <w:sz w:val="16"/>
                <w:szCs w:val="16"/>
              </w:rPr>
              <w:t>По отдельному плану.</w:t>
            </w:r>
          </w:p>
        </w:tc>
        <w:tc>
          <w:tcPr>
            <w:tcW w:w="3002" w:type="dxa"/>
          </w:tcPr>
          <w:p w:rsidR="000146AB" w:rsidRPr="000146AB" w:rsidRDefault="000146AB" w:rsidP="000146AB">
            <w:pPr>
              <w:ind w:firstLine="709"/>
              <w:jc w:val="both"/>
              <w:rPr>
                <w:sz w:val="16"/>
                <w:szCs w:val="16"/>
              </w:rPr>
            </w:pPr>
            <w:r w:rsidRPr="000146AB">
              <w:rPr>
                <w:sz w:val="16"/>
                <w:szCs w:val="16"/>
              </w:rPr>
              <w:t xml:space="preserve">Заместитель директора по УВР </w:t>
            </w:r>
          </w:p>
        </w:tc>
      </w:tr>
      <w:tr w:rsidR="000146AB" w:rsidRPr="000146AB" w:rsidTr="000146AB">
        <w:tc>
          <w:tcPr>
            <w:tcW w:w="10455" w:type="dxa"/>
            <w:gridSpan w:val="4"/>
          </w:tcPr>
          <w:p w:rsidR="000146AB" w:rsidRPr="000146AB" w:rsidRDefault="000146AB" w:rsidP="000146AB">
            <w:pPr>
              <w:ind w:firstLine="709"/>
              <w:jc w:val="both"/>
              <w:rPr>
                <w:b/>
                <w:sz w:val="16"/>
                <w:szCs w:val="16"/>
              </w:rPr>
            </w:pPr>
            <w:r w:rsidRPr="000146AB">
              <w:rPr>
                <w:b/>
                <w:i/>
                <w:sz w:val="16"/>
                <w:szCs w:val="16"/>
              </w:rPr>
              <w:t>Организация нормативно- правового обеспечения учебного процесса.</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1.</w:t>
            </w:r>
          </w:p>
        </w:tc>
        <w:tc>
          <w:tcPr>
            <w:tcW w:w="3919" w:type="dxa"/>
          </w:tcPr>
          <w:p w:rsidR="000146AB" w:rsidRPr="000146AB" w:rsidRDefault="000146AB" w:rsidP="000146AB">
            <w:pPr>
              <w:ind w:firstLine="709"/>
              <w:jc w:val="both"/>
              <w:rPr>
                <w:sz w:val="16"/>
                <w:szCs w:val="16"/>
              </w:rPr>
            </w:pPr>
            <w:r w:rsidRPr="000146AB">
              <w:rPr>
                <w:sz w:val="16"/>
                <w:szCs w:val="16"/>
              </w:rPr>
              <w:t>Подготовка проекта ООП ООО.</w:t>
            </w:r>
          </w:p>
        </w:tc>
        <w:tc>
          <w:tcPr>
            <w:tcW w:w="2128" w:type="dxa"/>
          </w:tcPr>
          <w:p w:rsidR="000146AB" w:rsidRPr="000146AB" w:rsidRDefault="000146AB" w:rsidP="000146AB">
            <w:pPr>
              <w:ind w:firstLine="709"/>
              <w:jc w:val="both"/>
              <w:rPr>
                <w:sz w:val="16"/>
                <w:szCs w:val="16"/>
              </w:rPr>
            </w:pPr>
            <w:r w:rsidRPr="000146AB">
              <w:rPr>
                <w:sz w:val="16"/>
                <w:szCs w:val="16"/>
              </w:rPr>
              <w:t>Январь – март 201</w:t>
            </w:r>
            <w:r w:rsidR="00001BC5">
              <w:rPr>
                <w:sz w:val="16"/>
                <w:szCs w:val="16"/>
              </w:rPr>
              <w:t>5</w:t>
            </w:r>
          </w:p>
        </w:tc>
        <w:tc>
          <w:tcPr>
            <w:tcW w:w="3002" w:type="dxa"/>
          </w:tcPr>
          <w:p w:rsidR="000146AB" w:rsidRPr="000146AB" w:rsidRDefault="000146AB" w:rsidP="000146AB">
            <w:pPr>
              <w:ind w:firstLine="709"/>
              <w:jc w:val="both"/>
              <w:rPr>
                <w:sz w:val="16"/>
                <w:szCs w:val="16"/>
              </w:rPr>
            </w:pPr>
            <w:r w:rsidRPr="000146AB">
              <w:rPr>
                <w:sz w:val="16"/>
                <w:szCs w:val="16"/>
              </w:rPr>
              <w:t>Члены рабочей группы</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2.</w:t>
            </w:r>
          </w:p>
        </w:tc>
        <w:tc>
          <w:tcPr>
            <w:tcW w:w="3919" w:type="dxa"/>
          </w:tcPr>
          <w:p w:rsidR="000146AB" w:rsidRPr="000146AB" w:rsidRDefault="000146AB" w:rsidP="000146AB">
            <w:pPr>
              <w:ind w:firstLine="709"/>
              <w:jc w:val="both"/>
              <w:rPr>
                <w:sz w:val="16"/>
                <w:szCs w:val="16"/>
              </w:rPr>
            </w:pPr>
            <w:r w:rsidRPr="000146AB">
              <w:rPr>
                <w:sz w:val="16"/>
                <w:szCs w:val="16"/>
              </w:rPr>
              <w:t>Подготовка проектов приказов « О введ</w:t>
            </w:r>
            <w:r w:rsidR="00001BC5">
              <w:rPr>
                <w:sz w:val="16"/>
                <w:szCs w:val="16"/>
              </w:rPr>
              <w:t xml:space="preserve">ении ФГОС ООО»,   </w:t>
            </w:r>
            <w:r w:rsidRPr="000146AB">
              <w:rPr>
                <w:sz w:val="16"/>
                <w:szCs w:val="16"/>
              </w:rPr>
              <w:t xml:space="preserve"> «Об утверждении основной образовательной программы основного общего обр</w:t>
            </w:r>
            <w:r w:rsidR="00001BC5">
              <w:rPr>
                <w:sz w:val="16"/>
                <w:szCs w:val="16"/>
              </w:rPr>
              <w:t>азования</w:t>
            </w:r>
            <w:r w:rsidRPr="000146AB">
              <w:rPr>
                <w:sz w:val="16"/>
                <w:szCs w:val="16"/>
              </w:rPr>
              <w:t>».</w:t>
            </w:r>
          </w:p>
        </w:tc>
        <w:tc>
          <w:tcPr>
            <w:tcW w:w="2128" w:type="dxa"/>
          </w:tcPr>
          <w:p w:rsidR="000146AB" w:rsidRPr="000146AB" w:rsidRDefault="00001BC5" w:rsidP="000146AB">
            <w:pPr>
              <w:ind w:firstLine="709"/>
              <w:jc w:val="both"/>
              <w:rPr>
                <w:sz w:val="16"/>
                <w:szCs w:val="16"/>
              </w:rPr>
            </w:pPr>
            <w:r>
              <w:rPr>
                <w:sz w:val="16"/>
                <w:szCs w:val="16"/>
              </w:rPr>
              <w:t>Июнь-август 2015</w:t>
            </w:r>
          </w:p>
        </w:tc>
        <w:tc>
          <w:tcPr>
            <w:tcW w:w="3002" w:type="dxa"/>
          </w:tcPr>
          <w:p w:rsidR="000146AB" w:rsidRPr="000146AB" w:rsidRDefault="000146AB" w:rsidP="000146AB">
            <w:pPr>
              <w:ind w:firstLine="709"/>
              <w:jc w:val="both"/>
              <w:rPr>
                <w:sz w:val="16"/>
                <w:szCs w:val="16"/>
              </w:rPr>
            </w:pPr>
            <w:r w:rsidRPr="000146AB">
              <w:rPr>
                <w:sz w:val="16"/>
                <w:szCs w:val="16"/>
              </w:rPr>
              <w:t>Члены рабочей группы</w:t>
            </w:r>
          </w:p>
        </w:tc>
      </w:tr>
      <w:tr w:rsidR="000146AB" w:rsidRPr="000146AB" w:rsidTr="000146AB">
        <w:tc>
          <w:tcPr>
            <w:tcW w:w="10455" w:type="dxa"/>
            <w:gridSpan w:val="4"/>
          </w:tcPr>
          <w:p w:rsidR="000146AB" w:rsidRPr="000146AB" w:rsidRDefault="000146AB" w:rsidP="000146AB">
            <w:pPr>
              <w:ind w:firstLine="709"/>
              <w:jc w:val="both"/>
              <w:rPr>
                <w:sz w:val="16"/>
                <w:szCs w:val="16"/>
              </w:rPr>
            </w:pPr>
            <w:r w:rsidRPr="000146AB">
              <w:rPr>
                <w:i/>
                <w:sz w:val="16"/>
                <w:szCs w:val="16"/>
              </w:rPr>
              <w:t>Методическое сопровождение учителей по апробации ФГОС ООО,</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1.</w:t>
            </w:r>
          </w:p>
        </w:tc>
        <w:tc>
          <w:tcPr>
            <w:tcW w:w="3919" w:type="dxa"/>
          </w:tcPr>
          <w:p w:rsidR="000146AB" w:rsidRPr="000146AB" w:rsidRDefault="000146AB" w:rsidP="000146AB">
            <w:pPr>
              <w:ind w:firstLine="709"/>
              <w:jc w:val="both"/>
              <w:rPr>
                <w:sz w:val="16"/>
                <w:szCs w:val="16"/>
              </w:rPr>
            </w:pPr>
            <w:r w:rsidRPr="000146AB">
              <w:rPr>
                <w:sz w:val="16"/>
                <w:szCs w:val="16"/>
              </w:rPr>
              <w:t xml:space="preserve">Составление перспективного плана повышения квалификации учителей </w:t>
            </w:r>
          </w:p>
        </w:tc>
        <w:tc>
          <w:tcPr>
            <w:tcW w:w="2128" w:type="dxa"/>
          </w:tcPr>
          <w:p w:rsidR="000146AB" w:rsidRPr="000146AB" w:rsidRDefault="000146AB" w:rsidP="000146AB">
            <w:pPr>
              <w:ind w:firstLine="709"/>
              <w:jc w:val="both"/>
              <w:rPr>
                <w:sz w:val="16"/>
                <w:szCs w:val="16"/>
              </w:rPr>
            </w:pPr>
            <w:r w:rsidRPr="000146AB">
              <w:rPr>
                <w:sz w:val="16"/>
                <w:szCs w:val="16"/>
              </w:rPr>
              <w:t>Ноябрь 201</w:t>
            </w:r>
            <w:r w:rsidR="003F5115">
              <w:rPr>
                <w:sz w:val="16"/>
                <w:szCs w:val="16"/>
              </w:rPr>
              <w:t>3</w:t>
            </w:r>
          </w:p>
        </w:tc>
        <w:tc>
          <w:tcPr>
            <w:tcW w:w="3002" w:type="dxa"/>
          </w:tcPr>
          <w:p w:rsidR="000146AB" w:rsidRPr="000146AB" w:rsidRDefault="000146AB" w:rsidP="000146AB">
            <w:pPr>
              <w:ind w:firstLine="709"/>
              <w:jc w:val="both"/>
              <w:rPr>
                <w:sz w:val="16"/>
                <w:szCs w:val="16"/>
              </w:rPr>
            </w:pPr>
            <w:r w:rsidRPr="000146AB">
              <w:rPr>
                <w:sz w:val="16"/>
                <w:szCs w:val="16"/>
              </w:rPr>
              <w:t xml:space="preserve">Заместитель директора по УВР </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2.</w:t>
            </w:r>
          </w:p>
        </w:tc>
        <w:tc>
          <w:tcPr>
            <w:tcW w:w="3919" w:type="dxa"/>
          </w:tcPr>
          <w:p w:rsidR="00B44422" w:rsidRDefault="000146AB" w:rsidP="00B44422">
            <w:pPr>
              <w:ind w:firstLine="709"/>
              <w:jc w:val="both"/>
              <w:rPr>
                <w:sz w:val="16"/>
                <w:szCs w:val="16"/>
              </w:rPr>
            </w:pPr>
            <w:r w:rsidRPr="000146AB">
              <w:rPr>
                <w:sz w:val="16"/>
                <w:szCs w:val="16"/>
              </w:rPr>
              <w:t xml:space="preserve">Проведение совещаний, семинаров с </w:t>
            </w:r>
            <w:r w:rsidR="00B44422">
              <w:rPr>
                <w:sz w:val="16"/>
                <w:szCs w:val="16"/>
              </w:rPr>
              <w:lastRenderedPageBreak/>
              <w:t>учителями:</w:t>
            </w:r>
          </w:p>
          <w:p w:rsidR="00B44422" w:rsidRPr="000146AB" w:rsidRDefault="00B44422" w:rsidP="00B44422">
            <w:pPr>
              <w:ind w:firstLine="709"/>
              <w:jc w:val="both"/>
              <w:rPr>
                <w:sz w:val="16"/>
                <w:szCs w:val="16"/>
              </w:rPr>
            </w:pPr>
            <w:r w:rsidRPr="000146AB">
              <w:rPr>
                <w:sz w:val="16"/>
                <w:szCs w:val="16"/>
              </w:rPr>
              <w:t xml:space="preserve"> -«</w:t>
            </w:r>
            <w:proofErr w:type="spellStart"/>
            <w:r w:rsidRPr="000146AB">
              <w:rPr>
                <w:sz w:val="16"/>
                <w:szCs w:val="16"/>
              </w:rPr>
              <w:t>Компетентностный</w:t>
            </w:r>
            <w:proofErr w:type="spellEnd"/>
            <w:r w:rsidRPr="000146AB">
              <w:rPr>
                <w:sz w:val="16"/>
                <w:szCs w:val="16"/>
              </w:rPr>
              <w:t xml:space="preserve"> подход в обучении»;</w:t>
            </w:r>
          </w:p>
          <w:p w:rsidR="000146AB" w:rsidRPr="000146AB" w:rsidRDefault="00B44422" w:rsidP="00B44422">
            <w:pPr>
              <w:ind w:firstLine="709"/>
              <w:jc w:val="both"/>
              <w:rPr>
                <w:sz w:val="16"/>
                <w:szCs w:val="16"/>
              </w:rPr>
            </w:pPr>
            <w:r w:rsidRPr="000146AB">
              <w:rPr>
                <w:sz w:val="16"/>
                <w:szCs w:val="16"/>
              </w:rPr>
              <w:t>-«Системно-</w:t>
            </w:r>
            <w:proofErr w:type="spellStart"/>
            <w:r w:rsidRPr="000146AB">
              <w:rPr>
                <w:sz w:val="16"/>
                <w:szCs w:val="16"/>
              </w:rPr>
              <w:t>деятельностный</w:t>
            </w:r>
            <w:proofErr w:type="spellEnd"/>
            <w:r w:rsidRPr="000146AB">
              <w:rPr>
                <w:sz w:val="16"/>
                <w:szCs w:val="16"/>
              </w:rPr>
              <w:t xml:space="preserve"> подход: от теории к практике»</w:t>
            </w:r>
          </w:p>
        </w:tc>
        <w:tc>
          <w:tcPr>
            <w:tcW w:w="2128" w:type="dxa"/>
          </w:tcPr>
          <w:p w:rsidR="000146AB" w:rsidRPr="000146AB" w:rsidRDefault="000146AB" w:rsidP="000146AB">
            <w:pPr>
              <w:ind w:firstLine="709"/>
              <w:jc w:val="both"/>
              <w:rPr>
                <w:sz w:val="16"/>
                <w:szCs w:val="16"/>
              </w:rPr>
            </w:pPr>
            <w:r w:rsidRPr="000146AB">
              <w:rPr>
                <w:sz w:val="16"/>
                <w:szCs w:val="16"/>
              </w:rPr>
              <w:lastRenderedPageBreak/>
              <w:t xml:space="preserve">По отдельному </w:t>
            </w:r>
            <w:r w:rsidRPr="000146AB">
              <w:rPr>
                <w:sz w:val="16"/>
                <w:szCs w:val="16"/>
              </w:rPr>
              <w:lastRenderedPageBreak/>
              <w:t>плану</w:t>
            </w:r>
          </w:p>
        </w:tc>
        <w:tc>
          <w:tcPr>
            <w:tcW w:w="3002" w:type="dxa"/>
          </w:tcPr>
          <w:p w:rsidR="000146AB" w:rsidRPr="000146AB" w:rsidRDefault="000146AB" w:rsidP="000146AB">
            <w:pPr>
              <w:ind w:firstLine="709"/>
              <w:jc w:val="both"/>
              <w:rPr>
                <w:sz w:val="16"/>
                <w:szCs w:val="16"/>
              </w:rPr>
            </w:pPr>
            <w:r w:rsidRPr="000146AB">
              <w:rPr>
                <w:sz w:val="16"/>
                <w:szCs w:val="16"/>
              </w:rPr>
              <w:lastRenderedPageBreak/>
              <w:t xml:space="preserve">Директор школы, </w:t>
            </w:r>
          </w:p>
          <w:p w:rsidR="000146AB" w:rsidRPr="000146AB" w:rsidRDefault="000146AB" w:rsidP="000146AB">
            <w:pPr>
              <w:ind w:firstLine="709"/>
              <w:jc w:val="both"/>
              <w:rPr>
                <w:sz w:val="16"/>
                <w:szCs w:val="16"/>
              </w:rPr>
            </w:pPr>
            <w:r w:rsidRPr="000146AB">
              <w:rPr>
                <w:sz w:val="16"/>
                <w:szCs w:val="16"/>
              </w:rPr>
              <w:lastRenderedPageBreak/>
              <w:t>Заместители директора</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lastRenderedPageBreak/>
              <w:t>3.</w:t>
            </w:r>
          </w:p>
        </w:tc>
        <w:tc>
          <w:tcPr>
            <w:tcW w:w="3919" w:type="dxa"/>
          </w:tcPr>
          <w:p w:rsidR="000146AB" w:rsidRPr="000146AB" w:rsidRDefault="000146AB" w:rsidP="000146AB">
            <w:pPr>
              <w:ind w:firstLine="709"/>
              <w:jc w:val="both"/>
              <w:rPr>
                <w:sz w:val="16"/>
                <w:szCs w:val="16"/>
              </w:rPr>
            </w:pPr>
            <w:r w:rsidRPr="000146AB">
              <w:rPr>
                <w:sz w:val="16"/>
                <w:szCs w:val="16"/>
              </w:rPr>
              <w:t>Подготовка и проведение педсоветов.</w:t>
            </w:r>
          </w:p>
        </w:tc>
        <w:tc>
          <w:tcPr>
            <w:tcW w:w="2128" w:type="dxa"/>
          </w:tcPr>
          <w:p w:rsidR="000146AB" w:rsidRPr="000146AB" w:rsidRDefault="000146AB" w:rsidP="000146AB">
            <w:pPr>
              <w:ind w:firstLine="709"/>
              <w:jc w:val="both"/>
              <w:rPr>
                <w:sz w:val="16"/>
                <w:szCs w:val="16"/>
              </w:rPr>
            </w:pPr>
            <w:r w:rsidRPr="000146AB">
              <w:rPr>
                <w:sz w:val="16"/>
                <w:szCs w:val="16"/>
              </w:rPr>
              <w:t>По отдельному плану.</w:t>
            </w:r>
          </w:p>
        </w:tc>
        <w:tc>
          <w:tcPr>
            <w:tcW w:w="3002" w:type="dxa"/>
          </w:tcPr>
          <w:p w:rsidR="000146AB" w:rsidRPr="000146AB" w:rsidRDefault="000146AB" w:rsidP="000146AB">
            <w:pPr>
              <w:ind w:firstLine="709"/>
              <w:jc w:val="both"/>
              <w:rPr>
                <w:sz w:val="16"/>
                <w:szCs w:val="16"/>
              </w:rPr>
            </w:pPr>
            <w:r w:rsidRPr="000146AB">
              <w:rPr>
                <w:sz w:val="16"/>
                <w:szCs w:val="16"/>
              </w:rPr>
              <w:t>Члены рабочей группы, администрация</w:t>
            </w:r>
          </w:p>
        </w:tc>
      </w:tr>
      <w:tr w:rsidR="000146AB" w:rsidRPr="000146AB" w:rsidTr="000146AB">
        <w:tc>
          <w:tcPr>
            <w:tcW w:w="1406" w:type="dxa"/>
          </w:tcPr>
          <w:p w:rsidR="000146AB" w:rsidRPr="000146AB" w:rsidRDefault="00B44422" w:rsidP="000146AB">
            <w:pPr>
              <w:ind w:firstLine="709"/>
              <w:jc w:val="both"/>
              <w:rPr>
                <w:sz w:val="16"/>
                <w:szCs w:val="16"/>
              </w:rPr>
            </w:pPr>
            <w:r>
              <w:rPr>
                <w:sz w:val="16"/>
                <w:szCs w:val="16"/>
              </w:rPr>
              <w:t>4</w:t>
            </w:r>
            <w:r w:rsidR="000146AB" w:rsidRPr="000146AB">
              <w:rPr>
                <w:sz w:val="16"/>
                <w:szCs w:val="16"/>
              </w:rPr>
              <w:t>.</w:t>
            </w:r>
          </w:p>
        </w:tc>
        <w:tc>
          <w:tcPr>
            <w:tcW w:w="3919" w:type="dxa"/>
          </w:tcPr>
          <w:p w:rsidR="000146AB" w:rsidRPr="000146AB" w:rsidRDefault="000146AB" w:rsidP="000146AB">
            <w:pPr>
              <w:ind w:firstLine="709"/>
              <w:jc w:val="both"/>
              <w:rPr>
                <w:sz w:val="16"/>
                <w:szCs w:val="16"/>
              </w:rPr>
            </w:pPr>
            <w:r w:rsidRPr="000146AB">
              <w:rPr>
                <w:sz w:val="16"/>
                <w:szCs w:val="16"/>
              </w:rPr>
              <w:t>Внесение дополнений в программы по самообразованию с целью изучения требований ФГОС,</w:t>
            </w:r>
          </w:p>
        </w:tc>
        <w:tc>
          <w:tcPr>
            <w:tcW w:w="2128" w:type="dxa"/>
          </w:tcPr>
          <w:p w:rsidR="000146AB" w:rsidRPr="000146AB" w:rsidRDefault="00AC3752" w:rsidP="000146AB">
            <w:pPr>
              <w:ind w:firstLine="709"/>
              <w:jc w:val="both"/>
              <w:rPr>
                <w:sz w:val="16"/>
                <w:szCs w:val="16"/>
              </w:rPr>
            </w:pPr>
            <w:r>
              <w:rPr>
                <w:sz w:val="16"/>
                <w:szCs w:val="16"/>
              </w:rPr>
              <w:t>Ноябрь-декабрь 2014</w:t>
            </w:r>
          </w:p>
        </w:tc>
        <w:tc>
          <w:tcPr>
            <w:tcW w:w="3002" w:type="dxa"/>
          </w:tcPr>
          <w:p w:rsidR="000146AB" w:rsidRPr="000146AB" w:rsidRDefault="000146AB" w:rsidP="000146AB">
            <w:pPr>
              <w:ind w:firstLine="709"/>
              <w:jc w:val="both"/>
              <w:rPr>
                <w:sz w:val="16"/>
                <w:szCs w:val="16"/>
              </w:rPr>
            </w:pPr>
            <w:r w:rsidRPr="000146AB">
              <w:rPr>
                <w:sz w:val="16"/>
                <w:szCs w:val="16"/>
              </w:rPr>
              <w:t>Руководители ШМО</w:t>
            </w:r>
          </w:p>
        </w:tc>
      </w:tr>
    </w:tbl>
    <w:p w:rsidR="000146AB" w:rsidRPr="00A25A4E" w:rsidRDefault="000146AB" w:rsidP="000146AB">
      <w:pPr>
        <w:ind w:firstLine="709"/>
        <w:jc w:val="both"/>
        <w:rPr>
          <w:b/>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5413"/>
        <w:gridCol w:w="1356"/>
        <w:gridCol w:w="2252"/>
      </w:tblGrid>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w:t>
            </w:r>
          </w:p>
        </w:tc>
        <w:tc>
          <w:tcPr>
            <w:tcW w:w="5413" w:type="dxa"/>
          </w:tcPr>
          <w:p w:rsidR="000146AB" w:rsidRPr="00A25A4E" w:rsidRDefault="000146AB" w:rsidP="000146AB">
            <w:pPr>
              <w:ind w:firstLine="709"/>
              <w:jc w:val="both"/>
              <w:rPr>
                <w:b/>
                <w:sz w:val="20"/>
                <w:szCs w:val="20"/>
              </w:rPr>
            </w:pPr>
            <w:r w:rsidRPr="00A25A4E">
              <w:rPr>
                <w:b/>
                <w:sz w:val="20"/>
                <w:szCs w:val="20"/>
              </w:rPr>
              <w:t>Мероприятия</w:t>
            </w:r>
          </w:p>
        </w:tc>
        <w:tc>
          <w:tcPr>
            <w:tcW w:w="1356" w:type="dxa"/>
          </w:tcPr>
          <w:p w:rsidR="000146AB" w:rsidRPr="00A25A4E" w:rsidRDefault="000146AB" w:rsidP="000146AB">
            <w:pPr>
              <w:ind w:firstLine="709"/>
              <w:jc w:val="both"/>
              <w:rPr>
                <w:b/>
                <w:sz w:val="20"/>
                <w:szCs w:val="20"/>
              </w:rPr>
            </w:pPr>
            <w:r w:rsidRPr="00A25A4E">
              <w:rPr>
                <w:b/>
                <w:sz w:val="20"/>
                <w:szCs w:val="20"/>
              </w:rPr>
              <w:t>сроки</w:t>
            </w:r>
          </w:p>
        </w:tc>
        <w:tc>
          <w:tcPr>
            <w:tcW w:w="2252" w:type="dxa"/>
          </w:tcPr>
          <w:p w:rsidR="000146AB" w:rsidRPr="00A25A4E" w:rsidRDefault="000146AB" w:rsidP="000146AB">
            <w:pPr>
              <w:ind w:firstLine="709"/>
              <w:jc w:val="both"/>
              <w:rPr>
                <w:b/>
                <w:sz w:val="20"/>
                <w:szCs w:val="20"/>
              </w:rPr>
            </w:pPr>
            <w:r w:rsidRPr="00A25A4E">
              <w:rPr>
                <w:b/>
                <w:sz w:val="20"/>
                <w:szCs w:val="20"/>
              </w:rPr>
              <w:t>Ответственные</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 xml:space="preserve">1. </w:t>
            </w:r>
          </w:p>
        </w:tc>
        <w:tc>
          <w:tcPr>
            <w:tcW w:w="5413" w:type="dxa"/>
          </w:tcPr>
          <w:p w:rsidR="000146AB" w:rsidRPr="00A25A4E" w:rsidRDefault="000146AB" w:rsidP="000146AB">
            <w:pPr>
              <w:ind w:firstLine="709"/>
              <w:jc w:val="both"/>
              <w:rPr>
                <w:sz w:val="20"/>
                <w:szCs w:val="20"/>
              </w:rPr>
            </w:pPr>
            <w:r w:rsidRPr="00A25A4E">
              <w:rPr>
                <w:sz w:val="20"/>
                <w:szCs w:val="20"/>
              </w:rPr>
              <w:t>Методическое совещание «Содержание ФГОС ООО, готовность ОУ к введению ФГОС ООО»</w:t>
            </w:r>
          </w:p>
        </w:tc>
        <w:tc>
          <w:tcPr>
            <w:tcW w:w="1356" w:type="dxa"/>
          </w:tcPr>
          <w:p w:rsidR="000146AB" w:rsidRPr="00A25A4E" w:rsidRDefault="000146AB" w:rsidP="00AC3752">
            <w:pPr>
              <w:jc w:val="both"/>
              <w:rPr>
                <w:sz w:val="20"/>
                <w:szCs w:val="20"/>
              </w:rPr>
            </w:pPr>
            <w:r w:rsidRPr="00A25A4E">
              <w:rPr>
                <w:sz w:val="20"/>
                <w:szCs w:val="20"/>
              </w:rPr>
              <w:t>Декабрь 201</w:t>
            </w:r>
            <w:r w:rsidR="00AC3752">
              <w:rPr>
                <w:sz w:val="20"/>
                <w:szCs w:val="20"/>
              </w:rPr>
              <w:t>3</w:t>
            </w:r>
          </w:p>
        </w:tc>
        <w:tc>
          <w:tcPr>
            <w:tcW w:w="2252" w:type="dxa"/>
          </w:tcPr>
          <w:p w:rsidR="000146AB" w:rsidRPr="00A25A4E" w:rsidRDefault="000146AB" w:rsidP="000146AB">
            <w:pPr>
              <w:ind w:firstLine="709"/>
              <w:jc w:val="both"/>
              <w:rPr>
                <w:b/>
                <w:sz w:val="20"/>
                <w:szCs w:val="20"/>
              </w:rPr>
            </w:pPr>
            <w:r w:rsidRPr="00A25A4E">
              <w:rPr>
                <w:sz w:val="20"/>
                <w:szCs w:val="20"/>
              </w:rPr>
              <w:t xml:space="preserve">Зам. директора по УВР </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2.</w:t>
            </w:r>
          </w:p>
        </w:tc>
        <w:tc>
          <w:tcPr>
            <w:tcW w:w="5413" w:type="dxa"/>
          </w:tcPr>
          <w:p w:rsidR="000146AB" w:rsidRPr="00A25A4E" w:rsidRDefault="000146AB" w:rsidP="000146AB">
            <w:pPr>
              <w:ind w:firstLine="709"/>
              <w:jc w:val="both"/>
              <w:rPr>
                <w:sz w:val="20"/>
                <w:szCs w:val="20"/>
              </w:rPr>
            </w:pPr>
            <w:r w:rsidRPr="00A25A4E">
              <w:rPr>
                <w:sz w:val="20"/>
                <w:szCs w:val="20"/>
              </w:rPr>
              <w:t>Заседания предметных ШМО «Требования ФГОС ООО»</w:t>
            </w:r>
          </w:p>
        </w:tc>
        <w:tc>
          <w:tcPr>
            <w:tcW w:w="1356" w:type="dxa"/>
          </w:tcPr>
          <w:p w:rsidR="000146AB" w:rsidRPr="00A25A4E" w:rsidRDefault="00AC3752" w:rsidP="00AC3752">
            <w:pPr>
              <w:jc w:val="both"/>
              <w:rPr>
                <w:sz w:val="20"/>
                <w:szCs w:val="20"/>
              </w:rPr>
            </w:pPr>
            <w:r>
              <w:rPr>
                <w:sz w:val="20"/>
                <w:szCs w:val="20"/>
              </w:rPr>
              <w:t>2013-2014</w:t>
            </w:r>
            <w:r w:rsidR="000146AB" w:rsidRPr="00A25A4E">
              <w:rPr>
                <w:sz w:val="20"/>
                <w:szCs w:val="20"/>
              </w:rPr>
              <w:t>учебный год</w:t>
            </w:r>
          </w:p>
        </w:tc>
        <w:tc>
          <w:tcPr>
            <w:tcW w:w="2252" w:type="dxa"/>
          </w:tcPr>
          <w:p w:rsidR="000146AB" w:rsidRPr="00A25A4E" w:rsidRDefault="000146AB" w:rsidP="000146AB">
            <w:pPr>
              <w:ind w:firstLine="709"/>
              <w:jc w:val="both"/>
              <w:rPr>
                <w:sz w:val="20"/>
                <w:szCs w:val="20"/>
              </w:rPr>
            </w:pPr>
            <w:r w:rsidRPr="00A25A4E">
              <w:rPr>
                <w:sz w:val="20"/>
                <w:szCs w:val="20"/>
              </w:rPr>
              <w:t>Руководители ШМО</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3.</w:t>
            </w:r>
          </w:p>
        </w:tc>
        <w:tc>
          <w:tcPr>
            <w:tcW w:w="5413" w:type="dxa"/>
          </w:tcPr>
          <w:p w:rsidR="000146AB" w:rsidRPr="00A25A4E" w:rsidRDefault="000146AB" w:rsidP="000146AB">
            <w:pPr>
              <w:ind w:firstLine="709"/>
              <w:jc w:val="both"/>
              <w:rPr>
                <w:sz w:val="20"/>
                <w:szCs w:val="20"/>
              </w:rPr>
            </w:pPr>
            <w:r w:rsidRPr="00A25A4E">
              <w:rPr>
                <w:sz w:val="20"/>
                <w:szCs w:val="20"/>
              </w:rPr>
              <w:t>Теоретический семинар «Системно-</w:t>
            </w:r>
            <w:proofErr w:type="spellStart"/>
            <w:r w:rsidRPr="00A25A4E">
              <w:rPr>
                <w:sz w:val="20"/>
                <w:szCs w:val="20"/>
              </w:rPr>
              <w:t>деятельностный</w:t>
            </w:r>
            <w:proofErr w:type="spellEnd"/>
            <w:r w:rsidRPr="00A25A4E">
              <w:rPr>
                <w:sz w:val="20"/>
                <w:szCs w:val="20"/>
              </w:rPr>
              <w:t xml:space="preserve">  подход как методологическая основа внедрения ФГОС основного общего образования».</w:t>
            </w:r>
          </w:p>
        </w:tc>
        <w:tc>
          <w:tcPr>
            <w:tcW w:w="1356" w:type="dxa"/>
          </w:tcPr>
          <w:p w:rsidR="000146AB" w:rsidRPr="00A25A4E" w:rsidRDefault="00AC3752" w:rsidP="00AC3752">
            <w:pPr>
              <w:jc w:val="both"/>
              <w:rPr>
                <w:sz w:val="20"/>
                <w:szCs w:val="20"/>
              </w:rPr>
            </w:pPr>
            <w:r>
              <w:rPr>
                <w:sz w:val="20"/>
                <w:szCs w:val="20"/>
              </w:rPr>
              <w:t>Март 2014</w:t>
            </w:r>
            <w:r w:rsidR="000146AB" w:rsidRPr="00A25A4E">
              <w:rPr>
                <w:sz w:val="20"/>
                <w:szCs w:val="20"/>
              </w:rPr>
              <w:t>г.</w:t>
            </w:r>
          </w:p>
        </w:tc>
        <w:tc>
          <w:tcPr>
            <w:tcW w:w="2252" w:type="dxa"/>
          </w:tcPr>
          <w:p w:rsidR="000146AB" w:rsidRPr="00A25A4E" w:rsidRDefault="000146AB" w:rsidP="000146AB">
            <w:pPr>
              <w:ind w:firstLine="709"/>
              <w:jc w:val="both"/>
              <w:rPr>
                <w:sz w:val="20"/>
                <w:szCs w:val="20"/>
              </w:rPr>
            </w:pPr>
            <w:r w:rsidRPr="00A25A4E">
              <w:rPr>
                <w:sz w:val="20"/>
                <w:szCs w:val="20"/>
              </w:rPr>
              <w:t xml:space="preserve">Зам. директора по УВР </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4.</w:t>
            </w:r>
          </w:p>
        </w:tc>
        <w:tc>
          <w:tcPr>
            <w:tcW w:w="5413" w:type="dxa"/>
          </w:tcPr>
          <w:p w:rsidR="000146AB" w:rsidRPr="00A25A4E" w:rsidRDefault="00AC3752" w:rsidP="000146AB">
            <w:pPr>
              <w:ind w:firstLine="709"/>
              <w:jc w:val="both"/>
              <w:rPr>
                <w:sz w:val="20"/>
                <w:szCs w:val="20"/>
              </w:rPr>
            </w:pPr>
            <w:r>
              <w:rPr>
                <w:sz w:val="20"/>
                <w:szCs w:val="20"/>
              </w:rPr>
              <w:t>Формирование УМК на 2015-2016</w:t>
            </w:r>
            <w:r w:rsidR="000146AB" w:rsidRPr="00A25A4E">
              <w:rPr>
                <w:sz w:val="20"/>
                <w:szCs w:val="20"/>
              </w:rPr>
              <w:t xml:space="preserve"> учебный год по введению ФГОС основного общего образования.</w:t>
            </w:r>
          </w:p>
        </w:tc>
        <w:tc>
          <w:tcPr>
            <w:tcW w:w="1356" w:type="dxa"/>
          </w:tcPr>
          <w:p w:rsidR="000146AB" w:rsidRPr="00A25A4E" w:rsidRDefault="00AC3752" w:rsidP="00AC3752">
            <w:pPr>
              <w:jc w:val="both"/>
              <w:rPr>
                <w:sz w:val="20"/>
                <w:szCs w:val="20"/>
              </w:rPr>
            </w:pPr>
            <w:r>
              <w:rPr>
                <w:sz w:val="20"/>
                <w:szCs w:val="20"/>
              </w:rPr>
              <w:t>Январь 2015</w:t>
            </w:r>
            <w:r w:rsidR="000146AB" w:rsidRPr="00A25A4E">
              <w:rPr>
                <w:sz w:val="20"/>
                <w:szCs w:val="20"/>
              </w:rPr>
              <w:t>г.</w:t>
            </w:r>
          </w:p>
        </w:tc>
        <w:tc>
          <w:tcPr>
            <w:tcW w:w="2252" w:type="dxa"/>
          </w:tcPr>
          <w:p w:rsidR="000146AB" w:rsidRPr="00A25A4E" w:rsidRDefault="000146AB" w:rsidP="000146AB">
            <w:pPr>
              <w:ind w:firstLine="709"/>
              <w:jc w:val="both"/>
              <w:rPr>
                <w:sz w:val="20"/>
                <w:szCs w:val="20"/>
              </w:rPr>
            </w:pPr>
            <w:r w:rsidRPr="00A25A4E">
              <w:rPr>
                <w:sz w:val="20"/>
                <w:szCs w:val="20"/>
              </w:rPr>
              <w:t xml:space="preserve">Библиотекарь </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5.</w:t>
            </w:r>
          </w:p>
        </w:tc>
        <w:tc>
          <w:tcPr>
            <w:tcW w:w="5413" w:type="dxa"/>
          </w:tcPr>
          <w:p w:rsidR="000146AB" w:rsidRPr="00A25A4E" w:rsidRDefault="000146AB" w:rsidP="000146AB">
            <w:pPr>
              <w:ind w:firstLine="709"/>
              <w:jc w:val="both"/>
              <w:rPr>
                <w:sz w:val="20"/>
                <w:szCs w:val="20"/>
              </w:rPr>
            </w:pPr>
            <w:r w:rsidRPr="00A25A4E">
              <w:rPr>
                <w:sz w:val="20"/>
                <w:szCs w:val="20"/>
              </w:rPr>
              <w:t>Экспертиза рабочих программ, тематических планов учебных предметов. Утверждение ООП.</w:t>
            </w:r>
          </w:p>
        </w:tc>
        <w:tc>
          <w:tcPr>
            <w:tcW w:w="1356" w:type="dxa"/>
          </w:tcPr>
          <w:p w:rsidR="000146AB" w:rsidRPr="00A25A4E" w:rsidRDefault="00AC3752" w:rsidP="00AC3752">
            <w:pPr>
              <w:jc w:val="both"/>
              <w:rPr>
                <w:sz w:val="20"/>
                <w:szCs w:val="20"/>
              </w:rPr>
            </w:pPr>
            <w:r>
              <w:rPr>
                <w:sz w:val="20"/>
                <w:szCs w:val="20"/>
              </w:rPr>
              <w:t>Июнь 2015</w:t>
            </w:r>
            <w:r w:rsidR="000146AB" w:rsidRPr="00A25A4E">
              <w:rPr>
                <w:sz w:val="20"/>
                <w:szCs w:val="20"/>
              </w:rPr>
              <w:t>г</w:t>
            </w:r>
          </w:p>
        </w:tc>
        <w:tc>
          <w:tcPr>
            <w:tcW w:w="2252" w:type="dxa"/>
          </w:tcPr>
          <w:p w:rsidR="000146AB" w:rsidRPr="00A25A4E" w:rsidRDefault="000146AB" w:rsidP="000146AB">
            <w:pPr>
              <w:ind w:firstLine="709"/>
              <w:jc w:val="both"/>
              <w:rPr>
                <w:sz w:val="20"/>
                <w:szCs w:val="20"/>
              </w:rPr>
            </w:pPr>
            <w:r w:rsidRPr="00A25A4E">
              <w:rPr>
                <w:sz w:val="20"/>
                <w:szCs w:val="20"/>
              </w:rPr>
              <w:t>Руководители ШМО</w:t>
            </w:r>
          </w:p>
          <w:p w:rsidR="000146AB" w:rsidRPr="00A25A4E" w:rsidRDefault="000146AB" w:rsidP="000146AB">
            <w:pPr>
              <w:ind w:firstLine="709"/>
              <w:jc w:val="both"/>
              <w:rPr>
                <w:sz w:val="20"/>
                <w:szCs w:val="20"/>
              </w:rPr>
            </w:pPr>
            <w:r w:rsidRPr="00A25A4E">
              <w:rPr>
                <w:sz w:val="20"/>
                <w:szCs w:val="20"/>
              </w:rPr>
              <w:t>Администрация</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6.</w:t>
            </w:r>
          </w:p>
        </w:tc>
        <w:tc>
          <w:tcPr>
            <w:tcW w:w="5413" w:type="dxa"/>
          </w:tcPr>
          <w:p w:rsidR="000146AB" w:rsidRPr="00A25A4E" w:rsidRDefault="000146AB" w:rsidP="000146AB">
            <w:pPr>
              <w:ind w:firstLine="709"/>
              <w:jc w:val="both"/>
              <w:rPr>
                <w:sz w:val="20"/>
                <w:szCs w:val="20"/>
              </w:rPr>
            </w:pPr>
            <w:r w:rsidRPr="00A25A4E">
              <w:rPr>
                <w:sz w:val="20"/>
                <w:szCs w:val="20"/>
              </w:rPr>
              <w:t>Семинар-практикум «Система оценки достижения планируемых результатов освоения учебной программы».</w:t>
            </w:r>
          </w:p>
        </w:tc>
        <w:tc>
          <w:tcPr>
            <w:tcW w:w="1356" w:type="dxa"/>
          </w:tcPr>
          <w:p w:rsidR="000146AB" w:rsidRPr="00A25A4E" w:rsidRDefault="00AC3752" w:rsidP="00AC3752">
            <w:pPr>
              <w:jc w:val="both"/>
              <w:rPr>
                <w:sz w:val="20"/>
                <w:szCs w:val="20"/>
              </w:rPr>
            </w:pPr>
            <w:r>
              <w:rPr>
                <w:sz w:val="20"/>
                <w:szCs w:val="20"/>
              </w:rPr>
              <w:t>Август 2015</w:t>
            </w:r>
          </w:p>
          <w:p w:rsidR="000146AB" w:rsidRPr="00A25A4E" w:rsidRDefault="000146AB" w:rsidP="000146AB">
            <w:pPr>
              <w:ind w:firstLine="709"/>
              <w:jc w:val="both"/>
              <w:rPr>
                <w:sz w:val="20"/>
                <w:szCs w:val="20"/>
              </w:rPr>
            </w:pPr>
          </w:p>
        </w:tc>
        <w:tc>
          <w:tcPr>
            <w:tcW w:w="2252" w:type="dxa"/>
          </w:tcPr>
          <w:p w:rsidR="000146AB" w:rsidRPr="00A25A4E" w:rsidRDefault="000146AB" w:rsidP="000146AB">
            <w:pPr>
              <w:ind w:firstLine="709"/>
              <w:jc w:val="both"/>
              <w:rPr>
                <w:b/>
                <w:sz w:val="20"/>
                <w:szCs w:val="20"/>
              </w:rPr>
            </w:pPr>
            <w:r w:rsidRPr="00A25A4E">
              <w:rPr>
                <w:sz w:val="20"/>
                <w:szCs w:val="20"/>
              </w:rPr>
              <w:t xml:space="preserve">Зам. директора по УВР </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7.</w:t>
            </w:r>
          </w:p>
        </w:tc>
        <w:tc>
          <w:tcPr>
            <w:tcW w:w="5413" w:type="dxa"/>
          </w:tcPr>
          <w:p w:rsidR="000146AB" w:rsidRPr="00A25A4E" w:rsidRDefault="000146AB" w:rsidP="000146AB">
            <w:pPr>
              <w:ind w:firstLine="709"/>
              <w:jc w:val="both"/>
              <w:rPr>
                <w:sz w:val="20"/>
                <w:szCs w:val="20"/>
              </w:rPr>
            </w:pPr>
            <w:r w:rsidRPr="00A25A4E">
              <w:rPr>
                <w:sz w:val="20"/>
                <w:szCs w:val="20"/>
              </w:rPr>
              <w:t>Родительское собрание «Проблемы и риски внедрения ФГОС основного общего образования» и проведение анкетирования родителей по выявлению проблем, связанных с адаптацией пятиклассников.</w:t>
            </w:r>
          </w:p>
        </w:tc>
        <w:tc>
          <w:tcPr>
            <w:tcW w:w="1356" w:type="dxa"/>
          </w:tcPr>
          <w:p w:rsidR="000146AB" w:rsidRPr="00A25A4E" w:rsidRDefault="00AC3752" w:rsidP="00AC3752">
            <w:pPr>
              <w:jc w:val="both"/>
              <w:rPr>
                <w:sz w:val="20"/>
                <w:szCs w:val="20"/>
              </w:rPr>
            </w:pPr>
            <w:r>
              <w:rPr>
                <w:sz w:val="20"/>
                <w:szCs w:val="20"/>
              </w:rPr>
              <w:t>Октябрь 2015</w:t>
            </w:r>
            <w:r w:rsidR="000146AB" w:rsidRPr="00A25A4E">
              <w:rPr>
                <w:sz w:val="20"/>
                <w:szCs w:val="20"/>
              </w:rPr>
              <w:t>г.</w:t>
            </w:r>
          </w:p>
        </w:tc>
        <w:tc>
          <w:tcPr>
            <w:tcW w:w="2252" w:type="dxa"/>
          </w:tcPr>
          <w:p w:rsidR="000146AB" w:rsidRPr="00A25A4E" w:rsidRDefault="000146AB" w:rsidP="000146AB">
            <w:pPr>
              <w:ind w:firstLine="709"/>
              <w:jc w:val="both"/>
              <w:rPr>
                <w:b/>
                <w:sz w:val="20"/>
                <w:szCs w:val="20"/>
              </w:rPr>
            </w:pPr>
            <w:r w:rsidRPr="00A25A4E">
              <w:rPr>
                <w:sz w:val="20"/>
                <w:szCs w:val="20"/>
              </w:rPr>
              <w:t xml:space="preserve">Зам. директора по УВР </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8.</w:t>
            </w:r>
          </w:p>
        </w:tc>
        <w:tc>
          <w:tcPr>
            <w:tcW w:w="5413" w:type="dxa"/>
          </w:tcPr>
          <w:p w:rsidR="000146AB" w:rsidRPr="00A25A4E" w:rsidRDefault="000146AB" w:rsidP="000146AB">
            <w:pPr>
              <w:ind w:firstLine="709"/>
              <w:jc w:val="both"/>
              <w:rPr>
                <w:sz w:val="20"/>
                <w:szCs w:val="20"/>
              </w:rPr>
            </w:pPr>
            <w:r w:rsidRPr="00A25A4E">
              <w:rPr>
                <w:sz w:val="20"/>
                <w:szCs w:val="20"/>
              </w:rPr>
              <w:t xml:space="preserve">Методическая помощь учителям по созданию системы уроков в соответствии с требованиями ФГОС ООО. </w:t>
            </w:r>
          </w:p>
        </w:tc>
        <w:tc>
          <w:tcPr>
            <w:tcW w:w="1356" w:type="dxa"/>
          </w:tcPr>
          <w:p w:rsidR="000146AB" w:rsidRPr="00A25A4E" w:rsidRDefault="00AC3752" w:rsidP="00AC3752">
            <w:pPr>
              <w:jc w:val="both"/>
              <w:rPr>
                <w:sz w:val="20"/>
                <w:szCs w:val="20"/>
              </w:rPr>
            </w:pPr>
            <w:r>
              <w:rPr>
                <w:sz w:val="20"/>
                <w:szCs w:val="20"/>
              </w:rPr>
              <w:t>2015-2016</w:t>
            </w:r>
            <w:r w:rsidR="000146AB" w:rsidRPr="00A25A4E">
              <w:rPr>
                <w:sz w:val="20"/>
                <w:szCs w:val="20"/>
              </w:rPr>
              <w:t>.</w:t>
            </w:r>
          </w:p>
        </w:tc>
        <w:tc>
          <w:tcPr>
            <w:tcW w:w="2252" w:type="dxa"/>
          </w:tcPr>
          <w:p w:rsidR="000146AB" w:rsidRPr="00A25A4E" w:rsidRDefault="000146AB" w:rsidP="000146AB">
            <w:pPr>
              <w:ind w:firstLine="709"/>
              <w:jc w:val="both"/>
              <w:rPr>
                <w:b/>
                <w:sz w:val="20"/>
                <w:szCs w:val="20"/>
              </w:rPr>
            </w:pPr>
            <w:r w:rsidRPr="00A25A4E">
              <w:rPr>
                <w:sz w:val="20"/>
                <w:szCs w:val="20"/>
              </w:rPr>
              <w:t xml:space="preserve">Зам. директора по УВР </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9.</w:t>
            </w:r>
          </w:p>
        </w:tc>
        <w:tc>
          <w:tcPr>
            <w:tcW w:w="5413" w:type="dxa"/>
          </w:tcPr>
          <w:p w:rsidR="000146AB" w:rsidRPr="00A25A4E" w:rsidRDefault="000146AB" w:rsidP="000146AB">
            <w:pPr>
              <w:ind w:firstLine="709"/>
              <w:jc w:val="both"/>
              <w:rPr>
                <w:sz w:val="20"/>
                <w:szCs w:val="20"/>
              </w:rPr>
            </w:pPr>
            <w:r w:rsidRPr="00A25A4E">
              <w:rPr>
                <w:sz w:val="20"/>
                <w:szCs w:val="20"/>
              </w:rPr>
              <w:t xml:space="preserve">Организация выставки  работ урочной и внеурочной деятельности обучающихся </w:t>
            </w:r>
          </w:p>
          <w:p w:rsidR="000146AB" w:rsidRPr="00A25A4E" w:rsidRDefault="000146AB" w:rsidP="000146AB">
            <w:pPr>
              <w:ind w:firstLine="709"/>
              <w:jc w:val="both"/>
              <w:rPr>
                <w:sz w:val="20"/>
                <w:szCs w:val="20"/>
              </w:rPr>
            </w:pPr>
            <w:r w:rsidRPr="00A25A4E">
              <w:rPr>
                <w:sz w:val="20"/>
                <w:szCs w:val="20"/>
              </w:rPr>
              <w:t>5-ых классов «Мои достижения».</w:t>
            </w:r>
          </w:p>
        </w:tc>
        <w:tc>
          <w:tcPr>
            <w:tcW w:w="1356" w:type="dxa"/>
          </w:tcPr>
          <w:p w:rsidR="000146AB" w:rsidRPr="00A25A4E" w:rsidRDefault="003F5115" w:rsidP="00AC3752">
            <w:pPr>
              <w:jc w:val="both"/>
              <w:rPr>
                <w:sz w:val="20"/>
                <w:szCs w:val="20"/>
              </w:rPr>
            </w:pPr>
            <w:r>
              <w:rPr>
                <w:sz w:val="20"/>
                <w:szCs w:val="20"/>
              </w:rPr>
              <w:t xml:space="preserve">Март </w:t>
            </w:r>
            <w:r w:rsidR="00AC3752">
              <w:rPr>
                <w:sz w:val="20"/>
                <w:szCs w:val="20"/>
              </w:rPr>
              <w:t xml:space="preserve"> 2015</w:t>
            </w:r>
            <w:r w:rsidR="000146AB" w:rsidRPr="00A25A4E">
              <w:rPr>
                <w:sz w:val="20"/>
                <w:szCs w:val="20"/>
              </w:rPr>
              <w:t>г.</w:t>
            </w:r>
          </w:p>
        </w:tc>
        <w:tc>
          <w:tcPr>
            <w:tcW w:w="2252" w:type="dxa"/>
          </w:tcPr>
          <w:p w:rsidR="000146AB" w:rsidRPr="00A25A4E" w:rsidRDefault="000146AB" w:rsidP="000146AB">
            <w:pPr>
              <w:ind w:firstLine="709"/>
              <w:jc w:val="both"/>
              <w:rPr>
                <w:b/>
                <w:sz w:val="20"/>
                <w:szCs w:val="20"/>
              </w:rPr>
            </w:pPr>
            <w:r w:rsidRPr="00A25A4E">
              <w:rPr>
                <w:sz w:val="20"/>
                <w:szCs w:val="20"/>
              </w:rPr>
              <w:t xml:space="preserve">Зам. директора по УВР </w:t>
            </w:r>
            <w:r w:rsidR="003F5115">
              <w:rPr>
                <w:sz w:val="20"/>
                <w:szCs w:val="20"/>
              </w:rPr>
              <w:t>и ВР</w:t>
            </w:r>
          </w:p>
        </w:tc>
      </w:tr>
    </w:tbl>
    <w:p w:rsidR="000146AB" w:rsidRDefault="000146AB" w:rsidP="000146AB">
      <w:pPr>
        <w:ind w:firstLine="709"/>
        <w:jc w:val="both"/>
        <w:rPr>
          <w:b/>
        </w:rPr>
      </w:pPr>
      <w:bookmarkStart w:id="279" w:name="bookmark416"/>
    </w:p>
    <w:p w:rsidR="000146AB" w:rsidRPr="00A25A4E" w:rsidRDefault="000146AB" w:rsidP="000146AB">
      <w:pPr>
        <w:ind w:firstLine="709"/>
        <w:jc w:val="both"/>
        <w:rPr>
          <w:b/>
        </w:rPr>
      </w:pPr>
      <w:r w:rsidRPr="00A25A4E">
        <w:rPr>
          <w:b/>
        </w:rPr>
        <w:t>3.2.2. Психолого-педагогические условия реализации основной образовательной программы основного общего образования</w:t>
      </w:r>
      <w:bookmarkEnd w:id="279"/>
    </w:p>
    <w:p w:rsidR="000146AB" w:rsidRPr="00A25A4E" w:rsidRDefault="000146AB" w:rsidP="000146AB">
      <w:pPr>
        <w:pStyle w:val="dash041e005f0431005f044b005f0447005f043d005f044b005f0439"/>
        <w:ind w:firstLine="709"/>
        <w:jc w:val="both"/>
      </w:pPr>
      <w:r w:rsidRPr="00A25A4E">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0146AB" w:rsidRPr="00A25A4E" w:rsidRDefault="000146AB" w:rsidP="00D425F1">
      <w:pPr>
        <w:pStyle w:val="dash041e005f0431005f044b005f0447005f043d005f044b005f0439"/>
        <w:numPr>
          <w:ilvl w:val="1"/>
          <w:numId w:val="72"/>
        </w:numPr>
        <w:jc w:val="both"/>
      </w:pPr>
      <w:r w:rsidRPr="00A25A4E">
        <w:t xml:space="preserve">обеспечение </w:t>
      </w:r>
      <w:r w:rsidRPr="00A25A4E">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146AB" w:rsidRPr="00A25A4E" w:rsidRDefault="000146AB" w:rsidP="00D425F1">
      <w:pPr>
        <w:pStyle w:val="dash041e005f0431005f044b005f0447005f043d005f044b005f0439"/>
        <w:numPr>
          <w:ilvl w:val="1"/>
          <w:numId w:val="72"/>
        </w:numPr>
        <w:jc w:val="both"/>
        <w:rPr>
          <w:rStyle w:val="dash041e005f0431005f044b005f0447005f043d005f044b005f0439005f005fchar1char1"/>
        </w:rPr>
      </w:pPr>
      <w:r w:rsidRPr="00A25A4E">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0146AB" w:rsidRPr="00A25A4E" w:rsidRDefault="000146AB" w:rsidP="00D425F1">
      <w:pPr>
        <w:pStyle w:val="dash041e005f0431005f044b005f0447005f043d005f044b005f0439"/>
        <w:numPr>
          <w:ilvl w:val="1"/>
          <w:numId w:val="72"/>
        </w:numPr>
        <w:jc w:val="both"/>
        <w:rPr>
          <w:rStyle w:val="dash041e005f0431005f044b005f0447005f043d005f044b005f0439005f005fchar1char1"/>
        </w:rPr>
      </w:pPr>
      <w:r w:rsidRPr="00A25A4E">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146AB" w:rsidRPr="00A25A4E" w:rsidRDefault="000146AB" w:rsidP="000146AB">
      <w:pPr>
        <w:autoSpaceDE w:val="0"/>
        <w:autoSpaceDN w:val="0"/>
        <w:adjustRightInd w:val="0"/>
        <w:ind w:firstLine="720"/>
        <w:jc w:val="both"/>
      </w:pPr>
      <w:r w:rsidRPr="00A25A4E">
        <w:t>ООП основного  общего образования, прежде всего, должна учитывать возрастные 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rsidR="000146AB" w:rsidRPr="00A25A4E" w:rsidRDefault="000146AB" w:rsidP="000146AB">
      <w:pPr>
        <w:autoSpaceDE w:val="0"/>
        <w:autoSpaceDN w:val="0"/>
        <w:adjustRightInd w:val="0"/>
        <w:ind w:firstLine="720"/>
        <w:jc w:val="both"/>
      </w:pPr>
      <w:r w:rsidRPr="00A25A4E">
        <w:rPr>
          <w:b/>
          <w:i/>
        </w:rPr>
        <w:lastRenderedPageBreak/>
        <w:t>Этап 5-6 классы – образовательный переход из младшего  школьного  возраста в подростковый.</w:t>
      </w:r>
      <w:r w:rsidRPr="00A25A4E">
        <w:t xml:space="preserve"> На данном этапе образования ООП ООО   обеспечивает:</w:t>
      </w:r>
    </w:p>
    <w:p w:rsidR="000146AB" w:rsidRPr="00A25A4E" w:rsidRDefault="000146AB" w:rsidP="00D425F1">
      <w:pPr>
        <w:pStyle w:val="a6"/>
        <w:numPr>
          <w:ilvl w:val="0"/>
          <w:numId w:val="66"/>
        </w:numPr>
        <w:autoSpaceDE w:val="0"/>
        <w:autoSpaceDN w:val="0"/>
        <w:adjustRightInd w:val="0"/>
        <w:jc w:val="both"/>
      </w:pPr>
      <w:r w:rsidRPr="00A25A4E">
        <w:t xml:space="preserve">организацию сотрудничества между младшими подростками и подростками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0146AB" w:rsidRPr="00A25A4E" w:rsidRDefault="000146AB" w:rsidP="00D425F1">
      <w:pPr>
        <w:pStyle w:val="a6"/>
        <w:numPr>
          <w:ilvl w:val="0"/>
          <w:numId w:val="66"/>
        </w:numPr>
        <w:autoSpaceDE w:val="0"/>
        <w:autoSpaceDN w:val="0"/>
        <w:adjustRightInd w:val="0"/>
        <w:jc w:val="both"/>
      </w:pPr>
      <w:r w:rsidRPr="00A25A4E">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0146AB" w:rsidRPr="00A25A4E" w:rsidRDefault="000146AB" w:rsidP="00D425F1">
      <w:pPr>
        <w:pStyle w:val="a6"/>
        <w:numPr>
          <w:ilvl w:val="0"/>
          <w:numId w:val="66"/>
        </w:numPr>
        <w:autoSpaceDE w:val="0"/>
        <w:autoSpaceDN w:val="0"/>
        <w:adjustRightInd w:val="0"/>
        <w:jc w:val="both"/>
      </w:pPr>
      <w:r w:rsidRPr="00A25A4E">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0146AB" w:rsidRPr="00A25A4E" w:rsidRDefault="000146AB" w:rsidP="00D425F1">
      <w:pPr>
        <w:pStyle w:val="a6"/>
        <w:numPr>
          <w:ilvl w:val="0"/>
          <w:numId w:val="66"/>
        </w:numPr>
        <w:autoSpaceDE w:val="0"/>
        <w:autoSpaceDN w:val="0"/>
        <w:adjustRightInd w:val="0"/>
        <w:jc w:val="both"/>
      </w:pPr>
      <w:r w:rsidRPr="00A25A4E">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0146AB" w:rsidRPr="00A25A4E" w:rsidRDefault="000146AB" w:rsidP="00D425F1">
      <w:pPr>
        <w:pStyle w:val="a6"/>
        <w:numPr>
          <w:ilvl w:val="0"/>
          <w:numId w:val="66"/>
        </w:numPr>
        <w:autoSpaceDE w:val="0"/>
        <w:autoSpaceDN w:val="0"/>
        <w:adjustRightInd w:val="0"/>
        <w:jc w:val="both"/>
      </w:pPr>
      <w:r w:rsidRPr="00A25A4E">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0146AB" w:rsidRPr="00A25A4E" w:rsidRDefault="000146AB" w:rsidP="00D425F1">
      <w:pPr>
        <w:pStyle w:val="a6"/>
        <w:numPr>
          <w:ilvl w:val="0"/>
          <w:numId w:val="66"/>
        </w:numPr>
        <w:autoSpaceDE w:val="0"/>
        <w:autoSpaceDN w:val="0"/>
        <w:adjustRightInd w:val="0"/>
        <w:jc w:val="both"/>
      </w:pPr>
      <w:r w:rsidRPr="00A25A4E">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0146AB" w:rsidRPr="00A25A4E" w:rsidRDefault="000146AB" w:rsidP="000146AB">
      <w:pPr>
        <w:autoSpaceDE w:val="0"/>
        <w:autoSpaceDN w:val="0"/>
        <w:adjustRightInd w:val="0"/>
        <w:ind w:firstLine="720"/>
        <w:jc w:val="both"/>
      </w:pPr>
      <w:r w:rsidRPr="00A25A4E">
        <w:rPr>
          <w:b/>
          <w:i/>
        </w:rPr>
        <w:t>Этап 7-9 классы – этап  самоопределения и индивидуализации</w:t>
      </w:r>
      <w:r w:rsidRPr="00A25A4E">
        <w:t xml:space="preserve">.     </w:t>
      </w:r>
    </w:p>
    <w:p w:rsidR="000146AB" w:rsidRPr="00A25A4E" w:rsidRDefault="000146AB" w:rsidP="000146AB">
      <w:pPr>
        <w:autoSpaceDE w:val="0"/>
        <w:autoSpaceDN w:val="0"/>
        <w:adjustRightInd w:val="0"/>
        <w:ind w:firstLine="720"/>
        <w:jc w:val="both"/>
      </w:pPr>
      <w:r w:rsidRPr="00A25A4E">
        <w:t>На данном этапе образования ООП  основного  общего  образования содержание  обеспечивает:</w:t>
      </w:r>
    </w:p>
    <w:p w:rsidR="000146AB" w:rsidRPr="00A25A4E" w:rsidRDefault="000146AB" w:rsidP="00D425F1">
      <w:pPr>
        <w:pStyle w:val="a6"/>
        <w:numPr>
          <w:ilvl w:val="0"/>
          <w:numId w:val="67"/>
        </w:numPr>
        <w:autoSpaceDE w:val="0"/>
        <w:autoSpaceDN w:val="0"/>
        <w:adjustRightInd w:val="0"/>
        <w:jc w:val="both"/>
      </w:pPr>
      <w:r w:rsidRPr="00A25A4E">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0146AB" w:rsidRPr="00A25A4E" w:rsidRDefault="000146AB" w:rsidP="00D425F1">
      <w:pPr>
        <w:pStyle w:val="a6"/>
        <w:numPr>
          <w:ilvl w:val="0"/>
          <w:numId w:val="67"/>
        </w:numPr>
        <w:autoSpaceDE w:val="0"/>
        <w:autoSpaceDN w:val="0"/>
        <w:adjustRightInd w:val="0"/>
        <w:jc w:val="both"/>
      </w:pPr>
      <w:r w:rsidRPr="00A25A4E">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0146AB" w:rsidRPr="00A25A4E" w:rsidRDefault="000146AB" w:rsidP="00D425F1">
      <w:pPr>
        <w:pStyle w:val="a6"/>
        <w:numPr>
          <w:ilvl w:val="0"/>
          <w:numId w:val="67"/>
        </w:numPr>
        <w:autoSpaceDE w:val="0"/>
        <w:autoSpaceDN w:val="0"/>
        <w:adjustRightInd w:val="0"/>
        <w:jc w:val="both"/>
      </w:pPr>
      <w:r w:rsidRPr="00A25A4E">
        <w:t>выбор  и реализацию индивидуальных образовательных траекторий в заданной учебной предметной программой области самостоятельности.</w:t>
      </w:r>
    </w:p>
    <w:p w:rsidR="000146AB" w:rsidRPr="00A25A4E" w:rsidRDefault="000146AB" w:rsidP="00D425F1">
      <w:pPr>
        <w:pStyle w:val="a6"/>
        <w:numPr>
          <w:ilvl w:val="0"/>
          <w:numId w:val="67"/>
        </w:numPr>
        <w:autoSpaceDE w:val="0"/>
        <w:autoSpaceDN w:val="0"/>
        <w:adjustRightInd w:val="0"/>
        <w:jc w:val="both"/>
      </w:pPr>
      <w:r w:rsidRPr="00A25A4E">
        <w:t xml:space="preserve">организацию системы социальной жизнедеятельности и группового  проектирования социальных событий, предоставление обучающимся поля  для </w:t>
      </w:r>
      <w:proofErr w:type="spellStart"/>
      <w:r w:rsidRPr="00A25A4E">
        <w:t>самопрезентации</w:t>
      </w:r>
      <w:proofErr w:type="spellEnd"/>
      <w:r w:rsidRPr="00A25A4E">
        <w:t xml:space="preserve"> и самовыражения в группах сверстников и разновозрастных группах;</w:t>
      </w:r>
    </w:p>
    <w:p w:rsidR="000146AB" w:rsidRPr="00A25A4E" w:rsidRDefault="000146AB" w:rsidP="00D425F1">
      <w:pPr>
        <w:pStyle w:val="a6"/>
        <w:numPr>
          <w:ilvl w:val="0"/>
          <w:numId w:val="67"/>
        </w:numPr>
        <w:autoSpaceDE w:val="0"/>
        <w:autoSpaceDN w:val="0"/>
        <w:adjustRightInd w:val="0"/>
        <w:jc w:val="both"/>
      </w:pPr>
      <w:r w:rsidRPr="00A25A4E">
        <w:t>создание пространств для реализации разнообразных  творческих  замыслов обучающихся, проявление инициативных  действий.</w:t>
      </w:r>
    </w:p>
    <w:p w:rsidR="000146AB" w:rsidRPr="00A25A4E" w:rsidRDefault="000146AB" w:rsidP="000146AB">
      <w:pPr>
        <w:shd w:val="clear" w:color="auto" w:fill="FFFFFF"/>
        <w:autoSpaceDE w:val="0"/>
        <w:autoSpaceDN w:val="0"/>
        <w:adjustRightInd w:val="0"/>
        <w:ind w:firstLine="709"/>
        <w:jc w:val="both"/>
      </w:pPr>
      <w:r w:rsidRPr="00A25A4E">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0146AB" w:rsidRPr="00A25A4E" w:rsidRDefault="000146AB" w:rsidP="00D425F1">
      <w:pPr>
        <w:pStyle w:val="a6"/>
        <w:numPr>
          <w:ilvl w:val="0"/>
          <w:numId w:val="68"/>
        </w:numPr>
        <w:shd w:val="clear" w:color="auto" w:fill="FFFFFF"/>
        <w:jc w:val="both"/>
      </w:pPr>
      <w:r w:rsidRPr="00A25A4E">
        <w:lastRenderedPageBreak/>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0146AB" w:rsidRPr="00A25A4E" w:rsidRDefault="000146AB" w:rsidP="00D425F1">
      <w:pPr>
        <w:pStyle w:val="a6"/>
        <w:numPr>
          <w:ilvl w:val="0"/>
          <w:numId w:val="68"/>
        </w:numPr>
        <w:shd w:val="clear" w:color="auto" w:fill="FFFFFF"/>
        <w:jc w:val="both"/>
      </w:pPr>
      <w:r w:rsidRPr="00A25A4E">
        <w:rPr>
          <w:spacing w:val="-3"/>
        </w:rPr>
        <w:t>гарантирующего</w:t>
      </w:r>
      <w:r w:rsidRPr="00A25A4E">
        <w:t xml:space="preserve"> охрану и </w:t>
      </w:r>
      <w:r w:rsidRPr="00A25A4E">
        <w:rPr>
          <w:spacing w:val="-3"/>
        </w:rPr>
        <w:t>укрепление</w:t>
      </w:r>
      <w:r w:rsidR="00B95CB7">
        <w:rPr>
          <w:spacing w:val="-3"/>
        </w:rPr>
        <w:t xml:space="preserve"> </w:t>
      </w:r>
      <w:r w:rsidRPr="00A25A4E">
        <w:rPr>
          <w:spacing w:val="-3"/>
        </w:rPr>
        <w:t xml:space="preserve">физического, </w:t>
      </w:r>
      <w:r w:rsidRPr="00A25A4E">
        <w:t>психологического и социального здоровья обучающихся;</w:t>
      </w:r>
    </w:p>
    <w:p w:rsidR="000146AB" w:rsidRPr="00A25A4E" w:rsidRDefault="000146AB" w:rsidP="00D425F1">
      <w:pPr>
        <w:pStyle w:val="a6"/>
        <w:numPr>
          <w:ilvl w:val="0"/>
          <w:numId w:val="68"/>
        </w:numPr>
        <w:shd w:val="clear" w:color="auto" w:fill="FFFFFF"/>
        <w:autoSpaceDE w:val="0"/>
        <w:autoSpaceDN w:val="0"/>
        <w:adjustRightInd w:val="0"/>
        <w:jc w:val="both"/>
      </w:pPr>
      <w:r w:rsidRPr="00A25A4E">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0146AB" w:rsidRPr="00A25A4E" w:rsidRDefault="000146AB" w:rsidP="000146AB">
      <w:pPr>
        <w:ind w:firstLine="709"/>
        <w:jc w:val="both"/>
      </w:pPr>
      <w:r w:rsidRPr="00A25A4E">
        <w:t>Удерживает  все эти особенности и возможности ООП  образовательная  среда гимназии.</w:t>
      </w:r>
    </w:p>
    <w:p w:rsidR="000146AB" w:rsidRPr="00A25A4E" w:rsidRDefault="000146AB" w:rsidP="000146AB">
      <w:pPr>
        <w:ind w:firstLine="709"/>
        <w:jc w:val="both"/>
      </w:pPr>
      <w:r w:rsidRPr="00A25A4E">
        <w:rPr>
          <w:b/>
          <w:i/>
        </w:rPr>
        <w:t>Образовательная  среда</w:t>
      </w:r>
      <w:r w:rsidRPr="00A25A4E">
        <w:t xml:space="preserve"> – целостная качественная характеристика внутренней жизни гимназии, которая </w:t>
      </w:r>
      <w:r w:rsidRPr="00A25A4E">
        <w:rPr>
          <w:i/>
        </w:rPr>
        <w:t>определяется теми конкретными задачами,</w:t>
      </w:r>
      <w:r w:rsidRPr="00A25A4E">
        <w:t xml:space="preserve"> которые ОУ ставит и реально решает в своей  деятельности; </w:t>
      </w:r>
      <w:r w:rsidRPr="00A25A4E">
        <w:rPr>
          <w:i/>
        </w:rPr>
        <w:t>проявляется в выборе средств, с помощью которых эти задачи решаются</w:t>
      </w:r>
      <w:r w:rsidRPr="00A25A4E">
        <w:t xml:space="preserve"> (к средствам относятся выбираемые ОУ учебный план,  учебные программы, расписание  учебных и </w:t>
      </w:r>
      <w:proofErr w:type="spellStart"/>
      <w:r w:rsidRPr="00A25A4E">
        <w:t>внеучебных</w:t>
      </w:r>
      <w:proofErr w:type="spellEnd"/>
      <w:r w:rsidRPr="00A25A4E">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A25A4E">
        <w:t>внеучебной</w:t>
      </w:r>
      <w:proofErr w:type="spellEnd"/>
      <w:r w:rsidRPr="00A25A4E">
        <w:t xml:space="preserve"> школьной жизни,  материально-техническое оснащение, оформление  классов и коридоров и т.п.);</w:t>
      </w:r>
      <w:r w:rsidR="00B95CB7">
        <w:t xml:space="preserve"> </w:t>
      </w:r>
      <w:r w:rsidRPr="00A25A4E">
        <w:rPr>
          <w:i/>
        </w:rPr>
        <w:t xml:space="preserve">содержательно оценивается по тому эффекту в личностном </w:t>
      </w:r>
      <w:r w:rsidRPr="00A25A4E">
        <w:t xml:space="preserve">(самооценка, уровень притязаний, тревожность, преобладающая мотивация), </w:t>
      </w:r>
      <w:r w:rsidRPr="00A25A4E">
        <w:rPr>
          <w:i/>
        </w:rPr>
        <w:t xml:space="preserve">социальном </w:t>
      </w:r>
      <w:r w:rsidRPr="00A25A4E">
        <w:t xml:space="preserve"> (компетентность в общении, статус в классе, поведение в конфликте и т.п.), </w:t>
      </w:r>
      <w:r w:rsidRPr="00A25A4E">
        <w:rPr>
          <w:i/>
        </w:rPr>
        <w:t>интеллектуальном развитии детей,</w:t>
      </w:r>
      <w:r w:rsidRPr="00A25A4E">
        <w:t xml:space="preserve"> которого  она  позволяет достичь.</w:t>
      </w:r>
    </w:p>
    <w:p w:rsidR="000146AB" w:rsidRPr="00A25A4E" w:rsidRDefault="000146AB" w:rsidP="000146AB">
      <w:pPr>
        <w:tabs>
          <w:tab w:val="left" w:pos="720"/>
        </w:tabs>
        <w:ind w:firstLine="567"/>
        <w:jc w:val="both"/>
      </w:pPr>
      <w:r w:rsidRPr="00A25A4E">
        <w:tab/>
      </w:r>
      <w:r w:rsidRPr="00A25A4E">
        <w:rPr>
          <w:b/>
        </w:rPr>
        <w:t>Главными показателями эффективности образовательной среды учебного заведения являются</w:t>
      </w:r>
      <w:r w:rsidRPr="00A25A4E">
        <w:t xml:space="preserve">: </w:t>
      </w:r>
    </w:p>
    <w:p w:rsidR="000146AB" w:rsidRPr="00A25A4E" w:rsidRDefault="000146AB" w:rsidP="00D425F1">
      <w:pPr>
        <w:pStyle w:val="a6"/>
        <w:numPr>
          <w:ilvl w:val="0"/>
          <w:numId w:val="69"/>
        </w:numPr>
        <w:tabs>
          <w:tab w:val="left" w:pos="720"/>
        </w:tabs>
        <w:jc w:val="both"/>
      </w:pPr>
      <w:r w:rsidRPr="00A25A4E">
        <w:t xml:space="preserve">полноценное развитие способностей обучающихся; </w:t>
      </w:r>
    </w:p>
    <w:p w:rsidR="000146AB" w:rsidRPr="00A25A4E" w:rsidRDefault="000146AB" w:rsidP="00D425F1">
      <w:pPr>
        <w:pStyle w:val="a6"/>
        <w:numPr>
          <w:ilvl w:val="0"/>
          <w:numId w:val="69"/>
        </w:numPr>
        <w:tabs>
          <w:tab w:val="left" w:pos="720"/>
        </w:tabs>
        <w:jc w:val="both"/>
      </w:pPr>
      <w:r w:rsidRPr="00A25A4E">
        <w:t xml:space="preserve">формирование у них побуждающих к деятельности мотивов; </w:t>
      </w:r>
    </w:p>
    <w:p w:rsidR="000146AB" w:rsidRPr="00A25A4E" w:rsidRDefault="000146AB" w:rsidP="00D425F1">
      <w:pPr>
        <w:pStyle w:val="a6"/>
        <w:numPr>
          <w:ilvl w:val="0"/>
          <w:numId w:val="69"/>
        </w:numPr>
        <w:tabs>
          <w:tab w:val="left" w:pos="720"/>
        </w:tabs>
        <w:jc w:val="both"/>
      </w:pPr>
      <w:r w:rsidRPr="00A25A4E">
        <w:t>обеспечение инициативы детей самим  включаться в ту или иную деятельность и проявлять  собственную активность.</w:t>
      </w:r>
    </w:p>
    <w:p w:rsidR="000146AB" w:rsidRPr="00A25A4E" w:rsidRDefault="000146AB" w:rsidP="000146AB">
      <w:pPr>
        <w:ind w:firstLine="720"/>
        <w:jc w:val="both"/>
      </w:pPr>
      <w:r w:rsidRPr="00A25A4E">
        <w:t xml:space="preserve">Таким образом, при выборе форм, способов и методов обучения и воспитания (образовательных технологий) на этапе основного  общего образования </w:t>
      </w:r>
      <w:proofErr w:type="spellStart"/>
      <w:r w:rsidRPr="00A25A4E">
        <w:t>гимназияруководствуется</w:t>
      </w:r>
      <w:proofErr w:type="spellEnd"/>
      <w:r w:rsidRPr="00A25A4E">
        <w:t xml:space="preserve"> возрастными особенностями и возможностями обучающихся и  обеспечивает результативность образования с учетом этих факторов:</w:t>
      </w:r>
    </w:p>
    <w:p w:rsidR="000146AB" w:rsidRPr="00A25A4E" w:rsidRDefault="000146AB" w:rsidP="00D425F1">
      <w:pPr>
        <w:pStyle w:val="afe"/>
        <w:numPr>
          <w:ilvl w:val="0"/>
          <w:numId w:val="70"/>
        </w:numPr>
        <w:spacing w:after="0"/>
        <w:jc w:val="both"/>
      </w:pPr>
      <w:r w:rsidRPr="00A25A4E">
        <w:rPr>
          <w:b/>
        </w:rPr>
        <w:t xml:space="preserve">расширение </w:t>
      </w:r>
      <w:proofErr w:type="spellStart"/>
      <w:r w:rsidRPr="00A25A4E">
        <w:rPr>
          <w:b/>
        </w:rPr>
        <w:t>деятельностных</w:t>
      </w:r>
      <w:proofErr w:type="spellEnd"/>
      <w:r w:rsidRPr="00A25A4E">
        <w:rPr>
          <w:b/>
        </w:rPr>
        <w:t xml:space="preserve"> форм обучения</w:t>
      </w:r>
      <w:r w:rsidRPr="00A25A4E">
        <w:t>, предполагающих приоритетное развитие творческой и поисковой активности в учебной и во всех остальных сферах школьной жизни;</w:t>
      </w:r>
    </w:p>
    <w:p w:rsidR="000146AB" w:rsidRPr="00A25A4E" w:rsidRDefault="000146AB" w:rsidP="00D425F1">
      <w:pPr>
        <w:pStyle w:val="afe"/>
        <w:numPr>
          <w:ilvl w:val="0"/>
          <w:numId w:val="70"/>
        </w:numPr>
        <w:spacing w:after="0"/>
        <w:jc w:val="both"/>
      </w:pPr>
      <w:r w:rsidRPr="00A25A4E">
        <w:rPr>
          <w:b/>
        </w:rPr>
        <w:t>организацию образовательного процесса с использованием технологий учебного сотрудничества</w:t>
      </w:r>
      <w:r w:rsidRPr="00A25A4E">
        <w:t>,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0146AB" w:rsidRPr="00A25A4E" w:rsidRDefault="000146AB" w:rsidP="00D425F1">
      <w:pPr>
        <w:pStyle w:val="afe"/>
        <w:numPr>
          <w:ilvl w:val="0"/>
          <w:numId w:val="70"/>
        </w:numPr>
        <w:spacing w:after="0"/>
        <w:jc w:val="both"/>
      </w:pPr>
      <w:r w:rsidRPr="00A25A4E">
        <w:rPr>
          <w:b/>
        </w:rPr>
        <w:t>использование проектной деятельности</w:t>
      </w:r>
      <w:r w:rsidRPr="00A25A4E">
        <w:t>, проектных форм учебной деятельности, способствующих решению основных учебных задач на уроке;</w:t>
      </w:r>
    </w:p>
    <w:p w:rsidR="000146AB" w:rsidRPr="00A25A4E" w:rsidRDefault="000146AB" w:rsidP="00D425F1">
      <w:pPr>
        <w:pStyle w:val="afe"/>
        <w:numPr>
          <w:ilvl w:val="0"/>
          <w:numId w:val="70"/>
        </w:numPr>
        <w:spacing w:after="0"/>
        <w:jc w:val="both"/>
      </w:pPr>
      <w:r w:rsidRPr="00A25A4E">
        <w:rPr>
          <w:b/>
        </w:rPr>
        <w:t xml:space="preserve">использование во всех классах (годах обучения) основной школы оценочной системы, ориентированной на обучение детей само- и </w:t>
      </w:r>
      <w:proofErr w:type="spellStart"/>
      <w:r w:rsidRPr="00A25A4E">
        <w:rPr>
          <w:b/>
        </w:rPr>
        <w:t>взаимооцениванию</w:t>
      </w:r>
      <w:proofErr w:type="spellEnd"/>
      <w:r w:rsidRPr="00A25A4E">
        <w:t xml:space="preserve"> (выбор конкретной технологии оценивания осуществляется ОУ).</w:t>
      </w:r>
    </w:p>
    <w:p w:rsidR="000146AB" w:rsidRPr="00A25A4E" w:rsidRDefault="000146AB" w:rsidP="000146AB">
      <w:pPr>
        <w:ind w:firstLine="709"/>
        <w:jc w:val="both"/>
      </w:pPr>
      <w:r w:rsidRPr="00A25A4E">
        <w:t xml:space="preserve">При выборе применяемых  образовательных технологий необходимо учитывать, что все технологии, используемые в школьном образовании, должны решать задачи </w:t>
      </w:r>
      <w:r w:rsidRPr="00A25A4E">
        <w:lastRenderedPageBreak/>
        <w:t>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0146AB" w:rsidRPr="00A25A4E" w:rsidRDefault="000146AB" w:rsidP="000146AB">
      <w:pPr>
        <w:ind w:firstLine="709"/>
        <w:jc w:val="both"/>
      </w:pPr>
      <w:r w:rsidRPr="00A25A4E">
        <w:rPr>
          <w:iCs/>
        </w:rPr>
        <w:t>Реализация системно-</w:t>
      </w:r>
      <w:proofErr w:type="spellStart"/>
      <w:r w:rsidRPr="00A25A4E">
        <w:rPr>
          <w:iCs/>
        </w:rPr>
        <w:t>деятельностного</w:t>
      </w:r>
      <w:proofErr w:type="spellEnd"/>
      <w:r w:rsidRPr="00A25A4E">
        <w:rPr>
          <w:iCs/>
        </w:rPr>
        <w:t xml:space="preserve">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0146AB" w:rsidRPr="00A25A4E" w:rsidRDefault="000146AB" w:rsidP="000146AB">
      <w:pPr>
        <w:ind w:firstLine="709"/>
        <w:jc w:val="both"/>
      </w:pPr>
      <w:r w:rsidRPr="00A25A4E">
        <w:t>Главным требованием к информационным и коммуникационным технологиям при реализации ООП ООО является их адекватность:</w:t>
      </w:r>
    </w:p>
    <w:p w:rsidR="000146AB" w:rsidRPr="00A25A4E" w:rsidRDefault="000146AB" w:rsidP="00D425F1">
      <w:pPr>
        <w:numPr>
          <w:ilvl w:val="0"/>
          <w:numId w:val="71"/>
        </w:numPr>
        <w:tabs>
          <w:tab w:val="left" w:pos="1080"/>
        </w:tabs>
        <w:jc w:val="both"/>
      </w:pPr>
      <w:r w:rsidRPr="00A25A4E">
        <w:t>возрастным особенностям детей основной ступени образования;</w:t>
      </w:r>
    </w:p>
    <w:p w:rsidR="000146AB" w:rsidRPr="00A25A4E" w:rsidRDefault="000146AB" w:rsidP="00D425F1">
      <w:pPr>
        <w:numPr>
          <w:ilvl w:val="0"/>
          <w:numId w:val="71"/>
        </w:numPr>
        <w:tabs>
          <w:tab w:val="left" w:pos="1080"/>
        </w:tabs>
        <w:jc w:val="both"/>
      </w:pPr>
      <w:r w:rsidRPr="00A25A4E">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w:t>
      </w:r>
    </w:p>
    <w:p w:rsidR="000146AB" w:rsidRDefault="000146AB" w:rsidP="000146AB">
      <w:pPr>
        <w:ind w:firstLine="567"/>
        <w:jc w:val="both"/>
      </w:pPr>
      <w:r w:rsidRPr="00A25A4E">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0146AB" w:rsidRPr="00A25A4E" w:rsidRDefault="000146AB" w:rsidP="00B95CB7">
      <w:pPr>
        <w:jc w:val="both"/>
        <w:sectPr w:rsidR="000146AB" w:rsidRPr="00A25A4E" w:rsidSect="000146AB">
          <w:footnotePr>
            <w:numRestart w:val="eachPage"/>
          </w:footnotePr>
          <w:pgSz w:w="11906" w:h="16838"/>
          <w:pgMar w:top="1134" w:right="567" w:bottom="1134" w:left="1985" w:header="709" w:footer="709" w:gutter="0"/>
          <w:cols w:space="708"/>
          <w:docGrid w:linePitch="360"/>
        </w:sectPr>
      </w:pPr>
    </w:p>
    <w:p w:rsidR="000146AB" w:rsidRPr="00A25A4E" w:rsidRDefault="000146AB" w:rsidP="000146AB">
      <w:pPr>
        <w:ind w:firstLine="709"/>
        <w:jc w:val="both"/>
        <w:rPr>
          <w:b/>
        </w:rPr>
      </w:pPr>
      <w:r w:rsidRPr="00A25A4E">
        <w:rPr>
          <w:b/>
        </w:rPr>
        <w:lastRenderedPageBreak/>
        <w:t>Модель аналитической таблицы для оценки базовых компетентностей педагогов</w:t>
      </w:r>
    </w:p>
    <w:tbl>
      <w:tblPr>
        <w:tblW w:w="152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140"/>
        <w:gridCol w:w="5040"/>
        <w:gridCol w:w="5040"/>
      </w:tblGrid>
      <w:tr w:rsidR="000146AB" w:rsidRPr="00A25A4E" w:rsidTr="000146AB">
        <w:tc>
          <w:tcPr>
            <w:tcW w:w="993" w:type="dxa"/>
          </w:tcPr>
          <w:p w:rsidR="000146AB" w:rsidRPr="00A25A4E" w:rsidRDefault="000146AB" w:rsidP="000146AB">
            <w:pPr>
              <w:ind w:firstLine="34"/>
              <w:jc w:val="both"/>
            </w:pPr>
            <w:r w:rsidRPr="00A25A4E">
              <w:t>№</w:t>
            </w:r>
          </w:p>
          <w:p w:rsidR="000146AB" w:rsidRPr="00A25A4E" w:rsidRDefault="000146AB" w:rsidP="000146AB">
            <w:pPr>
              <w:ind w:firstLine="34"/>
              <w:jc w:val="both"/>
            </w:pPr>
            <w:r w:rsidRPr="00A25A4E">
              <w:t>п/п</w:t>
            </w:r>
          </w:p>
        </w:tc>
        <w:tc>
          <w:tcPr>
            <w:tcW w:w="4140" w:type="dxa"/>
          </w:tcPr>
          <w:p w:rsidR="000146AB" w:rsidRPr="00A25A4E" w:rsidRDefault="000146AB" w:rsidP="000146AB">
            <w:pPr>
              <w:ind w:firstLine="34"/>
              <w:jc w:val="both"/>
            </w:pPr>
            <w:r w:rsidRPr="00A25A4E">
              <w:t>Базовые компетентности педагога</w:t>
            </w:r>
          </w:p>
        </w:tc>
        <w:tc>
          <w:tcPr>
            <w:tcW w:w="5040" w:type="dxa"/>
          </w:tcPr>
          <w:p w:rsidR="000146AB" w:rsidRPr="00A25A4E" w:rsidRDefault="000146AB" w:rsidP="000146AB">
            <w:pPr>
              <w:ind w:firstLine="709"/>
              <w:jc w:val="both"/>
            </w:pPr>
            <w:r w:rsidRPr="00A25A4E">
              <w:t>Характеристики компетентностей</w:t>
            </w:r>
          </w:p>
        </w:tc>
        <w:tc>
          <w:tcPr>
            <w:tcW w:w="5040" w:type="dxa"/>
          </w:tcPr>
          <w:p w:rsidR="000146AB" w:rsidRPr="00A25A4E" w:rsidRDefault="000146AB" w:rsidP="000146AB">
            <w:pPr>
              <w:ind w:firstLine="709"/>
              <w:jc w:val="both"/>
            </w:pPr>
            <w:r w:rsidRPr="00A25A4E">
              <w:t>Показатели оценки компетентности</w:t>
            </w:r>
          </w:p>
        </w:tc>
      </w:tr>
      <w:tr w:rsidR="000146AB" w:rsidRPr="00A25A4E" w:rsidTr="000146AB">
        <w:tc>
          <w:tcPr>
            <w:tcW w:w="993" w:type="dxa"/>
          </w:tcPr>
          <w:p w:rsidR="000146AB" w:rsidRPr="00A25A4E" w:rsidRDefault="000146AB" w:rsidP="000146AB">
            <w:pPr>
              <w:ind w:firstLine="34"/>
              <w:jc w:val="both"/>
            </w:pPr>
            <w:r>
              <w:t>1.</w:t>
            </w:r>
            <w:r w:rsidRPr="00A25A4E">
              <w:t>1</w:t>
            </w:r>
          </w:p>
        </w:tc>
        <w:tc>
          <w:tcPr>
            <w:tcW w:w="4140" w:type="dxa"/>
          </w:tcPr>
          <w:p w:rsidR="000146AB" w:rsidRPr="00A25A4E" w:rsidRDefault="000146AB" w:rsidP="000146AB">
            <w:pPr>
              <w:ind w:firstLine="34"/>
              <w:jc w:val="both"/>
            </w:pPr>
            <w:r w:rsidRPr="00A25A4E">
              <w:t>Вера в силы и возможности обучающихся</w:t>
            </w:r>
          </w:p>
        </w:tc>
        <w:tc>
          <w:tcPr>
            <w:tcW w:w="5040" w:type="dxa"/>
          </w:tcPr>
          <w:p w:rsidR="000146AB" w:rsidRPr="00A25A4E" w:rsidRDefault="000146AB" w:rsidP="000146AB">
            <w:pPr>
              <w:ind w:firstLine="709"/>
              <w:jc w:val="both"/>
            </w:pPr>
            <w:r w:rsidRPr="00A25A4E">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40" w:type="dxa"/>
          </w:tcPr>
          <w:p w:rsidR="000146AB" w:rsidRPr="00A25A4E" w:rsidRDefault="000146AB" w:rsidP="000146AB">
            <w:pPr>
              <w:ind w:firstLine="709"/>
              <w:jc w:val="both"/>
            </w:pPr>
            <w:r w:rsidRPr="00A25A4E">
              <w:t>— Умение создавать ситуацию успеха для обучающихся;</w:t>
            </w:r>
          </w:p>
          <w:p w:rsidR="000146AB" w:rsidRPr="00A25A4E" w:rsidRDefault="000146AB" w:rsidP="000146AB">
            <w:pPr>
              <w:ind w:firstLine="709"/>
              <w:jc w:val="both"/>
            </w:pPr>
            <w:r w:rsidRPr="00A25A4E">
              <w:t>— умение осуществлять грамотное педагогическое оценивание, мобилизующее академическую активность;</w:t>
            </w:r>
          </w:p>
          <w:p w:rsidR="000146AB" w:rsidRPr="00A25A4E" w:rsidRDefault="000146AB" w:rsidP="000146AB">
            <w:pPr>
              <w:ind w:firstLine="709"/>
              <w:jc w:val="both"/>
            </w:pPr>
            <w:r w:rsidRPr="00A25A4E">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0146AB" w:rsidRPr="00A25A4E" w:rsidRDefault="000146AB" w:rsidP="000146AB">
            <w:pPr>
              <w:ind w:firstLine="709"/>
              <w:jc w:val="both"/>
            </w:pPr>
            <w:r w:rsidRPr="00A25A4E">
              <w:t>— умение разрабатывать индивидуально-ориентированные образовательные проекты</w:t>
            </w:r>
          </w:p>
        </w:tc>
      </w:tr>
      <w:tr w:rsidR="000146AB" w:rsidRPr="00A25A4E" w:rsidTr="000146AB">
        <w:tc>
          <w:tcPr>
            <w:tcW w:w="993" w:type="dxa"/>
          </w:tcPr>
          <w:p w:rsidR="000146AB" w:rsidRPr="00A25A4E" w:rsidRDefault="000146AB" w:rsidP="000146AB">
            <w:pPr>
              <w:ind w:firstLine="34"/>
              <w:jc w:val="both"/>
            </w:pPr>
            <w:r>
              <w:t>1.</w:t>
            </w:r>
            <w:r w:rsidRPr="00A25A4E">
              <w:t>2</w:t>
            </w:r>
          </w:p>
        </w:tc>
        <w:tc>
          <w:tcPr>
            <w:tcW w:w="4140" w:type="dxa"/>
          </w:tcPr>
          <w:p w:rsidR="000146AB" w:rsidRPr="00A25A4E" w:rsidRDefault="000146AB" w:rsidP="000146AB">
            <w:pPr>
              <w:ind w:firstLine="34"/>
              <w:jc w:val="both"/>
            </w:pPr>
            <w:r w:rsidRPr="00A25A4E">
              <w:t>Интерес к внутреннему миру обучающихся</w:t>
            </w:r>
          </w:p>
        </w:tc>
        <w:tc>
          <w:tcPr>
            <w:tcW w:w="5040" w:type="dxa"/>
          </w:tcPr>
          <w:p w:rsidR="000146AB" w:rsidRPr="00A25A4E" w:rsidRDefault="000146AB" w:rsidP="000146AB">
            <w:pPr>
              <w:ind w:firstLine="709"/>
              <w:jc w:val="both"/>
            </w:pPr>
            <w:r w:rsidRPr="00A25A4E">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40" w:type="dxa"/>
          </w:tcPr>
          <w:p w:rsidR="000146AB" w:rsidRPr="00A25A4E" w:rsidRDefault="000146AB" w:rsidP="000146AB">
            <w:pPr>
              <w:ind w:firstLine="709"/>
              <w:jc w:val="both"/>
            </w:pPr>
            <w:r w:rsidRPr="00A25A4E">
              <w:t>— Умение составить устную и письменную характеристику обучающегося, отражающую разные аспекты его внутреннего мира;</w:t>
            </w:r>
          </w:p>
          <w:p w:rsidR="000146AB" w:rsidRPr="00A25A4E" w:rsidRDefault="000146AB" w:rsidP="000146AB">
            <w:pPr>
              <w:ind w:firstLine="709"/>
              <w:jc w:val="both"/>
            </w:pPr>
            <w:r w:rsidRPr="00A25A4E">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0146AB" w:rsidRPr="00A25A4E" w:rsidRDefault="000146AB" w:rsidP="000146AB">
            <w:pPr>
              <w:ind w:firstLine="709"/>
              <w:jc w:val="both"/>
            </w:pPr>
            <w:r w:rsidRPr="00A25A4E">
              <w:t xml:space="preserve">— умение построить </w:t>
            </w:r>
            <w:r w:rsidRPr="00A25A4E">
              <w:lastRenderedPageBreak/>
              <w:t>индивидуализированную образовательную программу;</w:t>
            </w:r>
          </w:p>
          <w:p w:rsidR="000146AB" w:rsidRPr="00A25A4E" w:rsidRDefault="000146AB" w:rsidP="000146AB">
            <w:pPr>
              <w:ind w:firstLine="709"/>
              <w:jc w:val="both"/>
            </w:pPr>
            <w:r w:rsidRPr="00A25A4E">
              <w:t>умение показать личностный смысл обучения с учётом индивидуальных характеристик внутреннего мира</w:t>
            </w:r>
          </w:p>
        </w:tc>
      </w:tr>
      <w:tr w:rsidR="000146AB" w:rsidRPr="00A25A4E" w:rsidTr="000146AB">
        <w:tc>
          <w:tcPr>
            <w:tcW w:w="993" w:type="dxa"/>
          </w:tcPr>
          <w:p w:rsidR="000146AB" w:rsidRPr="00A25A4E" w:rsidRDefault="000146AB" w:rsidP="000146AB">
            <w:pPr>
              <w:ind w:firstLine="34"/>
              <w:jc w:val="both"/>
            </w:pPr>
            <w:r>
              <w:lastRenderedPageBreak/>
              <w:t>1.</w:t>
            </w:r>
            <w:r w:rsidRPr="00A25A4E">
              <w:t>3</w:t>
            </w:r>
          </w:p>
        </w:tc>
        <w:tc>
          <w:tcPr>
            <w:tcW w:w="4140" w:type="dxa"/>
          </w:tcPr>
          <w:p w:rsidR="000146AB" w:rsidRPr="00A25A4E" w:rsidRDefault="000146AB" w:rsidP="000146AB">
            <w:pPr>
              <w:ind w:firstLine="34"/>
              <w:jc w:val="both"/>
            </w:pPr>
            <w:r w:rsidRPr="00A25A4E">
              <w:t>Открытость к принятию других позиций, точек зрения (</w:t>
            </w:r>
            <w:proofErr w:type="spellStart"/>
            <w:r w:rsidRPr="00A25A4E">
              <w:t>неидеологизированное</w:t>
            </w:r>
            <w:proofErr w:type="spellEnd"/>
            <w:r w:rsidRPr="00A25A4E">
              <w:t xml:space="preserve"> мышление педагога)</w:t>
            </w:r>
          </w:p>
        </w:tc>
        <w:tc>
          <w:tcPr>
            <w:tcW w:w="5040" w:type="dxa"/>
          </w:tcPr>
          <w:p w:rsidR="000146AB" w:rsidRPr="00A25A4E" w:rsidRDefault="000146AB" w:rsidP="000146AB">
            <w:pPr>
              <w:ind w:firstLine="709"/>
              <w:jc w:val="both"/>
            </w:pPr>
            <w:r w:rsidRPr="00A25A4E">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40" w:type="dxa"/>
          </w:tcPr>
          <w:p w:rsidR="000146AB" w:rsidRPr="00A25A4E" w:rsidRDefault="000146AB" w:rsidP="000146AB">
            <w:pPr>
              <w:ind w:firstLine="709"/>
              <w:jc w:val="both"/>
            </w:pPr>
            <w:r w:rsidRPr="00A25A4E">
              <w:t>— Убеждённость, что истина может быть не одна;</w:t>
            </w:r>
          </w:p>
          <w:p w:rsidR="000146AB" w:rsidRPr="00A25A4E" w:rsidRDefault="000146AB" w:rsidP="000146AB">
            <w:pPr>
              <w:ind w:firstLine="709"/>
              <w:jc w:val="both"/>
            </w:pPr>
            <w:r w:rsidRPr="00A25A4E">
              <w:t>интерес к мнениям и позициям других;</w:t>
            </w:r>
          </w:p>
          <w:p w:rsidR="000146AB" w:rsidRPr="00A25A4E" w:rsidRDefault="000146AB" w:rsidP="000146AB">
            <w:pPr>
              <w:ind w:firstLine="709"/>
              <w:jc w:val="both"/>
            </w:pPr>
            <w:r w:rsidRPr="00A25A4E">
              <w:t>— учёт других точек зрения в процессе оценивания обучающихся</w:t>
            </w:r>
          </w:p>
        </w:tc>
      </w:tr>
      <w:tr w:rsidR="000146AB" w:rsidRPr="00A25A4E" w:rsidTr="000146AB">
        <w:tc>
          <w:tcPr>
            <w:tcW w:w="993" w:type="dxa"/>
          </w:tcPr>
          <w:p w:rsidR="000146AB" w:rsidRPr="00A25A4E" w:rsidRDefault="000146AB" w:rsidP="000146AB">
            <w:pPr>
              <w:ind w:firstLine="34"/>
              <w:jc w:val="both"/>
            </w:pPr>
            <w:r w:rsidRPr="00A25A4E">
              <w:t>1.4</w:t>
            </w:r>
          </w:p>
        </w:tc>
        <w:tc>
          <w:tcPr>
            <w:tcW w:w="4140" w:type="dxa"/>
          </w:tcPr>
          <w:p w:rsidR="000146AB" w:rsidRPr="00A25A4E" w:rsidRDefault="000146AB" w:rsidP="000146AB">
            <w:pPr>
              <w:ind w:firstLine="34"/>
              <w:jc w:val="both"/>
            </w:pPr>
            <w:r w:rsidRPr="00A25A4E">
              <w:t>Общая культура</w:t>
            </w:r>
          </w:p>
        </w:tc>
        <w:tc>
          <w:tcPr>
            <w:tcW w:w="5040" w:type="dxa"/>
          </w:tcPr>
          <w:p w:rsidR="000146AB" w:rsidRPr="00A25A4E" w:rsidRDefault="000146AB" w:rsidP="000146AB">
            <w:pPr>
              <w:ind w:firstLine="709"/>
              <w:jc w:val="both"/>
            </w:pPr>
            <w:r w:rsidRPr="00A25A4E">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040" w:type="dxa"/>
          </w:tcPr>
          <w:p w:rsidR="000146AB" w:rsidRPr="00A25A4E" w:rsidRDefault="000146AB" w:rsidP="000146AB">
            <w:pPr>
              <w:ind w:firstLine="709"/>
              <w:jc w:val="both"/>
            </w:pPr>
            <w:r w:rsidRPr="00A25A4E">
              <w:t>— Ориентация в основных сферах материальной и духовной жизни;</w:t>
            </w:r>
          </w:p>
          <w:p w:rsidR="000146AB" w:rsidRPr="00A25A4E" w:rsidRDefault="000146AB" w:rsidP="000146AB">
            <w:pPr>
              <w:ind w:firstLine="709"/>
              <w:jc w:val="both"/>
            </w:pPr>
            <w:r w:rsidRPr="00A25A4E">
              <w:t>знание материальных и духовных интересов молодёжи;</w:t>
            </w:r>
          </w:p>
          <w:p w:rsidR="000146AB" w:rsidRPr="00A25A4E" w:rsidRDefault="000146AB" w:rsidP="000146AB">
            <w:pPr>
              <w:ind w:firstLine="709"/>
              <w:jc w:val="both"/>
            </w:pPr>
            <w:r w:rsidRPr="00A25A4E">
              <w:t>— возможность продемонстрировать свои достижения;</w:t>
            </w:r>
          </w:p>
          <w:p w:rsidR="000146AB" w:rsidRPr="00A25A4E" w:rsidRDefault="000146AB" w:rsidP="000146AB">
            <w:pPr>
              <w:ind w:firstLine="709"/>
              <w:jc w:val="both"/>
            </w:pPr>
            <w:r w:rsidRPr="00A25A4E">
              <w:t>— руководство кружками и секциями</w:t>
            </w:r>
          </w:p>
        </w:tc>
      </w:tr>
      <w:tr w:rsidR="000146AB" w:rsidRPr="00A25A4E" w:rsidTr="000146AB">
        <w:tc>
          <w:tcPr>
            <w:tcW w:w="993" w:type="dxa"/>
          </w:tcPr>
          <w:p w:rsidR="000146AB" w:rsidRPr="00A25A4E" w:rsidRDefault="000146AB" w:rsidP="000146AB">
            <w:pPr>
              <w:ind w:firstLine="34"/>
              <w:jc w:val="both"/>
            </w:pPr>
            <w:r>
              <w:t>1.</w:t>
            </w:r>
            <w:r w:rsidRPr="00A25A4E">
              <w:t>5</w:t>
            </w:r>
          </w:p>
        </w:tc>
        <w:tc>
          <w:tcPr>
            <w:tcW w:w="4140" w:type="dxa"/>
          </w:tcPr>
          <w:p w:rsidR="000146AB" w:rsidRPr="00A25A4E" w:rsidRDefault="000146AB" w:rsidP="000146AB">
            <w:pPr>
              <w:ind w:firstLine="34"/>
              <w:jc w:val="both"/>
            </w:pPr>
            <w:r w:rsidRPr="00A25A4E">
              <w:t>Эмоциональная устойчивость</w:t>
            </w:r>
          </w:p>
        </w:tc>
        <w:tc>
          <w:tcPr>
            <w:tcW w:w="5040" w:type="dxa"/>
          </w:tcPr>
          <w:p w:rsidR="000146AB" w:rsidRPr="00A25A4E" w:rsidRDefault="000146AB" w:rsidP="000146AB">
            <w:pPr>
              <w:ind w:firstLine="709"/>
              <w:jc w:val="both"/>
            </w:pPr>
            <w:r w:rsidRPr="00A25A4E">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040" w:type="dxa"/>
          </w:tcPr>
          <w:p w:rsidR="000146AB" w:rsidRPr="00A25A4E" w:rsidRDefault="000146AB" w:rsidP="000146AB">
            <w:pPr>
              <w:ind w:firstLine="709"/>
              <w:jc w:val="both"/>
            </w:pPr>
            <w:r w:rsidRPr="00A25A4E">
              <w:t>— В трудных ситуациях педагог сохраняет спокойствие;</w:t>
            </w:r>
          </w:p>
          <w:p w:rsidR="000146AB" w:rsidRPr="00A25A4E" w:rsidRDefault="000146AB" w:rsidP="000146AB">
            <w:pPr>
              <w:ind w:firstLine="709"/>
              <w:jc w:val="both"/>
            </w:pPr>
            <w:r w:rsidRPr="00A25A4E">
              <w:t>эмоциональный конфликт не влияет на объективность оценки;</w:t>
            </w:r>
          </w:p>
          <w:p w:rsidR="000146AB" w:rsidRPr="00A25A4E" w:rsidRDefault="000146AB" w:rsidP="000146AB">
            <w:pPr>
              <w:ind w:firstLine="709"/>
              <w:jc w:val="both"/>
            </w:pPr>
            <w:r w:rsidRPr="00A25A4E">
              <w:t>— не стремится избежать эмоционально-напряжённых ситуаций</w:t>
            </w:r>
          </w:p>
        </w:tc>
      </w:tr>
      <w:tr w:rsidR="000146AB" w:rsidRPr="00A25A4E" w:rsidTr="000146AB">
        <w:tc>
          <w:tcPr>
            <w:tcW w:w="993" w:type="dxa"/>
          </w:tcPr>
          <w:p w:rsidR="000146AB" w:rsidRPr="00A25A4E" w:rsidRDefault="000146AB" w:rsidP="000146AB">
            <w:pPr>
              <w:ind w:firstLine="34"/>
              <w:jc w:val="both"/>
            </w:pPr>
            <w:r w:rsidRPr="00A25A4E">
              <w:t>1.6</w:t>
            </w:r>
          </w:p>
        </w:tc>
        <w:tc>
          <w:tcPr>
            <w:tcW w:w="4140" w:type="dxa"/>
          </w:tcPr>
          <w:p w:rsidR="000146AB" w:rsidRPr="00A25A4E" w:rsidRDefault="000146AB" w:rsidP="000146AB">
            <w:pPr>
              <w:ind w:firstLine="34"/>
              <w:jc w:val="both"/>
            </w:pPr>
            <w:r w:rsidRPr="00A25A4E">
              <w:t>Позитивная направленность на педагогическую деятельность. Уверенность в себе</w:t>
            </w:r>
          </w:p>
        </w:tc>
        <w:tc>
          <w:tcPr>
            <w:tcW w:w="5040" w:type="dxa"/>
          </w:tcPr>
          <w:p w:rsidR="000146AB" w:rsidRPr="00A25A4E" w:rsidRDefault="000146AB" w:rsidP="000146AB">
            <w:pPr>
              <w:ind w:firstLine="709"/>
              <w:jc w:val="both"/>
            </w:pPr>
            <w:r w:rsidRPr="00A25A4E">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w:t>
            </w:r>
            <w:r w:rsidRPr="00A25A4E">
              <w:lastRenderedPageBreak/>
              <w:t>Определяет позитивную направленность на педагогическую деятельность</w:t>
            </w:r>
          </w:p>
        </w:tc>
        <w:tc>
          <w:tcPr>
            <w:tcW w:w="5040" w:type="dxa"/>
          </w:tcPr>
          <w:p w:rsidR="000146AB" w:rsidRPr="00A25A4E" w:rsidRDefault="000146AB" w:rsidP="000146AB">
            <w:pPr>
              <w:ind w:firstLine="709"/>
              <w:jc w:val="both"/>
            </w:pPr>
            <w:r w:rsidRPr="00A25A4E">
              <w:lastRenderedPageBreak/>
              <w:t>— Осознание целей и ценностей педагогической деятельности;</w:t>
            </w:r>
          </w:p>
          <w:p w:rsidR="000146AB" w:rsidRPr="00A25A4E" w:rsidRDefault="000146AB" w:rsidP="000146AB">
            <w:pPr>
              <w:ind w:firstLine="709"/>
              <w:jc w:val="both"/>
            </w:pPr>
            <w:r w:rsidRPr="00A25A4E">
              <w:t>— позитивное настроение;</w:t>
            </w:r>
          </w:p>
          <w:p w:rsidR="000146AB" w:rsidRPr="00A25A4E" w:rsidRDefault="000146AB" w:rsidP="000146AB">
            <w:pPr>
              <w:ind w:firstLine="709"/>
              <w:jc w:val="both"/>
            </w:pPr>
            <w:r w:rsidRPr="00A25A4E">
              <w:t>желание работать;</w:t>
            </w:r>
          </w:p>
          <w:p w:rsidR="000146AB" w:rsidRPr="00A25A4E" w:rsidRDefault="000146AB" w:rsidP="000146AB">
            <w:pPr>
              <w:ind w:firstLine="709"/>
              <w:jc w:val="both"/>
            </w:pPr>
            <w:r w:rsidRPr="00A25A4E">
              <w:lastRenderedPageBreak/>
              <w:t>— высокая профессиональная самооценка</w:t>
            </w:r>
          </w:p>
        </w:tc>
      </w:tr>
      <w:tr w:rsidR="000146AB" w:rsidRPr="00A25A4E" w:rsidTr="000146AB">
        <w:tc>
          <w:tcPr>
            <w:tcW w:w="15213" w:type="dxa"/>
            <w:gridSpan w:val="4"/>
          </w:tcPr>
          <w:p w:rsidR="000146AB" w:rsidRPr="00A25A4E" w:rsidRDefault="000146AB" w:rsidP="000146AB">
            <w:pPr>
              <w:ind w:firstLine="34"/>
              <w:jc w:val="both"/>
            </w:pPr>
            <w:r w:rsidRPr="00A25A4E">
              <w:lastRenderedPageBreak/>
              <w:t>II. Постановка целей и задач педагогической деятельности</w:t>
            </w:r>
          </w:p>
        </w:tc>
      </w:tr>
      <w:tr w:rsidR="000146AB" w:rsidRPr="00A25A4E" w:rsidTr="000146AB">
        <w:tc>
          <w:tcPr>
            <w:tcW w:w="993" w:type="dxa"/>
          </w:tcPr>
          <w:p w:rsidR="000146AB" w:rsidRPr="00A25A4E" w:rsidRDefault="000146AB" w:rsidP="000146AB">
            <w:pPr>
              <w:ind w:firstLine="34"/>
              <w:jc w:val="both"/>
            </w:pPr>
            <w:r w:rsidRPr="00A25A4E">
              <w:t>2.1</w:t>
            </w:r>
          </w:p>
        </w:tc>
        <w:tc>
          <w:tcPr>
            <w:tcW w:w="4140" w:type="dxa"/>
          </w:tcPr>
          <w:p w:rsidR="000146AB" w:rsidRPr="00A25A4E" w:rsidRDefault="000146AB" w:rsidP="000146AB">
            <w:pPr>
              <w:ind w:firstLine="34"/>
              <w:jc w:val="both"/>
            </w:pPr>
            <w:r w:rsidRPr="00A25A4E">
              <w:t>Умение перевести тему урока в педагогическую задачу</w:t>
            </w:r>
          </w:p>
        </w:tc>
        <w:tc>
          <w:tcPr>
            <w:tcW w:w="5040" w:type="dxa"/>
          </w:tcPr>
          <w:p w:rsidR="000146AB" w:rsidRPr="00A25A4E" w:rsidRDefault="000146AB" w:rsidP="000146AB">
            <w:pPr>
              <w:ind w:firstLine="709"/>
              <w:jc w:val="both"/>
            </w:pPr>
            <w:r w:rsidRPr="00A25A4E">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040" w:type="dxa"/>
          </w:tcPr>
          <w:p w:rsidR="000146AB" w:rsidRPr="00A25A4E" w:rsidRDefault="000146AB" w:rsidP="000146AB">
            <w:pPr>
              <w:ind w:firstLine="709"/>
              <w:jc w:val="both"/>
            </w:pPr>
            <w:r w:rsidRPr="00A25A4E">
              <w:t>— Знание образовательных стандартов и реализующих их программ;</w:t>
            </w:r>
          </w:p>
          <w:p w:rsidR="000146AB" w:rsidRPr="00A25A4E" w:rsidRDefault="000146AB" w:rsidP="000146AB">
            <w:pPr>
              <w:ind w:firstLine="709"/>
              <w:jc w:val="both"/>
            </w:pPr>
            <w:r w:rsidRPr="00A25A4E">
              <w:t xml:space="preserve">— осознание </w:t>
            </w:r>
            <w:proofErr w:type="spellStart"/>
            <w:r w:rsidRPr="00A25A4E">
              <w:t>нетождественности</w:t>
            </w:r>
            <w:proofErr w:type="spellEnd"/>
            <w:r w:rsidRPr="00A25A4E">
              <w:t xml:space="preserve"> темы урока и цели урока;</w:t>
            </w:r>
          </w:p>
          <w:p w:rsidR="000146AB" w:rsidRPr="00A25A4E" w:rsidRDefault="000146AB" w:rsidP="000146AB">
            <w:pPr>
              <w:ind w:firstLine="709"/>
              <w:jc w:val="both"/>
            </w:pPr>
            <w:r w:rsidRPr="00A25A4E">
              <w:t>— владение конкретным набором способов перевода темы в задачу</w:t>
            </w:r>
          </w:p>
        </w:tc>
      </w:tr>
      <w:tr w:rsidR="000146AB" w:rsidRPr="00A25A4E" w:rsidTr="000146AB">
        <w:tc>
          <w:tcPr>
            <w:tcW w:w="993" w:type="dxa"/>
          </w:tcPr>
          <w:p w:rsidR="000146AB" w:rsidRPr="00A25A4E" w:rsidRDefault="000146AB" w:rsidP="000146AB">
            <w:pPr>
              <w:ind w:firstLine="34"/>
              <w:jc w:val="both"/>
            </w:pPr>
            <w:r w:rsidRPr="00A25A4E">
              <w:t>2.2</w:t>
            </w:r>
          </w:p>
        </w:tc>
        <w:tc>
          <w:tcPr>
            <w:tcW w:w="4140" w:type="dxa"/>
          </w:tcPr>
          <w:p w:rsidR="000146AB" w:rsidRPr="00A25A4E" w:rsidRDefault="000146AB" w:rsidP="000146AB">
            <w:pPr>
              <w:ind w:firstLine="34"/>
              <w:jc w:val="both"/>
            </w:pPr>
            <w:r w:rsidRPr="00A25A4E">
              <w:t>Умение ставить педагогические цели и задачи сообразно возрастным и индивидуальным особенностям обучающихся</w:t>
            </w:r>
          </w:p>
        </w:tc>
        <w:tc>
          <w:tcPr>
            <w:tcW w:w="5040" w:type="dxa"/>
          </w:tcPr>
          <w:p w:rsidR="000146AB" w:rsidRPr="00A25A4E" w:rsidRDefault="000146AB" w:rsidP="000146AB">
            <w:pPr>
              <w:ind w:firstLine="709"/>
              <w:jc w:val="both"/>
            </w:pPr>
            <w:r w:rsidRPr="00A25A4E">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40" w:type="dxa"/>
          </w:tcPr>
          <w:p w:rsidR="000146AB" w:rsidRPr="00A25A4E" w:rsidRDefault="000146AB" w:rsidP="000146AB">
            <w:pPr>
              <w:ind w:firstLine="709"/>
              <w:jc w:val="both"/>
            </w:pPr>
            <w:r w:rsidRPr="00A25A4E">
              <w:t>— Знание возрастных особенностей обучающихся;</w:t>
            </w:r>
          </w:p>
          <w:p w:rsidR="000146AB" w:rsidRPr="00A25A4E" w:rsidRDefault="000146AB" w:rsidP="000146AB">
            <w:pPr>
              <w:ind w:firstLine="709"/>
              <w:jc w:val="both"/>
            </w:pPr>
            <w:r w:rsidRPr="00A25A4E">
              <w:t>— владение методами перевода цели в учебную задачу на конкретном возрасте</w:t>
            </w:r>
          </w:p>
        </w:tc>
      </w:tr>
      <w:tr w:rsidR="000146AB" w:rsidRPr="00A25A4E" w:rsidTr="000146AB">
        <w:tc>
          <w:tcPr>
            <w:tcW w:w="15213" w:type="dxa"/>
            <w:gridSpan w:val="4"/>
          </w:tcPr>
          <w:p w:rsidR="000146AB" w:rsidRPr="00A25A4E" w:rsidRDefault="000146AB" w:rsidP="000146AB">
            <w:pPr>
              <w:ind w:firstLine="34"/>
              <w:jc w:val="both"/>
            </w:pPr>
            <w:r w:rsidRPr="00A25A4E">
              <w:t>III. Мотивация учебной деятельности</w:t>
            </w:r>
          </w:p>
        </w:tc>
      </w:tr>
      <w:tr w:rsidR="000146AB" w:rsidRPr="00A25A4E" w:rsidTr="000146AB">
        <w:tc>
          <w:tcPr>
            <w:tcW w:w="993" w:type="dxa"/>
          </w:tcPr>
          <w:p w:rsidR="000146AB" w:rsidRPr="00A25A4E" w:rsidRDefault="000146AB" w:rsidP="000146AB">
            <w:pPr>
              <w:ind w:firstLine="34"/>
              <w:jc w:val="both"/>
            </w:pPr>
            <w:r w:rsidRPr="00A25A4E">
              <w:t>3.1</w:t>
            </w:r>
          </w:p>
        </w:tc>
        <w:tc>
          <w:tcPr>
            <w:tcW w:w="4140" w:type="dxa"/>
          </w:tcPr>
          <w:p w:rsidR="000146AB" w:rsidRPr="00A25A4E" w:rsidRDefault="000146AB" w:rsidP="000146AB">
            <w:pPr>
              <w:ind w:firstLine="34"/>
              <w:jc w:val="both"/>
            </w:pPr>
            <w:r w:rsidRPr="00A25A4E">
              <w:t>Умение обеспечить успех в деятельности</w:t>
            </w:r>
          </w:p>
        </w:tc>
        <w:tc>
          <w:tcPr>
            <w:tcW w:w="5040" w:type="dxa"/>
          </w:tcPr>
          <w:p w:rsidR="000146AB" w:rsidRPr="00A25A4E" w:rsidRDefault="000146AB" w:rsidP="000146AB">
            <w:pPr>
              <w:ind w:firstLine="709"/>
              <w:jc w:val="both"/>
            </w:pPr>
            <w:r w:rsidRPr="00A25A4E">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40" w:type="dxa"/>
          </w:tcPr>
          <w:p w:rsidR="000146AB" w:rsidRPr="00A25A4E" w:rsidRDefault="000146AB" w:rsidP="000146AB">
            <w:pPr>
              <w:ind w:firstLine="709"/>
              <w:jc w:val="both"/>
            </w:pPr>
            <w:r w:rsidRPr="00A25A4E">
              <w:t>— Знание возможностей конкретных учеников;</w:t>
            </w:r>
          </w:p>
          <w:p w:rsidR="000146AB" w:rsidRPr="00A25A4E" w:rsidRDefault="000146AB" w:rsidP="000146AB">
            <w:pPr>
              <w:ind w:firstLine="709"/>
              <w:jc w:val="both"/>
            </w:pPr>
            <w:r w:rsidRPr="00A25A4E">
              <w:t>— постановка учебных задач в соответствии с возможностями ученика;</w:t>
            </w:r>
          </w:p>
          <w:p w:rsidR="000146AB" w:rsidRPr="00A25A4E" w:rsidRDefault="000146AB" w:rsidP="000146AB">
            <w:pPr>
              <w:ind w:firstLine="709"/>
              <w:jc w:val="both"/>
            </w:pPr>
            <w:r w:rsidRPr="00A25A4E">
              <w:t>— демонстрация успехов обучающихся родителям, одноклассникам</w:t>
            </w:r>
          </w:p>
        </w:tc>
      </w:tr>
      <w:tr w:rsidR="000146AB" w:rsidRPr="00A25A4E" w:rsidTr="000146AB">
        <w:tc>
          <w:tcPr>
            <w:tcW w:w="993" w:type="dxa"/>
          </w:tcPr>
          <w:p w:rsidR="000146AB" w:rsidRPr="00A25A4E" w:rsidRDefault="000146AB" w:rsidP="000146AB">
            <w:pPr>
              <w:ind w:firstLine="34"/>
              <w:jc w:val="both"/>
            </w:pPr>
            <w:r w:rsidRPr="00A25A4E">
              <w:t>3.2</w:t>
            </w:r>
          </w:p>
        </w:tc>
        <w:tc>
          <w:tcPr>
            <w:tcW w:w="4140" w:type="dxa"/>
          </w:tcPr>
          <w:p w:rsidR="000146AB" w:rsidRPr="00A25A4E" w:rsidRDefault="000146AB" w:rsidP="000146AB">
            <w:pPr>
              <w:ind w:firstLine="34"/>
              <w:jc w:val="both"/>
            </w:pPr>
            <w:r w:rsidRPr="00A25A4E">
              <w:t>Компетентность в педагогическом оценивании</w:t>
            </w:r>
          </w:p>
        </w:tc>
        <w:tc>
          <w:tcPr>
            <w:tcW w:w="5040" w:type="dxa"/>
          </w:tcPr>
          <w:p w:rsidR="000146AB" w:rsidRPr="00A25A4E" w:rsidRDefault="000146AB" w:rsidP="000146AB">
            <w:pPr>
              <w:ind w:firstLine="709"/>
              <w:jc w:val="both"/>
            </w:pPr>
            <w:r w:rsidRPr="00A25A4E">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040" w:type="dxa"/>
          </w:tcPr>
          <w:p w:rsidR="000146AB" w:rsidRPr="00A25A4E" w:rsidRDefault="000146AB" w:rsidP="000146AB">
            <w:pPr>
              <w:ind w:firstLine="709"/>
              <w:jc w:val="both"/>
            </w:pPr>
            <w:r w:rsidRPr="00A25A4E">
              <w:t>— Знание многообразия педагогических оценок;</w:t>
            </w:r>
          </w:p>
          <w:p w:rsidR="000146AB" w:rsidRPr="00A25A4E" w:rsidRDefault="000146AB" w:rsidP="000146AB">
            <w:pPr>
              <w:ind w:firstLine="709"/>
              <w:jc w:val="both"/>
            </w:pPr>
            <w:r w:rsidRPr="00A25A4E">
              <w:t>— знакомство с литературой по данному вопросу;</w:t>
            </w:r>
          </w:p>
          <w:p w:rsidR="000146AB" w:rsidRPr="00A25A4E" w:rsidRDefault="000146AB" w:rsidP="000146AB">
            <w:pPr>
              <w:ind w:firstLine="709"/>
              <w:jc w:val="both"/>
            </w:pPr>
            <w:r w:rsidRPr="00A25A4E">
              <w:t>— владение различными методами оценивания и их применение</w:t>
            </w:r>
          </w:p>
        </w:tc>
      </w:tr>
      <w:tr w:rsidR="000146AB" w:rsidRPr="00A25A4E" w:rsidTr="000146AB">
        <w:tc>
          <w:tcPr>
            <w:tcW w:w="993" w:type="dxa"/>
          </w:tcPr>
          <w:p w:rsidR="000146AB" w:rsidRPr="00A25A4E" w:rsidRDefault="000146AB" w:rsidP="000146AB">
            <w:pPr>
              <w:ind w:firstLine="34"/>
              <w:jc w:val="both"/>
            </w:pPr>
            <w:r w:rsidRPr="00A25A4E">
              <w:t>3.3</w:t>
            </w:r>
          </w:p>
        </w:tc>
        <w:tc>
          <w:tcPr>
            <w:tcW w:w="4140" w:type="dxa"/>
          </w:tcPr>
          <w:p w:rsidR="000146AB" w:rsidRPr="00A25A4E" w:rsidRDefault="000146AB" w:rsidP="000146AB">
            <w:pPr>
              <w:ind w:firstLine="34"/>
              <w:jc w:val="both"/>
            </w:pPr>
            <w:r w:rsidRPr="00A25A4E">
              <w:t>Умение превращать учебную задачу в личностно значимую</w:t>
            </w:r>
          </w:p>
        </w:tc>
        <w:tc>
          <w:tcPr>
            <w:tcW w:w="5040" w:type="dxa"/>
          </w:tcPr>
          <w:p w:rsidR="000146AB" w:rsidRPr="00A25A4E" w:rsidRDefault="000146AB" w:rsidP="000146AB">
            <w:pPr>
              <w:ind w:firstLine="709"/>
              <w:jc w:val="both"/>
            </w:pPr>
            <w:r w:rsidRPr="00A25A4E">
              <w:t>Это одна из важнейших компетентностей, обеспечивающих мотивацию учебной деятельности</w:t>
            </w:r>
          </w:p>
        </w:tc>
        <w:tc>
          <w:tcPr>
            <w:tcW w:w="5040" w:type="dxa"/>
          </w:tcPr>
          <w:p w:rsidR="000146AB" w:rsidRPr="00A25A4E" w:rsidRDefault="000146AB" w:rsidP="000146AB">
            <w:pPr>
              <w:ind w:firstLine="709"/>
              <w:jc w:val="both"/>
            </w:pPr>
            <w:r w:rsidRPr="00A25A4E">
              <w:t>— Знание интересов обучающихся, их внутреннего мира;</w:t>
            </w:r>
          </w:p>
          <w:p w:rsidR="000146AB" w:rsidRPr="00A25A4E" w:rsidRDefault="000146AB" w:rsidP="000146AB">
            <w:pPr>
              <w:ind w:firstLine="709"/>
              <w:jc w:val="both"/>
            </w:pPr>
            <w:r w:rsidRPr="00A25A4E">
              <w:t>— ориентация в культуре;</w:t>
            </w:r>
          </w:p>
          <w:p w:rsidR="000146AB" w:rsidRPr="00A25A4E" w:rsidRDefault="000146AB" w:rsidP="000146AB">
            <w:pPr>
              <w:ind w:firstLine="709"/>
              <w:jc w:val="both"/>
            </w:pPr>
            <w:r w:rsidRPr="00A25A4E">
              <w:lastRenderedPageBreak/>
              <w:t>умение показать роль и значение изучаемого материала в реализации личных планов</w:t>
            </w:r>
          </w:p>
        </w:tc>
      </w:tr>
      <w:tr w:rsidR="000146AB" w:rsidRPr="00A25A4E" w:rsidTr="000146AB">
        <w:tc>
          <w:tcPr>
            <w:tcW w:w="15213" w:type="dxa"/>
            <w:gridSpan w:val="4"/>
          </w:tcPr>
          <w:p w:rsidR="000146AB" w:rsidRPr="00A25A4E" w:rsidRDefault="000146AB" w:rsidP="000146AB">
            <w:pPr>
              <w:ind w:firstLine="34"/>
              <w:jc w:val="both"/>
            </w:pPr>
            <w:r w:rsidRPr="00A25A4E">
              <w:lastRenderedPageBreak/>
              <w:t>IV. Информационная компетентность</w:t>
            </w:r>
          </w:p>
        </w:tc>
      </w:tr>
      <w:tr w:rsidR="000146AB" w:rsidRPr="00A25A4E" w:rsidTr="000146AB">
        <w:tc>
          <w:tcPr>
            <w:tcW w:w="993" w:type="dxa"/>
          </w:tcPr>
          <w:p w:rsidR="000146AB" w:rsidRPr="00A25A4E" w:rsidRDefault="000146AB" w:rsidP="000146AB">
            <w:pPr>
              <w:ind w:firstLine="34"/>
              <w:jc w:val="both"/>
            </w:pPr>
            <w:r w:rsidRPr="00A25A4E">
              <w:t>4.1</w:t>
            </w:r>
          </w:p>
        </w:tc>
        <w:tc>
          <w:tcPr>
            <w:tcW w:w="4140" w:type="dxa"/>
          </w:tcPr>
          <w:p w:rsidR="000146AB" w:rsidRPr="00A25A4E" w:rsidRDefault="000146AB" w:rsidP="000146AB">
            <w:pPr>
              <w:ind w:firstLine="34"/>
              <w:jc w:val="both"/>
            </w:pPr>
            <w:r w:rsidRPr="00A25A4E">
              <w:t>Компетентность в предмете преподавания</w:t>
            </w:r>
          </w:p>
        </w:tc>
        <w:tc>
          <w:tcPr>
            <w:tcW w:w="5040" w:type="dxa"/>
          </w:tcPr>
          <w:p w:rsidR="000146AB" w:rsidRPr="00A25A4E" w:rsidRDefault="000146AB" w:rsidP="000146AB">
            <w:pPr>
              <w:ind w:firstLine="709"/>
              <w:jc w:val="both"/>
            </w:pPr>
            <w:r w:rsidRPr="00A25A4E">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40" w:type="dxa"/>
          </w:tcPr>
          <w:p w:rsidR="000146AB" w:rsidRPr="00A25A4E" w:rsidRDefault="000146AB" w:rsidP="000146AB">
            <w:pPr>
              <w:ind w:firstLine="709"/>
              <w:jc w:val="both"/>
            </w:pPr>
            <w:r w:rsidRPr="00A25A4E">
              <w:t>— Знание генезиса формирования предметного знания (история, персоналии,</w:t>
            </w:r>
          </w:p>
          <w:p w:rsidR="000146AB" w:rsidRPr="00A25A4E" w:rsidRDefault="000146AB" w:rsidP="000146AB">
            <w:pPr>
              <w:ind w:firstLine="709"/>
              <w:jc w:val="both"/>
            </w:pPr>
            <w:r w:rsidRPr="00A25A4E">
              <w:t>для решения каких проблем разрабатывалось);</w:t>
            </w:r>
          </w:p>
          <w:p w:rsidR="000146AB" w:rsidRPr="00A25A4E" w:rsidRDefault="000146AB" w:rsidP="000146AB">
            <w:pPr>
              <w:ind w:firstLine="709"/>
              <w:jc w:val="both"/>
            </w:pPr>
            <w:r w:rsidRPr="00A25A4E">
              <w:t>— возможности применения получаемых знаний для объяснения социальных</w:t>
            </w:r>
          </w:p>
          <w:p w:rsidR="000146AB" w:rsidRPr="00A25A4E" w:rsidRDefault="000146AB" w:rsidP="000146AB">
            <w:pPr>
              <w:ind w:firstLine="709"/>
              <w:jc w:val="both"/>
            </w:pPr>
            <w:r w:rsidRPr="00A25A4E">
              <w:t>и природных явлений;</w:t>
            </w:r>
          </w:p>
          <w:p w:rsidR="000146AB" w:rsidRPr="00A25A4E" w:rsidRDefault="000146AB" w:rsidP="000146AB">
            <w:pPr>
              <w:ind w:firstLine="709"/>
              <w:jc w:val="both"/>
            </w:pPr>
            <w:r w:rsidRPr="00A25A4E">
              <w:t>— владение методами решения различных задач;</w:t>
            </w:r>
          </w:p>
          <w:p w:rsidR="000146AB" w:rsidRPr="00A25A4E" w:rsidRDefault="000146AB" w:rsidP="000146AB">
            <w:pPr>
              <w:ind w:firstLine="709"/>
              <w:jc w:val="both"/>
            </w:pPr>
            <w:r w:rsidRPr="00A25A4E">
              <w:t>— свободное решение задач ЕГЭ, олимпиад: региональных, российских, международных</w:t>
            </w:r>
          </w:p>
        </w:tc>
      </w:tr>
      <w:tr w:rsidR="000146AB" w:rsidRPr="00A25A4E" w:rsidTr="000146AB">
        <w:tc>
          <w:tcPr>
            <w:tcW w:w="993" w:type="dxa"/>
          </w:tcPr>
          <w:p w:rsidR="000146AB" w:rsidRPr="00A25A4E" w:rsidRDefault="000146AB" w:rsidP="000146AB">
            <w:pPr>
              <w:ind w:firstLine="34"/>
              <w:jc w:val="both"/>
            </w:pPr>
            <w:r w:rsidRPr="00A25A4E">
              <w:t>4.2</w:t>
            </w:r>
          </w:p>
        </w:tc>
        <w:tc>
          <w:tcPr>
            <w:tcW w:w="4140" w:type="dxa"/>
          </w:tcPr>
          <w:p w:rsidR="000146AB" w:rsidRPr="00A25A4E" w:rsidRDefault="000146AB" w:rsidP="000146AB">
            <w:pPr>
              <w:ind w:firstLine="34"/>
              <w:jc w:val="both"/>
            </w:pPr>
            <w:r w:rsidRPr="00A25A4E">
              <w:t>Компетентность в методах преподавания</w:t>
            </w:r>
          </w:p>
        </w:tc>
        <w:tc>
          <w:tcPr>
            <w:tcW w:w="5040" w:type="dxa"/>
          </w:tcPr>
          <w:p w:rsidR="000146AB" w:rsidRPr="00A25A4E" w:rsidRDefault="000146AB" w:rsidP="000146AB">
            <w:pPr>
              <w:ind w:firstLine="709"/>
              <w:jc w:val="both"/>
            </w:pPr>
            <w:r w:rsidRPr="00A25A4E">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0146AB" w:rsidRPr="00A25A4E" w:rsidRDefault="000146AB" w:rsidP="000146AB">
            <w:pPr>
              <w:ind w:firstLine="709"/>
              <w:jc w:val="both"/>
            </w:pPr>
            <w:r w:rsidRPr="00A25A4E">
              <w:t>творческой личности</w:t>
            </w:r>
          </w:p>
        </w:tc>
        <w:tc>
          <w:tcPr>
            <w:tcW w:w="5040" w:type="dxa"/>
          </w:tcPr>
          <w:p w:rsidR="000146AB" w:rsidRPr="00A25A4E" w:rsidRDefault="000146AB" w:rsidP="000146AB">
            <w:pPr>
              <w:ind w:firstLine="709"/>
              <w:jc w:val="both"/>
            </w:pPr>
            <w:r w:rsidRPr="00A25A4E">
              <w:t>— Знание нормативных методов и методик;</w:t>
            </w:r>
          </w:p>
          <w:p w:rsidR="000146AB" w:rsidRPr="00A25A4E" w:rsidRDefault="000146AB" w:rsidP="000146AB">
            <w:pPr>
              <w:ind w:firstLine="709"/>
              <w:jc w:val="both"/>
            </w:pPr>
            <w:r w:rsidRPr="00A25A4E">
              <w:t>— демонстрация личностно ориентированных методов образования;</w:t>
            </w:r>
          </w:p>
          <w:p w:rsidR="000146AB" w:rsidRPr="00A25A4E" w:rsidRDefault="000146AB" w:rsidP="000146AB">
            <w:pPr>
              <w:ind w:firstLine="709"/>
              <w:jc w:val="both"/>
            </w:pPr>
            <w:r w:rsidRPr="00A25A4E">
              <w:t>— наличие своих находок и методов, авторской школы;</w:t>
            </w:r>
          </w:p>
          <w:p w:rsidR="000146AB" w:rsidRPr="00A25A4E" w:rsidRDefault="000146AB" w:rsidP="000146AB">
            <w:pPr>
              <w:ind w:firstLine="709"/>
              <w:jc w:val="both"/>
            </w:pPr>
            <w:r w:rsidRPr="00A25A4E">
              <w:t>— знание современных достижений в области методики обучения, в том числе использование новых информационных технологий;</w:t>
            </w:r>
          </w:p>
          <w:p w:rsidR="000146AB" w:rsidRPr="00A25A4E" w:rsidRDefault="000146AB" w:rsidP="000146AB">
            <w:pPr>
              <w:ind w:firstLine="709"/>
              <w:jc w:val="both"/>
            </w:pPr>
            <w:r w:rsidRPr="00A25A4E">
              <w:t>— использование в учебном процессе</w:t>
            </w:r>
          </w:p>
          <w:p w:rsidR="000146AB" w:rsidRPr="00A25A4E" w:rsidRDefault="000146AB" w:rsidP="000146AB">
            <w:pPr>
              <w:ind w:firstLine="709"/>
              <w:jc w:val="both"/>
            </w:pPr>
            <w:r w:rsidRPr="00A25A4E">
              <w:t>современных методов обучения</w:t>
            </w:r>
          </w:p>
        </w:tc>
      </w:tr>
      <w:tr w:rsidR="000146AB" w:rsidRPr="00A25A4E" w:rsidTr="000146AB">
        <w:tc>
          <w:tcPr>
            <w:tcW w:w="993" w:type="dxa"/>
          </w:tcPr>
          <w:p w:rsidR="000146AB" w:rsidRPr="00A25A4E" w:rsidRDefault="000146AB" w:rsidP="000146AB">
            <w:pPr>
              <w:ind w:firstLine="34"/>
              <w:jc w:val="both"/>
            </w:pPr>
            <w:r w:rsidRPr="00A25A4E">
              <w:t>4.3</w:t>
            </w:r>
          </w:p>
        </w:tc>
        <w:tc>
          <w:tcPr>
            <w:tcW w:w="4140" w:type="dxa"/>
          </w:tcPr>
          <w:p w:rsidR="000146AB" w:rsidRPr="00A25A4E" w:rsidRDefault="000146AB" w:rsidP="000146AB">
            <w:pPr>
              <w:ind w:firstLine="34"/>
              <w:jc w:val="both"/>
            </w:pPr>
            <w:r w:rsidRPr="00A25A4E">
              <w:t xml:space="preserve">Компетентность в субъективных условиях деятельности (знание </w:t>
            </w:r>
            <w:r w:rsidRPr="00A25A4E">
              <w:lastRenderedPageBreak/>
              <w:t>учеников и учебных коллективов)</w:t>
            </w:r>
          </w:p>
        </w:tc>
        <w:tc>
          <w:tcPr>
            <w:tcW w:w="5040" w:type="dxa"/>
          </w:tcPr>
          <w:p w:rsidR="000146AB" w:rsidRPr="00A25A4E" w:rsidRDefault="000146AB" w:rsidP="000146AB">
            <w:pPr>
              <w:ind w:firstLine="709"/>
              <w:jc w:val="both"/>
            </w:pPr>
            <w:r w:rsidRPr="00A25A4E">
              <w:lastRenderedPageBreak/>
              <w:t xml:space="preserve">Позволяет осуществить индивидуальный подход к организации </w:t>
            </w:r>
            <w:r w:rsidRPr="00A25A4E">
              <w:lastRenderedPageBreak/>
              <w:t xml:space="preserve">образовательного процесса. Служит условием </w:t>
            </w:r>
            <w:proofErr w:type="spellStart"/>
            <w:r w:rsidRPr="00A25A4E">
              <w:t>гуманизации</w:t>
            </w:r>
            <w:proofErr w:type="spellEnd"/>
            <w:r w:rsidRPr="00A25A4E">
              <w:t xml:space="preserve"> образования. Обеспечивает высокую мотивацию академической активности</w:t>
            </w:r>
          </w:p>
        </w:tc>
        <w:tc>
          <w:tcPr>
            <w:tcW w:w="5040" w:type="dxa"/>
          </w:tcPr>
          <w:p w:rsidR="000146AB" w:rsidRPr="00A25A4E" w:rsidRDefault="000146AB" w:rsidP="000146AB">
            <w:pPr>
              <w:ind w:firstLine="709"/>
              <w:jc w:val="both"/>
            </w:pPr>
            <w:r w:rsidRPr="00A25A4E">
              <w:lastRenderedPageBreak/>
              <w:t xml:space="preserve">— Знание теоретического материала по психологии, характеризующего </w:t>
            </w:r>
            <w:r w:rsidRPr="00A25A4E">
              <w:lastRenderedPageBreak/>
              <w:t>индивидуальные особенности обучающихся;</w:t>
            </w:r>
          </w:p>
          <w:p w:rsidR="000146AB" w:rsidRPr="00A25A4E" w:rsidRDefault="000146AB" w:rsidP="000146AB">
            <w:pPr>
              <w:ind w:firstLine="709"/>
              <w:jc w:val="both"/>
            </w:pPr>
            <w:r w:rsidRPr="00A25A4E">
              <w:t>— владение методами диагностики индивидуальных особенностей (возможно, со школьным психологом);</w:t>
            </w:r>
          </w:p>
          <w:p w:rsidR="000146AB" w:rsidRPr="00A25A4E" w:rsidRDefault="000146AB" w:rsidP="000146AB">
            <w:pPr>
              <w:ind w:firstLine="709"/>
              <w:jc w:val="both"/>
            </w:pPr>
            <w:r w:rsidRPr="00A25A4E">
              <w:t>— использование знаний по психологии в организации учебного процесса;</w:t>
            </w:r>
          </w:p>
          <w:p w:rsidR="000146AB" w:rsidRPr="00A25A4E" w:rsidRDefault="000146AB" w:rsidP="000146AB">
            <w:pPr>
              <w:ind w:firstLine="709"/>
              <w:jc w:val="both"/>
            </w:pPr>
            <w:r w:rsidRPr="00A25A4E">
              <w:t>— разработка индивидуальных проектов на основе личных характеристик обучающихся;</w:t>
            </w:r>
          </w:p>
          <w:p w:rsidR="000146AB" w:rsidRPr="00A25A4E" w:rsidRDefault="000146AB" w:rsidP="000146AB">
            <w:pPr>
              <w:ind w:firstLine="709"/>
              <w:jc w:val="both"/>
            </w:pPr>
            <w:r w:rsidRPr="00A25A4E">
              <w:t>— владение методами социометрии;</w:t>
            </w:r>
          </w:p>
          <w:p w:rsidR="000146AB" w:rsidRPr="00A25A4E" w:rsidRDefault="000146AB" w:rsidP="000146AB">
            <w:pPr>
              <w:ind w:firstLine="709"/>
              <w:jc w:val="both"/>
            </w:pPr>
            <w:r w:rsidRPr="00A25A4E">
              <w:t>учёт особенностей учебных коллективов в педагогическом процессе;</w:t>
            </w:r>
          </w:p>
          <w:p w:rsidR="000146AB" w:rsidRPr="00A25A4E" w:rsidRDefault="000146AB" w:rsidP="000146AB">
            <w:pPr>
              <w:ind w:firstLine="709"/>
              <w:jc w:val="both"/>
            </w:pPr>
            <w:r w:rsidRPr="00A25A4E">
              <w:t>— знание (рефлексия) своих индивидуальных особенностей и их учёт в своей деятельности</w:t>
            </w:r>
          </w:p>
        </w:tc>
      </w:tr>
      <w:tr w:rsidR="000146AB" w:rsidRPr="00A25A4E" w:rsidTr="000146AB">
        <w:tc>
          <w:tcPr>
            <w:tcW w:w="993" w:type="dxa"/>
          </w:tcPr>
          <w:p w:rsidR="000146AB" w:rsidRPr="00A25A4E" w:rsidRDefault="000146AB" w:rsidP="000146AB">
            <w:pPr>
              <w:ind w:firstLine="34"/>
              <w:jc w:val="both"/>
            </w:pPr>
            <w:r w:rsidRPr="00A25A4E">
              <w:lastRenderedPageBreak/>
              <w:t>4.4</w:t>
            </w:r>
          </w:p>
        </w:tc>
        <w:tc>
          <w:tcPr>
            <w:tcW w:w="4140" w:type="dxa"/>
          </w:tcPr>
          <w:p w:rsidR="000146AB" w:rsidRPr="00A25A4E" w:rsidRDefault="000146AB" w:rsidP="000146AB">
            <w:pPr>
              <w:ind w:firstLine="34"/>
              <w:jc w:val="both"/>
            </w:pPr>
            <w:r w:rsidRPr="00A25A4E">
              <w:t>Умение вести самостоятельный поиск информации</w:t>
            </w:r>
          </w:p>
        </w:tc>
        <w:tc>
          <w:tcPr>
            <w:tcW w:w="5040" w:type="dxa"/>
          </w:tcPr>
          <w:p w:rsidR="000146AB" w:rsidRPr="00A25A4E" w:rsidRDefault="000146AB" w:rsidP="000146AB">
            <w:pPr>
              <w:ind w:firstLine="709"/>
              <w:jc w:val="both"/>
            </w:pPr>
            <w:r w:rsidRPr="00A25A4E">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040" w:type="dxa"/>
          </w:tcPr>
          <w:p w:rsidR="000146AB" w:rsidRPr="00A25A4E" w:rsidRDefault="000146AB" w:rsidP="000146AB">
            <w:pPr>
              <w:ind w:firstLine="709"/>
              <w:jc w:val="both"/>
            </w:pPr>
            <w:r w:rsidRPr="00A25A4E">
              <w:t>— Профессиональная любознательность;</w:t>
            </w:r>
          </w:p>
          <w:p w:rsidR="000146AB" w:rsidRPr="00A25A4E" w:rsidRDefault="000146AB" w:rsidP="000146AB">
            <w:pPr>
              <w:ind w:firstLine="709"/>
              <w:jc w:val="both"/>
            </w:pPr>
            <w:r w:rsidRPr="00A25A4E">
              <w:t>умение пользоваться различными информационно-поисковыми технологиями;</w:t>
            </w:r>
          </w:p>
          <w:p w:rsidR="000146AB" w:rsidRPr="00A25A4E" w:rsidRDefault="000146AB" w:rsidP="000146AB">
            <w:pPr>
              <w:ind w:firstLine="709"/>
              <w:jc w:val="both"/>
            </w:pPr>
            <w:r w:rsidRPr="00A25A4E">
              <w:t>— использование различных баз данных в образовательном процессе</w:t>
            </w:r>
          </w:p>
        </w:tc>
      </w:tr>
      <w:tr w:rsidR="000146AB" w:rsidRPr="00A25A4E" w:rsidTr="000146AB">
        <w:tc>
          <w:tcPr>
            <w:tcW w:w="15213" w:type="dxa"/>
            <w:gridSpan w:val="4"/>
          </w:tcPr>
          <w:p w:rsidR="000146AB" w:rsidRPr="00A25A4E" w:rsidRDefault="000146AB" w:rsidP="000146AB">
            <w:pPr>
              <w:ind w:firstLine="34"/>
              <w:jc w:val="both"/>
            </w:pPr>
            <w:r w:rsidRPr="00A25A4E">
              <w:t>V. Разработка программ педагогической деятельности и принятие педагогических решений</w:t>
            </w:r>
          </w:p>
        </w:tc>
      </w:tr>
      <w:tr w:rsidR="000146AB" w:rsidRPr="00A25A4E" w:rsidTr="000146AB">
        <w:tc>
          <w:tcPr>
            <w:tcW w:w="993" w:type="dxa"/>
          </w:tcPr>
          <w:p w:rsidR="000146AB" w:rsidRPr="00A25A4E" w:rsidRDefault="000146AB" w:rsidP="000146AB">
            <w:pPr>
              <w:ind w:firstLine="34"/>
              <w:jc w:val="both"/>
            </w:pPr>
            <w:r w:rsidRPr="00A25A4E">
              <w:t>5.1</w:t>
            </w:r>
          </w:p>
        </w:tc>
        <w:tc>
          <w:tcPr>
            <w:tcW w:w="4140" w:type="dxa"/>
          </w:tcPr>
          <w:p w:rsidR="000146AB" w:rsidRPr="00A25A4E" w:rsidRDefault="000146AB" w:rsidP="000146AB">
            <w:pPr>
              <w:ind w:firstLine="34"/>
              <w:jc w:val="both"/>
            </w:pPr>
            <w:r w:rsidRPr="00A25A4E">
              <w:t>Умение разработать образовательную программу, выбрать учебники и учебные комплекты</w:t>
            </w:r>
          </w:p>
        </w:tc>
        <w:tc>
          <w:tcPr>
            <w:tcW w:w="5040" w:type="dxa"/>
          </w:tcPr>
          <w:p w:rsidR="000146AB" w:rsidRPr="00A25A4E" w:rsidRDefault="000146AB" w:rsidP="000146AB">
            <w:pPr>
              <w:ind w:firstLine="709"/>
              <w:jc w:val="both"/>
            </w:pPr>
            <w:r w:rsidRPr="00A25A4E">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w:t>
            </w:r>
            <w:r w:rsidRPr="00A25A4E">
              <w:lastRenderedPageBreak/>
              <w:t xml:space="preserve">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w:t>
            </w:r>
            <w:proofErr w:type="spellStart"/>
            <w:r w:rsidRPr="00A25A4E">
              <w:t>обученности</w:t>
            </w:r>
            <w:proofErr w:type="spellEnd"/>
            <w:r w:rsidRPr="00A25A4E">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040" w:type="dxa"/>
          </w:tcPr>
          <w:p w:rsidR="000146AB" w:rsidRPr="00A25A4E" w:rsidRDefault="000146AB" w:rsidP="000146AB">
            <w:pPr>
              <w:ind w:firstLine="709"/>
              <w:jc w:val="both"/>
            </w:pPr>
            <w:r w:rsidRPr="00A25A4E">
              <w:lastRenderedPageBreak/>
              <w:t>— Знание образовательных стандартов и примерных программ;</w:t>
            </w:r>
          </w:p>
          <w:p w:rsidR="000146AB" w:rsidRPr="00A25A4E" w:rsidRDefault="000146AB" w:rsidP="000146AB">
            <w:pPr>
              <w:ind w:firstLine="709"/>
              <w:jc w:val="both"/>
            </w:pPr>
            <w:r w:rsidRPr="00A25A4E">
              <w:t>— наличие персонально разработанных образовательных программ: характеристика этих программ по содержанию, источникам информации;</w:t>
            </w:r>
          </w:p>
          <w:p w:rsidR="000146AB" w:rsidRPr="00A25A4E" w:rsidRDefault="000146AB" w:rsidP="000146AB">
            <w:pPr>
              <w:ind w:firstLine="709"/>
              <w:jc w:val="both"/>
            </w:pPr>
            <w:r w:rsidRPr="00A25A4E">
              <w:lastRenderedPageBreak/>
              <w:t>— по материальной базе, на которой должны реализовываться программы; по учёту индивидуальных характеристик обучающихся;</w:t>
            </w:r>
          </w:p>
          <w:p w:rsidR="000146AB" w:rsidRPr="00A25A4E" w:rsidRDefault="000146AB" w:rsidP="000146AB">
            <w:pPr>
              <w:ind w:firstLine="709"/>
              <w:jc w:val="both"/>
            </w:pPr>
            <w:r w:rsidRPr="00A25A4E">
              <w:t>— обоснованность используемых образовательных программ;</w:t>
            </w:r>
          </w:p>
          <w:p w:rsidR="000146AB" w:rsidRPr="00A25A4E" w:rsidRDefault="000146AB" w:rsidP="000146AB">
            <w:pPr>
              <w:ind w:firstLine="709"/>
              <w:jc w:val="both"/>
            </w:pPr>
            <w:r w:rsidRPr="00A25A4E">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0146AB" w:rsidRPr="00A25A4E" w:rsidRDefault="000146AB" w:rsidP="000146AB">
            <w:pPr>
              <w:ind w:firstLine="709"/>
              <w:jc w:val="both"/>
            </w:pPr>
            <w:r w:rsidRPr="00A25A4E">
              <w:t>— участие работодателей в разработке образовательной программы;</w:t>
            </w:r>
          </w:p>
          <w:p w:rsidR="000146AB" w:rsidRPr="00A25A4E" w:rsidRDefault="000146AB" w:rsidP="000146AB">
            <w:pPr>
              <w:ind w:firstLine="709"/>
              <w:jc w:val="both"/>
            </w:pPr>
            <w:r w:rsidRPr="00A25A4E">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0146AB" w:rsidRPr="00A25A4E" w:rsidRDefault="000146AB" w:rsidP="000146AB">
            <w:pPr>
              <w:ind w:firstLine="709"/>
              <w:jc w:val="both"/>
            </w:pPr>
            <w:r w:rsidRPr="00A25A4E">
              <w:t>— обоснованность выбора учебников и учебно-методических комплектов, используемых педагогом</w:t>
            </w:r>
          </w:p>
        </w:tc>
      </w:tr>
      <w:tr w:rsidR="000146AB" w:rsidRPr="00A25A4E" w:rsidTr="000146AB">
        <w:tc>
          <w:tcPr>
            <w:tcW w:w="993" w:type="dxa"/>
          </w:tcPr>
          <w:p w:rsidR="000146AB" w:rsidRPr="00A25A4E" w:rsidRDefault="000146AB" w:rsidP="000146AB">
            <w:pPr>
              <w:ind w:firstLine="34"/>
              <w:jc w:val="both"/>
            </w:pPr>
            <w:r w:rsidRPr="00A25A4E">
              <w:lastRenderedPageBreak/>
              <w:t>5.2</w:t>
            </w:r>
          </w:p>
        </w:tc>
        <w:tc>
          <w:tcPr>
            <w:tcW w:w="4140" w:type="dxa"/>
          </w:tcPr>
          <w:p w:rsidR="000146AB" w:rsidRPr="00A25A4E" w:rsidRDefault="000146AB" w:rsidP="000146AB">
            <w:pPr>
              <w:ind w:firstLine="34"/>
              <w:jc w:val="both"/>
            </w:pPr>
            <w:r w:rsidRPr="00A25A4E">
              <w:t>Умение принимать решения в различных педагогических ситуациях</w:t>
            </w:r>
          </w:p>
        </w:tc>
        <w:tc>
          <w:tcPr>
            <w:tcW w:w="5040" w:type="dxa"/>
          </w:tcPr>
          <w:p w:rsidR="000146AB" w:rsidRPr="00A25A4E" w:rsidRDefault="000146AB" w:rsidP="000146AB">
            <w:pPr>
              <w:ind w:firstLine="709"/>
              <w:jc w:val="both"/>
            </w:pPr>
            <w:r w:rsidRPr="00A25A4E">
              <w:t>Педагогу приходится постоянно принимать решения:</w:t>
            </w:r>
          </w:p>
          <w:p w:rsidR="000146AB" w:rsidRPr="00A25A4E" w:rsidRDefault="000146AB" w:rsidP="000146AB">
            <w:pPr>
              <w:ind w:firstLine="709"/>
              <w:jc w:val="both"/>
            </w:pPr>
            <w:r w:rsidRPr="00A25A4E">
              <w:t>— как установить дисциплину;</w:t>
            </w:r>
          </w:p>
          <w:p w:rsidR="000146AB" w:rsidRPr="00A25A4E" w:rsidRDefault="000146AB" w:rsidP="000146AB">
            <w:pPr>
              <w:ind w:firstLine="709"/>
              <w:jc w:val="both"/>
            </w:pPr>
            <w:r w:rsidRPr="00A25A4E">
              <w:t>— как мотивировать академическую активность;</w:t>
            </w:r>
          </w:p>
          <w:p w:rsidR="000146AB" w:rsidRPr="00A25A4E" w:rsidRDefault="000146AB" w:rsidP="000146AB">
            <w:pPr>
              <w:ind w:firstLine="709"/>
              <w:jc w:val="both"/>
            </w:pPr>
            <w:r w:rsidRPr="00A25A4E">
              <w:t>— как вызвать интерес у конкретного ученика;</w:t>
            </w:r>
          </w:p>
          <w:p w:rsidR="000146AB" w:rsidRPr="00A25A4E" w:rsidRDefault="000146AB" w:rsidP="000146AB">
            <w:pPr>
              <w:ind w:firstLine="709"/>
              <w:jc w:val="both"/>
            </w:pPr>
            <w:r w:rsidRPr="00A25A4E">
              <w:t>— как обеспечить понимание и т. д. Разрешение педагогических проблем составляет суть педагогической деятельности.</w:t>
            </w:r>
          </w:p>
          <w:p w:rsidR="000146AB" w:rsidRPr="00A25A4E" w:rsidRDefault="000146AB" w:rsidP="000146AB">
            <w:pPr>
              <w:ind w:firstLine="709"/>
              <w:jc w:val="both"/>
            </w:pPr>
            <w:r w:rsidRPr="00A25A4E">
              <w:lastRenderedPageBreak/>
              <w:t>При решении проблем могут применяться как стандартные решения (решающие правила), так и творческие (креативные) или интуитивные</w:t>
            </w:r>
          </w:p>
        </w:tc>
        <w:tc>
          <w:tcPr>
            <w:tcW w:w="5040" w:type="dxa"/>
          </w:tcPr>
          <w:p w:rsidR="000146AB" w:rsidRPr="00A25A4E" w:rsidRDefault="000146AB" w:rsidP="000146AB">
            <w:pPr>
              <w:ind w:firstLine="709"/>
              <w:jc w:val="both"/>
            </w:pPr>
            <w:r w:rsidRPr="00A25A4E">
              <w:lastRenderedPageBreak/>
              <w:t>— Знание типичных педагогических ситуаций, требующих участия педагога для своего решения;</w:t>
            </w:r>
          </w:p>
          <w:p w:rsidR="000146AB" w:rsidRPr="00A25A4E" w:rsidRDefault="000146AB" w:rsidP="000146AB">
            <w:pPr>
              <w:ind w:firstLine="709"/>
              <w:jc w:val="both"/>
            </w:pPr>
            <w:r w:rsidRPr="00A25A4E">
              <w:t>— владение набором решающих правил, используемых для различных ситуаций;</w:t>
            </w:r>
          </w:p>
          <w:p w:rsidR="000146AB" w:rsidRPr="00A25A4E" w:rsidRDefault="000146AB" w:rsidP="000146AB">
            <w:pPr>
              <w:ind w:firstLine="709"/>
              <w:jc w:val="both"/>
            </w:pPr>
            <w:r w:rsidRPr="00A25A4E">
              <w:t>— владение критерием предпочтительности при выборе того или иного решающего правила;</w:t>
            </w:r>
          </w:p>
          <w:p w:rsidR="000146AB" w:rsidRPr="00A25A4E" w:rsidRDefault="000146AB" w:rsidP="000146AB">
            <w:pPr>
              <w:ind w:firstLine="709"/>
              <w:jc w:val="both"/>
            </w:pPr>
            <w:r w:rsidRPr="00A25A4E">
              <w:t>— знание критериев достижения цели;</w:t>
            </w:r>
          </w:p>
          <w:p w:rsidR="000146AB" w:rsidRPr="00A25A4E" w:rsidRDefault="000146AB" w:rsidP="000146AB">
            <w:pPr>
              <w:ind w:firstLine="709"/>
              <w:jc w:val="both"/>
            </w:pPr>
            <w:r w:rsidRPr="00A25A4E">
              <w:lastRenderedPageBreak/>
              <w:t>— знание нетипичных конфликтных ситуаций;</w:t>
            </w:r>
          </w:p>
          <w:p w:rsidR="000146AB" w:rsidRPr="00A25A4E" w:rsidRDefault="000146AB" w:rsidP="000146AB">
            <w:pPr>
              <w:ind w:firstLine="709"/>
              <w:jc w:val="both"/>
            </w:pPr>
            <w:r w:rsidRPr="00A25A4E">
              <w:t>— примеры разрешения конкретных педагогических ситуаций;</w:t>
            </w:r>
          </w:p>
          <w:p w:rsidR="000146AB" w:rsidRPr="00A25A4E" w:rsidRDefault="000146AB" w:rsidP="000146AB">
            <w:pPr>
              <w:ind w:firstLine="709"/>
              <w:jc w:val="both"/>
            </w:pPr>
            <w:r w:rsidRPr="00A25A4E">
              <w:t>— развитость педагогического мышления</w:t>
            </w:r>
          </w:p>
        </w:tc>
      </w:tr>
      <w:tr w:rsidR="000146AB" w:rsidRPr="00A25A4E" w:rsidTr="000146AB">
        <w:tc>
          <w:tcPr>
            <w:tcW w:w="15213" w:type="dxa"/>
            <w:gridSpan w:val="4"/>
          </w:tcPr>
          <w:p w:rsidR="000146AB" w:rsidRPr="00A25A4E" w:rsidRDefault="000146AB" w:rsidP="000146AB">
            <w:pPr>
              <w:ind w:firstLine="34"/>
              <w:jc w:val="both"/>
            </w:pPr>
            <w:r w:rsidRPr="00A25A4E">
              <w:lastRenderedPageBreak/>
              <w:t>VI. Компетенции в организации учебной деятельности</w:t>
            </w:r>
          </w:p>
        </w:tc>
      </w:tr>
      <w:tr w:rsidR="000146AB" w:rsidRPr="00A25A4E" w:rsidTr="000146AB">
        <w:tc>
          <w:tcPr>
            <w:tcW w:w="993" w:type="dxa"/>
          </w:tcPr>
          <w:p w:rsidR="000146AB" w:rsidRPr="00A25A4E" w:rsidRDefault="000146AB" w:rsidP="000146AB">
            <w:pPr>
              <w:ind w:firstLine="34"/>
              <w:jc w:val="both"/>
            </w:pPr>
            <w:r w:rsidRPr="00A25A4E">
              <w:t>6.1</w:t>
            </w:r>
          </w:p>
        </w:tc>
        <w:tc>
          <w:tcPr>
            <w:tcW w:w="4140" w:type="dxa"/>
          </w:tcPr>
          <w:p w:rsidR="000146AB" w:rsidRPr="00A25A4E" w:rsidRDefault="000146AB" w:rsidP="000146AB">
            <w:pPr>
              <w:ind w:firstLine="34"/>
              <w:jc w:val="both"/>
            </w:pPr>
            <w:r w:rsidRPr="00A25A4E">
              <w:t>Компетентность в установлении субъект-субъектных отношений</w:t>
            </w:r>
          </w:p>
        </w:tc>
        <w:tc>
          <w:tcPr>
            <w:tcW w:w="5040" w:type="dxa"/>
          </w:tcPr>
          <w:p w:rsidR="000146AB" w:rsidRPr="00A25A4E" w:rsidRDefault="000146AB" w:rsidP="000146AB">
            <w:pPr>
              <w:ind w:firstLine="709"/>
              <w:jc w:val="both"/>
            </w:pPr>
            <w:r w:rsidRPr="00A25A4E">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040" w:type="dxa"/>
          </w:tcPr>
          <w:p w:rsidR="000146AB" w:rsidRPr="00A25A4E" w:rsidRDefault="000146AB" w:rsidP="000146AB">
            <w:pPr>
              <w:ind w:firstLine="709"/>
              <w:jc w:val="both"/>
            </w:pPr>
            <w:r w:rsidRPr="00A25A4E">
              <w:t>— Знание обучающихся;</w:t>
            </w:r>
          </w:p>
          <w:p w:rsidR="000146AB" w:rsidRPr="00A25A4E" w:rsidRDefault="000146AB" w:rsidP="000146AB">
            <w:pPr>
              <w:ind w:firstLine="709"/>
              <w:jc w:val="both"/>
            </w:pPr>
            <w:r w:rsidRPr="00A25A4E">
              <w:t>— компетентность в целеполагании;</w:t>
            </w:r>
          </w:p>
          <w:p w:rsidR="000146AB" w:rsidRPr="00A25A4E" w:rsidRDefault="000146AB" w:rsidP="000146AB">
            <w:pPr>
              <w:ind w:firstLine="709"/>
              <w:jc w:val="both"/>
            </w:pPr>
            <w:r w:rsidRPr="00A25A4E">
              <w:t>— предметная компетентность;</w:t>
            </w:r>
          </w:p>
          <w:p w:rsidR="000146AB" w:rsidRPr="00A25A4E" w:rsidRDefault="000146AB" w:rsidP="000146AB">
            <w:pPr>
              <w:ind w:firstLine="709"/>
              <w:jc w:val="both"/>
            </w:pPr>
            <w:r w:rsidRPr="00A25A4E">
              <w:t>— методическая компетентность;</w:t>
            </w:r>
          </w:p>
          <w:p w:rsidR="000146AB" w:rsidRPr="00A25A4E" w:rsidRDefault="000146AB" w:rsidP="000146AB">
            <w:pPr>
              <w:ind w:firstLine="709"/>
              <w:jc w:val="both"/>
            </w:pPr>
            <w:r w:rsidRPr="00A25A4E">
              <w:t>— готовность к сотрудничеству</w:t>
            </w:r>
          </w:p>
        </w:tc>
      </w:tr>
      <w:tr w:rsidR="000146AB" w:rsidRPr="00A25A4E" w:rsidTr="000146AB">
        <w:tc>
          <w:tcPr>
            <w:tcW w:w="993" w:type="dxa"/>
          </w:tcPr>
          <w:p w:rsidR="000146AB" w:rsidRPr="00A25A4E" w:rsidRDefault="000146AB" w:rsidP="000146AB">
            <w:pPr>
              <w:jc w:val="both"/>
            </w:pPr>
            <w:r w:rsidRPr="00A25A4E">
              <w:t>6.2</w:t>
            </w:r>
          </w:p>
        </w:tc>
        <w:tc>
          <w:tcPr>
            <w:tcW w:w="4140" w:type="dxa"/>
          </w:tcPr>
          <w:p w:rsidR="000146AB" w:rsidRPr="00A25A4E" w:rsidRDefault="000146AB" w:rsidP="000146AB">
            <w:pPr>
              <w:ind w:firstLine="34"/>
              <w:jc w:val="both"/>
            </w:pPr>
            <w:r w:rsidRPr="00A25A4E">
              <w:t>Компетентность в обеспечении понимания педагогической задачи и способах деятельности</w:t>
            </w:r>
          </w:p>
        </w:tc>
        <w:tc>
          <w:tcPr>
            <w:tcW w:w="5040" w:type="dxa"/>
          </w:tcPr>
          <w:p w:rsidR="000146AB" w:rsidRPr="00A25A4E" w:rsidRDefault="000146AB" w:rsidP="000146AB">
            <w:pPr>
              <w:ind w:firstLine="709"/>
              <w:jc w:val="both"/>
            </w:pPr>
            <w:r w:rsidRPr="00A25A4E">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40" w:type="dxa"/>
          </w:tcPr>
          <w:p w:rsidR="000146AB" w:rsidRPr="00A25A4E" w:rsidRDefault="000146AB" w:rsidP="000146AB">
            <w:pPr>
              <w:ind w:firstLine="709"/>
              <w:jc w:val="both"/>
            </w:pPr>
            <w:r w:rsidRPr="00A25A4E">
              <w:t>— Знание того, что знают и понимают ученики;</w:t>
            </w:r>
          </w:p>
          <w:p w:rsidR="000146AB" w:rsidRPr="00A25A4E" w:rsidRDefault="000146AB" w:rsidP="000146AB">
            <w:pPr>
              <w:ind w:firstLine="709"/>
              <w:jc w:val="both"/>
            </w:pPr>
            <w:r w:rsidRPr="00A25A4E">
              <w:t>— свободное владение изучаемым материалом;</w:t>
            </w:r>
          </w:p>
          <w:p w:rsidR="000146AB" w:rsidRPr="00A25A4E" w:rsidRDefault="000146AB" w:rsidP="000146AB">
            <w:pPr>
              <w:ind w:firstLine="709"/>
              <w:jc w:val="both"/>
            </w:pPr>
            <w:r w:rsidRPr="00A25A4E">
              <w:t>— осознанное включение нового учебного материала в систему освоенных знаний обучающихся;</w:t>
            </w:r>
          </w:p>
          <w:p w:rsidR="000146AB" w:rsidRPr="00A25A4E" w:rsidRDefault="000146AB" w:rsidP="000146AB">
            <w:pPr>
              <w:ind w:firstLine="709"/>
              <w:jc w:val="both"/>
            </w:pPr>
            <w:r w:rsidRPr="00A25A4E">
              <w:t>— демонстрация практического применения изучаемого материала;</w:t>
            </w:r>
          </w:p>
          <w:p w:rsidR="000146AB" w:rsidRPr="00A25A4E" w:rsidRDefault="000146AB" w:rsidP="000146AB">
            <w:pPr>
              <w:ind w:firstLine="709"/>
              <w:jc w:val="both"/>
            </w:pPr>
            <w:r w:rsidRPr="00A25A4E">
              <w:t>— опора на чувственное восприятие</w:t>
            </w:r>
          </w:p>
        </w:tc>
      </w:tr>
      <w:tr w:rsidR="000146AB" w:rsidRPr="00A25A4E" w:rsidTr="000146AB">
        <w:tc>
          <w:tcPr>
            <w:tcW w:w="993" w:type="dxa"/>
          </w:tcPr>
          <w:p w:rsidR="000146AB" w:rsidRPr="00A25A4E" w:rsidRDefault="000146AB" w:rsidP="000146AB">
            <w:pPr>
              <w:jc w:val="both"/>
            </w:pPr>
            <w:r w:rsidRPr="00A25A4E">
              <w:t>6.3</w:t>
            </w:r>
          </w:p>
        </w:tc>
        <w:tc>
          <w:tcPr>
            <w:tcW w:w="4140" w:type="dxa"/>
          </w:tcPr>
          <w:p w:rsidR="000146AB" w:rsidRPr="00A25A4E" w:rsidRDefault="000146AB" w:rsidP="000146AB">
            <w:pPr>
              <w:ind w:firstLine="34"/>
              <w:jc w:val="both"/>
            </w:pPr>
            <w:r w:rsidRPr="00A25A4E">
              <w:t>Компетентность в педагогическом оценивании</w:t>
            </w:r>
          </w:p>
        </w:tc>
        <w:tc>
          <w:tcPr>
            <w:tcW w:w="5040" w:type="dxa"/>
          </w:tcPr>
          <w:p w:rsidR="000146AB" w:rsidRPr="00A25A4E" w:rsidRDefault="000146AB" w:rsidP="000146AB">
            <w:pPr>
              <w:ind w:firstLine="709"/>
              <w:jc w:val="both"/>
            </w:pPr>
            <w:r w:rsidRPr="00A25A4E">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w:t>
            </w:r>
            <w:r w:rsidRPr="00A25A4E">
              <w:lastRenderedPageBreak/>
              <w:t>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040" w:type="dxa"/>
          </w:tcPr>
          <w:p w:rsidR="000146AB" w:rsidRPr="00A25A4E" w:rsidRDefault="000146AB" w:rsidP="000146AB">
            <w:pPr>
              <w:ind w:firstLine="709"/>
              <w:jc w:val="both"/>
            </w:pPr>
            <w:r w:rsidRPr="00A25A4E">
              <w:lastRenderedPageBreak/>
              <w:t>— Знание функций педагогической оценки;</w:t>
            </w:r>
          </w:p>
          <w:p w:rsidR="000146AB" w:rsidRPr="00A25A4E" w:rsidRDefault="000146AB" w:rsidP="000146AB">
            <w:pPr>
              <w:ind w:firstLine="709"/>
              <w:jc w:val="both"/>
            </w:pPr>
            <w:r w:rsidRPr="00A25A4E">
              <w:t>— знание видов педагогической оценки;</w:t>
            </w:r>
          </w:p>
          <w:p w:rsidR="000146AB" w:rsidRPr="00A25A4E" w:rsidRDefault="000146AB" w:rsidP="000146AB">
            <w:pPr>
              <w:ind w:firstLine="709"/>
              <w:jc w:val="both"/>
            </w:pPr>
            <w:r w:rsidRPr="00A25A4E">
              <w:t xml:space="preserve">— знание того, что подлежит </w:t>
            </w:r>
            <w:r w:rsidRPr="00A25A4E">
              <w:lastRenderedPageBreak/>
              <w:t>оцениванию в педагогической деятельности;</w:t>
            </w:r>
          </w:p>
          <w:p w:rsidR="000146AB" w:rsidRPr="00A25A4E" w:rsidRDefault="000146AB" w:rsidP="000146AB">
            <w:pPr>
              <w:ind w:firstLine="709"/>
              <w:jc w:val="both"/>
            </w:pPr>
            <w:r w:rsidRPr="00A25A4E">
              <w:t>— владение методами педагогического оценивания;</w:t>
            </w:r>
          </w:p>
          <w:p w:rsidR="000146AB" w:rsidRPr="00A25A4E" w:rsidRDefault="000146AB" w:rsidP="000146AB">
            <w:pPr>
              <w:ind w:firstLine="709"/>
              <w:jc w:val="both"/>
            </w:pPr>
            <w:r w:rsidRPr="00A25A4E">
              <w:t>— умение продемонстрировать эти методы на конкретных примерах;</w:t>
            </w:r>
          </w:p>
          <w:p w:rsidR="000146AB" w:rsidRPr="00A25A4E" w:rsidRDefault="000146AB" w:rsidP="000146AB">
            <w:pPr>
              <w:ind w:firstLine="709"/>
              <w:jc w:val="both"/>
            </w:pPr>
            <w:r w:rsidRPr="00A25A4E">
              <w:t>— умение перейти от педагогического оценивания к самооценке</w:t>
            </w:r>
          </w:p>
        </w:tc>
      </w:tr>
      <w:tr w:rsidR="000146AB" w:rsidRPr="00A25A4E" w:rsidTr="000146AB">
        <w:tc>
          <w:tcPr>
            <w:tcW w:w="993" w:type="dxa"/>
          </w:tcPr>
          <w:p w:rsidR="000146AB" w:rsidRPr="00A25A4E" w:rsidRDefault="000146AB" w:rsidP="000146AB">
            <w:pPr>
              <w:jc w:val="both"/>
            </w:pPr>
            <w:r w:rsidRPr="00A25A4E">
              <w:lastRenderedPageBreak/>
              <w:t>6.4</w:t>
            </w:r>
          </w:p>
        </w:tc>
        <w:tc>
          <w:tcPr>
            <w:tcW w:w="4140" w:type="dxa"/>
          </w:tcPr>
          <w:p w:rsidR="000146AB" w:rsidRPr="00A25A4E" w:rsidRDefault="000146AB" w:rsidP="000146AB">
            <w:pPr>
              <w:ind w:firstLine="34"/>
              <w:jc w:val="both"/>
            </w:pPr>
            <w:r w:rsidRPr="00A25A4E">
              <w:t>Компетентность в организации информационной основы деятельности обучающегося</w:t>
            </w:r>
          </w:p>
        </w:tc>
        <w:tc>
          <w:tcPr>
            <w:tcW w:w="5040" w:type="dxa"/>
          </w:tcPr>
          <w:p w:rsidR="000146AB" w:rsidRPr="00A25A4E" w:rsidRDefault="000146AB" w:rsidP="000146AB">
            <w:pPr>
              <w:ind w:firstLine="709"/>
              <w:jc w:val="both"/>
            </w:pPr>
            <w:r w:rsidRPr="00A25A4E">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40" w:type="dxa"/>
          </w:tcPr>
          <w:p w:rsidR="000146AB" w:rsidRPr="00A25A4E" w:rsidRDefault="000146AB" w:rsidP="000146AB">
            <w:pPr>
              <w:ind w:firstLine="709"/>
              <w:jc w:val="both"/>
            </w:pPr>
            <w:r w:rsidRPr="00A25A4E">
              <w:t>— Свободное владение учебным материалом;</w:t>
            </w:r>
          </w:p>
          <w:p w:rsidR="000146AB" w:rsidRPr="00A25A4E" w:rsidRDefault="000146AB" w:rsidP="000146AB">
            <w:pPr>
              <w:ind w:firstLine="709"/>
              <w:jc w:val="both"/>
            </w:pPr>
            <w:r w:rsidRPr="00A25A4E">
              <w:t>знание типичных трудностей при изучении конкретных тем;</w:t>
            </w:r>
          </w:p>
          <w:p w:rsidR="000146AB" w:rsidRPr="00A25A4E" w:rsidRDefault="000146AB" w:rsidP="000146AB">
            <w:pPr>
              <w:ind w:firstLine="709"/>
              <w:jc w:val="both"/>
            </w:pPr>
            <w:r w:rsidRPr="00A25A4E">
              <w:t>— способность дать дополнительную информацию или организовать поиск дополнительной информации, необходимой для решения учебной задачи;</w:t>
            </w:r>
          </w:p>
          <w:p w:rsidR="000146AB" w:rsidRPr="00A25A4E" w:rsidRDefault="000146AB" w:rsidP="000146AB">
            <w:pPr>
              <w:ind w:firstLine="709"/>
              <w:jc w:val="both"/>
            </w:pPr>
            <w:r w:rsidRPr="00A25A4E">
              <w:t>— умение выявить уровень развития обучающихся;</w:t>
            </w:r>
          </w:p>
          <w:p w:rsidR="000146AB" w:rsidRPr="00A25A4E" w:rsidRDefault="000146AB" w:rsidP="000146AB">
            <w:pPr>
              <w:ind w:firstLine="709"/>
              <w:jc w:val="both"/>
            </w:pPr>
            <w:r w:rsidRPr="00A25A4E">
              <w:t>— владение методами объективного контроля и оценивания;</w:t>
            </w:r>
          </w:p>
          <w:p w:rsidR="000146AB" w:rsidRPr="00A25A4E" w:rsidRDefault="000146AB" w:rsidP="000146AB">
            <w:pPr>
              <w:ind w:firstLine="709"/>
              <w:jc w:val="both"/>
            </w:pPr>
            <w:r w:rsidRPr="00A25A4E">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0146AB" w:rsidRPr="00A25A4E" w:rsidTr="000146AB">
        <w:tc>
          <w:tcPr>
            <w:tcW w:w="993" w:type="dxa"/>
          </w:tcPr>
          <w:p w:rsidR="000146AB" w:rsidRPr="00A25A4E" w:rsidRDefault="000146AB" w:rsidP="000146AB">
            <w:pPr>
              <w:ind w:firstLine="34"/>
              <w:jc w:val="both"/>
            </w:pPr>
            <w:r w:rsidRPr="00A25A4E">
              <w:t>6.5</w:t>
            </w:r>
          </w:p>
        </w:tc>
        <w:tc>
          <w:tcPr>
            <w:tcW w:w="4140" w:type="dxa"/>
          </w:tcPr>
          <w:p w:rsidR="000146AB" w:rsidRPr="00A25A4E" w:rsidRDefault="000146AB" w:rsidP="000146AB">
            <w:pPr>
              <w:ind w:firstLine="34"/>
              <w:jc w:val="both"/>
            </w:pPr>
            <w:r w:rsidRPr="00A25A4E">
              <w:t>Компетентность в использовании современных средств и систем организации учебно-воспитательного процесса</w:t>
            </w:r>
          </w:p>
        </w:tc>
        <w:tc>
          <w:tcPr>
            <w:tcW w:w="5040" w:type="dxa"/>
          </w:tcPr>
          <w:p w:rsidR="000146AB" w:rsidRPr="00A25A4E" w:rsidRDefault="000146AB" w:rsidP="000146AB">
            <w:pPr>
              <w:ind w:firstLine="709"/>
              <w:jc w:val="both"/>
            </w:pPr>
            <w:r w:rsidRPr="00A25A4E">
              <w:t>Обеспечивает эффективность учебно-воспитательного процесса</w:t>
            </w:r>
          </w:p>
        </w:tc>
        <w:tc>
          <w:tcPr>
            <w:tcW w:w="5040" w:type="dxa"/>
          </w:tcPr>
          <w:p w:rsidR="000146AB" w:rsidRPr="00A25A4E" w:rsidRDefault="000146AB" w:rsidP="000146AB">
            <w:pPr>
              <w:ind w:firstLine="709"/>
              <w:jc w:val="both"/>
            </w:pPr>
            <w:r w:rsidRPr="00A25A4E">
              <w:t>— Знание современных средств и методов построения образовательного процесса;</w:t>
            </w:r>
          </w:p>
          <w:p w:rsidR="000146AB" w:rsidRPr="00A25A4E" w:rsidRDefault="000146AB" w:rsidP="000146AB">
            <w:pPr>
              <w:ind w:firstLine="709"/>
              <w:jc w:val="both"/>
            </w:pPr>
            <w:r w:rsidRPr="00A25A4E">
              <w:t xml:space="preserve">— умение использовать средства и методы обучения, адекватные поставленным задачам, уровню подготовленности обучающихся, их индивидуальным </w:t>
            </w:r>
            <w:r w:rsidRPr="00A25A4E">
              <w:lastRenderedPageBreak/>
              <w:t>характеристикам;</w:t>
            </w:r>
          </w:p>
          <w:p w:rsidR="000146AB" w:rsidRPr="00A25A4E" w:rsidRDefault="000146AB" w:rsidP="000146AB">
            <w:pPr>
              <w:ind w:firstLine="709"/>
              <w:jc w:val="both"/>
            </w:pPr>
            <w:r w:rsidRPr="00A25A4E">
              <w:t>— умение обосновать выбранные методы и средства обучения</w:t>
            </w:r>
          </w:p>
        </w:tc>
      </w:tr>
      <w:tr w:rsidR="000146AB" w:rsidRPr="00A25A4E" w:rsidTr="000146AB">
        <w:tc>
          <w:tcPr>
            <w:tcW w:w="993" w:type="dxa"/>
          </w:tcPr>
          <w:p w:rsidR="000146AB" w:rsidRPr="00A25A4E" w:rsidRDefault="000146AB" w:rsidP="000146AB">
            <w:pPr>
              <w:jc w:val="both"/>
            </w:pPr>
            <w:r w:rsidRPr="00A25A4E">
              <w:lastRenderedPageBreak/>
              <w:t>6.6</w:t>
            </w:r>
          </w:p>
        </w:tc>
        <w:tc>
          <w:tcPr>
            <w:tcW w:w="4140" w:type="dxa"/>
          </w:tcPr>
          <w:p w:rsidR="000146AB" w:rsidRPr="00A25A4E" w:rsidRDefault="000146AB" w:rsidP="000146AB">
            <w:pPr>
              <w:ind w:firstLine="34"/>
              <w:jc w:val="both"/>
            </w:pPr>
            <w:r w:rsidRPr="00A25A4E">
              <w:t>Компетентность в способах умственной деятельности</w:t>
            </w:r>
          </w:p>
        </w:tc>
        <w:tc>
          <w:tcPr>
            <w:tcW w:w="5040" w:type="dxa"/>
          </w:tcPr>
          <w:p w:rsidR="000146AB" w:rsidRPr="00A25A4E" w:rsidRDefault="000146AB" w:rsidP="000146AB">
            <w:pPr>
              <w:ind w:firstLine="709"/>
              <w:jc w:val="both"/>
            </w:pPr>
            <w:r w:rsidRPr="00A25A4E">
              <w:t>Характеризует уровень владения педагогом и обучающимися системой интеллектуальных операций</w:t>
            </w:r>
          </w:p>
        </w:tc>
        <w:tc>
          <w:tcPr>
            <w:tcW w:w="5040" w:type="dxa"/>
          </w:tcPr>
          <w:p w:rsidR="000146AB" w:rsidRPr="00A25A4E" w:rsidRDefault="000146AB" w:rsidP="000146AB">
            <w:pPr>
              <w:ind w:firstLine="709"/>
              <w:jc w:val="both"/>
            </w:pPr>
            <w:r w:rsidRPr="00A25A4E">
              <w:t>— Знание системы интеллектуальных операций;</w:t>
            </w:r>
          </w:p>
          <w:p w:rsidR="000146AB" w:rsidRPr="00A25A4E" w:rsidRDefault="000146AB" w:rsidP="000146AB">
            <w:pPr>
              <w:ind w:firstLine="709"/>
              <w:jc w:val="both"/>
            </w:pPr>
            <w:r w:rsidRPr="00A25A4E">
              <w:t>владение интеллектуальными операциями;</w:t>
            </w:r>
          </w:p>
          <w:p w:rsidR="000146AB" w:rsidRPr="00A25A4E" w:rsidRDefault="000146AB" w:rsidP="000146AB">
            <w:pPr>
              <w:ind w:firstLine="709"/>
              <w:jc w:val="both"/>
            </w:pPr>
            <w:r w:rsidRPr="00A25A4E">
              <w:t>— умение сформировать интеллектуальные операции у учеников;</w:t>
            </w:r>
          </w:p>
          <w:p w:rsidR="000146AB" w:rsidRPr="00A25A4E" w:rsidRDefault="000146AB" w:rsidP="000146AB">
            <w:pPr>
              <w:ind w:firstLine="709"/>
              <w:jc w:val="both"/>
            </w:pPr>
            <w:r w:rsidRPr="00A25A4E">
              <w:t>— умение организовать использование интеллектуальных операций, адекватных решаемой задаче</w:t>
            </w:r>
          </w:p>
        </w:tc>
      </w:tr>
    </w:tbl>
    <w:p w:rsidR="000146AB" w:rsidRPr="00A25A4E" w:rsidRDefault="000146AB" w:rsidP="000146AB">
      <w:pPr>
        <w:ind w:firstLine="709"/>
        <w:jc w:val="both"/>
      </w:pPr>
    </w:p>
    <w:p w:rsidR="000146AB" w:rsidRPr="00A25A4E" w:rsidRDefault="000146AB" w:rsidP="000146AB">
      <w:pPr>
        <w:ind w:firstLine="709"/>
        <w:jc w:val="both"/>
      </w:pPr>
    </w:p>
    <w:p w:rsidR="000146AB" w:rsidRPr="00A25A4E" w:rsidRDefault="000146AB" w:rsidP="000146AB">
      <w:pPr>
        <w:ind w:firstLine="709"/>
        <w:jc w:val="both"/>
        <w:sectPr w:rsidR="000146AB" w:rsidRPr="00A25A4E" w:rsidSect="000146AB">
          <w:footnotePr>
            <w:numRestart w:val="eachPage"/>
          </w:footnotePr>
          <w:pgSz w:w="16838" w:h="11906" w:orient="landscape"/>
          <w:pgMar w:top="1985" w:right="1134" w:bottom="567" w:left="1134" w:header="709" w:footer="709" w:gutter="0"/>
          <w:cols w:space="708"/>
          <w:docGrid w:linePitch="360"/>
        </w:sectPr>
      </w:pPr>
    </w:p>
    <w:p w:rsidR="000146AB" w:rsidRDefault="000146AB" w:rsidP="000146AB">
      <w:pPr>
        <w:ind w:firstLine="709"/>
        <w:jc w:val="both"/>
      </w:pPr>
      <w:bookmarkStart w:id="280" w:name="bookmark417"/>
    </w:p>
    <w:p w:rsidR="000146AB" w:rsidRPr="00A25A4E" w:rsidRDefault="000146AB" w:rsidP="000146AB">
      <w:pPr>
        <w:ind w:firstLine="709"/>
        <w:jc w:val="both"/>
      </w:pPr>
      <w:r w:rsidRPr="00A25A4E">
        <w:t>3.2.3. Финансовое обеспечение реализации основной образовательной программы основного общего образования</w:t>
      </w:r>
      <w:bookmarkEnd w:id="280"/>
      <w:r w:rsidRPr="00A25A4E">
        <w:t xml:space="preserve"> </w:t>
      </w:r>
    </w:p>
    <w:p w:rsidR="000146AB" w:rsidRPr="00A25A4E" w:rsidRDefault="000146AB" w:rsidP="000146AB">
      <w:pPr>
        <w:ind w:firstLine="709"/>
        <w:jc w:val="both"/>
      </w:pPr>
      <w:r w:rsidRPr="00A25A4E">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146AB" w:rsidRPr="00A25A4E" w:rsidRDefault="000146AB" w:rsidP="000146AB">
      <w:pPr>
        <w:ind w:firstLine="709"/>
        <w:jc w:val="both"/>
      </w:pPr>
      <w:r w:rsidRPr="00A25A4E">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0146AB" w:rsidRPr="00A25A4E" w:rsidRDefault="000146AB" w:rsidP="000146AB">
      <w:pPr>
        <w:ind w:firstLine="709"/>
        <w:jc w:val="both"/>
      </w:pPr>
      <w:r w:rsidRPr="00A25A4E">
        <w:t>Финансовое обеспечение реализации основной образовательной программы основного общего образования определяется двумя важнейшими документами: Муниципальным заданием и Планом финансово-хозяйственн</w:t>
      </w:r>
      <w:r w:rsidR="00C94E51">
        <w:t xml:space="preserve">ой деятельности </w:t>
      </w:r>
    </w:p>
    <w:p w:rsidR="000146AB" w:rsidRPr="00A25A4E" w:rsidRDefault="000146AB" w:rsidP="000146AB">
      <w:pPr>
        <w:ind w:firstLine="709"/>
        <w:jc w:val="both"/>
      </w:pPr>
    </w:p>
    <w:p w:rsidR="000146AB" w:rsidRPr="00A25A4E" w:rsidRDefault="000146AB" w:rsidP="000146AB">
      <w:pPr>
        <w:ind w:firstLine="709"/>
        <w:jc w:val="both"/>
      </w:pPr>
      <w:bookmarkStart w:id="281" w:name="bookmark420"/>
      <w:r w:rsidRPr="00A25A4E">
        <w:t>3.2.4. Материально-технические условия реализации основной образовательной</w:t>
      </w:r>
      <w:bookmarkStart w:id="282" w:name="bookmark421"/>
      <w:bookmarkEnd w:id="281"/>
      <w:r w:rsidRPr="00A25A4E">
        <w:t xml:space="preserve"> программы</w:t>
      </w:r>
      <w:bookmarkEnd w:id="282"/>
      <w:r w:rsidRPr="00A25A4E">
        <w:t xml:space="preserve"> </w:t>
      </w:r>
    </w:p>
    <w:p w:rsidR="000146AB" w:rsidRPr="00A25A4E" w:rsidRDefault="000146AB" w:rsidP="000146AB">
      <w:pPr>
        <w:ind w:firstLine="709"/>
        <w:jc w:val="both"/>
      </w:pPr>
      <w:r w:rsidRPr="00A25A4E">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0146AB" w:rsidRPr="00A25A4E" w:rsidRDefault="000146AB" w:rsidP="000146AB">
      <w:pPr>
        <w:ind w:firstLine="709"/>
        <w:jc w:val="both"/>
      </w:pPr>
      <w:r w:rsidRPr="00A25A4E">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0146AB" w:rsidRPr="00A25A4E" w:rsidRDefault="000146AB" w:rsidP="00B95CB7">
      <w:pPr>
        <w:ind w:firstLine="709"/>
        <w:jc w:val="both"/>
      </w:pPr>
      <w:proofErr w:type="spellStart"/>
      <w:r w:rsidRPr="00A25A4E">
        <w:t>Критериальными</w:t>
      </w:r>
      <w:proofErr w:type="spellEnd"/>
      <w:r w:rsidRPr="00A25A4E">
        <w:t xml:space="preserve"> источниками оценки учебно</w:t>
      </w:r>
      <w:r w:rsidR="00B95CB7">
        <w:t>-материального обеспече</w:t>
      </w:r>
      <w:r w:rsidRPr="00A25A4E">
        <w:t>ния образовательного процесса</w:t>
      </w:r>
      <w:r w:rsidR="00B95CB7">
        <w:t xml:space="preserve"> являются требования Стандарта.</w:t>
      </w:r>
    </w:p>
    <w:p w:rsidR="000146AB" w:rsidRPr="00A25A4E" w:rsidRDefault="000146AB" w:rsidP="000146AB">
      <w:pPr>
        <w:ind w:firstLine="709"/>
        <w:jc w:val="both"/>
      </w:pPr>
      <w:r w:rsidRPr="00A25A4E">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0146AB" w:rsidRPr="00A25A4E" w:rsidRDefault="000146AB" w:rsidP="000146AB">
      <w:pPr>
        <w:ind w:firstLine="709"/>
        <w:jc w:val="both"/>
      </w:pPr>
      <w:r w:rsidRPr="00A25A4E">
        <w:t>• учебные кабинеты с автоматизированными рабочими местами обучающихся и педагогических работников;</w:t>
      </w:r>
    </w:p>
    <w:p w:rsidR="000146AB" w:rsidRPr="00A25A4E" w:rsidRDefault="000146AB" w:rsidP="000146AB">
      <w:pPr>
        <w:ind w:firstLine="709"/>
        <w:jc w:val="both"/>
      </w:pPr>
      <w:r w:rsidRPr="00A25A4E">
        <w:t>• лекционные аудитории;</w:t>
      </w:r>
    </w:p>
    <w:p w:rsidR="000146AB" w:rsidRPr="00A25A4E" w:rsidRDefault="000146AB" w:rsidP="000146AB">
      <w:pPr>
        <w:ind w:firstLine="709"/>
        <w:jc w:val="both"/>
      </w:pPr>
      <w:r w:rsidRPr="00A25A4E">
        <w:t>• помещения для занятий учебно-исследовательской и проектной деятельностью, моделированием и техническим творчеством;</w:t>
      </w:r>
    </w:p>
    <w:p w:rsidR="000146AB" w:rsidRPr="00A25A4E" w:rsidRDefault="000146AB" w:rsidP="000146AB">
      <w:pPr>
        <w:ind w:firstLine="709"/>
        <w:jc w:val="both"/>
      </w:pPr>
      <w:r w:rsidRPr="00A25A4E">
        <w:t>• необходимые для реализации учебной и внеурочной деятельности лаборатории и мастерские;</w:t>
      </w:r>
    </w:p>
    <w:p w:rsidR="000146AB" w:rsidRPr="00A25A4E" w:rsidRDefault="000146AB" w:rsidP="00B37918">
      <w:pPr>
        <w:ind w:firstLine="709"/>
        <w:jc w:val="both"/>
      </w:pPr>
      <w:r w:rsidRPr="00A25A4E">
        <w:t>• помещения (кабинеты, мастерские, студии) для занятий музыкой, хореографией и изобразительным искусством;</w:t>
      </w:r>
    </w:p>
    <w:p w:rsidR="000146AB" w:rsidRPr="00A25A4E" w:rsidRDefault="000146AB" w:rsidP="000146AB">
      <w:pPr>
        <w:ind w:firstLine="709"/>
        <w:jc w:val="both"/>
      </w:pPr>
      <w:r w:rsidRPr="00A25A4E">
        <w:t>• информационно-библиотечные центры с рабочими зонами, оборудованными читальными залами и книгохранилищами, обеспечивающими сох</w:t>
      </w:r>
      <w:r w:rsidR="00B95CB7">
        <w:t xml:space="preserve">ранность книжного фонда, </w:t>
      </w:r>
      <w:proofErr w:type="spellStart"/>
      <w:r w:rsidR="00B95CB7">
        <w:t>медиа</w:t>
      </w:r>
      <w:r w:rsidRPr="00A25A4E">
        <w:t>текой</w:t>
      </w:r>
      <w:proofErr w:type="spellEnd"/>
      <w:r w:rsidRPr="00A25A4E">
        <w:t>;</w:t>
      </w:r>
    </w:p>
    <w:p w:rsidR="000146AB" w:rsidRPr="00A25A4E" w:rsidRDefault="000146AB" w:rsidP="000146AB">
      <w:pPr>
        <w:ind w:firstLine="709"/>
        <w:jc w:val="both"/>
      </w:pPr>
      <w:r w:rsidRPr="00A25A4E">
        <w:t>• актовые и хореографические залы;</w:t>
      </w:r>
    </w:p>
    <w:p w:rsidR="000146AB" w:rsidRPr="00A25A4E" w:rsidRDefault="000146AB" w:rsidP="000146AB">
      <w:pPr>
        <w:ind w:firstLine="709"/>
        <w:jc w:val="both"/>
      </w:pPr>
      <w:r w:rsidRPr="00A25A4E">
        <w:t>• спортивные комплексы, залы, бассейны, стадионы, спортивные площадки, тиры, оснащённые игровым, спортивным оборудованием и инвентарём;</w:t>
      </w:r>
    </w:p>
    <w:p w:rsidR="000146AB" w:rsidRPr="00A25A4E" w:rsidRDefault="000146AB" w:rsidP="000146AB">
      <w:pPr>
        <w:ind w:firstLine="709"/>
        <w:jc w:val="both"/>
      </w:pPr>
      <w:bookmarkStart w:id="283" w:name="bookmark422"/>
      <w:r w:rsidRPr="00A25A4E">
        <w:t>• </w:t>
      </w:r>
      <w:proofErr w:type="spellStart"/>
      <w:r w:rsidRPr="00A25A4E">
        <w:t>автогородки</w:t>
      </w:r>
      <w:proofErr w:type="spellEnd"/>
      <w:r w:rsidRPr="00A25A4E">
        <w:t>;</w:t>
      </w:r>
      <w:bookmarkEnd w:id="283"/>
    </w:p>
    <w:p w:rsidR="000146AB" w:rsidRPr="00A25A4E" w:rsidRDefault="000146AB" w:rsidP="000146AB">
      <w:pPr>
        <w:ind w:firstLine="709"/>
        <w:jc w:val="both"/>
      </w:pPr>
      <w:r w:rsidRPr="00A25A4E">
        <w:t>• помещения для питания обучающихся, а также для хранения и приготовления пищи, обеспечивающие во</w:t>
      </w:r>
      <w:r w:rsidR="0012283D">
        <w:t>зможность организации качествен</w:t>
      </w:r>
      <w:r w:rsidRPr="00A25A4E">
        <w:t>ного горячего питания, в том числе горячих завтраков;</w:t>
      </w:r>
    </w:p>
    <w:p w:rsidR="000146AB" w:rsidRPr="00A25A4E" w:rsidRDefault="000146AB" w:rsidP="000146AB">
      <w:pPr>
        <w:ind w:firstLine="709"/>
        <w:jc w:val="both"/>
      </w:pPr>
      <w:r w:rsidRPr="00A25A4E">
        <w:t>• помещения для медицинского персонала;</w:t>
      </w:r>
    </w:p>
    <w:p w:rsidR="000146AB" w:rsidRPr="00A25A4E" w:rsidRDefault="000146AB" w:rsidP="000146AB">
      <w:pPr>
        <w:ind w:firstLine="709"/>
        <w:jc w:val="both"/>
      </w:pPr>
      <w:r w:rsidRPr="00A25A4E">
        <w:lastRenderedPageBreak/>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0146AB" w:rsidRPr="00A25A4E" w:rsidRDefault="000146AB" w:rsidP="000146AB">
      <w:pPr>
        <w:ind w:firstLine="709"/>
        <w:jc w:val="both"/>
      </w:pPr>
      <w:r w:rsidRPr="00A25A4E">
        <w:t>• гардеробы, санузлы, места личной гигиены;</w:t>
      </w:r>
    </w:p>
    <w:p w:rsidR="000146AB" w:rsidRPr="00A25A4E" w:rsidRDefault="000146AB" w:rsidP="000146AB">
      <w:pPr>
        <w:ind w:firstLine="709"/>
        <w:jc w:val="both"/>
      </w:pPr>
      <w:r w:rsidRPr="00A25A4E">
        <w:t>• участок (территория) с необходимым набором оснащённых зон.</w:t>
      </w:r>
    </w:p>
    <w:p w:rsidR="000146AB" w:rsidRPr="00A25A4E" w:rsidRDefault="000146AB" w:rsidP="000146AB">
      <w:pPr>
        <w:ind w:firstLine="709"/>
        <w:jc w:val="both"/>
      </w:pPr>
      <w:r w:rsidRPr="00A25A4E">
        <w:t xml:space="preserve">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w:t>
      </w:r>
      <w:proofErr w:type="spellStart"/>
      <w:r w:rsidRPr="00A25A4E">
        <w:t>принадлж-ности</w:t>
      </w:r>
      <w:proofErr w:type="spellEnd"/>
      <w:r w:rsidRPr="00A25A4E">
        <w:t>, а также мебелью, офисным оснащением и необходимым инвентарём.</w:t>
      </w:r>
    </w:p>
    <w:p w:rsidR="000146AB" w:rsidRPr="00A25A4E" w:rsidRDefault="000146AB" w:rsidP="000146AB">
      <w:pPr>
        <w:ind w:firstLine="709"/>
        <w:jc w:val="both"/>
      </w:pPr>
      <w:r w:rsidRPr="00A25A4E">
        <w:t xml:space="preserve">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0146AB" w:rsidRPr="00A25A4E" w:rsidRDefault="000146AB" w:rsidP="000146AB">
      <w:pPr>
        <w:ind w:firstLine="709"/>
        <w:jc w:val="both"/>
      </w:pPr>
      <w:r w:rsidRPr="00A25A4E">
        <w:t>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01"/>
        <w:gridCol w:w="2839"/>
      </w:tblGrid>
      <w:tr w:rsidR="000146AB" w:rsidRPr="00A25A4E" w:rsidTr="000146AB">
        <w:tc>
          <w:tcPr>
            <w:tcW w:w="828" w:type="dxa"/>
          </w:tcPr>
          <w:p w:rsidR="000146AB" w:rsidRPr="00A25A4E" w:rsidRDefault="000146AB" w:rsidP="000146AB">
            <w:pPr>
              <w:ind w:firstLine="709"/>
              <w:jc w:val="both"/>
            </w:pPr>
            <w:r w:rsidRPr="00A25A4E">
              <w:t>№ п/п</w:t>
            </w:r>
          </w:p>
        </w:tc>
        <w:tc>
          <w:tcPr>
            <w:tcW w:w="5801" w:type="dxa"/>
          </w:tcPr>
          <w:p w:rsidR="000146AB" w:rsidRPr="00A25A4E" w:rsidRDefault="000146AB" w:rsidP="000146AB">
            <w:pPr>
              <w:ind w:firstLine="709"/>
              <w:jc w:val="both"/>
            </w:pPr>
            <w:r w:rsidRPr="00A25A4E">
              <w:t>Требования ФГОС, нормативных и локальных актов</w:t>
            </w:r>
          </w:p>
        </w:tc>
        <w:tc>
          <w:tcPr>
            <w:tcW w:w="2839" w:type="dxa"/>
          </w:tcPr>
          <w:p w:rsidR="000146AB" w:rsidRPr="00A25A4E" w:rsidRDefault="000146AB" w:rsidP="000146AB">
            <w:pPr>
              <w:ind w:firstLine="709"/>
              <w:jc w:val="both"/>
            </w:pPr>
            <w:r w:rsidRPr="00A25A4E">
              <w:t>Необходимо/имеются в наличии</w:t>
            </w:r>
          </w:p>
        </w:tc>
      </w:tr>
      <w:tr w:rsidR="000146AB" w:rsidRPr="00A25A4E" w:rsidTr="000146AB">
        <w:tc>
          <w:tcPr>
            <w:tcW w:w="828" w:type="dxa"/>
          </w:tcPr>
          <w:p w:rsidR="000146AB" w:rsidRPr="00A25A4E" w:rsidRDefault="000146AB" w:rsidP="000146AB">
            <w:pPr>
              <w:ind w:firstLine="709"/>
              <w:jc w:val="both"/>
            </w:pPr>
            <w:r w:rsidRPr="00A25A4E">
              <w:t>1</w:t>
            </w:r>
          </w:p>
        </w:tc>
        <w:tc>
          <w:tcPr>
            <w:tcW w:w="5801" w:type="dxa"/>
          </w:tcPr>
          <w:p w:rsidR="000146AB" w:rsidRPr="00A25A4E" w:rsidRDefault="000146AB" w:rsidP="000146AB">
            <w:pPr>
              <w:ind w:firstLine="709"/>
              <w:jc w:val="both"/>
            </w:pPr>
            <w:r w:rsidRPr="00A25A4E">
              <w:t>Учебные кабинеты с автоматизированными рабочими местами обучающихся и педагогических работников</w:t>
            </w:r>
          </w:p>
        </w:tc>
        <w:tc>
          <w:tcPr>
            <w:tcW w:w="2839" w:type="dxa"/>
          </w:tcPr>
          <w:p w:rsidR="000146AB" w:rsidRPr="00A25A4E" w:rsidRDefault="000146AB" w:rsidP="000146AB">
            <w:pPr>
              <w:ind w:firstLine="709"/>
              <w:jc w:val="both"/>
            </w:pPr>
            <w:r w:rsidRPr="00A25A4E">
              <w:t>имеются в наличии</w:t>
            </w:r>
          </w:p>
        </w:tc>
      </w:tr>
      <w:tr w:rsidR="000146AB" w:rsidRPr="00A25A4E" w:rsidTr="000146AB">
        <w:tc>
          <w:tcPr>
            <w:tcW w:w="828" w:type="dxa"/>
          </w:tcPr>
          <w:p w:rsidR="000146AB" w:rsidRPr="00A25A4E" w:rsidRDefault="000146AB" w:rsidP="000146AB">
            <w:pPr>
              <w:ind w:firstLine="709"/>
              <w:jc w:val="both"/>
            </w:pPr>
            <w:r w:rsidRPr="00A25A4E">
              <w:t>2</w:t>
            </w:r>
          </w:p>
        </w:tc>
        <w:tc>
          <w:tcPr>
            <w:tcW w:w="5801" w:type="dxa"/>
          </w:tcPr>
          <w:p w:rsidR="000146AB" w:rsidRPr="00A25A4E" w:rsidRDefault="000146AB" w:rsidP="000146AB">
            <w:pPr>
              <w:ind w:firstLine="709"/>
              <w:jc w:val="both"/>
            </w:pPr>
            <w:r w:rsidRPr="00A25A4E">
              <w:t>Лекционные аудитории</w:t>
            </w:r>
          </w:p>
        </w:tc>
        <w:tc>
          <w:tcPr>
            <w:tcW w:w="2839" w:type="dxa"/>
          </w:tcPr>
          <w:p w:rsidR="000146AB" w:rsidRPr="00A25A4E" w:rsidRDefault="002D0C5D" w:rsidP="000146AB">
            <w:pPr>
              <w:ind w:firstLine="709"/>
              <w:jc w:val="both"/>
            </w:pPr>
            <w:r>
              <w:t>необходимо</w:t>
            </w:r>
          </w:p>
        </w:tc>
      </w:tr>
      <w:tr w:rsidR="000146AB" w:rsidRPr="00A25A4E" w:rsidTr="000146AB">
        <w:tc>
          <w:tcPr>
            <w:tcW w:w="828" w:type="dxa"/>
          </w:tcPr>
          <w:p w:rsidR="000146AB" w:rsidRPr="00A25A4E" w:rsidRDefault="000146AB" w:rsidP="000146AB">
            <w:pPr>
              <w:ind w:firstLine="709"/>
              <w:jc w:val="both"/>
            </w:pPr>
            <w:r w:rsidRPr="00A25A4E">
              <w:t>3</w:t>
            </w:r>
          </w:p>
        </w:tc>
        <w:tc>
          <w:tcPr>
            <w:tcW w:w="5801" w:type="dxa"/>
          </w:tcPr>
          <w:p w:rsidR="000146AB" w:rsidRPr="00A25A4E" w:rsidRDefault="000146AB" w:rsidP="000146AB">
            <w:pPr>
              <w:ind w:firstLine="709"/>
              <w:jc w:val="both"/>
            </w:pPr>
            <w:r w:rsidRPr="00A25A4E">
              <w:t>Помещения для занятий учебно-исследовательской и проектной деятельностью, моделированием и техническим творчеством</w:t>
            </w:r>
          </w:p>
        </w:tc>
        <w:tc>
          <w:tcPr>
            <w:tcW w:w="2839" w:type="dxa"/>
          </w:tcPr>
          <w:p w:rsidR="000146AB" w:rsidRPr="00A25A4E" w:rsidRDefault="000146AB" w:rsidP="000146AB">
            <w:pPr>
              <w:ind w:firstLine="709"/>
              <w:jc w:val="both"/>
            </w:pPr>
            <w:r w:rsidRPr="00A25A4E">
              <w:t>имеются в наличии</w:t>
            </w:r>
          </w:p>
        </w:tc>
      </w:tr>
      <w:tr w:rsidR="000146AB" w:rsidRPr="00A25A4E" w:rsidTr="000146AB">
        <w:tc>
          <w:tcPr>
            <w:tcW w:w="828" w:type="dxa"/>
          </w:tcPr>
          <w:p w:rsidR="000146AB" w:rsidRPr="00A25A4E" w:rsidRDefault="000146AB" w:rsidP="000146AB">
            <w:pPr>
              <w:ind w:firstLine="709"/>
              <w:jc w:val="both"/>
            </w:pPr>
            <w:r w:rsidRPr="00A25A4E">
              <w:t>4</w:t>
            </w:r>
          </w:p>
        </w:tc>
        <w:tc>
          <w:tcPr>
            <w:tcW w:w="5801" w:type="dxa"/>
          </w:tcPr>
          <w:p w:rsidR="000146AB" w:rsidRPr="00A25A4E" w:rsidRDefault="000146AB" w:rsidP="000146AB">
            <w:pPr>
              <w:ind w:firstLine="709"/>
              <w:jc w:val="both"/>
            </w:pPr>
            <w:r w:rsidRPr="00A25A4E">
              <w:t>Необходимые для реализации учебной и внеурочной деятельности лаборатории и мастерские</w:t>
            </w:r>
          </w:p>
        </w:tc>
        <w:tc>
          <w:tcPr>
            <w:tcW w:w="2839" w:type="dxa"/>
          </w:tcPr>
          <w:p w:rsidR="000146AB" w:rsidRPr="00A25A4E" w:rsidRDefault="000146AB" w:rsidP="000146AB">
            <w:pPr>
              <w:ind w:firstLine="709"/>
              <w:jc w:val="both"/>
            </w:pPr>
            <w:r w:rsidRPr="00A25A4E">
              <w:t>имеются в наличии</w:t>
            </w:r>
          </w:p>
        </w:tc>
      </w:tr>
    </w:tbl>
    <w:p w:rsidR="000146AB" w:rsidRPr="00A25A4E" w:rsidRDefault="000146AB" w:rsidP="000146AB">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420"/>
        <w:gridCol w:w="3190"/>
      </w:tblGrid>
      <w:tr w:rsidR="000146AB" w:rsidRPr="00A25A4E" w:rsidTr="000146AB">
        <w:tc>
          <w:tcPr>
            <w:tcW w:w="2808" w:type="dxa"/>
          </w:tcPr>
          <w:p w:rsidR="000146AB" w:rsidRPr="00A25A4E" w:rsidRDefault="000146AB" w:rsidP="000146AB">
            <w:pPr>
              <w:ind w:firstLine="709"/>
              <w:jc w:val="both"/>
            </w:pPr>
            <w:r w:rsidRPr="00A25A4E">
              <w:t>Компоненты оснащения</w:t>
            </w:r>
          </w:p>
        </w:tc>
        <w:tc>
          <w:tcPr>
            <w:tcW w:w="3420" w:type="dxa"/>
          </w:tcPr>
          <w:p w:rsidR="000146AB" w:rsidRPr="00A25A4E" w:rsidRDefault="000146AB" w:rsidP="000146AB">
            <w:pPr>
              <w:ind w:firstLine="709"/>
              <w:jc w:val="both"/>
            </w:pPr>
            <w:r w:rsidRPr="00A25A4E">
              <w:t>Необходимое оборудование и оснащение:</w:t>
            </w:r>
          </w:p>
        </w:tc>
        <w:tc>
          <w:tcPr>
            <w:tcW w:w="3190" w:type="dxa"/>
            <w:vMerge w:val="restart"/>
          </w:tcPr>
          <w:p w:rsidR="000146AB" w:rsidRPr="00A25A4E" w:rsidRDefault="000146AB" w:rsidP="000146AB">
            <w:pPr>
              <w:ind w:firstLine="709"/>
              <w:jc w:val="both"/>
            </w:pPr>
            <w:r w:rsidRPr="00A25A4E">
              <w:t>Необходимо / имеется в наличии</w:t>
            </w:r>
          </w:p>
          <w:p w:rsidR="000146AB" w:rsidRPr="00A25A4E" w:rsidRDefault="000146AB" w:rsidP="000146AB">
            <w:pPr>
              <w:ind w:firstLine="709"/>
              <w:jc w:val="both"/>
            </w:pPr>
            <w:r w:rsidRPr="00A25A4E">
              <w:t>имеются в наличии</w:t>
            </w:r>
          </w:p>
        </w:tc>
      </w:tr>
      <w:tr w:rsidR="000146AB" w:rsidRPr="00A25A4E" w:rsidTr="000146AB">
        <w:trPr>
          <w:trHeight w:val="2006"/>
        </w:trPr>
        <w:tc>
          <w:tcPr>
            <w:tcW w:w="2808" w:type="dxa"/>
          </w:tcPr>
          <w:p w:rsidR="000146AB" w:rsidRPr="00A25A4E" w:rsidRDefault="000146AB" w:rsidP="000146AB">
            <w:pPr>
              <w:ind w:firstLine="709"/>
              <w:jc w:val="both"/>
            </w:pPr>
            <w:r w:rsidRPr="00A25A4E">
              <w:t>1. Компоненты оснащения учебного (предметного) кабинета основной школы</w:t>
            </w:r>
          </w:p>
        </w:tc>
        <w:tc>
          <w:tcPr>
            <w:tcW w:w="3420" w:type="dxa"/>
            <w:tcBorders>
              <w:bottom w:val="single" w:sz="4" w:space="0" w:color="auto"/>
            </w:tcBorders>
          </w:tcPr>
          <w:p w:rsidR="000146AB" w:rsidRPr="00A25A4E" w:rsidRDefault="000146AB" w:rsidP="000146AB">
            <w:pPr>
              <w:ind w:firstLine="709"/>
              <w:jc w:val="both"/>
            </w:pPr>
            <w:r w:rsidRPr="00A25A4E">
              <w:t>1.1. Нормативные документы, программно-методическое обеспечение, л</w:t>
            </w:r>
            <w:r w:rsidR="0070069D">
              <w:t xml:space="preserve">окальные акты: </w:t>
            </w:r>
            <w:r w:rsidRPr="00A25A4E">
              <w:t xml:space="preserve"> Положение об учебном кабинете</w:t>
            </w:r>
          </w:p>
        </w:tc>
        <w:tc>
          <w:tcPr>
            <w:tcW w:w="3190" w:type="dxa"/>
            <w:vMerge/>
            <w:tcBorders>
              <w:bottom w:val="single" w:sz="4" w:space="0" w:color="auto"/>
            </w:tcBorders>
          </w:tcPr>
          <w:p w:rsidR="000146AB" w:rsidRPr="00A25A4E" w:rsidRDefault="000146AB" w:rsidP="000146AB">
            <w:pPr>
              <w:ind w:firstLine="709"/>
              <w:jc w:val="both"/>
            </w:pPr>
          </w:p>
        </w:tc>
      </w:tr>
      <w:tr w:rsidR="000146AB" w:rsidRPr="00A25A4E" w:rsidTr="000146AB">
        <w:tc>
          <w:tcPr>
            <w:tcW w:w="2808" w:type="dxa"/>
            <w:vMerge w:val="restart"/>
          </w:tcPr>
          <w:p w:rsidR="000146AB" w:rsidRPr="00A25A4E" w:rsidRDefault="000146AB" w:rsidP="000146AB">
            <w:pPr>
              <w:ind w:firstLine="709"/>
              <w:jc w:val="both"/>
            </w:pPr>
            <w:r w:rsidRPr="00A25A4E">
              <w:t>2. Компоненты оснащения методического кабинета основной школы</w:t>
            </w:r>
          </w:p>
        </w:tc>
        <w:tc>
          <w:tcPr>
            <w:tcW w:w="3420" w:type="dxa"/>
          </w:tcPr>
          <w:p w:rsidR="000146AB" w:rsidRPr="00A25A4E" w:rsidRDefault="000146AB" w:rsidP="000146AB">
            <w:pPr>
              <w:ind w:firstLine="709"/>
              <w:jc w:val="both"/>
            </w:pPr>
            <w:r w:rsidRPr="00A25A4E">
              <w:t>2.1. Нормативные документы федерального, регионального и муниципального уровней, локальные акты:</w:t>
            </w:r>
          </w:p>
          <w:p w:rsidR="000146AB" w:rsidRPr="00A25A4E" w:rsidRDefault="000146AB" w:rsidP="000146AB">
            <w:pPr>
              <w:ind w:firstLine="709"/>
              <w:jc w:val="both"/>
            </w:pPr>
            <w:r w:rsidRPr="00A25A4E">
              <w:t>Положение о проведении школьного тура предметных олимпиад; Положение о методи</w:t>
            </w:r>
            <w:r w:rsidR="00B95CB7">
              <w:t xml:space="preserve">ческом совете; </w:t>
            </w:r>
            <w:r w:rsidRPr="00A25A4E">
              <w:t xml:space="preserve"> Положение о методическом объединении; Положение о проведении ежегодной общешкольной научно-практической конференции</w:t>
            </w:r>
          </w:p>
        </w:tc>
        <w:tc>
          <w:tcPr>
            <w:tcW w:w="3190" w:type="dxa"/>
          </w:tcPr>
          <w:p w:rsidR="000146AB" w:rsidRPr="00A25A4E" w:rsidRDefault="000146AB" w:rsidP="000146AB">
            <w:pPr>
              <w:ind w:firstLine="709"/>
              <w:jc w:val="both"/>
            </w:pPr>
            <w:r w:rsidRPr="00A25A4E">
              <w:t>имеются в наличии</w:t>
            </w:r>
          </w:p>
        </w:tc>
      </w:tr>
      <w:tr w:rsidR="000146AB" w:rsidRPr="00A25A4E" w:rsidTr="000146AB">
        <w:tc>
          <w:tcPr>
            <w:tcW w:w="2808" w:type="dxa"/>
            <w:vMerge/>
          </w:tcPr>
          <w:p w:rsidR="000146AB" w:rsidRPr="00A25A4E" w:rsidRDefault="000146AB" w:rsidP="000146AB">
            <w:pPr>
              <w:ind w:firstLine="709"/>
              <w:jc w:val="both"/>
            </w:pPr>
          </w:p>
        </w:tc>
        <w:tc>
          <w:tcPr>
            <w:tcW w:w="3420" w:type="dxa"/>
          </w:tcPr>
          <w:p w:rsidR="000146AB" w:rsidRPr="00A25A4E" w:rsidRDefault="000146AB" w:rsidP="000146AB">
            <w:pPr>
              <w:ind w:firstLine="709"/>
              <w:jc w:val="both"/>
            </w:pPr>
            <w:r w:rsidRPr="00A25A4E">
              <w:t>2.2. Документация ОУ:</w:t>
            </w:r>
          </w:p>
          <w:p w:rsidR="000146AB" w:rsidRPr="00A25A4E" w:rsidRDefault="000146AB" w:rsidP="000146AB">
            <w:pPr>
              <w:ind w:firstLine="709"/>
              <w:jc w:val="both"/>
            </w:pPr>
            <w:r w:rsidRPr="00A25A4E">
              <w:lastRenderedPageBreak/>
              <w:t>Обра</w:t>
            </w:r>
            <w:r w:rsidR="00B95CB7">
              <w:t xml:space="preserve">зовательная программа </w:t>
            </w:r>
          </w:p>
          <w:p w:rsidR="000146AB" w:rsidRPr="00A25A4E" w:rsidRDefault="000146AB" w:rsidP="000146AB">
            <w:pPr>
              <w:ind w:firstLine="709"/>
              <w:jc w:val="both"/>
            </w:pPr>
          </w:p>
          <w:p w:rsidR="000146AB" w:rsidRPr="00A25A4E" w:rsidRDefault="00B95CB7" w:rsidP="000146AB">
            <w:pPr>
              <w:ind w:firstLine="709"/>
              <w:jc w:val="both"/>
            </w:pPr>
            <w:r>
              <w:t>Устав Школы</w:t>
            </w:r>
          </w:p>
        </w:tc>
        <w:tc>
          <w:tcPr>
            <w:tcW w:w="3190" w:type="dxa"/>
          </w:tcPr>
          <w:p w:rsidR="000146AB" w:rsidRPr="00A25A4E" w:rsidRDefault="000146AB" w:rsidP="000146AB">
            <w:pPr>
              <w:ind w:firstLine="709"/>
              <w:jc w:val="both"/>
            </w:pPr>
            <w:r w:rsidRPr="00A25A4E">
              <w:lastRenderedPageBreak/>
              <w:t>имеются в наличии</w:t>
            </w:r>
          </w:p>
        </w:tc>
      </w:tr>
      <w:tr w:rsidR="000146AB" w:rsidRPr="00A25A4E" w:rsidTr="000146AB">
        <w:trPr>
          <w:trHeight w:val="1469"/>
        </w:trPr>
        <w:tc>
          <w:tcPr>
            <w:tcW w:w="2808" w:type="dxa"/>
            <w:vMerge/>
          </w:tcPr>
          <w:p w:rsidR="000146AB" w:rsidRPr="00A25A4E" w:rsidRDefault="000146AB" w:rsidP="000146AB">
            <w:pPr>
              <w:ind w:firstLine="709"/>
              <w:jc w:val="both"/>
            </w:pPr>
          </w:p>
        </w:tc>
        <w:tc>
          <w:tcPr>
            <w:tcW w:w="3420" w:type="dxa"/>
          </w:tcPr>
          <w:p w:rsidR="000146AB" w:rsidRPr="00A25A4E" w:rsidRDefault="000146AB" w:rsidP="000146AB">
            <w:pPr>
              <w:ind w:firstLine="709"/>
              <w:jc w:val="both"/>
            </w:pPr>
            <w:r w:rsidRPr="00A25A4E">
              <w:t xml:space="preserve">2.3. Комплекты диагностических материалов: </w:t>
            </w:r>
            <w:proofErr w:type="spellStart"/>
            <w:r w:rsidRPr="00A25A4E">
              <w:t>КИМы</w:t>
            </w:r>
            <w:proofErr w:type="spellEnd"/>
            <w:r w:rsidRPr="00A25A4E">
              <w:t xml:space="preserve"> по предметам Учебного плана</w:t>
            </w:r>
          </w:p>
        </w:tc>
        <w:tc>
          <w:tcPr>
            <w:tcW w:w="3190" w:type="dxa"/>
          </w:tcPr>
          <w:p w:rsidR="000146AB" w:rsidRPr="00A25A4E" w:rsidRDefault="000146AB" w:rsidP="000146AB">
            <w:pPr>
              <w:ind w:firstLine="709"/>
              <w:jc w:val="both"/>
            </w:pPr>
            <w:r w:rsidRPr="00A25A4E">
              <w:t>имеются в наличии</w:t>
            </w:r>
          </w:p>
        </w:tc>
      </w:tr>
    </w:tbl>
    <w:p w:rsidR="000146AB" w:rsidRPr="00A25A4E" w:rsidRDefault="000146AB" w:rsidP="000146AB">
      <w:pPr>
        <w:ind w:firstLine="709"/>
        <w:jc w:val="both"/>
      </w:pPr>
      <w:r w:rsidRPr="00A25A4E">
        <w:t xml:space="preserve">Образовательный процесс </w:t>
      </w:r>
      <w:r>
        <w:t>осуществляется в типовом здании</w:t>
      </w:r>
      <w:r w:rsidRPr="00A25A4E">
        <w:t>.</w:t>
      </w:r>
    </w:p>
    <w:p w:rsidR="000146AB" w:rsidRPr="00A25A4E" w:rsidRDefault="000146AB" w:rsidP="000146AB">
      <w:pPr>
        <w:ind w:firstLine="709"/>
        <w:jc w:val="both"/>
      </w:pPr>
      <w:bookmarkStart w:id="284" w:name="bookmark423"/>
      <w:r w:rsidRPr="00A25A4E">
        <w:t>3.2.5. Информационно-методические условия реализации основной образовательной программы основного общего образования</w:t>
      </w:r>
      <w:bookmarkEnd w:id="284"/>
    </w:p>
    <w:p w:rsidR="000146AB" w:rsidRPr="00A25A4E" w:rsidRDefault="000146AB" w:rsidP="000146AB">
      <w:pPr>
        <w:ind w:firstLine="709"/>
        <w:jc w:val="both"/>
      </w:pPr>
      <w:r w:rsidRPr="00A25A4E">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0146AB" w:rsidRPr="00A25A4E" w:rsidRDefault="000146AB" w:rsidP="000146AB">
      <w:pPr>
        <w:ind w:firstLine="709"/>
        <w:jc w:val="both"/>
      </w:pPr>
      <w:r w:rsidRPr="00A25A4E">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146AB" w:rsidRPr="00A25A4E" w:rsidRDefault="000146AB" w:rsidP="000146AB">
      <w:pPr>
        <w:ind w:firstLine="709"/>
        <w:jc w:val="both"/>
      </w:pPr>
      <w:bookmarkStart w:id="285" w:name="bookmark424"/>
      <w:r w:rsidRPr="00A25A4E">
        <w:t>Создаваемая в образовательном учреждении ИОС строится в соответствии со следующей иерархией:</w:t>
      </w:r>
      <w:bookmarkEnd w:id="285"/>
    </w:p>
    <w:p w:rsidR="000146AB" w:rsidRPr="00A25A4E" w:rsidRDefault="000146AB" w:rsidP="000146AB">
      <w:pPr>
        <w:ind w:firstLine="709"/>
        <w:jc w:val="both"/>
      </w:pPr>
      <w:r w:rsidRPr="00A25A4E">
        <w:t>— единая информационно-образовательная среда страны;</w:t>
      </w:r>
    </w:p>
    <w:p w:rsidR="000146AB" w:rsidRPr="00A25A4E" w:rsidRDefault="000146AB" w:rsidP="000146AB">
      <w:pPr>
        <w:ind w:firstLine="709"/>
        <w:jc w:val="both"/>
      </w:pPr>
      <w:r w:rsidRPr="00A25A4E">
        <w:t>— единая информационно-образовательная среда региона;</w:t>
      </w:r>
    </w:p>
    <w:p w:rsidR="000146AB" w:rsidRPr="00A25A4E" w:rsidRDefault="000146AB" w:rsidP="000146AB">
      <w:pPr>
        <w:ind w:firstLine="709"/>
        <w:jc w:val="both"/>
      </w:pPr>
      <w:r w:rsidRPr="00A25A4E">
        <w:t>— информационно-образовательная среда образовательного учреждения;</w:t>
      </w:r>
    </w:p>
    <w:p w:rsidR="000146AB" w:rsidRPr="00A25A4E" w:rsidRDefault="000146AB" w:rsidP="000146AB">
      <w:pPr>
        <w:ind w:firstLine="709"/>
        <w:jc w:val="both"/>
      </w:pPr>
      <w:r w:rsidRPr="00A25A4E">
        <w:t>— предметная информационно-образовательная среда;</w:t>
      </w:r>
    </w:p>
    <w:p w:rsidR="000146AB" w:rsidRPr="00A25A4E" w:rsidRDefault="000146AB" w:rsidP="000146AB">
      <w:pPr>
        <w:ind w:firstLine="709"/>
        <w:jc w:val="both"/>
      </w:pPr>
      <w:r w:rsidRPr="00A25A4E">
        <w:t>— информационно-образовательная среда УМК;</w:t>
      </w:r>
    </w:p>
    <w:p w:rsidR="000146AB" w:rsidRPr="00A25A4E" w:rsidRDefault="000146AB" w:rsidP="000146AB">
      <w:pPr>
        <w:ind w:firstLine="709"/>
        <w:jc w:val="both"/>
      </w:pPr>
      <w:r w:rsidRPr="00A25A4E">
        <w:t>— информационно-образовательная среда компонентов УМК;</w:t>
      </w:r>
    </w:p>
    <w:p w:rsidR="000146AB" w:rsidRPr="00A25A4E" w:rsidRDefault="000146AB" w:rsidP="000146AB">
      <w:pPr>
        <w:ind w:firstLine="709"/>
        <w:jc w:val="both"/>
      </w:pPr>
      <w:r w:rsidRPr="00A25A4E">
        <w:t>— информационно-образовательная среда элементов УМК.</w:t>
      </w:r>
    </w:p>
    <w:p w:rsidR="000146AB" w:rsidRPr="00A25A4E" w:rsidRDefault="000146AB" w:rsidP="000146AB">
      <w:pPr>
        <w:ind w:firstLine="709"/>
        <w:jc w:val="both"/>
      </w:pPr>
      <w:r w:rsidRPr="00A25A4E">
        <w:t>Основными элементами ИОС являются:</w:t>
      </w:r>
    </w:p>
    <w:p w:rsidR="000146AB" w:rsidRPr="00A25A4E" w:rsidRDefault="000146AB" w:rsidP="000146AB">
      <w:pPr>
        <w:ind w:firstLine="709"/>
        <w:jc w:val="both"/>
      </w:pPr>
      <w:r w:rsidRPr="00A25A4E">
        <w:t>— информационно-образовательные ресурсы в виде печатной продукции;</w:t>
      </w:r>
    </w:p>
    <w:p w:rsidR="000146AB" w:rsidRPr="00A25A4E" w:rsidRDefault="000146AB" w:rsidP="000146AB">
      <w:pPr>
        <w:ind w:firstLine="709"/>
        <w:jc w:val="both"/>
      </w:pPr>
      <w:r w:rsidRPr="00A25A4E">
        <w:t>— информационно-образовательные ресурсы на сменных оптических носителях;</w:t>
      </w:r>
    </w:p>
    <w:p w:rsidR="000146AB" w:rsidRPr="00A25A4E" w:rsidRDefault="000146AB" w:rsidP="000146AB">
      <w:pPr>
        <w:ind w:firstLine="709"/>
        <w:jc w:val="both"/>
      </w:pPr>
      <w:r w:rsidRPr="00A25A4E">
        <w:t>— информационно-образовательные ресурсы Интернета;</w:t>
      </w:r>
    </w:p>
    <w:p w:rsidR="000146AB" w:rsidRPr="00A25A4E" w:rsidRDefault="000146AB" w:rsidP="000146AB">
      <w:pPr>
        <w:ind w:firstLine="709"/>
        <w:jc w:val="both"/>
      </w:pPr>
      <w:r w:rsidRPr="00A25A4E">
        <w:t>— вычислительная и информацио</w:t>
      </w:r>
      <w:r w:rsidR="00F517DA">
        <w:t>нно-телекоммуникационная инфраст</w:t>
      </w:r>
      <w:r w:rsidRPr="00A25A4E">
        <w:t>руктура;</w:t>
      </w:r>
    </w:p>
    <w:p w:rsidR="000146AB" w:rsidRPr="00A25A4E" w:rsidRDefault="000146AB" w:rsidP="000146AB">
      <w:pPr>
        <w:ind w:firstLine="709"/>
        <w:jc w:val="both"/>
      </w:pPr>
      <w:r w:rsidRPr="00A25A4E">
        <w:t>— прикладные программы, в то</w:t>
      </w:r>
      <w:r w:rsidR="00F517DA">
        <w:t>м числе поддерживающие админист</w:t>
      </w:r>
      <w:r w:rsidRPr="00A25A4E">
        <w:t>рирование и финансово-хозяйственную деятельность образовательного учреждения (бухгалтерский учёт, делопроизводство, кадры и т. д.).</w:t>
      </w:r>
    </w:p>
    <w:p w:rsidR="000146AB" w:rsidRPr="00A25A4E" w:rsidRDefault="000146AB" w:rsidP="000146AB">
      <w:pPr>
        <w:ind w:firstLine="709"/>
        <w:jc w:val="both"/>
      </w:pPr>
      <w:r w:rsidRPr="00A25A4E">
        <w:t>Необходимое для использования ИКТ оборудование должно отвечать современным требованиям и обеспечивать использование ИКТ:</w:t>
      </w:r>
    </w:p>
    <w:p w:rsidR="000146AB" w:rsidRPr="00A25A4E" w:rsidRDefault="000146AB" w:rsidP="000146AB">
      <w:pPr>
        <w:ind w:firstLine="709"/>
        <w:jc w:val="both"/>
      </w:pPr>
      <w:r w:rsidRPr="00A25A4E">
        <w:t>— в учебной деятельности;</w:t>
      </w:r>
    </w:p>
    <w:p w:rsidR="000146AB" w:rsidRPr="00A25A4E" w:rsidRDefault="000146AB" w:rsidP="000146AB">
      <w:pPr>
        <w:ind w:firstLine="709"/>
        <w:jc w:val="both"/>
      </w:pPr>
      <w:r w:rsidRPr="00A25A4E">
        <w:t>— во внеурочной деятельности;</w:t>
      </w:r>
    </w:p>
    <w:p w:rsidR="000146AB" w:rsidRPr="00A25A4E" w:rsidRDefault="000146AB" w:rsidP="000146AB">
      <w:pPr>
        <w:ind w:firstLine="709"/>
        <w:jc w:val="both"/>
      </w:pPr>
      <w:r w:rsidRPr="00A25A4E">
        <w:t>— в исследовательской и проектной деятельности;</w:t>
      </w:r>
    </w:p>
    <w:p w:rsidR="000146AB" w:rsidRPr="00A25A4E" w:rsidRDefault="000146AB" w:rsidP="000146AB">
      <w:pPr>
        <w:ind w:firstLine="709"/>
        <w:jc w:val="both"/>
      </w:pPr>
      <w:r w:rsidRPr="00A25A4E">
        <w:t>— при измерении, контроле и оценке результатов образования;</w:t>
      </w:r>
    </w:p>
    <w:p w:rsidR="000146AB" w:rsidRPr="00A25A4E" w:rsidRDefault="000146AB" w:rsidP="000146AB">
      <w:pPr>
        <w:ind w:firstLine="709"/>
        <w:jc w:val="both"/>
      </w:pPr>
      <w:r w:rsidRPr="00A25A4E">
        <w:t xml:space="preserve">— в административной деятельности, включая дистанционное </w:t>
      </w:r>
      <w:proofErr w:type="spellStart"/>
      <w:r w:rsidRPr="00A25A4E">
        <w:t>взаимо</w:t>
      </w:r>
      <w:proofErr w:type="spellEnd"/>
      <w:r w:rsidRPr="00A25A4E">
        <w:t>-действие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0146AB" w:rsidRPr="00A25A4E" w:rsidRDefault="000146AB" w:rsidP="000146AB">
      <w:pPr>
        <w:ind w:firstLine="709"/>
        <w:jc w:val="both"/>
      </w:pPr>
      <w:bookmarkStart w:id="286" w:name="bookmark425"/>
      <w:r w:rsidRPr="00A25A4E">
        <w:lastRenderedPageBreak/>
        <w:t>Учебно-методическое и информационное оснащение образовательного процесса должно обеспечивать возможность:</w:t>
      </w:r>
      <w:bookmarkEnd w:id="286"/>
    </w:p>
    <w:p w:rsidR="000146AB" w:rsidRPr="00A25A4E" w:rsidRDefault="000146AB" w:rsidP="000146AB">
      <w:pPr>
        <w:ind w:firstLine="709"/>
        <w:jc w:val="both"/>
      </w:pPr>
      <w:r w:rsidRPr="00A25A4E">
        <w:t>— реализации индивидуальных образовательных планов обучающихся, осуществления их самостоятельной образовательной деятельности;</w:t>
      </w:r>
    </w:p>
    <w:p w:rsidR="000146AB" w:rsidRPr="00A25A4E" w:rsidRDefault="000146AB" w:rsidP="000146AB">
      <w:pPr>
        <w:ind w:firstLine="709"/>
        <w:jc w:val="both"/>
      </w:pPr>
      <w:r w:rsidRPr="00A25A4E">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146AB" w:rsidRPr="00A25A4E" w:rsidRDefault="000146AB" w:rsidP="000146AB">
      <w:pPr>
        <w:ind w:firstLine="709"/>
        <w:jc w:val="both"/>
      </w:pPr>
      <w:r w:rsidRPr="00A25A4E">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146AB" w:rsidRPr="00A25A4E" w:rsidRDefault="000146AB" w:rsidP="000146AB">
      <w:pPr>
        <w:ind w:firstLine="709"/>
        <w:jc w:val="both"/>
      </w:pPr>
      <w:r w:rsidRPr="00A25A4E">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146AB" w:rsidRPr="00A25A4E" w:rsidRDefault="000146AB" w:rsidP="000146AB">
      <w:pPr>
        <w:ind w:firstLine="709"/>
        <w:jc w:val="both"/>
      </w:pPr>
      <w:r w:rsidRPr="00A25A4E">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A25A4E">
        <w:t>видеосообщений</w:t>
      </w:r>
      <w:proofErr w:type="spellEnd"/>
      <w:r w:rsidRPr="00A25A4E">
        <w:t>;</w:t>
      </w:r>
    </w:p>
    <w:p w:rsidR="000146AB" w:rsidRPr="00A25A4E" w:rsidRDefault="000146AB" w:rsidP="000146AB">
      <w:pPr>
        <w:ind w:firstLine="709"/>
        <w:jc w:val="both"/>
      </w:pPr>
      <w:r w:rsidRPr="00A25A4E">
        <w:t>— выступления с аудио-, видео- и графическим экранным сопровождением;</w:t>
      </w:r>
    </w:p>
    <w:p w:rsidR="000146AB" w:rsidRPr="00A25A4E" w:rsidRDefault="000146AB" w:rsidP="000146AB">
      <w:pPr>
        <w:ind w:firstLine="709"/>
        <w:jc w:val="both"/>
      </w:pPr>
      <w:r w:rsidRPr="00A25A4E">
        <w:t>— вывода информации на бумагу и т. п. и в трёхмерную материальную среду (печать);</w:t>
      </w:r>
    </w:p>
    <w:p w:rsidR="000146AB" w:rsidRPr="00A25A4E" w:rsidRDefault="000146AB" w:rsidP="000146AB">
      <w:pPr>
        <w:ind w:firstLine="709"/>
        <w:jc w:val="both"/>
      </w:pPr>
      <w:r w:rsidRPr="00A25A4E">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A25A4E">
        <w:t>гипер</w:t>
      </w:r>
      <w:proofErr w:type="spellEnd"/>
      <w:r w:rsidRPr="00A25A4E">
        <w:t xml:space="preserve">- </w:t>
      </w:r>
      <w:proofErr w:type="spellStart"/>
      <w:r w:rsidRPr="00A25A4E">
        <w:t>медиасообщений</w:t>
      </w:r>
      <w:proofErr w:type="spellEnd"/>
      <w:r w:rsidRPr="00A25A4E">
        <w:t xml:space="preserve"> в информационной среде образовательного учреждения;</w:t>
      </w:r>
    </w:p>
    <w:p w:rsidR="000146AB" w:rsidRPr="00A25A4E" w:rsidRDefault="000146AB" w:rsidP="000146AB">
      <w:pPr>
        <w:ind w:firstLine="709"/>
        <w:jc w:val="both"/>
      </w:pPr>
      <w:r w:rsidRPr="00A25A4E">
        <w:t>— поиска и получения информации;</w:t>
      </w:r>
    </w:p>
    <w:p w:rsidR="000146AB" w:rsidRPr="00A25A4E" w:rsidRDefault="000146AB" w:rsidP="000146AB">
      <w:pPr>
        <w:ind w:firstLine="709"/>
        <w:jc w:val="both"/>
      </w:pPr>
      <w:r w:rsidRPr="00A25A4E">
        <w:t>— использования источников информации на бумажных и цифровых носителях (в том числе в справочниках, словарях, поисковых системах);</w:t>
      </w:r>
    </w:p>
    <w:p w:rsidR="000146AB" w:rsidRPr="00A25A4E" w:rsidRDefault="000146AB" w:rsidP="000146AB">
      <w:pPr>
        <w:ind w:firstLine="709"/>
        <w:jc w:val="both"/>
      </w:pPr>
      <w:r w:rsidRPr="00A25A4E">
        <w:t>— вещания (</w:t>
      </w:r>
      <w:proofErr w:type="spellStart"/>
      <w:r w:rsidRPr="00A25A4E">
        <w:t>подкастинга</w:t>
      </w:r>
      <w:proofErr w:type="spellEnd"/>
      <w:r w:rsidRPr="00A25A4E">
        <w:t>), испол</w:t>
      </w:r>
      <w:r w:rsidR="00B95CB7">
        <w:t>ьзования носимых аудио-видеоуст</w:t>
      </w:r>
      <w:r w:rsidRPr="00A25A4E">
        <w:t>ройств для учебной деятельности на уроке и вне урока;</w:t>
      </w:r>
    </w:p>
    <w:p w:rsidR="000146AB" w:rsidRPr="00A25A4E" w:rsidRDefault="000146AB" w:rsidP="000146AB">
      <w:pPr>
        <w:ind w:firstLine="709"/>
        <w:jc w:val="both"/>
      </w:pPr>
      <w:r w:rsidRPr="00A25A4E">
        <w:t>— общения в Интернете, взаимодействия в социальных группах и сетях, участия в форумах, групповой работы над сообщениями (вики);</w:t>
      </w:r>
    </w:p>
    <w:p w:rsidR="000146AB" w:rsidRPr="00A25A4E" w:rsidRDefault="000146AB" w:rsidP="000146AB">
      <w:pPr>
        <w:ind w:firstLine="709"/>
        <w:jc w:val="both"/>
      </w:pPr>
      <w:r w:rsidRPr="00A25A4E">
        <w:t>— создания и заполнения баз данных, в том числе определителей; наглядного представления и анализа данных;</w:t>
      </w:r>
    </w:p>
    <w:p w:rsidR="000146AB" w:rsidRPr="00A25A4E" w:rsidRDefault="000146AB" w:rsidP="000146AB">
      <w:pPr>
        <w:ind w:firstLine="709"/>
        <w:jc w:val="both"/>
      </w:pPr>
      <w:r w:rsidRPr="00A25A4E">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146AB" w:rsidRPr="00A25A4E" w:rsidRDefault="000146AB" w:rsidP="000146AB">
      <w:pPr>
        <w:ind w:firstLine="709"/>
        <w:jc w:val="both"/>
      </w:pPr>
      <w:r w:rsidRPr="00A25A4E">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146AB" w:rsidRPr="00A25A4E" w:rsidRDefault="000146AB" w:rsidP="000146AB">
      <w:pPr>
        <w:ind w:firstLine="709"/>
        <w:jc w:val="both"/>
      </w:pPr>
      <w:r w:rsidRPr="00A25A4E">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146AB" w:rsidRPr="00A25A4E" w:rsidRDefault="000146AB" w:rsidP="000146AB">
      <w:pPr>
        <w:ind w:firstLine="709"/>
        <w:jc w:val="both"/>
      </w:pPr>
      <w:r w:rsidRPr="00A25A4E">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146AB" w:rsidRPr="00A25A4E" w:rsidRDefault="000146AB" w:rsidP="000146AB">
      <w:pPr>
        <w:ind w:firstLine="709"/>
        <w:jc w:val="both"/>
      </w:pPr>
      <w:r w:rsidRPr="00A25A4E">
        <w:lastRenderedPageBreak/>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146AB" w:rsidRPr="00A25A4E" w:rsidRDefault="000146AB" w:rsidP="000146AB">
      <w:pPr>
        <w:ind w:firstLine="709"/>
        <w:jc w:val="both"/>
      </w:pPr>
      <w:r w:rsidRPr="00A25A4E">
        <w:t>— занятий по изучению правил дорожного движения с использованием игр, оборудования, а также компьютерных тренажёров;</w:t>
      </w:r>
    </w:p>
    <w:p w:rsidR="000146AB" w:rsidRPr="00A25A4E" w:rsidRDefault="000146AB" w:rsidP="000146AB">
      <w:pPr>
        <w:ind w:firstLine="709"/>
        <w:jc w:val="both"/>
      </w:pPr>
      <w:r w:rsidRPr="00A25A4E">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146AB" w:rsidRPr="00A25A4E" w:rsidRDefault="000146AB" w:rsidP="000146AB">
      <w:pPr>
        <w:ind w:firstLine="709"/>
        <w:jc w:val="both"/>
      </w:pPr>
      <w:r w:rsidRPr="00A25A4E">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146AB" w:rsidRPr="00A25A4E" w:rsidRDefault="000146AB" w:rsidP="000146AB">
      <w:pPr>
        <w:ind w:firstLine="709"/>
        <w:jc w:val="both"/>
      </w:pPr>
      <w:r w:rsidRPr="00A25A4E">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A25A4E">
        <w:t>медиаресурсов</w:t>
      </w:r>
      <w:proofErr w:type="spellEnd"/>
      <w:r w:rsidRPr="00A25A4E">
        <w:t xml:space="preserve"> на электронных носителях, множительной технике для тиражирования учебных и методических </w:t>
      </w:r>
      <w:proofErr w:type="spellStart"/>
      <w:r w:rsidRPr="00A25A4E">
        <w:t>тексто</w:t>
      </w:r>
      <w:proofErr w:type="spellEnd"/>
      <w:r w:rsidRPr="00A25A4E">
        <w:t xml:space="preserve">-графических и </w:t>
      </w:r>
      <w:proofErr w:type="spellStart"/>
      <w:r w:rsidRPr="00A25A4E">
        <w:t>аудиовидеоматериалов</w:t>
      </w:r>
      <w:proofErr w:type="spellEnd"/>
      <w:r w:rsidRPr="00A25A4E">
        <w:t>, результатов творческой, научно-исследовательской и проектной деятельности обучающихся;</w:t>
      </w:r>
    </w:p>
    <w:p w:rsidR="000146AB" w:rsidRPr="00A25A4E" w:rsidRDefault="000146AB" w:rsidP="000146AB">
      <w:pPr>
        <w:ind w:firstLine="709"/>
        <w:jc w:val="both"/>
      </w:pPr>
      <w:r w:rsidRPr="00A25A4E">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w:t>
      </w:r>
      <w:r>
        <w:t xml:space="preserve">ием, освещением и </w:t>
      </w:r>
      <w:proofErr w:type="spellStart"/>
      <w:r>
        <w:t>мультимедиасо</w:t>
      </w:r>
      <w:r w:rsidRPr="00A25A4E">
        <w:t>провождением</w:t>
      </w:r>
      <w:proofErr w:type="spellEnd"/>
      <w:r w:rsidRPr="00A25A4E">
        <w:t>;</w:t>
      </w:r>
    </w:p>
    <w:p w:rsidR="000146AB" w:rsidRPr="00A25A4E" w:rsidRDefault="000146AB" w:rsidP="000146AB">
      <w:pPr>
        <w:ind w:firstLine="709"/>
        <w:jc w:val="both"/>
      </w:pPr>
      <w:r w:rsidRPr="00A25A4E">
        <w:t>— выпуска школьных печатных изд</w:t>
      </w:r>
      <w:r>
        <w:t>аний, работы школьного телевиде</w:t>
      </w:r>
      <w:r w:rsidRPr="00A25A4E">
        <w:t>ния.</w:t>
      </w:r>
    </w:p>
    <w:p w:rsidR="000146AB" w:rsidRPr="00A25A4E" w:rsidRDefault="000146AB" w:rsidP="000146AB">
      <w:pPr>
        <w:ind w:firstLine="709"/>
        <w:jc w:val="both"/>
      </w:pPr>
      <w:r w:rsidRPr="00A25A4E">
        <w:t>Все указанные виды деятельности должны быть обеспечены расходными материалами.</w:t>
      </w:r>
    </w:p>
    <w:p w:rsidR="000146AB" w:rsidRPr="00A25A4E" w:rsidRDefault="000146AB" w:rsidP="000146AB">
      <w:pPr>
        <w:ind w:firstLine="709"/>
        <w:jc w:val="both"/>
        <w:rPr>
          <w:b/>
        </w:rPr>
      </w:pPr>
      <w:r w:rsidRPr="00A25A4E">
        <w:rPr>
          <w:b/>
        </w:rPr>
        <w:t>Создание в образовательном учреждении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2704"/>
        <w:gridCol w:w="2342"/>
      </w:tblGrid>
      <w:tr w:rsidR="000146AB" w:rsidRPr="00A25A4E" w:rsidTr="000146AB">
        <w:tc>
          <w:tcPr>
            <w:tcW w:w="828" w:type="dxa"/>
          </w:tcPr>
          <w:p w:rsidR="000146AB" w:rsidRPr="00A25A4E" w:rsidRDefault="000146AB" w:rsidP="000146AB">
            <w:pPr>
              <w:ind w:firstLine="709"/>
              <w:jc w:val="both"/>
            </w:pPr>
            <w:r w:rsidRPr="00A25A4E">
              <w:t>№ п/п</w:t>
            </w:r>
          </w:p>
        </w:tc>
        <w:tc>
          <w:tcPr>
            <w:tcW w:w="3600" w:type="dxa"/>
          </w:tcPr>
          <w:p w:rsidR="000146AB" w:rsidRPr="00A25A4E" w:rsidRDefault="000146AB" w:rsidP="000146AB">
            <w:pPr>
              <w:ind w:firstLine="709"/>
              <w:jc w:val="both"/>
            </w:pPr>
            <w:r w:rsidRPr="00A25A4E">
              <w:t>Необходимые средства</w:t>
            </w:r>
          </w:p>
        </w:tc>
        <w:tc>
          <w:tcPr>
            <w:tcW w:w="2704" w:type="dxa"/>
          </w:tcPr>
          <w:p w:rsidR="000146AB" w:rsidRPr="00A25A4E" w:rsidRDefault="000146AB" w:rsidP="000146AB">
            <w:pPr>
              <w:ind w:firstLine="709"/>
              <w:jc w:val="both"/>
            </w:pPr>
            <w:r w:rsidRPr="00A25A4E">
              <w:t>Оснащенность (Необходимое</w:t>
            </w:r>
          </w:p>
          <w:p w:rsidR="000146AB" w:rsidRPr="00A25A4E" w:rsidRDefault="000146AB" w:rsidP="000146AB">
            <w:pPr>
              <w:ind w:firstLine="709"/>
              <w:jc w:val="both"/>
            </w:pPr>
            <w:r w:rsidRPr="00A25A4E">
              <w:t>количество средств/имеющееся в наличии)</w:t>
            </w:r>
          </w:p>
        </w:tc>
        <w:tc>
          <w:tcPr>
            <w:tcW w:w="2342" w:type="dxa"/>
          </w:tcPr>
          <w:p w:rsidR="000146AB" w:rsidRPr="00A25A4E" w:rsidRDefault="000146AB" w:rsidP="000146AB">
            <w:pPr>
              <w:ind w:firstLine="709"/>
              <w:jc w:val="both"/>
            </w:pPr>
            <w:r w:rsidRPr="00A25A4E">
              <w:t>Сроки создания условий в соответствии с требованиями ФГОС</w:t>
            </w:r>
          </w:p>
        </w:tc>
      </w:tr>
      <w:tr w:rsidR="000146AB" w:rsidRPr="00A25A4E" w:rsidTr="000146AB">
        <w:tc>
          <w:tcPr>
            <w:tcW w:w="828" w:type="dxa"/>
          </w:tcPr>
          <w:p w:rsidR="000146AB" w:rsidRPr="00A25A4E" w:rsidRDefault="000146AB" w:rsidP="000146AB">
            <w:pPr>
              <w:ind w:firstLine="709"/>
              <w:jc w:val="both"/>
            </w:pPr>
            <w:r w:rsidRPr="00A25A4E">
              <w:t>I</w:t>
            </w:r>
          </w:p>
        </w:tc>
        <w:tc>
          <w:tcPr>
            <w:tcW w:w="3600" w:type="dxa"/>
          </w:tcPr>
          <w:p w:rsidR="000146AB" w:rsidRPr="00A25A4E" w:rsidRDefault="000146AB" w:rsidP="000146AB">
            <w:pPr>
              <w:ind w:firstLine="709"/>
              <w:jc w:val="both"/>
            </w:pPr>
            <w:r w:rsidRPr="00A25A4E">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tc>
        <w:tc>
          <w:tcPr>
            <w:tcW w:w="2704" w:type="dxa"/>
          </w:tcPr>
          <w:p w:rsidR="000146AB" w:rsidRPr="00A25A4E" w:rsidRDefault="000146AB" w:rsidP="000146AB">
            <w:pPr>
              <w:ind w:firstLine="709"/>
              <w:jc w:val="both"/>
            </w:pPr>
            <w:r w:rsidRPr="00A25A4E">
              <w:t>100% / 90%</w:t>
            </w:r>
          </w:p>
        </w:tc>
        <w:tc>
          <w:tcPr>
            <w:tcW w:w="2342" w:type="dxa"/>
          </w:tcPr>
          <w:p w:rsidR="000146AB" w:rsidRPr="00A25A4E" w:rsidRDefault="000146AB" w:rsidP="000146AB">
            <w:pPr>
              <w:ind w:firstLine="709"/>
              <w:jc w:val="both"/>
            </w:pPr>
            <w:r w:rsidRPr="00A25A4E">
              <w:t>2014 год</w:t>
            </w:r>
          </w:p>
        </w:tc>
      </w:tr>
      <w:tr w:rsidR="000146AB" w:rsidRPr="00A25A4E" w:rsidTr="000146AB">
        <w:tc>
          <w:tcPr>
            <w:tcW w:w="828" w:type="dxa"/>
          </w:tcPr>
          <w:p w:rsidR="000146AB" w:rsidRPr="00A25A4E" w:rsidRDefault="000146AB" w:rsidP="000146AB">
            <w:pPr>
              <w:ind w:firstLine="709"/>
              <w:jc w:val="both"/>
            </w:pPr>
            <w:r w:rsidRPr="00A25A4E">
              <w:t>I</w:t>
            </w:r>
            <w:r w:rsidRPr="00A25A4E">
              <w:lastRenderedPageBreak/>
              <w:t>I</w:t>
            </w:r>
          </w:p>
        </w:tc>
        <w:tc>
          <w:tcPr>
            <w:tcW w:w="3600" w:type="dxa"/>
          </w:tcPr>
          <w:p w:rsidR="000146AB" w:rsidRPr="00A25A4E" w:rsidRDefault="000146AB" w:rsidP="000146AB">
            <w:pPr>
              <w:ind w:firstLine="709"/>
              <w:jc w:val="both"/>
            </w:pPr>
            <w:r w:rsidRPr="00A25A4E">
              <w:lastRenderedPageBreak/>
              <w:t xml:space="preserve">Программные </w:t>
            </w:r>
            <w:r w:rsidRPr="00A25A4E">
              <w:lastRenderedPageBreak/>
              <w:t>инструменты:</w:t>
            </w:r>
          </w:p>
          <w:p w:rsidR="000146AB" w:rsidRPr="00A25A4E" w:rsidRDefault="000146AB" w:rsidP="000146AB">
            <w:pPr>
              <w:ind w:firstLine="709"/>
              <w:jc w:val="both"/>
            </w:pPr>
            <w:r w:rsidRPr="00A25A4E">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tc>
        <w:tc>
          <w:tcPr>
            <w:tcW w:w="2704" w:type="dxa"/>
          </w:tcPr>
          <w:p w:rsidR="000146AB" w:rsidRPr="00A25A4E" w:rsidRDefault="000146AB" w:rsidP="000146AB">
            <w:pPr>
              <w:ind w:firstLine="709"/>
              <w:jc w:val="both"/>
            </w:pPr>
            <w:r w:rsidRPr="00A25A4E">
              <w:lastRenderedPageBreak/>
              <w:t>100% / 100%</w:t>
            </w:r>
          </w:p>
        </w:tc>
        <w:tc>
          <w:tcPr>
            <w:tcW w:w="2342" w:type="dxa"/>
          </w:tcPr>
          <w:p w:rsidR="000146AB" w:rsidRPr="00A25A4E" w:rsidRDefault="000146AB" w:rsidP="000146AB">
            <w:pPr>
              <w:ind w:firstLine="709"/>
              <w:jc w:val="both"/>
            </w:pPr>
          </w:p>
        </w:tc>
      </w:tr>
      <w:tr w:rsidR="000146AB" w:rsidRPr="00A25A4E" w:rsidTr="000146AB">
        <w:tc>
          <w:tcPr>
            <w:tcW w:w="828" w:type="dxa"/>
          </w:tcPr>
          <w:p w:rsidR="000146AB" w:rsidRPr="00A25A4E" w:rsidRDefault="000146AB" w:rsidP="000146AB">
            <w:pPr>
              <w:ind w:firstLine="709"/>
              <w:jc w:val="both"/>
            </w:pPr>
            <w:r w:rsidRPr="00A25A4E">
              <w:t>III</w:t>
            </w:r>
          </w:p>
        </w:tc>
        <w:tc>
          <w:tcPr>
            <w:tcW w:w="3600" w:type="dxa"/>
          </w:tcPr>
          <w:p w:rsidR="000146AB" w:rsidRPr="00A25A4E" w:rsidRDefault="000146AB" w:rsidP="000146AB">
            <w:pPr>
              <w:ind w:firstLine="709"/>
              <w:jc w:val="both"/>
            </w:pPr>
            <w:r w:rsidRPr="00A25A4E">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c>
          <w:tcPr>
            <w:tcW w:w="2704" w:type="dxa"/>
          </w:tcPr>
          <w:p w:rsidR="000146AB" w:rsidRPr="00A25A4E" w:rsidRDefault="000146AB" w:rsidP="000146AB">
            <w:pPr>
              <w:ind w:firstLine="709"/>
              <w:jc w:val="both"/>
            </w:pPr>
            <w:r w:rsidRPr="00A25A4E">
              <w:t>100% / 100%</w:t>
            </w:r>
          </w:p>
        </w:tc>
        <w:tc>
          <w:tcPr>
            <w:tcW w:w="2342" w:type="dxa"/>
          </w:tcPr>
          <w:p w:rsidR="000146AB" w:rsidRPr="00A25A4E" w:rsidRDefault="000146AB" w:rsidP="000146AB">
            <w:pPr>
              <w:ind w:firstLine="709"/>
              <w:jc w:val="both"/>
            </w:pPr>
          </w:p>
        </w:tc>
      </w:tr>
      <w:tr w:rsidR="000146AB" w:rsidRPr="00A25A4E" w:rsidTr="000146AB">
        <w:tc>
          <w:tcPr>
            <w:tcW w:w="828" w:type="dxa"/>
          </w:tcPr>
          <w:p w:rsidR="000146AB" w:rsidRPr="00A25A4E" w:rsidRDefault="000146AB" w:rsidP="000146AB">
            <w:pPr>
              <w:ind w:firstLine="709"/>
              <w:jc w:val="both"/>
            </w:pPr>
            <w:r w:rsidRPr="00A25A4E">
              <w:t>IV</w:t>
            </w:r>
          </w:p>
        </w:tc>
        <w:tc>
          <w:tcPr>
            <w:tcW w:w="3600" w:type="dxa"/>
          </w:tcPr>
          <w:p w:rsidR="000146AB" w:rsidRPr="00A25A4E" w:rsidRDefault="000146AB" w:rsidP="000146AB">
            <w:pPr>
              <w:ind w:firstLine="709"/>
              <w:jc w:val="both"/>
            </w:pPr>
            <w:r w:rsidRPr="00A25A4E">
              <w:t xml:space="preserve">Отображение образовательного процесса в информационной среде: </w:t>
            </w:r>
            <w:r w:rsidRPr="00A25A4E">
              <w:lastRenderedPageBreak/>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A25A4E">
              <w:t>мультимедиаколлекция</w:t>
            </w:r>
            <w:proofErr w:type="spellEnd"/>
            <w:r w:rsidRPr="00A25A4E">
              <w:t>).</w:t>
            </w:r>
          </w:p>
        </w:tc>
        <w:tc>
          <w:tcPr>
            <w:tcW w:w="2704" w:type="dxa"/>
          </w:tcPr>
          <w:p w:rsidR="000146AB" w:rsidRPr="00A25A4E" w:rsidRDefault="000146AB" w:rsidP="000146AB">
            <w:pPr>
              <w:ind w:firstLine="709"/>
              <w:jc w:val="both"/>
            </w:pPr>
            <w:r w:rsidRPr="00A25A4E">
              <w:lastRenderedPageBreak/>
              <w:t>100% / 100%</w:t>
            </w:r>
          </w:p>
        </w:tc>
        <w:tc>
          <w:tcPr>
            <w:tcW w:w="2342" w:type="dxa"/>
          </w:tcPr>
          <w:p w:rsidR="000146AB" w:rsidRPr="00A25A4E" w:rsidRDefault="000146AB" w:rsidP="000146AB">
            <w:pPr>
              <w:ind w:firstLine="709"/>
              <w:jc w:val="both"/>
            </w:pPr>
          </w:p>
        </w:tc>
      </w:tr>
      <w:tr w:rsidR="000146AB" w:rsidRPr="00A25A4E" w:rsidTr="000146AB">
        <w:tc>
          <w:tcPr>
            <w:tcW w:w="828" w:type="dxa"/>
          </w:tcPr>
          <w:p w:rsidR="000146AB" w:rsidRPr="00A25A4E" w:rsidRDefault="000146AB" w:rsidP="000146AB">
            <w:pPr>
              <w:ind w:firstLine="709"/>
              <w:jc w:val="both"/>
            </w:pPr>
            <w:r w:rsidRPr="00A25A4E">
              <w:t>V</w:t>
            </w:r>
          </w:p>
        </w:tc>
        <w:tc>
          <w:tcPr>
            <w:tcW w:w="3600" w:type="dxa"/>
          </w:tcPr>
          <w:p w:rsidR="000146AB" w:rsidRPr="00A25A4E" w:rsidRDefault="000146AB" w:rsidP="000146AB">
            <w:pPr>
              <w:ind w:firstLine="709"/>
              <w:jc w:val="both"/>
            </w:pPr>
            <w:r w:rsidRPr="00A25A4E">
              <w:t>Компоненты на бумажных носителях: учебники (органайзеры); рабочие тетради (тетради-тренажёры).</w:t>
            </w:r>
          </w:p>
        </w:tc>
        <w:tc>
          <w:tcPr>
            <w:tcW w:w="2704" w:type="dxa"/>
          </w:tcPr>
          <w:p w:rsidR="000146AB" w:rsidRPr="00A25A4E" w:rsidRDefault="000146AB" w:rsidP="000146AB">
            <w:pPr>
              <w:ind w:firstLine="709"/>
              <w:jc w:val="both"/>
            </w:pPr>
            <w:r w:rsidRPr="00A25A4E">
              <w:t>100% / 100%</w:t>
            </w:r>
          </w:p>
        </w:tc>
        <w:tc>
          <w:tcPr>
            <w:tcW w:w="2342" w:type="dxa"/>
          </w:tcPr>
          <w:p w:rsidR="000146AB" w:rsidRPr="00A25A4E" w:rsidRDefault="000146AB" w:rsidP="000146AB">
            <w:pPr>
              <w:ind w:firstLine="709"/>
              <w:jc w:val="both"/>
            </w:pPr>
          </w:p>
        </w:tc>
      </w:tr>
      <w:tr w:rsidR="000146AB" w:rsidRPr="00A25A4E" w:rsidTr="000146AB">
        <w:tc>
          <w:tcPr>
            <w:tcW w:w="828" w:type="dxa"/>
          </w:tcPr>
          <w:p w:rsidR="000146AB" w:rsidRPr="00A25A4E" w:rsidRDefault="000146AB" w:rsidP="000146AB">
            <w:pPr>
              <w:ind w:firstLine="709"/>
              <w:jc w:val="both"/>
            </w:pPr>
            <w:r w:rsidRPr="00A25A4E">
              <w:t>VI</w:t>
            </w:r>
          </w:p>
        </w:tc>
        <w:tc>
          <w:tcPr>
            <w:tcW w:w="3600" w:type="dxa"/>
          </w:tcPr>
          <w:p w:rsidR="000146AB" w:rsidRPr="00A25A4E" w:rsidRDefault="000146AB" w:rsidP="000146AB">
            <w:pPr>
              <w:ind w:firstLine="709"/>
              <w:jc w:val="both"/>
            </w:pPr>
            <w:r w:rsidRPr="00A25A4E">
              <w:t>Компоненты на CD и DVD: электронные приложения к учебникам; электронные наглядные пособия; электронные тренажёры; электронные практикумы.</w:t>
            </w:r>
          </w:p>
        </w:tc>
        <w:tc>
          <w:tcPr>
            <w:tcW w:w="2704" w:type="dxa"/>
          </w:tcPr>
          <w:p w:rsidR="000146AB" w:rsidRPr="00A25A4E" w:rsidRDefault="000146AB" w:rsidP="000146AB">
            <w:pPr>
              <w:ind w:firstLine="709"/>
              <w:jc w:val="both"/>
            </w:pPr>
            <w:r w:rsidRPr="00A25A4E">
              <w:t xml:space="preserve">100% / </w:t>
            </w:r>
            <w:r w:rsidR="004642F5">
              <w:t>60%</w:t>
            </w:r>
          </w:p>
        </w:tc>
        <w:tc>
          <w:tcPr>
            <w:tcW w:w="2342" w:type="dxa"/>
          </w:tcPr>
          <w:p w:rsidR="000146AB" w:rsidRPr="00A25A4E" w:rsidRDefault="005B3618" w:rsidP="000146AB">
            <w:pPr>
              <w:ind w:firstLine="709"/>
              <w:jc w:val="both"/>
            </w:pPr>
            <w:r>
              <w:t>2016</w:t>
            </w:r>
            <w:r w:rsidR="004642F5">
              <w:t>г.</w:t>
            </w:r>
          </w:p>
        </w:tc>
      </w:tr>
    </w:tbl>
    <w:p w:rsidR="005B3618" w:rsidRDefault="005B3618" w:rsidP="000146AB">
      <w:pPr>
        <w:tabs>
          <w:tab w:val="left" w:pos="720"/>
        </w:tabs>
        <w:ind w:firstLine="454"/>
        <w:jc w:val="center"/>
      </w:pPr>
    </w:p>
    <w:p w:rsidR="005B3618" w:rsidRDefault="005B3618" w:rsidP="000146AB">
      <w:pPr>
        <w:tabs>
          <w:tab w:val="left" w:pos="720"/>
        </w:tabs>
        <w:ind w:firstLine="454"/>
        <w:jc w:val="center"/>
      </w:pPr>
    </w:p>
    <w:p w:rsidR="005B3618" w:rsidRDefault="005B3618" w:rsidP="000146AB">
      <w:pPr>
        <w:tabs>
          <w:tab w:val="left" w:pos="720"/>
        </w:tabs>
        <w:ind w:firstLine="454"/>
        <w:jc w:val="center"/>
      </w:pPr>
    </w:p>
    <w:p w:rsidR="005B3618" w:rsidRDefault="005B3618" w:rsidP="000146AB">
      <w:pPr>
        <w:tabs>
          <w:tab w:val="left" w:pos="720"/>
        </w:tabs>
        <w:ind w:firstLine="454"/>
        <w:jc w:val="center"/>
      </w:pPr>
    </w:p>
    <w:p w:rsidR="000146AB" w:rsidRPr="00CD2921" w:rsidRDefault="000146AB" w:rsidP="000146AB">
      <w:pPr>
        <w:tabs>
          <w:tab w:val="left" w:pos="720"/>
        </w:tabs>
        <w:ind w:firstLine="454"/>
        <w:jc w:val="center"/>
        <w:rPr>
          <w:rStyle w:val="dash041e005f0431005f044b005f0447005f043d005f044b005f0439005f005fchar1char1"/>
          <w:b/>
        </w:rPr>
      </w:pPr>
      <w:r w:rsidRPr="00A25A4E">
        <w:t>3.2.6</w:t>
      </w:r>
      <w:r w:rsidRPr="00CD2921">
        <w:t>.</w:t>
      </w:r>
      <w:r w:rsidRPr="00CD2921">
        <w:rPr>
          <w:rStyle w:val="afc"/>
          <w:b w:val="0"/>
        </w:rPr>
        <w:t xml:space="preserve"> </w:t>
      </w:r>
      <w:r w:rsidRPr="00CD2921">
        <w:rPr>
          <w:rStyle w:val="dash041e005f0431005f044b005f0447005f043d005f044b005f0439005f005fchar1char1"/>
          <w:b/>
        </w:rPr>
        <w:t xml:space="preserve">Дорожная карта по формированию необходимой системы условий реализации основной образовательной программы основного общего </w:t>
      </w:r>
      <w:r w:rsidR="00B95CB7">
        <w:rPr>
          <w:rStyle w:val="dash041e005f0431005f044b005f0447005f043d005f044b005f0439005f005fchar1char1"/>
          <w:b/>
        </w:rPr>
        <w:t xml:space="preserve">образования  </w:t>
      </w:r>
    </w:p>
    <w:tbl>
      <w:tblPr>
        <w:tblW w:w="105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75"/>
        <w:gridCol w:w="430"/>
        <w:gridCol w:w="79"/>
        <w:gridCol w:w="550"/>
        <w:gridCol w:w="460"/>
        <w:gridCol w:w="460"/>
        <w:gridCol w:w="349"/>
        <w:gridCol w:w="349"/>
        <w:gridCol w:w="349"/>
        <w:gridCol w:w="349"/>
        <w:gridCol w:w="349"/>
        <w:gridCol w:w="349"/>
        <w:gridCol w:w="349"/>
        <w:gridCol w:w="460"/>
        <w:gridCol w:w="460"/>
        <w:gridCol w:w="463"/>
        <w:gridCol w:w="460"/>
        <w:gridCol w:w="460"/>
        <w:gridCol w:w="460"/>
      </w:tblGrid>
      <w:tr w:rsidR="000146AB" w:rsidRPr="00CD2921" w:rsidTr="00E24791">
        <w:trPr>
          <w:trHeight w:val="198"/>
        </w:trPr>
        <w:tc>
          <w:tcPr>
            <w:tcW w:w="2558" w:type="dxa"/>
            <w:vMerge w:val="restart"/>
          </w:tcPr>
          <w:p w:rsidR="000146AB" w:rsidRPr="00CD2921" w:rsidRDefault="000146AB" w:rsidP="000146AB">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proofErr w:type="spellStart"/>
            <w:r w:rsidRPr="00CD2921">
              <w:rPr>
                <w:rStyle w:val="dash041e005f0431005f044b005f0447005f043d005f044b005f0439005f005fchar1char1"/>
                <w:b/>
                <w:sz w:val="20"/>
                <w:szCs w:val="20"/>
              </w:rPr>
              <w:t>Нали</w:t>
            </w:r>
            <w:proofErr w:type="spellEnd"/>
          </w:p>
          <w:p w:rsidR="000146AB" w:rsidRPr="00CD2921" w:rsidRDefault="000146AB" w:rsidP="000146AB">
            <w:pPr>
              <w:tabs>
                <w:tab w:val="left" w:pos="345"/>
                <w:tab w:val="left" w:pos="720"/>
              </w:tabs>
              <w:rPr>
                <w:rStyle w:val="dash041e005f0431005f044b005f0447005f043d005f044b005f0439005f005fchar1char1"/>
                <w:b/>
                <w:sz w:val="20"/>
                <w:szCs w:val="20"/>
              </w:rPr>
            </w:pPr>
            <w:proofErr w:type="spellStart"/>
            <w:r w:rsidRPr="00CD2921">
              <w:rPr>
                <w:rStyle w:val="dash041e005f0431005f044b005f0447005f043d005f044b005f0439005f005fchar1char1"/>
                <w:b/>
                <w:sz w:val="20"/>
                <w:szCs w:val="20"/>
              </w:rPr>
              <w:t>чие</w:t>
            </w:r>
            <w:proofErr w:type="spellEnd"/>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tc>
        <w:tc>
          <w:tcPr>
            <w:tcW w:w="1979" w:type="dxa"/>
            <w:gridSpan w:val="5"/>
          </w:tcPr>
          <w:p w:rsidR="000146AB" w:rsidRPr="00CD2921" w:rsidRDefault="000146AB" w:rsidP="000146AB">
            <w:pPr>
              <w:tabs>
                <w:tab w:val="left" w:pos="345"/>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201</w:t>
            </w:r>
            <w:r w:rsidR="002D0C5D">
              <w:rPr>
                <w:rStyle w:val="dash041e005f0431005f044b005f0447005f043d005f044b005f0439005f005fchar1char1"/>
                <w:b/>
                <w:sz w:val="20"/>
                <w:szCs w:val="20"/>
              </w:rPr>
              <w:t>4</w:t>
            </w:r>
          </w:p>
        </w:tc>
        <w:tc>
          <w:tcPr>
            <w:tcW w:w="3826" w:type="dxa"/>
            <w:gridSpan w:val="10"/>
          </w:tcPr>
          <w:p w:rsidR="000146AB" w:rsidRPr="00CD2921" w:rsidRDefault="000146AB" w:rsidP="000146AB">
            <w:pPr>
              <w:tabs>
                <w:tab w:val="left" w:pos="345"/>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201</w:t>
            </w:r>
            <w:r w:rsidR="002D0C5D">
              <w:rPr>
                <w:rStyle w:val="dash041e005f0431005f044b005f0447005f043d005f044b005f0439005f005fchar1char1"/>
                <w:b/>
                <w:sz w:val="20"/>
                <w:szCs w:val="20"/>
              </w:rPr>
              <w:t>5</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2D0C5D">
              <w:rPr>
                <w:rStyle w:val="dash041e005f0431005f044b005f0447005f043d005f044b005f0439005f005fchar1char1"/>
                <w:b/>
                <w:sz w:val="20"/>
                <w:szCs w:val="20"/>
              </w:rPr>
              <w:t>6</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2D0C5D">
              <w:rPr>
                <w:rStyle w:val="dash041e005f0431005f044b005f0447005f043d005f044b005f0439005f005fchar1char1"/>
                <w:b/>
                <w:sz w:val="20"/>
                <w:szCs w:val="20"/>
              </w:rPr>
              <w:t>7</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2D0C5D">
              <w:rPr>
                <w:rStyle w:val="dash041e005f0431005f044b005f0447005f043d005f044b005f0439005f005fchar1char1"/>
                <w:b/>
                <w:sz w:val="20"/>
                <w:szCs w:val="20"/>
              </w:rPr>
              <w:t>8</w:t>
            </w:r>
          </w:p>
        </w:tc>
      </w:tr>
      <w:tr w:rsidR="000146AB" w:rsidRPr="00CD2921" w:rsidTr="00E24791">
        <w:trPr>
          <w:trHeight w:val="61"/>
        </w:trPr>
        <w:tc>
          <w:tcPr>
            <w:tcW w:w="2558" w:type="dxa"/>
            <w:vMerge/>
          </w:tcPr>
          <w:p w:rsidR="000146AB" w:rsidRPr="00CD2921" w:rsidRDefault="000146AB" w:rsidP="000146AB">
            <w:pPr>
              <w:tabs>
                <w:tab w:val="left" w:pos="720"/>
              </w:tabs>
              <w:jc w:val="center"/>
              <w:rPr>
                <w:rStyle w:val="dash041e005f0431005f044b005f0447005f043d005f044b005f0439005f005fchar1char1"/>
                <w:b/>
                <w:sz w:val="20"/>
                <w:szCs w:val="20"/>
              </w:rPr>
            </w:pPr>
          </w:p>
        </w:tc>
        <w:tc>
          <w:tcPr>
            <w:tcW w:w="775"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0146AB">
        <w:trPr>
          <w:trHeight w:val="397"/>
        </w:trPr>
        <w:tc>
          <w:tcPr>
            <w:tcW w:w="10518" w:type="dxa"/>
            <w:gridSpan w:val="20"/>
          </w:tcPr>
          <w:p w:rsidR="000146AB" w:rsidRPr="00CD2921" w:rsidRDefault="000146AB" w:rsidP="000146AB">
            <w:pPr>
              <w:ind w:hanging="540"/>
              <w:jc w:val="center"/>
              <w:rPr>
                <w:b/>
                <w:sz w:val="20"/>
                <w:szCs w:val="20"/>
              </w:rPr>
            </w:pPr>
            <w:r w:rsidRPr="00CD2921">
              <w:rPr>
                <w:b/>
                <w:sz w:val="20"/>
                <w:szCs w:val="20"/>
              </w:rPr>
              <w:t>1.  Нормативное обеспечение введения ФГОС ООО</w:t>
            </w:r>
          </w:p>
          <w:p w:rsidR="000146AB" w:rsidRPr="00CD2921" w:rsidRDefault="000146AB" w:rsidP="000146AB">
            <w:pPr>
              <w:tabs>
                <w:tab w:val="left" w:pos="0"/>
              </w:tabs>
              <w:ind w:hanging="540"/>
              <w:rPr>
                <w:rStyle w:val="dash041e005f0431005f044b005f0447005f043d005f044b005f0439005f005fchar1char1"/>
                <w:b/>
                <w:sz w:val="20"/>
                <w:szCs w:val="20"/>
              </w:rPr>
            </w:pPr>
          </w:p>
        </w:tc>
      </w:tr>
      <w:tr w:rsidR="000146AB" w:rsidRPr="00CD2921" w:rsidTr="00E24791">
        <w:trPr>
          <w:trHeight w:val="781"/>
        </w:trPr>
        <w:tc>
          <w:tcPr>
            <w:tcW w:w="2558" w:type="dxa"/>
            <w:shd w:val="clear" w:color="auto" w:fill="auto"/>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1.1. Наличие решения органа ГОУ (совета школы, управляющего совета, попечительского совета) о введении в образовательном учреждении ФГОС ООО</w:t>
            </w:r>
          </w:p>
        </w:tc>
        <w:tc>
          <w:tcPr>
            <w:tcW w:w="775"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288"/>
        </w:trPr>
        <w:tc>
          <w:tcPr>
            <w:tcW w:w="2558" w:type="dxa"/>
            <w:shd w:val="clear" w:color="auto" w:fill="auto"/>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1.2. Внесение изменений и дополнений в Устав ОУ</w:t>
            </w:r>
          </w:p>
        </w:tc>
        <w:tc>
          <w:tcPr>
            <w:tcW w:w="775" w:type="dxa"/>
            <w:shd w:val="clear" w:color="auto" w:fill="E0E0E0"/>
          </w:tcPr>
          <w:p w:rsidR="000146AB" w:rsidRPr="00CD2921" w:rsidRDefault="000146AB" w:rsidP="000146AB">
            <w:pPr>
              <w:pStyle w:val="af7"/>
              <w:spacing w:line="240" w:lineRule="auto"/>
              <w:ind w:firstLine="0"/>
              <w:jc w:val="center"/>
              <w:rPr>
                <w:rStyle w:val="dash041e005f0431005f044b005f0447005f043d005f044b005f0439005f005fchar1char1"/>
                <w:sz w:val="20"/>
                <w:szCs w:val="20"/>
              </w:rPr>
            </w:pPr>
          </w:p>
        </w:tc>
        <w:tc>
          <w:tcPr>
            <w:tcW w:w="509" w:type="dxa"/>
            <w:gridSpan w:val="2"/>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493"/>
        </w:trPr>
        <w:tc>
          <w:tcPr>
            <w:tcW w:w="2558" w:type="dxa"/>
            <w:shd w:val="clear" w:color="auto" w:fill="auto"/>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1.3. Разработка на основе примерной ООП ООО основной образовательной программы ОУ</w:t>
            </w:r>
          </w:p>
        </w:tc>
        <w:tc>
          <w:tcPr>
            <w:tcW w:w="775"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294"/>
        </w:trPr>
        <w:tc>
          <w:tcPr>
            <w:tcW w:w="2558" w:type="dxa"/>
            <w:shd w:val="clear" w:color="auto" w:fill="auto"/>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1.4. Утверждение ООП образовательного учреждения</w:t>
            </w:r>
          </w:p>
        </w:tc>
        <w:tc>
          <w:tcPr>
            <w:tcW w:w="775"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493"/>
        </w:trPr>
        <w:tc>
          <w:tcPr>
            <w:tcW w:w="2558" w:type="dxa"/>
            <w:shd w:val="clear" w:color="auto" w:fill="auto"/>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1.</w:t>
            </w:r>
            <w:r w:rsidRPr="00CD2921">
              <w:rPr>
                <w:rStyle w:val="dash041e005f0431005f044b005f0447005f043d005f044b005f0439005f005fchar1char1"/>
                <w:sz w:val="20"/>
                <w:szCs w:val="20"/>
              </w:rPr>
              <w:t>5.</w:t>
            </w:r>
            <w:r w:rsidRPr="00CD2921">
              <w:rPr>
                <w:sz w:val="20"/>
                <w:szCs w:val="20"/>
              </w:rPr>
              <w:t> Обеспечение соответствия нормативной базы школы требованиям ФГОС</w:t>
            </w:r>
          </w:p>
        </w:tc>
        <w:tc>
          <w:tcPr>
            <w:tcW w:w="775"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883"/>
        </w:trPr>
        <w:tc>
          <w:tcPr>
            <w:tcW w:w="2558" w:type="dxa"/>
            <w:shd w:val="clear" w:color="auto" w:fill="auto"/>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lastRenderedPageBreak/>
              <w:t>1.6. Приведение должностных инструкций работников ОУ в соответствие с требованиями ФГОС общего образования и тарифно-квалификационными характеристиками</w:t>
            </w:r>
          </w:p>
        </w:tc>
        <w:tc>
          <w:tcPr>
            <w:tcW w:w="775"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390"/>
        </w:trPr>
        <w:tc>
          <w:tcPr>
            <w:tcW w:w="2558" w:type="dxa"/>
            <w:shd w:val="clear" w:color="auto" w:fill="auto"/>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1.7. Разработка и утверждение плана-графика введения ФГОС ООО</w:t>
            </w:r>
          </w:p>
        </w:tc>
        <w:tc>
          <w:tcPr>
            <w:tcW w:w="775"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870"/>
        </w:trPr>
        <w:tc>
          <w:tcPr>
            <w:tcW w:w="2558" w:type="dxa"/>
            <w:shd w:val="clear" w:color="auto" w:fill="auto"/>
          </w:tcPr>
          <w:p w:rsidR="000146AB" w:rsidRPr="00CD2921" w:rsidRDefault="000146AB" w:rsidP="000146AB">
            <w:pPr>
              <w:rPr>
                <w:rStyle w:val="dash041e005f0431005f044b005f0447005f043d005f044b005f0439005f005fchar1char1"/>
                <w:sz w:val="20"/>
                <w:szCs w:val="20"/>
              </w:rPr>
            </w:pPr>
            <w:r w:rsidRPr="00CD2921">
              <w:rPr>
                <w:sz w:val="20"/>
                <w:szCs w:val="20"/>
              </w:rPr>
              <w:t>1.8. Определение списка учебников и учебных пособий, используемых в образовательном процессе в соответствии с ФГОС ООО</w:t>
            </w:r>
          </w:p>
        </w:tc>
        <w:tc>
          <w:tcPr>
            <w:tcW w:w="775"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2227"/>
        </w:trPr>
        <w:tc>
          <w:tcPr>
            <w:tcW w:w="2558" w:type="dxa"/>
            <w:shd w:val="clear" w:color="auto" w:fill="auto"/>
          </w:tcPr>
          <w:p w:rsidR="000146AB" w:rsidRPr="00CD2921" w:rsidRDefault="000146AB" w:rsidP="000146AB">
            <w:pPr>
              <w:rPr>
                <w:rStyle w:val="dash041e005f0431005f044b005f0447005f043d005f044b005f0439005f005fchar1char1"/>
                <w:sz w:val="20"/>
                <w:szCs w:val="20"/>
              </w:rPr>
            </w:pPr>
            <w:r w:rsidRPr="00CD2921">
              <w:rPr>
                <w:sz w:val="20"/>
                <w:szCs w:val="20"/>
              </w:rPr>
              <w:t>1.9. Разработка локальных актов, устанавливающих требования к различным объектам инфраструктуры ОУ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775"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198"/>
        </w:trPr>
        <w:tc>
          <w:tcPr>
            <w:tcW w:w="2558" w:type="dxa"/>
            <w:shd w:val="clear" w:color="auto" w:fill="auto"/>
          </w:tcPr>
          <w:p w:rsidR="000146AB" w:rsidRPr="00CD2921" w:rsidRDefault="000146AB" w:rsidP="000146AB">
            <w:pPr>
              <w:pStyle w:val="dash041e005f0431005f044b005f0447005f043d005f044b005f0439"/>
              <w:rPr>
                <w:sz w:val="20"/>
                <w:szCs w:val="20"/>
              </w:rPr>
            </w:pPr>
            <w:r w:rsidRPr="00CD2921">
              <w:rPr>
                <w:sz w:val="20"/>
                <w:szCs w:val="20"/>
              </w:rPr>
              <w:t>1.10. Разработка:</w:t>
            </w:r>
          </w:p>
          <w:p w:rsidR="000146AB" w:rsidRPr="00CD2921" w:rsidRDefault="000146AB" w:rsidP="000146AB">
            <w:pPr>
              <w:pStyle w:val="dash041e005f0431005f044b005f0447005f043d005f044b005f0439"/>
              <w:rPr>
                <w:rStyle w:val="dash041e005f0431005f044b005f0447005f043d005f044b005f0439005f005fchar1char1"/>
                <w:sz w:val="20"/>
                <w:szCs w:val="20"/>
              </w:rPr>
            </w:pPr>
          </w:p>
        </w:tc>
        <w:tc>
          <w:tcPr>
            <w:tcW w:w="775"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192"/>
        </w:trPr>
        <w:tc>
          <w:tcPr>
            <w:tcW w:w="2558" w:type="dxa"/>
            <w:shd w:val="clear" w:color="auto" w:fill="auto"/>
          </w:tcPr>
          <w:p w:rsidR="000146AB" w:rsidRPr="00CD2921" w:rsidRDefault="000146AB" w:rsidP="000146AB">
            <w:pPr>
              <w:pStyle w:val="dash041e005f0431005f044b005f0447005f043d005f044b005f0439"/>
              <w:rPr>
                <w:sz w:val="20"/>
                <w:szCs w:val="20"/>
              </w:rPr>
            </w:pPr>
            <w:r w:rsidRPr="00CD2921">
              <w:rPr>
                <w:sz w:val="20"/>
                <w:szCs w:val="20"/>
              </w:rPr>
              <w:t>1.10. 1. Учебного плана;</w:t>
            </w:r>
          </w:p>
        </w:tc>
        <w:tc>
          <w:tcPr>
            <w:tcW w:w="775"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390"/>
        </w:trPr>
        <w:tc>
          <w:tcPr>
            <w:tcW w:w="2558" w:type="dxa"/>
            <w:shd w:val="clear" w:color="auto" w:fill="auto"/>
          </w:tcPr>
          <w:p w:rsidR="000146AB" w:rsidRPr="00CD2921" w:rsidRDefault="000146AB" w:rsidP="000146AB">
            <w:pPr>
              <w:pStyle w:val="dash041e005f0431005f044b005f0447005f043d005f044b005f0439"/>
              <w:rPr>
                <w:sz w:val="20"/>
                <w:szCs w:val="20"/>
              </w:rPr>
            </w:pPr>
            <w:r w:rsidRPr="00CD2921">
              <w:rPr>
                <w:sz w:val="20"/>
                <w:szCs w:val="20"/>
              </w:rPr>
              <w:t>1.10. 2. Рабочих программ учебных предметов, курсов, дисциплин, модулей;</w:t>
            </w:r>
          </w:p>
        </w:tc>
        <w:tc>
          <w:tcPr>
            <w:tcW w:w="775"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422"/>
        </w:trPr>
        <w:tc>
          <w:tcPr>
            <w:tcW w:w="2558" w:type="dxa"/>
            <w:shd w:val="clear" w:color="auto" w:fill="auto"/>
          </w:tcPr>
          <w:p w:rsidR="000146AB" w:rsidRPr="00CD2921" w:rsidRDefault="000146AB" w:rsidP="000146AB">
            <w:pPr>
              <w:rPr>
                <w:sz w:val="20"/>
                <w:szCs w:val="20"/>
              </w:rPr>
            </w:pPr>
            <w:r w:rsidRPr="00CD2921">
              <w:rPr>
                <w:sz w:val="20"/>
                <w:szCs w:val="20"/>
              </w:rPr>
              <w:t>1.10. 3. Годового календарного учебного графика;</w:t>
            </w:r>
          </w:p>
        </w:tc>
        <w:tc>
          <w:tcPr>
            <w:tcW w:w="775"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538"/>
        </w:trPr>
        <w:tc>
          <w:tcPr>
            <w:tcW w:w="2558" w:type="dxa"/>
            <w:shd w:val="clear" w:color="auto" w:fill="auto"/>
          </w:tcPr>
          <w:p w:rsidR="000146AB" w:rsidRPr="00CD2921" w:rsidRDefault="000146AB" w:rsidP="000146AB">
            <w:pPr>
              <w:rPr>
                <w:sz w:val="20"/>
                <w:szCs w:val="20"/>
              </w:rPr>
            </w:pPr>
            <w:r w:rsidRPr="00CD2921">
              <w:rPr>
                <w:sz w:val="20"/>
                <w:szCs w:val="20"/>
              </w:rPr>
              <w:t>1.10. 4. Положений о внеурочной деятельности обучающихся;</w:t>
            </w:r>
          </w:p>
        </w:tc>
        <w:tc>
          <w:tcPr>
            <w:tcW w:w="775"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454"/>
        </w:trPr>
        <w:tc>
          <w:tcPr>
            <w:tcW w:w="2558" w:type="dxa"/>
            <w:shd w:val="clear" w:color="auto" w:fill="auto"/>
          </w:tcPr>
          <w:p w:rsidR="000146AB" w:rsidRPr="00CD2921" w:rsidRDefault="000146AB" w:rsidP="000146AB">
            <w:pPr>
              <w:rPr>
                <w:sz w:val="20"/>
                <w:szCs w:val="20"/>
              </w:rPr>
            </w:pPr>
            <w:r w:rsidRPr="00CD2921">
              <w:rPr>
                <w:sz w:val="20"/>
                <w:szCs w:val="20"/>
              </w:rPr>
              <w:t>1.10. 5. Положения об организации текущей  и итоговой оценки достижения обучающимися планируемых результатов освоения ООП;</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rPr>
                <w:sz w:val="20"/>
                <w:szCs w:val="20"/>
              </w:rPr>
            </w:pPr>
            <w:r w:rsidRPr="00CD2921">
              <w:rPr>
                <w:sz w:val="20"/>
                <w:szCs w:val="20"/>
              </w:rPr>
              <w:t>1.10. 6. Положения об организации домашней работы обучающихся;</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rStyle w:val="dash041e005f0431005f044b005f0447005f043d005f044b005f0439005f005fchar1char1"/>
                <w:sz w:val="20"/>
                <w:szCs w:val="20"/>
              </w:rPr>
              <w:t>1.10.7 Положения о формах получения образования</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E24791" w:rsidP="000146AB">
            <w:pPr>
              <w:pStyle w:val="af7"/>
              <w:spacing w:line="240" w:lineRule="auto"/>
              <w:ind w:firstLine="0"/>
              <w:jc w:val="left"/>
              <w:rPr>
                <w:rStyle w:val="dash041e005f0431005f044b005f0447005f043d005f044b005f0439005f005fchar1char1"/>
                <w:sz w:val="20"/>
                <w:szCs w:val="20"/>
              </w:rPr>
            </w:pPr>
            <w:r>
              <w:rPr>
                <w:rStyle w:val="dash041e005f0431005f044b005f0447005f043d005f044b005f0439005f005fchar1char1"/>
                <w:sz w:val="20"/>
                <w:szCs w:val="20"/>
              </w:rPr>
              <w:t>1.10.8.</w:t>
            </w:r>
            <w:r w:rsidR="000146AB" w:rsidRPr="00CD2921">
              <w:rPr>
                <w:rStyle w:val="dash041e005f0431005f044b005f0447005f043d005f044b005f0439005f005fchar1char1"/>
                <w:sz w:val="20"/>
                <w:szCs w:val="20"/>
              </w:rPr>
              <w:t xml:space="preserve"> Разработка/ адаптация и утверждение </w:t>
            </w:r>
            <w:r w:rsidR="000146AB" w:rsidRPr="00CD2921">
              <w:rPr>
                <w:rStyle w:val="dash041e005f0431005f044b005f0447005f043d005f044b005f0439005f005fchar1char1"/>
                <w:sz w:val="20"/>
                <w:szCs w:val="20"/>
              </w:rPr>
              <w:lastRenderedPageBreak/>
              <w:t>формы договора о предоставлении общего образования</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E24791" w:rsidP="000146AB">
            <w:pPr>
              <w:rPr>
                <w:sz w:val="20"/>
                <w:szCs w:val="20"/>
              </w:rPr>
            </w:pPr>
            <w:r>
              <w:rPr>
                <w:sz w:val="20"/>
                <w:szCs w:val="20"/>
              </w:rPr>
              <w:t>1.10.9</w:t>
            </w:r>
            <w:r w:rsidR="000146AB" w:rsidRPr="00CD2921">
              <w:rPr>
                <w:sz w:val="20"/>
                <w:szCs w:val="20"/>
              </w:rPr>
              <w:t>. Наличие приказов, регламентирующих введение ФГОС в ОУ</w:t>
            </w:r>
          </w:p>
          <w:p w:rsidR="000146AB" w:rsidRPr="00CD2921" w:rsidRDefault="000146AB" w:rsidP="000146AB">
            <w:pPr>
              <w:rPr>
                <w:sz w:val="20"/>
                <w:szCs w:val="20"/>
              </w:rPr>
            </w:pPr>
          </w:p>
          <w:p w:rsidR="000146AB" w:rsidRPr="00CD2921" w:rsidRDefault="000146AB" w:rsidP="000146AB">
            <w:pPr>
              <w:jc w:val="both"/>
              <w:rPr>
                <w:sz w:val="20"/>
                <w:szCs w:val="20"/>
              </w:rPr>
            </w:pPr>
            <w:r w:rsidRPr="00CD2921">
              <w:rPr>
                <w:bCs/>
                <w:sz w:val="20"/>
                <w:szCs w:val="20"/>
              </w:rPr>
              <w:t xml:space="preserve">О переходе ОУ на обучение по ФГОС ООО </w:t>
            </w:r>
          </w:p>
          <w:p w:rsidR="000146AB" w:rsidRPr="00CD2921" w:rsidRDefault="00E24791" w:rsidP="000146AB">
            <w:pPr>
              <w:jc w:val="both"/>
              <w:rPr>
                <w:sz w:val="20"/>
                <w:szCs w:val="20"/>
              </w:rPr>
            </w:pPr>
            <w:r>
              <w:rPr>
                <w:bCs/>
                <w:sz w:val="20"/>
                <w:szCs w:val="20"/>
              </w:rPr>
              <w:t>О создании рабочей</w:t>
            </w:r>
            <w:r w:rsidR="000146AB" w:rsidRPr="00CD2921">
              <w:rPr>
                <w:bCs/>
                <w:sz w:val="20"/>
                <w:szCs w:val="20"/>
              </w:rPr>
              <w:t xml:space="preserve"> групп</w:t>
            </w:r>
            <w:r>
              <w:rPr>
                <w:bCs/>
                <w:sz w:val="20"/>
                <w:szCs w:val="20"/>
              </w:rPr>
              <w:t>ы</w:t>
            </w:r>
            <w:r w:rsidR="000146AB" w:rsidRPr="00CD2921">
              <w:rPr>
                <w:bCs/>
                <w:sz w:val="20"/>
                <w:szCs w:val="20"/>
              </w:rPr>
              <w:t xml:space="preserve"> </w:t>
            </w:r>
          </w:p>
          <w:p w:rsidR="000146AB" w:rsidRPr="00CD2921" w:rsidRDefault="000146AB" w:rsidP="000146AB">
            <w:pPr>
              <w:jc w:val="both"/>
              <w:rPr>
                <w:sz w:val="20"/>
                <w:szCs w:val="20"/>
              </w:rPr>
            </w:pPr>
            <w:r w:rsidRPr="00CD2921">
              <w:rPr>
                <w:bCs/>
                <w:sz w:val="20"/>
                <w:szCs w:val="20"/>
              </w:rPr>
              <w:t>О разработке образовательной программы на 201</w:t>
            </w:r>
            <w:r w:rsidR="00E24791">
              <w:rPr>
                <w:bCs/>
                <w:sz w:val="20"/>
                <w:szCs w:val="20"/>
              </w:rPr>
              <w:t>5-2020</w:t>
            </w:r>
            <w:r w:rsidRPr="00CD2921">
              <w:rPr>
                <w:bCs/>
                <w:sz w:val="20"/>
                <w:szCs w:val="20"/>
              </w:rPr>
              <w:t xml:space="preserve"> уч. год</w:t>
            </w:r>
          </w:p>
          <w:p w:rsidR="000146AB" w:rsidRPr="00CD2921" w:rsidRDefault="000146AB" w:rsidP="000146AB">
            <w:pPr>
              <w:jc w:val="both"/>
              <w:rPr>
                <w:sz w:val="20"/>
                <w:szCs w:val="20"/>
              </w:rPr>
            </w:pPr>
            <w:r w:rsidRPr="00CD2921">
              <w:rPr>
                <w:bCs/>
                <w:sz w:val="20"/>
                <w:szCs w:val="20"/>
              </w:rPr>
              <w:t xml:space="preserve"> Об утверждении образовательной программы на 201</w:t>
            </w:r>
            <w:r w:rsidR="00E24791">
              <w:rPr>
                <w:bCs/>
                <w:sz w:val="20"/>
                <w:szCs w:val="20"/>
              </w:rPr>
              <w:t>5-2020</w:t>
            </w:r>
            <w:r w:rsidRPr="00CD2921">
              <w:rPr>
                <w:bCs/>
                <w:sz w:val="20"/>
                <w:szCs w:val="20"/>
              </w:rPr>
              <w:t xml:space="preserve"> уч. год </w:t>
            </w:r>
          </w:p>
          <w:p w:rsidR="000146AB" w:rsidRPr="00CD2921" w:rsidRDefault="000146AB" w:rsidP="000146AB">
            <w:pPr>
              <w:jc w:val="both"/>
              <w:rPr>
                <w:sz w:val="20"/>
                <w:szCs w:val="20"/>
              </w:rPr>
            </w:pPr>
            <w:r w:rsidRPr="00CD2921">
              <w:rPr>
                <w:bCs/>
                <w:sz w:val="20"/>
                <w:szCs w:val="20"/>
              </w:rPr>
              <w:t>Об утверждении годового календарного учебного графика</w:t>
            </w:r>
          </w:p>
          <w:p w:rsidR="000146AB" w:rsidRPr="00CD2921" w:rsidRDefault="000146AB" w:rsidP="000146AB">
            <w:pPr>
              <w:jc w:val="both"/>
              <w:rPr>
                <w:sz w:val="20"/>
                <w:szCs w:val="20"/>
              </w:rPr>
            </w:pPr>
            <w:r w:rsidRPr="00CD2921">
              <w:rPr>
                <w:bCs/>
                <w:sz w:val="20"/>
                <w:szCs w:val="20"/>
              </w:rPr>
              <w:t xml:space="preserve"> Об утверждении учебного плана </w:t>
            </w:r>
          </w:p>
          <w:p w:rsidR="000146AB" w:rsidRPr="00CD2921" w:rsidRDefault="000146AB" w:rsidP="000146AB">
            <w:pPr>
              <w:jc w:val="both"/>
              <w:rPr>
                <w:sz w:val="20"/>
                <w:szCs w:val="20"/>
              </w:rPr>
            </w:pPr>
            <w:r w:rsidRPr="00CD2921">
              <w:rPr>
                <w:bCs/>
                <w:sz w:val="20"/>
                <w:szCs w:val="20"/>
              </w:rPr>
              <w:t xml:space="preserve">Об утверждении программы ОУ по повышению уровня профессионального мастерства педагогических работников </w:t>
            </w:r>
          </w:p>
          <w:p w:rsidR="000146AB" w:rsidRPr="00CD2921" w:rsidRDefault="000146AB" w:rsidP="000146AB">
            <w:pPr>
              <w:jc w:val="both"/>
              <w:rPr>
                <w:sz w:val="20"/>
                <w:szCs w:val="20"/>
              </w:rPr>
            </w:pPr>
            <w:r w:rsidRPr="00CD2921">
              <w:rPr>
                <w:bCs/>
                <w:sz w:val="20"/>
                <w:szCs w:val="20"/>
              </w:rPr>
              <w:t xml:space="preserve">О проведении </w:t>
            </w:r>
            <w:proofErr w:type="spellStart"/>
            <w:r w:rsidRPr="00CD2921">
              <w:rPr>
                <w:bCs/>
                <w:sz w:val="20"/>
                <w:szCs w:val="20"/>
              </w:rPr>
              <w:t>внутришкольного</w:t>
            </w:r>
            <w:proofErr w:type="spellEnd"/>
            <w:r w:rsidRPr="00CD2921">
              <w:rPr>
                <w:bCs/>
                <w:sz w:val="20"/>
                <w:szCs w:val="20"/>
              </w:rPr>
              <w:t xml:space="preserve"> контроля по реализации ФГОС ООО</w:t>
            </w:r>
          </w:p>
          <w:p w:rsidR="000146AB" w:rsidRPr="00CD2921" w:rsidRDefault="000146AB" w:rsidP="000146AB">
            <w:pPr>
              <w:jc w:val="center"/>
              <w:rPr>
                <w:b/>
                <w:sz w:val="20"/>
                <w:szCs w:val="20"/>
              </w:rPr>
            </w:pPr>
          </w:p>
        </w:tc>
        <w:tc>
          <w:tcPr>
            <w:tcW w:w="775"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0146AB">
        <w:trPr>
          <w:trHeight w:val="61"/>
        </w:trPr>
        <w:tc>
          <w:tcPr>
            <w:tcW w:w="10518" w:type="dxa"/>
            <w:gridSpan w:val="20"/>
            <w:shd w:val="clear" w:color="auto" w:fill="auto"/>
          </w:tcPr>
          <w:p w:rsidR="000146AB" w:rsidRPr="00CD2921" w:rsidRDefault="000146AB" w:rsidP="000146AB">
            <w:pPr>
              <w:pStyle w:val="dash041e005f0431005f044b005f0447005f043d005f044b005f0439"/>
              <w:ind w:left="113" w:right="113"/>
              <w:jc w:val="center"/>
              <w:rPr>
                <w:b/>
                <w:sz w:val="20"/>
                <w:szCs w:val="20"/>
              </w:rPr>
            </w:pPr>
            <w:r w:rsidRPr="00CD2921">
              <w:rPr>
                <w:b/>
                <w:sz w:val="20"/>
                <w:szCs w:val="20"/>
              </w:rPr>
              <w:t>2. Организационное обеспечение введения</w:t>
            </w:r>
          </w:p>
          <w:p w:rsidR="000146AB" w:rsidRPr="00CD2921" w:rsidRDefault="000146AB" w:rsidP="000146AB">
            <w:pPr>
              <w:tabs>
                <w:tab w:val="left" w:pos="345"/>
                <w:tab w:val="left" w:pos="720"/>
              </w:tabs>
              <w:jc w:val="center"/>
              <w:rPr>
                <w:rStyle w:val="dash041e005f0431005f044b005f0447005f043d005f044b005f0439005f005fchar1char1"/>
                <w:b/>
                <w:sz w:val="20"/>
                <w:szCs w:val="20"/>
              </w:rPr>
            </w:pPr>
            <w:r w:rsidRPr="00CD2921">
              <w:rPr>
                <w:b/>
                <w:sz w:val="20"/>
                <w:szCs w:val="20"/>
              </w:rPr>
              <w:t>ФГОС ООО</w:t>
            </w:r>
          </w:p>
        </w:tc>
      </w:tr>
      <w:tr w:rsidR="000146AB" w:rsidRPr="00CD2921" w:rsidTr="00E24791">
        <w:trPr>
          <w:trHeight w:val="61"/>
        </w:trPr>
        <w:tc>
          <w:tcPr>
            <w:tcW w:w="2558" w:type="dxa"/>
            <w:vMerge w:val="restart"/>
            <w:shd w:val="clear" w:color="auto" w:fill="auto"/>
          </w:tcPr>
          <w:p w:rsidR="000146AB" w:rsidRPr="00CD2921" w:rsidRDefault="000146AB" w:rsidP="000146AB">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roofErr w:type="spellStart"/>
            <w:r w:rsidRPr="00CD2921">
              <w:rPr>
                <w:rStyle w:val="dash041e005f0431005f044b005f0447005f043d005f044b005f0439005f005fchar1char1"/>
                <w:b/>
                <w:sz w:val="20"/>
                <w:szCs w:val="20"/>
              </w:rPr>
              <w:t>Нали</w:t>
            </w:r>
            <w:proofErr w:type="spellEnd"/>
          </w:p>
          <w:p w:rsidR="000146AB" w:rsidRPr="00CD2921" w:rsidRDefault="000146AB" w:rsidP="000146AB">
            <w:pPr>
              <w:tabs>
                <w:tab w:val="left" w:pos="345"/>
                <w:tab w:val="left" w:pos="720"/>
              </w:tabs>
              <w:rPr>
                <w:rStyle w:val="dash041e005f0431005f044b005f0447005f043d005f044b005f0439005f005fchar1char1"/>
                <w:b/>
                <w:sz w:val="20"/>
                <w:szCs w:val="20"/>
              </w:rPr>
            </w:pPr>
            <w:proofErr w:type="spellStart"/>
            <w:r w:rsidRPr="00CD2921">
              <w:rPr>
                <w:rStyle w:val="dash041e005f0431005f044b005f0447005f043d005f044b005f0439005f005fchar1char1"/>
                <w:b/>
                <w:sz w:val="20"/>
                <w:szCs w:val="20"/>
              </w:rPr>
              <w:t>чие</w:t>
            </w:r>
            <w:proofErr w:type="spellEnd"/>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tc>
        <w:tc>
          <w:tcPr>
            <w:tcW w:w="1979" w:type="dxa"/>
            <w:gridSpan w:val="5"/>
          </w:tcPr>
          <w:p w:rsidR="000146AB" w:rsidRPr="00CD2921" w:rsidRDefault="00E24791" w:rsidP="000146AB">
            <w:pPr>
              <w:tabs>
                <w:tab w:val="left" w:pos="345"/>
                <w:tab w:val="left" w:pos="720"/>
              </w:tabs>
              <w:jc w:val="center"/>
              <w:rPr>
                <w:rStyle w:val="dash041e005f0431005f044b005f0447005f043d005f044b005f0439005f005fchar1char1"/>
                <w:b/>
                <w:sz w:val="20"/>
                <w:szCs w:val="20"/>
              </w:rPr>
            </w:pPr>
            <w:r>
              <w:rPr>
                <w:rStyle w:val="dash041e005f0431005f044b005f0447005f043d005f044b005f0439005f005fchar1char1"/>
                <w:b/>
                <w:sz w:val="20"/>
                <w:szCs w:val="20"/>
              </w:rPr>
              <w:t>2014</w:t>
            </w:r>
          </w:p>
        </w:tc>
        <w:tc>
          <w:tcPr>
            <w:tcW w:w="3826" w:type="dxa"/>
            <w:gridSpan w:val="10"/>
          </w:tcPr>
          <w:p w:rsidR="000146AB" w:rsidRPr="00CD2921" w:rsidRDefault="00E24791" w:rsidP="000146AB">
            <w:pPr>
              <w:tabs>
                <w:tab w:val="left" w:pos="345"/>
                <w:tab w:val="left" w:pos="720"/>
              </w:tabs>
              <w:rPr>
                <w:rStyle w:val="dash041e005f0431005f044b005f0447005f043d005f044b005f0439005f005fchar1char1"/>
                <w:b/>
                <w:sz w:val="20"/>
                <w:szCs w:val="20"/>
              </w:rPr>
            </w:pPr>
            <w:r>
              <w:rPr>
                <w:rStyle w:val="dash041e005f0431005f044b005f0447005f043d005f044b005f0439005f005fchar1char1"/>
                <w:b/>
                <w:sz w:val="20"/>
                <w:szCs w:val="20"/>
              </w:rPr>
              <w:t>2015</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6</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7</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8</w:t>
            </w:r>
          </w:p>
        </w:tc>
      </w:tr>
      <w:tr w:rsidR="000146AB" w:rsidRPr="00CD2921" w:rsidTr="00E24791">
        <w:trPr>
          <w:trHeight w:val="61"/>
        </w:trPr>
        <w:tc>
          <w:tcPr>
            <w:tcW w:w="2558" w:type="dxa"/>
            <w:vMerge/>
            <w:shd w:val="clear" w:color="auto" w:fill="auto"/>
          </w:tcPr>
          <w:p w:rsidR="000146AB" w:rsidRPr="00CD2921" w:rsidRDefault="000146AB" w:rsidP="000146AB">
            <w:pPr>
              <w:tabs>
                <w:tab w:val="left" w:pos="720"/>
              </w:tabs>
              <w:jc w:val="center"/>
              <w:rPr>
                <w:rStyle w:val="dash041e005f0431005f044b005f0447005f043d005f044b005f0439005f005fchar1char1"/>
                <w:b/>
                <w:sz w:val="20"/>
                <w:szCs w:val="20"/>
              </w:rPr>
            </w:pPr>
          </w:p>
        </w:tc>
        <w:tc>
          <w:tcPr>
            <w:tcW w:w="775"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55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 xml:space="preserve">2. </w:t>
            </w:r>
            <w:r w:rsidRPr="00CD2921">
              <w:rPr>
                <w:rStyle w:val="dash041e005f0431005f044b005f0447005f043d005f044b005f0439005f005fchar1char1"/>
                <w:sz w:val="20"/>
                <w:szCs w:val="20"/>
              </w:rPr>
              <w:t>1. </w:t>
            </w:r>
            <w:r w:rsidRPr="00CD2921">
              <w:rPr>
                <w:sz w:val="20"/>
                <w:szCs w:val="20"/>
              </w:rPr>
              <w:t>Обеспечение координации деятельности субъектов образовательного процесса, организационных структур ОУ по подготовке и введению ФГОС ООО</w:t>
            </w:r>
          </w:p>
        </w:tc>
        <w:tc>
          <w:tcPr>
            <w:tcW w:w="775"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tabs>
                <w:tab w:val="left" w:pos="432"/>
              </w:tabs>
              <w:rPr>
                <w:rStyle w:val="dash041e005f0431005f044b005f0447005f043d005f044b005f0439005f005fchar1char1"/>
                <w:sz w:val="20"/>
                <w:szCs w:val="20"/>
              </w:rPr>
            </w:pPr>
            <w:r w:rsidRPr="00CD2921">
              <w:rPr>
                <w:sz w:val="20"/>
                <w:szCs w:val="20"/>
              </w:rPr>
              <w:t xml:space="preserve">2. </w:t>
            </w:r>
            <w:r w:rsidRPr="00CD2921">
              <w:rPr>
                <w:rStyle w:val="dash041e005f0431005f044b005f0447005f043d005f044b005f0439005f005fchar1char1"/>
                <w:sz w:val="20"/>
                <w:szCs w:val="20"/>
              </w:rPr>
              <w:t>2. Разработка модели организации образовательного процесса</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tabs>
                <w:tab w:val="left" w:pos="432"/>
              </w:tabs>
              <w:rPr>
                <w:rStyle w:val="dash041e005f0431005f044b005f0447005f043d005f044b005f0439005f005fchar1char1"/>
                <w:sz w:val="20"/>
                <w:szCs w:val="20"/>
              </w:rPr>
            </w:pPr>
            <w:r w:rsidRPr="00CD2921">
              <w:rPr>
                <w:sz w:val="20"/>
                <w:szCs w:val="20"/>
              </w:rPr>
              <w:t>2. 3. Разработка и реализация моделей взаимодействия учреждения общего образования и УДОД, обеспечивающих организацию внеурочной деятельности</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tabs>
                <w:tab w:val="left" w:pos="432"/>
              </w:tabs>
              <w:rPr>
                <w:rStyle w:val="dash041e005f0431005f044b005f0447005f043d005f044b005f0439005f005fchar1char1"/>
                <w:sz w:val="20"/>
                <w:szCs w:val="20"/>
              </w:rPr>
            </w:pPr>
            <w:r w:rsidRPr="00CD2921">
              <w:rPr>
                <w:sz w:val="20"/>
                <w:szCs w:val="20"/>
              </w:rPr>
              <w:t xml:space="preserve">2. 4. Разработка и реализация  системы мониторинга </w:t>
            </w:r>
            <w:r w:rsidRPr="00CD2921">
              <w:rPr>
                <w:sz w:val="20"/>
                <w:szCs w:val="20"/>
              </w:rPr>
              <w:lastRenderedPageBreak/>
              <w:t>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tabs>
                <w:tab w:val="left" w:pos="432"/>
              </w:tabs>
              <w:rPr>
                <w:rStyle w:val="dash041e005f0431005f044b005f0447005f043d005f044b005f0439005f005fchar1char1"/>
                <w:sz w:val="20"/>
                <w:szCs w:val="20"/>
              </w:rPr>
            </w:pPr>
            <w:r w:rsidRPr="00CD2921">
              <w:rPr>
                <w:sz w:val="20"/>
                <w:szCs w:val="20"/>
              </w:rPr>
              <w:t xml:space="preserve">2. </w:t>
            </w:r>
            <w:r w:rsidRPr="00CD2921">
              <w:rPr>
                <w:rStyle w:val="dash041e005f0431005f044b005f0447005f043d005f044b005f0439005f005fchar1char1"/>
                <w:sz w:val="20"/>
                <w:szCs w:val="20"/>
              </w:rPr>
              <w:t>5. </w:t>
            </w:r>
            <w:r w:rsidRPr="00CD2921">
              <w:rPr>
                <w:sz w:val="20"/>
                <w:szCs w:val="20"/>
              </w:rPr>
              <w:t>Привлечение органов ГОУ образовательным учреждением к проектированию ООП ООО</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rPr>
                <w:sz w:val="20"/>
                <w:szCs w:val="20"/>
              </w:rPr>
            </w:pPr>
            <w:r w:rsidRPr="00CD2921">
              <w:rPr>
                <w:sz w:val="20"/>
                <w:szCs w:val="20"/>
              </w:rPr>
              <w:t>2.6.Внутренний контроль и оценка качества образования в рамках ФГОС</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rPr>
                <w:sz w:val="20"/>
                <w:szCs w:val="20"/>
              </w:rPr>
            </w:pPr>
            <w:r w:rsidRPr="00CD2921">
              <w:rPr>
                <w:sz w:val="20"/>
                <w:szCs w:val="20"/>
              </w:rPr>
              <w:t>2.7.Организация мониторинга профессиона</w:t>
            </w:r>
            <w:r w:rsidR="00E24791">
              <w:rPr>
                <w:sz w:val="20"/>
                <w:szCs w:val="20"/>
              </w:rPr>
              <w:t xml:space="preserve">льных затруднений </w:t>
            </w:r>
            <w:r w:rsidRPr="00CD2921">
              <w:rPr>
                <w:sz w:val="20"/>
                <w:szCs w:val="20"/>
              </w:rPr>
              <w:t>.</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0146AB">
        <w:trPr>
          <w:trHeight w:val="61"/>
        </w:trPr>
        <w:tc>
          <w:tcPr>
            <w:tcW w:w="10518" w:type="dxa"/>
            <w:gridSpan w:val="20"/>
            <w:shd w:val="clear" w:color="auto" w:fill="auto"/>
          </w:tcPr>
          <w:p w:rsidR="000146AB" w:rsidRPr="00CD2921" w:rsidRDefault="000146AB" w:rsidP="000146AB">
            <w:pPr>
              <w:pStyle w:val="dash041e005f0431005f044b005f0447005f043d005f044b005f0439"/>
              <w:ind w:right="113"/>
              <w:jc w:val="center"/>
              <w:rPr>
                <w:b/>
                <w:sz w:val="20"/>
                <w:szCs w:val="20"/>
              </w:rPr>
            </w:pPr>
            <w:r w:rsidRPr="00CD2921">
              <w:rPr>
                <w:b/>
                <w:sz w:val="20"/>
                <w:szCs w:val="20"/>
              </w:rPr>
              <w:t>3. Финансово-экономическое</w:t>
            </w:r>
          </w:p>
          <w:p w:rsidR="000146AB" w:rsidRPr="00CD2921" w:rsidRDefault="000146AB" w:rsidP="000146AB">
            <w:pPr>
              <w:pStyle w:val="dash041e005f0431005f044b005f0447005f043d005f044b005f0439"/>
              <w:ind w:left="113" w:right="113"/>
              <w:jc w:val="center"/>
              <w:rPr>
                <w:b/>
                <w:sz w:val="20"/>
                <w:szCs w:val="20"/>
              </w:rPr>
            </w:pPr>
            <w:r w:rsidRPr="00CD2921">
              <w:rPr>
                <w:b/>
                <w:sz w:val="20"/>
                <w:szCs w:val="20"/>
              </w:rPr>
              <w:t>обеспечение введения</w:t>
            </w:r>
          </w:p>
          <w:p w:rsidR="000146AB" w:rsidRPr="00CD2921" w:rsidRDefault="000146AB" w:rsidP="000146AB">
            <w:pPr>
              <w:tabs>
                <w:tab w:val="left" w:pos="345"/>
                <w:tab w:val="left" w:pos="720"/>
              </w:tabs>
              <w:jc w:val="center"/>
              <w:rPr>
                <w:rStyle w:val="dash041e005f0431005f044b005f0447005f043d005f044b005f0439005f005fchar1char1"/>
                <w:b/>
                <w:sz w:val="20"/>
                <w:szCs w:val="20"/>
              </w:rPr>
            </w:pPr>
            <w:r w:rsidRPr="00CD2921">
              <w:rPr>
                <w:b/>
                <w:sz w:val="20"/>
                <w:szCs w:val="20"/>
              </w:rPr>
              <w:t>ФГОС ООО</w:t>
            </w:r>
          </w:p>
        </w:tc>
      </w:tr>
      <w:tr w:rsidR="000146AB" w:rsidRPr="00CD2921" w:rsidTr="00E24791">
        <w:trPr>
          <w:trHeight w:val="61"/>
        </w:trPr>
        <w:tc>
          <w:tcPr>
            <w:tcW w:w="2558" w:type="dxa"/>
            <w:vMerge w:val="restart"/>
            <w:shd w:val="clear" w:color="auto" w:fill="auto"/>
          </w:tcPr>
          <w:p w:rsidR="000146AB" w:rsidRPr="00CD2921" w:rsidRDefault="000146AB" w:rsidP="000146AB">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proofErr w:type="spellStart"/>
            <w:r w:rsidRPr="00CD2921">
              <w:rPr>
                <w:rStyle w:val="dash041e005f0431005f044b005f0447005f043d005f044b005f0439005f005fchar1char1"/>
                <w:b/>
                <w:sz w:val="20"/>
                <w:szCs w:val="20"/>
              </w:rPr>
              <w:t>Нали</w:t>
            </w:r>
            <w:proofErr w:type="spellEnd"/>
          </w:p>
          <w:p w:rsidR="000146AB" w:rsidRPr="00CD2921" w:rsidRDefault="000146AB" w:rsidP="000146AB">
            <w:pPr>
              <w:tabs>
                <w:tab w:val="left" w:pos="345"/>
                <w:tab w:val="left" w:pos="720"/>
              </w:tabs>
              <w:rPr>
                <w:rStyle w:val="dash041e005f0431005f044b005f0447005f043d005f044b005f0439005f005fchar1char1"/>
                <w:b/>
                <w:sz w:val="20"/>
                <w:szCs w:val="20"/>
              </w:rPr>
            </w:pPr>
            <w:proofErr w:type="spellStart"/>
            <w:r w:rsidRPr="00CD2921">
              <w:rPr>
                <w:rStyle w:val="dash041e005f0431005f044b005f0447005f043d005f044b005f0439005f005fchar1char1"/>
                <w:b/>
                <w:sz w:val="20"/>
                <w:szCs w:val="20"/>
              </w:rPr>
              <w:t>чие</w:t>
            </w:r>
            <w:proofErr w:type="spellEnd"/>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1979" w:type="dxa"/>
            <w:gridSpan w:val="5"/>
          </w:tcPr>
          <w:p w:rsidR="000146AB" w:rsidRPr="00CD2921" w:rsidRDefault="00E24791" w:rsidP="000146AB">
            <w:pPr>
              <w:tabs>
                <w:tab w:val="left" w:pos="345"/>
                <w:tab w:val="left" w:pos="720"/>
              </w:tabs>
              <w:jc w:val="center"/>
              <w:rPr>
                <w:rStyle w:val="dash041e005f0431005f044b005f0447005f043d005f044b005f0439005f005fchar1char1"/>
                <w:b/>
                <w:sz w:val="20"/>
                <w:szCs w:val="20"/>
              </w:rPr>
            </w:pPr>
            <w:r>
              <w:rPr>
                <w:rStyle w:val="dash041e005f0431005f044b005f0447005f043d005f044b005f0439005f005fchar1char1"/>
                <w:b/>
                <w:sz w:val="20"/>
                <w:szCs w:val="20"/>
              </w:rPr>
              <w:t>2014</w:t>
            </w:r>
          </w:p>
        </w:tc>
        <w:tc>
          <w:tcPr>
            <w:tcW w:w="3826" w:type="dxa"/>
            <w:gridSpan w:val="10"/>
          </w:tcPr>
          <w:p w:rsidR="000146AB" w:rsidRPr="00CD2921" w:rsidRDefault="00E24791" w:rsidP="000146AB">
            <w:pPr>
              <w:tabs>
                <w:tab w:val="left" w:pos="345"/>
                <w:tab w:val="left" w:pos="720"/>
              </w:tabs>
              <w:rPr>
                <w:rStyle w:val="dash041e005f0431005f044b005f0447005f043d005f044b005f0439005f005fchar1char1"/>
                <w:b/>
                <w:sz w:val="20"/>
                <w:szCs w:val="20"/>
              </w:rPr>
            </w:pPr>
            <w:r>
              <w:rPr>
                <w:rStyle w:val="dash041e005f0431005f044b005f0447005f043d005f044b005f0439005f005fchar1char1"/>
                <w:b/>
                <w:sz w:val="20"/>
                <w:szCs w:val="20"/>
              </w:rPr>
              <w:t>2015</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6</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7</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8</w:t>
            </w:r>
          </w:p>
        </w:tc>
      </w:tr>
      <w:tr w:rsidR="000146AB" w:rsidRPr="00CD2921" w:rsidTr="00E24791">
        <w:trPr>
          <w:trHeight w:val="61"/>
        </w:trPr>
        <w:tc>
          <w:tcPr>
            <w:tcW w:w="2558" w:type="dxa"/>
            <w:vMerge/>
          </w:tcPr>
          <w:p w:rsidR="000146AB" w:rsidRPr="00CD2921" w:rsidRDefault="000146AB" w:rsidP="000146AB">
            <w:pPr>
              <w:jc w:val="center"/>
              <w:rPr>
                <w:b/>
                <w:sz w:val="20"/>
                <w:szCs w:val="20"/>
              </w:rPr>
            </w:pPr>
          </w:p>
        </w:tc>
        <w:tc>
          <w:tcPr>
            <w:tcW w:w="775"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3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62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tabs>
                <w:tab w:val="left" w:pos="432"/>
              </w:tabs>
              <w:rPr>
                <w:rStyle w:val="dash041e005f0431005f044b005f0447005f043d005f044b005f0439005f005fchar1char1"/>
                <w:sz w:val="20"/>
                <w:szCs w:val="20"/>
              </w:rPr>
            </w:pPr>
            <w:r w:rsidRPr="00CD2921">
              <w:rPr>
                <w:sz w:val="20"/>
                <w:szCs w:val="20"/>
              </w:rPr>
              <w:t>3. </w:t>
            </w:r>
            <w:r w:rsidRPr="00CD2921">
              <w:rPr>
                <w:rStyle w:val="dash041e005f0431005f044b005f0447005f043d005f044b005f0439005f005fchar1char1"/>
                <w:sz w:val="20"/>
                <w:szCs w:val="20"/>
              </w:rPr>
              <w:t>1. </w:t>
            </w:r>
            <w:r w:rsidRPr="00CD2921">
              <w:rPr>
                <w:sz w:val="20"/>
                <w:szCs w:val="20"/>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3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62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tabs>
                <w:tab w:val="left" w:pos="432"/>
              </w:tabs>
              <w:rPr>
                <w:rStyle w:val="dash041e005f0431005f044b005f0447005f043d005f044b005f0439005f005fchar1char1"/>
                <w:sz w:val="20"/>
                <w:szCs w:val="20"/>
              </w:rPr>
            </w:pPr>
            <w:r w:rsidRPr="00CD2921">
              <w:rPr>
                <w:sz w:val="20"/>
                <w:szCs w:val="20"/>
              </w:rPr>
              <w:t>3. 2. Разработка локальных актов (внесение изменений в них), регламентирующих установление заработной платы работников ОУ, в том числе стимулирующих надбавок и доплат, порядка и размеров премирования</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3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62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3. </w:t>
            </w:r>
            <w:r w:rsidRPr="00CD2921">
              <w:rPr>
                <w:rStyle w:val="dash041e005f0431005f044b005f0447005f043d005f044b005f0439005f005fchar1char1"/>
                <w:sz w:val="20"/>
                <w:szCs w:val="20"/>
              </w:rPr>
              <w:t>3. </w:t>
            </w:r>
            <w:r w:rsidRPr="00CD2921">
              <w:rPr>
                <w:sz w:val="20"/>
                <w:szCs w:val="20"/>
              </w:rPr>
              <w:t xml:space="preserve">Заключение дополнительных соглашений к трудовому договору с педагогическими работниками </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3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62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b/>
                <w:sz w:val="20"/>
                <w:szCs w:val="20"/>
              </w:rPr>
            </w:pPr>
            <w:r w:rsidRPr="00CD2921">
              <w:rPr>
                <w:sz w:val="20"/>
                <w:szCs w:val="20"/>
              </w:rPr>
              <w:t>3.4.</w:t>
            </w:r>
            <w:r w:rsidRPr="00CD2921">
              <w:rPr>
                <w:b/>
                <w:sz w:val="20"/>
                <w:szCs w:val="20"/>
              </w:rPr>
              <w:t xml:space="preserve"> </w:t>
            </w:r>
            <w:r w:rsidRPr="00CD2921">
              <w:rPr>
                <w:color w:val="000000"/>
                <w:sz w:val="20"/>
                <w:szCs w:val="20"/>
              </w:rPr>
              <w:t xml:space="preserve">Уточнение  бюджета  </w:t>
            </w:r>
            <w:r w:rsidR="00E24791">
              <w:rPr>
                <w:color w:val="000000"/>
                <w:sz w:val="20"/>
                <w:szCs w:val="20"/>
              </w:rPr>
              <w:t>ОО</w:t>
            </w:r>
            <w:r w:rsidRPr="00CD2921">
              <w:rPr>
                <w:color w:val="000000"/>
                <w:sz w:val="20"/>
                <w:szCs w:val="20"/>
              </w:rPr>
              <w:t xml:space="preserve">  с учетом нормативов, обеспечивающих реализацию ФГОС</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3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62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0146AB">
        <w:trPr>
          <w:trHeight w:val="61"/>
        </w:trPr>
        <w:tc>
          <w:tcPr>
            <w:tcW w:w="10518" w:type="dxa"/>
            <w:gridSpan w:val="20"/>
          </w:tcPr>
          <w:p w:rsidR="000146AB" w:rsidRPr="00CD2921" w:rsidRDefault="000146AB" w:rsidP="000146AB">
            <w:pPr>
              <w:pStyle w:val="dash041e005f0431005f044b005f0447005f043d005f044b005f0439"/>
              <w:ind w:left="113" w:right="113"/>
              <w:jc w:val="center"/>
              <w:rPr>
                <w:b/>
                <w:sz w:val="20"/>
                <w:szCs w:val="20"/>
              </w:rPr>
            </w:pPr>
          </w:p>
          <w:p w:rsidR="000146AB" w:rsidRPr="00CD2921" w:rsidRDefault="000146AB" w:rsidP="000146AB">
            <w:pPr>
              <w:pStyle w:val="dash041e005f0431005f044b005f0447005f043d005f044b005f0439"/>
              <w:ind w:right="113"/>
              <w:jc w:val="center"/>
              <w:rPr>
                <w:b/>
                <w:sz w:val="20"/>
                <w:szCs w:val="20"/>
              </w:rPr>
            </w:pPr>
            <w:r w:rsidRPr="00CD2921">
              <w:rPr>
                <w:b/>
                <w:sz w:val="20"/>
                <w:szCs w:val="20"/>
              </w:rPr>
              <w:t>4. Кадровое обеспечение введения</w:t>
            </w:r>
          </w:p>
          <w:p w:rsidR="000146AB" w:rsidRPr="00CD2921" w:rsidRDefault="000146AB" w:rsidP="000146AB">
            <w:pPr>
              <w:tabs>
                <w:tab w:val="left" w:pos="345"/>
                <w:tab w:val="left" w:pos="720"/>
              </w:tabs>
              <w:jc w:val="center"/>
              <w:rPr>
                <w:rStyle w:val="dash041e005f0431005f044b005f0447005f043d005f044b005f0439005f005fchar1char1"/>
                <w:b/>
                <w:sz w:val="20"/>
                <w:szCs w:val="20"/>
              </w:rPr>
            </w:pPr>
            <w:r w:rsidRPr="00CD2921">
              <w:rPr>
                <w:b/>
                <w:sz w:val="20"/>
                <w:szCs w:val="20"/>
              </w:rPr>
              <w:t>ФГОС ООО</w:t>
            </w: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4. </w:t>
            </w:r>
            <w:r w:rsidRPr="00CD2921">
              <w:rPr>
                <w:rStyle w:val="dash041e005f0431005f044b005f0447005f043d005f044b005f0439005f005fchar1char1"/>
                <w:sz w:val="20"/>
                <w:szCs w:val="20"/>
              </w:rPr>
              <w:t>1.</w:t>
            </w:r>
            <w:r w:rsidRPr="00CD2921">
              <w:rPr>
                <w:rStyle w:val="dash041e005f0431005f044b005f0447005f043d005f044b005f0439005f005fchar1char1"/>
                <w:sz w:val="20"/>
                <w:szCs w:val="20"/>
                <w:lang w:val="en-US"/>
              </w:rPr>
              <w:t> </w:t>
            </w:r>
            <w:r w:rsidRPr="00CD2921">
              <w:rPr>
                <w:rStyle w:val="dash041e005f0431005f044b005f0447005f043d005f044b005f0439005f005fchar1char1"/>
                <w:sz w:val="20"/>
                <w:szCs w:val="20"/>
              </w:rPr>
              <w:t>Анализ кадрового обеспечения введения и реализации ФГОС ООО (функциональные обяз</w:t>
            </w:r>
            <w:r w:rsidR="00E24791">
              <w:rPr>
                <w:rStyle w:val="dash041e005f0431005f044b005f0447005f043d005f044b005f0439005f005fchar1char1"/>
                <w:sz w:val="20"/>
                <w:szCs w:val="20"/>
              </w:rPr>
              <w:t>анности</w:t>
            </w:r>
            <w:r w:rsidRPr="00CD2921">
              <w:rPr>
                <w:rStyle w:val="dash041e005f0431005f044b005f0447005f043d005f044b005f0439005f005fchar1char1"/>
                <w:sz w:val="20"/>
                <w:szCs w:val="20"/>
              </w:rPr>
              <w:t xml:space="preserve">) </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4. 2.</w:t>
            </w:r>
            <w:r w:rsidRPr="00CD2921">
              <w:rPr>
                <w:sz w:val="20"/>
                <w:szCs w:val="20"/>
                <w:lang w:val="en-US"/>
              </w:rPr>
              <w:t> </w:t>
            </w:r>
            <w:r w:rsidRPr="00CD2921">
              <w:rPr>
                <w:sz w:val="20"/>
                <w:szCs w:val="20"/>
              </w:rPr>
              <w:t>Создание (корректировка) плана-</w:t>
            </w:r>
            <w:r w:rsidRPr="00CD2921">
              <w:rPr>
                <w:sz w:val="20"/>
                <w:szCs w:val="20"/>
              </w:rPr>
              <w:lastRenderedPageBreak/>
              <w:t>графика повышения квалификации педагогических и руководящих работников ОУ в связи с введением ФГОС</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r w:rsidRPr="00CD2921">
              <w:rPr>
                <w:sz w:val="20"/>
                <w:szCs w:val="20"/>
              </w:rPr>
              <w:t>4. </w:t>
            </w:r>
            <w:r w:rsidRPr="00CD2921">
              <w:rPr>
                <w:rStyle w:val="dash041e005f0431005f044b005f0447005f043d005f044b005f0439005f005fchar1char1"/>
                <w:sz w:val="20"/>
                <w:szCs w:val="20"/>
              </w:rPr>
              <w:t>3. </w:t>
            </w:r>
            <w:r w:rsidRPr="00CD2921">
              <w:rPr>
                <w:sz w:val="20"/>
                <w:szCs w:val="20"/>
              </w:rPr>
              <w:t>Разработка (корректировка) плана научно-методической работы (</w:t>
            </w:r>
            <w:proofErr w:type="spellStart"/>
            <w:r w:rsidRPr="00CD2921">
              <w:rPr>
                <w:sz w:val="20"/>
                <w:szCs w:val="20"/>
              </w:rPr>
              <w:t>внутришкольного</w:t>
            </w:r>
            <w:proofErr w:type="spellEnd"/>
            <w:r w:rsidRPr="00CD2921">
              <w:rPr>
                <w:sz w:val="20"/>
                <w:szCs w:val="20"/>
              </w:rPr>
              <w:t xml:space="preserve"> повышения квалификации) с ориентацией на проблемы введения ФГОС ООО</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af7"/>
              <w:spacing w:line="240" w:lineRule="auto"/>
              <w:ind w:firstLine="0"/>
              <w:jc w:val="left"/>
              <w:rPr>
                <w:sz w:val="20"/>
                <w:szCs w:val="20"/>
              </w:rPr>
            </w:pPr>
            <w:r w:rsidRPr="00CD2921">
              <w:rPr>
                <w:rStyle w:val="dash041e005f0431005f044b005f0447005f043d005f044b005f0439005f005fchar1char1"/>
                <w:sz w:val="20"/>
                <w:szCs w:val="20"/>
              </w:rPr>
              <w:t xml:space="preserve">4.4. </w:t>
            </w:r>
            <w:r w:rsidRPr="00CD2921">
              <w:rPr>
                <w:sz w:val="20"/>
                <w:szCs w:val="20"/>
              </w:rPr>
              <w:t>Анкетирование   педагогических   работников   по вопросу: «Готовность педагогов к переходу на ФГОС ООО».</w:t>
            </w:r>
          </w:p>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E24791" w:rsidP="0012283D">
            <w:pPr>
              <w:pStyle w:val="af7"/>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4.5</w:t>
            </w:r>
            <w:r w:rsidR="000146AB" w:rsidRPr="00CD2921">
              <w:rPr>
                <w:rStyle w:val="dash041e005f0431005f044b005f0447005f043d005f044b005f0439005f005fchar1char1"/>
                <w:sz w:val="20"/>
                <w:szCs w:val="20"/>
              </w:rPr>
              <w:t xml:space="preserve">. Провести диагностику затруднений педагогических работников во время введения ФГОС. </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E24791" w:rsidP="000146AB">
            <w:pPr>
              <w:rPr>
                <w:b/>
                <w:sz w:val="20"/>
                <w:szCs w:val="20"/>
              </w:rPr>
            </w:pPr>
            <w:r>
              <w:rPr>
                <w:sz w:val="20"/>
                <w:szCs w:val="20"/>
              </w:rPr>
              <w:t>4.6</w:t>
            </w:r>
            <w:r w:rsidR="000146AB" w:rsidRPr="00CD2921">
              <w:rPr>
                <w:sz w:val="20"/>
                <w:szCs w:val="20"/>
              </w:rPr>
              <w:t>. Расстановка педагогических кадров к введению ФГОС ООО</w:t>
            </w:r>
            <w:r w:rsidR="000146AB" w:rsidRPr="00CD2921">
              <w:rPr>
                <w:b/>
                <w:sz w:val="20"/>
                <w:szCs w:val="20"/>
              </w:rPr>
              <w:t>.</w:t>
            </w:r>
          </w:p>
          <w:p w:rsidR="000146AB" w:rsidRPr="00CD2921" w:rsidRDefault="000146AB" w:rsidP="000146AB">
            <w:pPr>
              <w:jc w:val="center"/>
              <w:rPr>
                <w:b/>
                <w:sz w:val="20"/>
                <w:szCs w:val="20"/>
              </w:rPr>
            </w:pP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0146AB">
        <w:trPr>
          <w:trHeight w:val="61"/>
        </w:trPr>
        <w:tc>
          <w:tcPr>
            <w:tcW w:w="10518" w:type="dxa"/>
            <w:gridSpan w:val="20"/>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b/>
                <w:sz w:val="20"/>
                <w:szCs w:val="20"/>
              </w:rPr>
              <w:t>5. Информационно-</w:t>
            </w:r>
            <w:proofErr w:type="spellStart"/>
            <w:r w:rsidRPr="00CD2921">
              <w:rPr>
                <w:b/>
                <w:sz w:val="20"/>
                <w:szCs w:val="20"/>
              </w:rPr>
              <w:t>методическиское</w:t>
            </w:r>
            <w:proofErr w:type="spellEnd"/>
            <w:r w:rsidRPr="00CD2921">
              <w:rPr>
                <w:b/>
                <w:sz w:val="20"/>
                <w:szCs w:val="20"/>
              </w:rPr>
              <w:t xml:space="preserve"> обеспечение введения ФГОС ООО</w:t>
            </w:r>
          </w:p>
        </w:tc>
      </w:tr>
      <w:tr w:rsidR="000146AB" w:rsidRPr="00CD2921" w:rsidTr="00E24791">
        <w:trPr>
          <w:trHeight w:val="61"/>
        </w:trPr>
        <w:tc>
          <w:tcPr>
            <w:tcW w:w="2558" w:type="dxa"/>
            <w:vMerge w:val="restart"/>
          </w:tcPr>
          <w:p w:rsidR="000146AB" w:rsidRPr="00CD2921" w:rsidRDefault="000146AB" w:rsidP="000146AB">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proofErr w:type="spellStart"/>
            <w:r w:rsidRPr="00CD2921">
              <w:rPr>
                <w:rStyle w:val="dash041e005f0431005f044b005f0447005f043d005f044b005f0439005f005fchar1char1"/>
                <w:b/>
                <w:sz w:val="20"/>
                <w:szCs w:val="20"/>
              </w:rPr>
              <w:t>Нали</w:t>
            </w:r>
            <w:proofErr w:type="spellEnd"/>
          </w:p>
          <w:p w:rsidR="000146AB" w:rsidRPr="00CD2921" w:rsidRDefault="000146AB" w:rsidP="000146AB">
            <w:pPr>
              <w:tabs>
                <w:tab w:val="left" w:pos="345"/>
                <w:tab w:val="left" w:pos="720"/>
              </w:tabs>
              <w:rPr>
                <w:rStyle w:val="dash041e005f0431005f044b005f0447005f043d005f044b005f0439005f005fchar1char1"/>
                <w:b/>
                <w:sz w:val="20"/>
                <w:szCs w:val="20"/>
              </w:rPr>
            </w:pPr>
            <w:proofErr w:type="spellStart"/>
            <w:r w:rsidRPr="00CD2921">
              <w:rPr>
                <w:rStyle w:val="dash041e005f0431005f044b005f0447005f043d005f044b005f0439005f005fchar1char1"/>
                <w:b/>
                <w:sz w:val="20"/>
                <w:szCs w:val="20"/>
              </w:rPr>
              <w:t>чие</w:t>
            </w:r>
            <w:proofErr w:type="spellEnd"/>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1979" w:type="dxa"/>
            <w:gridSpan w:val="5"/>
          </w:tcPr>
          <w:p w:rsidR="000146AB" w:rsidRPr="00CD2921" w:rsidRDefault="00E24791" w:rsidP="000146AB">
            <w:pPr>
              <w:tabs>
                <w:tab w:val="left" w:pos="345"/>
                <w:tab w:val="left" w:pos="720"/>
              </w:tabs>
              <w:jc w:val="center"/>
              <w:rPr>
                <w:rStyle w:val="dash041e005f0431005f044b005f0447005f043d005f044b005f0439005f005fchar1char1"/>
                <w:b/>
                <w:sz w:val="20"/>
                <w:szCs w:val="20"/>
              </w:rPr>
            </w:pPr>
            <w:r>
              <w:rPr>
                <w:rStyle w:val="dash041e005f0431005f044b005f0447005f043d005f044b005f0439005f005fchar1char1"/>
                <w:b/>
                <w:sz w:val="20"/>
                <w:szCs w:val="20"/>
              </w:rPr>
              <w:t>2014</w:t>
            </w:r>
          </w:p>
        </w:tc>
        <w:tc>
          <w:tcPr>
            <w:tcW w:w="3826" w:type="dxa"/>
            <w:gridSpan w:val="10"/>
          </w:tcPr>
          <w:p w:rsidR="000146AB" w:rsidRPr="00CD2921" w:rsidRDefault="00E24791" w:rsidP="000146AB">
            <w:pPr>
              <w:tabs>
                <w:tab w:val="left" w:pos="345"/>
                <w:tab w:val="left" w:pos="720"/>
              </w:tabs>
              <w:jc w:val="center"/>
              <w:rPr>
                <w:rStyle w:val="dash041e005f0431005f044b005f0447005f043d005f044b005f0439005f005fchar1char1"/>
                <w:b/>
                <w:sz w:val="20"/>
                <w:szCs w:val="20"/>
              </w:rPr>
            </w:pPr>
            <w:r>
              <w:rPr>
                <w:rStyle w:val="dash041e005f0431005f044b005f0447005f043d005f044b005f0439005f005fchar1char1"/>
                <w:b/>
                <w:sz w:val="20"/>
                <w:szCs w:val="20"/>
              </w:rPr>
              <w:t>2015</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6</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7</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8</w:t>
            </w:r>
          </w:p>
        </w:tc>
      </w:tr>
      <w:tr w:rsidR="000146AB" w:rsidRPr="00CD2921" w:rsidTr="00E24791">
        <w:trPr>
          <w:trHeight w:val="61"/>
        </w:trPr>
        <w:tc>
          <w:tcPr>
            <w:tcW w:w="2558" w:type="dxa"/>
            <w:vMerge/>
          </w:tcPr>
          <w:p w:rsidR="000146AB" w:rsidRPr="00CD2921" w:rsidRDefault="000146AB" w:rsidP="000146AB">
            <w:pPr>
              <w:pStyle w:val="dash041e005f0431005f044b005f0447005f043d005f044b005f0439"/>
              <w:rPr>
                <w:sz w:val="20"/>
                <w:szCs w:val="20"/>
              </w:rPr>
            </w:pPr>
          </w:p>
        </w:tc>
        <w:tc>
          <w:tcPr>
            <w:tcW w:w="775"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55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 xml:space="preserve">5. </w:t>
            </w:r>
            <w:r w:rsidRPr="00CD2921">
              <w:rPr>
                <w:rStyle w:val="dash041e005f0431005f044b005f0447005f043d005f044b005f0439005f005fchar1char1"/>
                <w:sz w:val="20"/>
                <w:szCs w:val="20"/>
              </w:rPr>
              <w:t xml:space="preserve">1. Размещение на сайте ОУ информационных материалов о введении ФГОС ООО. </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E24791">
            <w:pPr>
              <w:rPr>
                <w:rStyle w:val="dash041e005f0431005f044b005f0447005f043d005f044b005f0439005f005fchar1char1"/>
                <w:sz w:val="20"/>
                <w:szCs w:val="20"/>
              </w:rPr>
            </w:pPr>
            <w:r w:rsidRPr="00CD2921">
              <w:rPr>
                <w:sz w:val="20"/>
                <w:szCs w:val="20"/>
              </w:rPr>
              <w:t xml:space="preserve">5. 2. Широкое информирование родительской общественности о подготовке к введению и порядке перехода на новые стандарты. </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DE73AE" w:rsidP="000146AB">
            <w:pPr>
              <w:rPr>
                <w:rStyle w:val="dash041e005f0431005f044b005f0447005f043d005f044b005f0439005f005fchar1char1"/>
                <w:sz w:val="20"/>
                <w:szCs w:val="20"/>
              </w:rPr>
            </w:pPr>
            <w:r>
              <w:rPr>
                <w:sz w:val="20"/>
                <w:szCs w:val="20"/>
              </w:rPr>
              <w:t>5. 3</w:t>
            </w:r>
            <w:r w:rsidR="000146AB" w:rsidRPr="00CD2921">
              <w:rPr>
                <w:sz w:val="20"/>
                <w:szCs w:val="20"/>
              </w:rPr>
              <w:t>. Реализация деятельности сетевого комплекса информационного взаимодействия по вопросам введения ФГОС ООО</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 xml:space="preserve">5. </w:t>
            </w:r>
            <w:r w:rsidR="00DE73AE">
              <w:rPr>
                <w:rStyle w:val="dash041e005f0431005f044b005f0447005f043d005f044b005f0439005f005fchar1char1"/>
                <w:sz w:val="20"/>
                <w:szCs w:val="20"/>
              </w:rPr>
              <w:t>4</w:t>
            </w:r>
            <w:r w:rsidRPr="00CD2921">
              <w:rPr>
                <w:rStyle w:val="dash041e005f0431005f044b005f0447005f043d005f044b005f0439005f005fchar1char1"/>
                <w:sz w:val="20"/>
                <w:szCs w:val="20"/>
              </w:rPr>
              <w:t>.</w:t>
            </w:r>
            <w:r w:rsidRPr="00CD2921">
              <w:rPr>
                <w:rStyle w:val="dash041e005f0431005f044b005f0447005f043d005f044b005f0439005f005fchar1char1"/>
                <w:sz w:val="20"/>
                <w:szCs w:val="20"/>
                <w:lang w:val="en-US"/>
              </w:rPr>
              <w:t> </w:t>
            </w:r>
            <w:r w:rsidRPr="00CD2921">
              <w:rPr>
                <w:rStyle w:val="dash041e005f0431005f044b005f0447005f043d005f044b005f0439005f005fchar1char1"/>
                <w:sz w:val="20"/>
                <w:szCs w:val="20"/>
              </w:rPr>
              <w:t>Обеспечение публичной отчётности ОУ о ходе и результатах введения ФГОС</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DE73AE" w:rsidP="000146AB">
            <w:pPr>
              <w:pStyle w:val="dash041e005f0431005f044b005f0447005f043d005f044b005f0439"/>
              <w:rPr>
                <w:rStyle w:val="dash041e005f0431005f044b005f0447005f043d005f044b005f0439005f005fchar1char1"/>
                <w:sz w:val="20"/>
                <w:szCs w:val="20"/>
              </w:rPr>
            </w:pPr>
            <w:r>
              <w:rPr>
                <w:sz w:val="20"/>
                <w:szCs w:val="20"/>
              </w:rPr>
              <w:t>5. 5</w:t>
            </w:r>
            <w:r w:rsidR="000146AB" w:rsidRPr="00CD2921">
              <w:rPr>
                <w:sz w:val="20"/>
                <w:szCs w:val="20"/>
              </w:rPr>
              <w:t>. Разработка рекомендаций  для педагогических работников:</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af7"/>
              <w:spacing w:line="240" w:lineRule="auto"/>
              <w:ind w:firstLine="0"/>
              <w:jc w:val="left"/>
              <w:rPr>
                <w:sz w:val="20"/>
                <w:szCs w:val="20"/>
              </w:rPr>
            </w:pPr>
            <w:r w:rsidRPr="00CD2921">
              <w:rPr>
                <w:sz w:val="20"/>
                <w:szCs w:val="20"/>
              </w:rPr>
              <w:t>5. 6. 1. П</w:t>
            </w:r>
            <w:r w:rsidRPr="00CD2921">
              <w:rPr>
                <w:rStyle w:val="dash041e005f0431005f044b005f0447005f043d005f044b005f0439005f005fchar1char1"/>
                <w:sz w:val="20"/>
                <w:szCs w:val="20"/>
              </w:rPr>
              <w:t>о организации внеурочной деятельности обучающихся;</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sz w:val="20"/>
                <w:szCs w:val="20"/>
              </w:rPr>
            </w:pPr>
            <w:r w:rsidRPr="00CD2921">
              <w:rPr>
                <w:sz w:val="20"/>
                <w:szCs w:val="20"/>
              </w:rPr>
              <w:lastRenderedPageBreak/>
              <w:t>5. 6. 2. По организации текущей и итоговой оценки достижения планируемых результатов;</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sz w:val="20"/>
                <w:szCs w:val="20"/>
              </w:rPr>
            </w:pPr>
            <w:r w:rsidRPr="00CD2921">
              <w:rPr>
                <w:sz w:val="20"/>
                <w:szCs w:val="20"/>
              </w:rPr>
              <w:t>5. 6. 3. По использованию ресурсов времени для организации домашней работы обучающихся;</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5. 6. 4. По перечню и использованию интерактивных технологий</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rStyle w:val="dash041e005f0431005f044b005f0447005f043d005f044b005f0439005f005fchar1char1"/>
                <w:sz w:val="20"/>
                <w:szCs w:val="20"/>
              </w:rPr>
              <w:t>5.6.5. Организация дистанционного взаимодействия всех участников образовательного процесса</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sz w:val="20"/>
                <w:szCs w:val="20"/>
              </w:rPr>
            </w:pPr>
            <w:r w:rsidRPr="00CD2921">
              <w:rPr>
                <w:sz w:val="20"/>
                <w:szCs w:val="20"/>
              </w:rPr>
              <w:t>5.6.6. Развитие дистанционного взаимодействия ОУ с другими организациями социальной сферы</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sz w:val="20"/>
                <w:szCs w:val="20"/>
              </w:rPr>
            </w:pPr>
            <w:r w:rsidRPr="00CD2921">
              <w:rPr>
                <w:sz w:val="20"/>
                <w:szCs w:val="20"/>
              </w:rPr>
              <w:t>5.6.7. Повышение ИКТ- компетентности педагогов, организация службы поддержки применения ИКТ</w:t>
            </w:r>
          </w:p>
        </w:tc>
        <w:tc>
          <w:tcPr>
            <w:tcW w:w="775" w:type="dxa"/>
          </w:tcPr>
          <w:p w:rsidR="000146AB" w:rsidRPr="00CD2921" w:rsidRDefault="000146AB" w:rsidP="000146AB">
            <w:pPr>
              <w:tabs>
                <w:tab w:val="left" w:pos="345"/>
                <w:tab w:val="left" w:pos="720"/>
              </w:tabs>
              <w:rPr>
                <w:rStyle w:val="dash041e005f0431005f044b005f0447005f043d005f044b005f0439005f005fchar1char1"/>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sz w:val="20"/>
                <w:szCs w:val="20"/>
              </w:rPr>
            </w:pPr>
            <w:r w:rsidRPr="00CD2921">
              <w:rPr>
                <w:sz w:val="20"/>
                <w:szCs w:val="20"/>
              </w:rPr>
              <w:t>5.6.8. Отражение мониторинга УВП в информационно- образовательной среде.</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0146AB">
        <w:trPr>
          <w:trHeight w:val="61"/>
        </w:trPr>
        <w:tc>
          <w:tcPr>
            <w:tcW w:w="10518" w:type="dxa"/>
            <w:gridSpan w:val="20"/>
          </w:tcPr>
          <w:p w:rsidR="000146AB" w:rsidRPr="00CD2921" w:rsidRDefault="000146AB" w:rsidP="000146AB">
            <w:pPr>
              <w:pStyle w:val="dash041e005f0431005f044b005f0447005f043d005f044b005f0439"/>
              <w:ind w:right="113"/>
              <w:jc w:val="center"/>
              <w:rPr>
                <w:b/>
                <w:sz w:val="20"/>
                <w:szCs w:val="20"/>
              </w:rPr>
            </w:pPr>
            <w:r w:rsidRPr="00CD2921">
              <w:rPr>
                <w:b/>
                <w:sz w:val="20"/>
                <w:szCs w:val="20"/>
              </w:rPr>
              <w:t>6. Материально-техническое обеспечение введения</w:t>
            </w:r>
          </w:p>
          <w:p w:rsidR="000146AB" w:rsidRPr="00CD2921" w:rsidRDefault="000146AB" w:rsidP="000146AB">
            <w:pPr>
              <w:tabs>
                <w:tab w:val="left" w:pos="345"/>
                <w:tab w:val="left" w:pos="720"/>
              </w:tabs>
              <w:jc w:val="center"/>
              <w:rPr>
                <w:rStyle w:val="dash041e005f0431005f044b005f0447005f043d005f044b005f0439005f005fchar1char1"/>
                <w:b/>
                <w:sz w:val="20"/>
                <w:szCs w:val="20"/>
              </w:rPr>
            </w:pPr>
            <w:r w:rsidRPr="00CD2921">
              <w:rPr>
                <w:b/>
                <w:sz w:val="20"/>
                <w:szCs w:val="20"/>
              </w:rPr>
              <w:t>ФГОС ООО</w:t>
            </w:r>
          </w:p>
        </w:tc>
      </w:tr>
      <w:tr w:rsidR="000146AB" w:rsidRPr="00CD2921" w:rsidTr="00E24791">
        <w:trPr>
          <w:trHeight w:val="61"/>
        </w:trPr>
        <w:tc>
          <w:tcPr>
            <w:tcW w:w="2558" w:type="dxa"/>
            <w:vMerge w:val="restart"/>
          </w:tcPr>
          <w:p w:rsidR="000146AB" w:rsidRPr="00CD2921" w:rsidRDefault="000146AB" w:rsidP="000146AB">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proofErr w:type="spellStart"/>
            <w:r w:rsidRPr="00CD2921">
              <w:rPr>
                <w:rStyle w:val="dash041e005f0431005f044b005f0447005f043d005f044b005f0439005f005fchar1char1"/>
                <w:b/>
                <w:sz w:val="20"/>
                <w:szCs w:val="20"/>
              </w:rPr>
              <w:t>Нали</w:t>
            </w:r>
            <w:proofErr w:type="spellEnd"/>
          </w:p>
          <w:p w:rsidR="000146AB" w:rsidRPr="00CD2921" w:rsidRDefault="000146AB" w:rsidP="000146AB">
            <w:pPr>
              <w:tabs>
                <w:tab w:val="left" w:pos="345"/>
                <w:tab w:val="left" w:pos="720"/>
              </w:tabs>
              <w:rPr>
                <w:rStyle w:val="dash041e005f0431005f044b005f0447005f043d005f044b005f0439005f005fchar1char1"/>
                <w:b/>
                <w:sz w:val="20"/>
                <w:szCs w:val="20"/>
              </w:rPr>
            </w:pPr>
            <w:proofErr w:type="spellStart"/>
            <w:r w:rsidRPr="00CD2921">
              <w:rPr>
                <w:rStyle w:val="dash041e005f0431005f044b005f0447005f043d005f044b005f0439005f005fchar1char1"/>
                <w:b/>
                <w:sz w:val="20"/>
                <w:szCs w:val="20"/>
              </w:rPr>
              <w:t>чие</w:t>
            </w:r>
            <w:proofErr w:type="spellEnd"/>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1979" w:type="dxa"/>
            <w:gridSpan w:val="5"/>
          </w:tcPr>
          <w:p w:rsidR="000146AB" w:rsidRPr="00CD2921" w:rsidRDefault="00DE73AE" w:rsidP="000146AB">
            <w:pPr>
              <w:tabs>
                <w:tab w:val="left" w:pos="345"/>
                <w:tab w:val="left" w:pos="720"/>
              </w:tabs>
              <w:jc w:val="center"/>
              <w:rPr>
                <w:rStyle w:val="dash041e005f0431005f044b005f0447005f043d005f044b005f0439005f005fchar1char1"/>
                <w:b/>
                <w:sz w:val="20"/>
                <w:szCs w:val="20"/>
              </w:rPr>
            </w:pPr>
            <w:r>
              <w:rPr>
                <w:rStyle w:val="dash041e005f0431005f044b005f0447005f043d005f044b005f0439005f005fchar1char1"/>
                <w:b/>
                <w:sz w:val="20"/>
                <w:szCs w:val="20"/>
              </w:rPr>
              <w:t>2014</w:t>
            </w:r>
          </w:p>
        </w:tc>
        <w:tc>
          <w:tcPr>
            <w:tcW w:w="3826" w:type="dxa"/>
            <w:gridSpan w:val="10"/>
          </w:tcPr>
          <w:p w:rsidR="000146AB" w:rsidRPr="00CD2921" w:rsidRDefault="00DE73AE" w:rsidP="000146AB">
            <w:pPr>
              <w:tabs>
                <w:tab w:val="left" w:pos="345"/>
                <w:tab w:val="left" w:pos="720"/>
              </w:tabs>
              <w:rPr>
                <w:rStyle w:val="dash041e005f0431005f044b005f0447005f043d005f044b005f0439005f005fchar1char1"/>
                <w:b/>
                <w:sz w:val="20"/>
                <w:szCs w:val="20"/>
              </w:rPr>
            </w:pPr>
            <w:r>
              <w:rPr>
                <w:rStyle w:val="dash041e005f0431005f044b005f0447005f043d005f044b005f0439005f005fchar1char1"/>
                <w:b/>
                <w:sz w:val="20"/>
                <w:szCs w:val="20"/>
              </w:rPr>
              <w:t>2015</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DE73AE">
              <w:rPr>
                <w:rStyle w:val="dash041e005f0431005f044b005f0447005f043d005f044b005f0439005f005fchar1char1"/>
                <w:b/>
                <w:sz w:val="20"/>
                <w:szCs w:val="20"/>
              </w:rPr>
              <w:t>6</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DE73AE">
              <w:rPr>
                <w:rStyle w:val="dash041e005f0431005f044b005f0447005f043d005f044b005f0439005f005fchar1char1"/>
                <w:b/>
                <w:sz w:val="20"/>
                <w:szCs w:val="20"/>
              </w:rPr>
              <w:t>7</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DE73AE" w:rsidP="000146AB">
            <w:pPr>
              <w:tabs>
                <w:tab w:val="left" w:pos="345"/>
                <w:tab w:val="left" w:pos="720"/>
              </w:tabs>
              <w:rPr>
                <w:rStyle w:val="dash041e005f0431005f044b005f0447005f043d005f044b005f0439005f005fchar1char1"/>
                <w:b/>
                <w:sz w:val="20"/>
                <w:szCs w:val="20"/>
              </w:rPr>
            </w:pPr>
            <w:r>
              <w:rPr>
                <w:rStyle w:val="dash041e005f0431005f044b005f0447005f043d005f044b005f0439005f005fchar1char1"/>
                <w:b/>
                <w:sz w:val="20"/>
                <w:szCs w:val="20"/>
              </w:rPr>
              <w:t>18</w:t>
            </w:r>
          </w:p>
        </w:tc>
      </w:tr>
      <w:tr w:rsidR="000146AB" w:rsidRPr="00CD2921" w:rsidTr="00E24791">
        <w:trPr>
          <w:trHeight w:val="61"/>
        </w:trPr>
        <w:tc>
          <w:tcPr>
            <w:tcW w:w="2558" w:type="dxa"/>
            <w:vMerge/>
          </w:tcPr>
          <w:p w:rsidR="000146AB" w:rsidRPr="00CD2921" w:rsidRDefault="000146AB" w:rsidP="000146AB">
            <w:pPr>
              <w:jc w:val="center"/>
              <w:rPr>
                <w:b/>
                <w:sz w:val="20"/>
                <w:szCs w:val="20"/>
              </w:rPr>
            </w:pPr>
          </w:p>
        </w:tc>
        <w:tc>
          <w:tcPr>
            <w:tcW w:w="775"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1. Анализ материально-технического обеспечения введения и реализации ФГОС ООО (анализ укомплектованности кабинетов)</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2. Обеспечение соответствия материально-технической базы ОУ требованиям ФГОС ООО</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3. Обеспечение соответствия санитарно-гигиенических условий требованиям ФГОС ООО: к образовательному процессу</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 xml:space="preserve">4. Обеспечение соответствия условий реализации ООП </w:t>
            </w:r>
            <w:r w:rsidRPr="00CD2921">
              <w:rPr>
                <w:sz w:val="20"/>
                <w:szCs w:val="20"/>
              </w:rPr>
              <w:t>противопожарным нормам, нормам охраны труда работников образовательного учреждения</w:t>
            </w:r>
          </w:p>
        </w:tc>
        <w:tc>
          <w:tcPr>
            <w:tcW w:w="775"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5. Обеспечение соответствия информационно-</w:t>
            </w:r>
            <w:r w:rsidRPr="00CD2921">
              <w:rPr>
                <w:rStyle w:val="dash041e005f0431005f044b005f0447005f043d005f044b005f0439005f005fchar1char1"/>
                <w:sz w:val="20"/>
                <w:szCs w:val="20"/>
              </w:rPr>
              <w:lastRenderedPageBreak/>
              <w:t>образовательной среды требованиям ФГОС: наличие регулярно обновляющегося сайта ОУ</w:t>
            </w:r>
          </w:p>
        </w:tc>
        <w:tc>
          <w:tcPr>
            <w:tcW w:w="775"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6. Обеспечение укомплектованности</w:t>
            </w:r>
            <w:r w:rsidRPr="00CD2921">
              <w:rPr>
                <w:sz w:val="20"/>
                <w:szCs w:val="20"/>
              </w:rPr>
              <w:t xml:space="preserve"> </w:t>
            </w:r>
            <w:r w:rsidRPr="00CD2921">
              <w:rPr>
                <w:rStyle w:val="dash041e005f0431005f044b005f0447005f043d005f044b005f0439005f005fchar1char1"/>
                <w:sz w:val="20"/>
                <w:szCs w:val="20"/>
              </w:rPr>
              <w:t>библиотечно-информационного центра печатными и электронными образовательными ресурсами:</w:t>
            </w:r>
          </w:p>
        </w:tc>
        <w:tc>
          <w:tcPr>
            <w:tcW w:w="775"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6. 7.</w:t>
            </w:r>
            <w:r w:rsidRPr="00CD2921">
              <w:rPr>
                <w:sz w:val="20"/>
                <w:szCs w:val="20"/>
                <w:lang w:val="en-US"/>
              </w:rPr>
              <w:t> </w:t>
            </w:r>
            <w:r w:rsidRPr="00CD2921">
              <w:rPr>
                <w:sz w:val="20"/>
                <w:szCs w:val="20"/>
              </w:rPr>
              <w:t>Наличие доступа ОУ к электронным образовательным ресурсам (ЭОР), размещённым в федеральных и региональных базах данных</w:t>
            </w:r>
          </w:p>
        </w:tc>
        <w:tc>
          <w:tcPr>
            <w:tcW w:w="775"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6. 8.</w:t>
            </w:r>
            <w:r w:rsidRPr="00CD2921">
              <w:rPr>
                <w:sz w:val="20"/>
                <w:szCs w:val="20"/>
                <w:lang w:val="en-US"/>
              </w:rPr>
              <w:t> </w:t>
            </w:r>
            <w:r w:rsidRPr="00CD2921">
              <w:rPr>
                <w:sz w:val="20"/>
                <w:szCs w:val="20"/>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775"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sz w:val="20"/>
                <w:szCs w:val="20"/>
              </w:rPr>
            </w:pPr>
            <w:r w:rsidRPr="00CD2921">
              <w:rPr>
                <w:sz w:val="20"/>
                <w:szCs w:val="20"/>
              </w:rPr>
              <w:t>6.9. Внесение изменений в электронный журнал</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sz w:val="20"/>
                <w:szCs w:val="20"/>
              </w:rPr>
            </w:pPr>
            <w:r w:rsidRPr="00CD2921">
              <w:rPr>
                <w:sz w:val="20"/>
                <w:szCs w:val="20"/>
              </w:rPr>
              <w:t xml:space="preserve">6.10 Создание </w:t>
            </w:r>
            <w:proofErr w:type="spellStart"/>
            <w:r w:rsidRPr="00CD2921">
              <w:rPr>
                <w:sz w:val="20"/>
                <w:szCs w:val="20"/>
              </w:rPr>
              <w:t>безбарьерной</w:t>
            </w:r>
            <w:proofErr w:type="spellEnd"/>
            <w:r w:rsidRPr="00CD2921">
              <w:rPr>
                <w:sz w:val="20"/>
                <w:szCs w:val="20"/>
              </w:rPr>
              <w:t xml:space="preserve"> среды</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sz w:val="20"/>
                <w:szCs w:val="20"/>
              </w:rPr>
            </w:pPr>
            <w:r w:rsidRPr="00CD2921">
              <w:rPr>
                <w:sz w:val="20"/>
                <w:szCs w:val="20"/>
              </w:rPr>
              <w:t>6.11. Развитие школьной инфраструктуры: создание лекционных аудиторий, лабораторий, виртуальных лабораторий, студий, мастерских</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sz w:val="20"/>
                <w:szCs w:val="20"/>
              </w:rPr>
            </w:pPr>
            <w:r w:rsidRPr="00CD2921">
              <w:rPr>
                <w:sz w:val="20"/>
                <w:szCs w:val="20"/>
              </w:rPr>
              <w:t>6.12. Приобретение лингафонного кабинета</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sz w:val="20"/>
                <w:szCs w:val="20"/>
              </w:rPr>
            </w:pPr>
            <w:r w:rsidRPr="00CD2921">
              <w:rPr>
                <w:sz w:val="20"/>
                <w:szCs w:val="20"/>
              </w:rPr>
              <w:t xml:space="preserve">6.13. Создание информационно-библиотечного центра и </w:t>
            </w:r>
            <w:proofErr w:type="spellStart"/>
            <w:r w:rsidRPr="00CD2921">
              <w:rPr>
                <w:sz w:val="20"/>
                <w:szCs w:val="20"/>
              </w:rPr>
              <w:t>медиатеки</w:t>
            </w:r>
            <w:proofErr w:type="spellEnd"/>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auto"/>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auto"/>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DE73AE" w:rsidP="000146AB">
            <w:pPr>
              <w:rPr>
                <w:sz w:val="20"/>
                <w:szCs w:val="20"/>
              </w:rPr>
            </w:pPr>
            <w:r>
              <w:rPr>
                <w:sz w:val="20"/>
                <w:szCs w:val="20"/>
              </w:rPr>
              <w:t>6.14</w:t>
            </w:r>
            <w:r w:rsidR="000146AB" w:rsidRPr="00CD2921">
              <w:rPr>
                <w:sz w:val="20"/>
                <w:szCs w:val="20"/>
              </w:rPr>
              <w:t xml:space="preserve">. Зонирование территории пришкольного участка </w:t>
            </w:r>
          </w:p>
        </w:tc>
        <w:tc>
          <w:tcPr>
            <w:tcW w:w="775"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DE73AE" w:rsidP="000146AB">
            <w:pPr>
              <w:rPr>
                <w:sz w:val="20"/>
                <w:szCs w:val="20"/>
              </w:rPr>
            </w:pPr>
            <w:r>
              <w:rPr>
                <w:sz w:val="20"/>
                <w:szCs w:val="20"/>
              </w:rPr>
              <w:t>6.15</w:t>
            </w:r>
            <w:r w:rsidR="000146AB" w:rsidRPr="00CD2921">
              <w:rPr>
                <w:sz w:val="20"/>
                <w:szCs w:val="20"/>
              </w:rPr>
              <w:t>. Систематическое оснащение и оборудование всех предметных областей  и внеурочной деятельности</w:t>
            </w:r>
          </w:p>
        </w:tc>
        <w:tc>
          <w:tcPr>
            <w:tcW w:w="775"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0146AB">
        <w:trPr>
          <w:trHeight w:val="61"/>
        </w:trPr>
        <w:tc>
          <w:tcPr>
            <w:tcW w:w="10518" w:type="dxa"/>
            <w:gridSpan w:val="20"/>
          </w:tcPr>
          <w:p w:rsidR="000146AB" w:rsidRPr="00CD2921" w:rsidRDefault="000146AB" w:rsidP="000146AB">
            <w:pPr>
              <w:pStyle w:val="dash041e005f0431005f044b005f0447005f043d005f044b005f0439"/>
              <w:ind w:right="113"/>
              <w:jc w:val="center"/>
              <w:rPr>
                <w:b/>
                <w:sz w:val="20"/>
                <w:szCs w:val="20"/>
              </w:rPr>
            </w:pPr>
            <w:r w:rsidRPr="00CD2921">
              <w:rPr>
                <w:rStyle w:val="dash041e005f0431005f044b005f0447005f043d005f044b005f0439005f005fchar1char1"/>
                <w:b/>
                <w:sz w:val="20"/>
                <w:szCs w:val="20"/>
              </w:rPr>
              <w:t xml:space="preserve">7. Психолого-педагогическое </w:t>
            </w:r>
            <w:r w:rsidRPr="00CD2921">
              <w:rPr>
                <w:b/>
                <w:sz w:val="20"/>
                <w:szCs w:val="20"/>
              </w:rPr>
              <w:t>обеспечение введения</w:t>
            </w:r>
          </w:p>
          <w:p w:rsidR="000146AB" w:rsidRPr="00CD2921" w:rsidRDefault="000146AB" w:rsidP="000146AB">
            <w:pPr>
              <w:tabs>
                <w:tab w:val="left" w:pos="345"/>
                <w:tab w:val="left" w:pos="720"/>
              </w:tabs>
              <w:jc w:val="center"/>
              <w:rPr>
                <w:rStyle w:val="dash041e005f0431005f044b005f0447005f043d005f044b005f0439005f005fchar1char1"/>
                <w:b/>
                <w:sz w:val="20"/>
                <w:szCs w:val="20"/>
              </w:rPr>
            </w:pPr>
            <w:r w:rsidRPr="00CD2921">
              <w:rPr>
                <w:b/>
                <w:sz w:val="20"/>
                <w:szCs w:val="20"/>
              </w:rPr>
              <w:t>ФГОС ООО</w:t>
            </w:r>
          </w:p>
        </w:tc>
      </w:tr>
      <w:tr w:rsidR="000146AB" w:rsidRPr="00CD2921" w:rsidTr="00E24791">
        <w:trPr>
          <w:trHeight w:val="61"/>
        </w:trPr>
        <w:tc>
          <w:tcPr>
            <w:tcW w:w="2558" w:type="dxa"/>
            <w:vMerge w:val="restart"/>
          </w:tcPr>
          <w:p w:rsidR="000146AB" w:rsidRPr="00CD2921" w:rsidRDefault="000146AB" w:rsidP="000146AB">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proofErr w:type="spellStart"/>
            <w:r w:rsidRPr="00CD2921">
              <w:rPr>
                <w:rStyle w:val="dash041e005f0431005f044b005f0447005f043d005f044b005f0439005f005fchar1char1"/>
                <w:b/>
                <w:sz w:val="20"/>
                <w:szCs w:val="20"/>
              </w:rPr>
              <w:t>Нали</w:t>
            </w:r>
            <w:proofErr w:type="spellEnd"/>
          </w:p>
          <w:p w:rsidR="000146AB" w:rsidRPr="00CD2921" w:rsidRDefault="000146AB" w:rsidP="000146AB">
            <w:pPr>
              <w:tabs>
                <w:tab w:val="left" w:pos="345"/>
                <w:tab w:val="left" w:pos="720"/>
              </w:tabs>
              <w:rPr>
                <w:rStyle w:val="dash041e005f0431005f044b005f0447005f043d005f044b005f0439005f005fchar1char1"/>
                <w:b/>
                <w:sz w:val="20"/>
                <w:szCs w:val="20"/>
              </w:rPr>
            </w:pPr>
            <w:proofErr w:type="spellStart"/>
            <w:r w:rsidRPr="00CD2921">
              <w:rPr>
                <w:rStyle w:val="dash041e005f0431005f044b005f0447005f043d005f044b005f0439005f005fchar1char1"/>
                <w:b/>
                <w:sz w:val="20"/>
                <w:szCs w:val="20"/>
              </w:rPr>
              <w:t>чие</w:t>
            </w:r>
            <w:proofErr w:type="spellEnd"/>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1979" w:type="dxa"/>
            <w:gridSpan w:val="5"/>
          </w:tcPr>
          <w:p w:rsidR="000146AB" w:rsidRPr="00CD2921" w:rsidRDefault="00DE73AE" w:rsidP="000146AB">
            <w:pPr>
              <w:tabs>
                <w:tab w:val="left" w:pos="345"/>
                <w:tab w:val="left" w:pos="720"/>
              </w:tabs>
              <w:jc w:val="center"/>
              <w:rPr>
                <w:rStyle w:val="dash041e005f0431005f044b005f0447005f043d005f044b005f0439005f005fchar1char1"/>
                <w:b/>
                <w:sz w:val="20"/>
                <w:szCs w:val="20"/>
              </w:rPr>
            </w:pPr>
            <w:r>
              <w:rPr>
                <w:rStyle w:val="dash041e005f0431005f044b005f0447005f043d005f044b005f0439005f005fchar1char1"/>
                <w:b/>
                <w:sz w:val="20"/>
                <w:szCs w:val="20"/>
              </w:rPr>
              <w:t>2014</w:t>
            </w:r>
          </w:p>
        </w:tc>
        <w:tc>
          <w:tcPr>
            <w:tcW w:w="3826" w:type="dxa"/>
            <w:gridSpan w:val="10"/>
          </w:tcPr>
          <w:p w:rsidR="000146AB" w:rsidRPr="00CD2921" w:rsidRDefault="00DE73AE" w:rsidP="000146AB">
            <w:pPr>
              <w:tabs>
                <w:tab w:val="left" w:pos="345"/>
                <w:tab w:val="left" w:pos="720"/>
              </w:tabs>
              <w:rPr>
                <w:rStyle w:val="dash041e005f0431005f044b005f0447005f043d005f044b005f0439005f005fchar1char1"/>
                <w:b/>
                <w:sz w:val="20"/>
                <w:szCs w:val="20"/>
              </w:rPr>
            </w:pPr>
            <w:r>
              <w:rPr>
                <w:rStyle w:val="dash041e005f0431005f044b005f0447005f043d005f044b005f0439005f005fchar1char1"/>
                <w:b/>
                <w:sz w:val="20"/>
                <w:szCs w:val="20"/>
              </w:rPr>
              <w:t>2015</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DE73AE">
              <w:rPr>
                <w:rStyle w:val="dash041e005f0431005f044b005f0447005f043d005f044b005f0439005f005fchar1char1"/>
                <w:b/>
                <w:sz w:val="20"/>
                <w:szCs w:val="20"/>
              </w:rPr>
              <w:t>6</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DE73AE">
              <w:rPr>
                <w:rStyle w:val="dash041e005f0431005f044b005f0447005f043d005f044b005f0439005f005fchar1char1"/>
                <w:b/>
                <w:sz w:val="20"/>
                <w:szCs w:val="20"/>
              </w:rPr>
              <w:t>7</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DE73AE">
              <w:rPr>
                <w:rStyle w:val="dash041e005f0431005f044b005f0447005f043d005f044b005f0439005f005fchar1char1"/>
                <w:b/>
                <w:sz w:val="20"/>
                <w:szCs w:val="20"/>
              </w:rPr>
              <w:t>8</w:t>
            </w:r>
          </w:p>
        </w:tc>
      </w:tr>
      <w:tr w:rsidR="000146AB" w:rsidRPr="00CD2921" w:rsidTr="00E24791">
        <w:trPr>
          <w:trHeight w:val="61"/>
        </w:trPr>
        <w:tc>
          <w:tcPr>
            <w:tcW w:w="2558" w:type="dxa"/>
            <w:vMerge/>
          </w:tcPr>
          <w:p w:rsidR="000146AB" w:rsidRPr="00CD2921" w:rsidRDefault="000146AB" w:rsidP="000146AB">
            <w:pPr>
              <w:jc w:val="center"/>
              <w:rPr>
                <w:b/>
                <w:sz w:val="20"/>
                <w:szCs w:val="20"/>
              </w:rPr>
            </w:pPr>
          </w:p>
        </w:tc>
        <w:tc>
          <w:tcPr>
            <w:tcW w:w="775" w:type="dxa"/>
            <w:vMerge/>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55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sz w:val="20"/>
                <w:szCs w:val="20"/>
              </w:rPr>
            </w:pPr>
            <w:r w:rsidRPr="00CD2921">
              <w:rPr>
                <w:rStyle w:val="dash041e005f0431005f044b005f0447005f043d005f044b005f0439005f005fchar1char1"/>
                <w:sz w:val="20"/>
                <w:szCs w:val="20"/>
              </w:rPr>
              <w:t xml:space="preserve">7. 1. Разработка Положения о структуре (о системе и т.д.) психолого-педагогического обеспечения </w:t>
            </w:r>
            <w:r w:rsidRPr="00CD2921">
              <w:rPr>
                <w:sz w:val="20"/>
                <w:szCs w:val="20"/>
              </w:rPr>
              <w:t>введения ФГОС ООО</w:t>
            </w:r>
          </w:p>
        </w:tc>
        <w:tc>
          <w:tcPr>
            <w:tcW w:w="775"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rStyle w:val="dash041e005f0431005f044b005f0447005f043d005f044b005f0439005f005fchar1char1"/>
                <w:sz w:val="20"/>
                <w:szCs w:val="20"/>
              </w:rPr>
            </w:pPr>
            <w:r w:rsidRPr="00CD2921">
              <w:rPr>
                <w:rStyle w:val="dash041e005f0431005f044b005f0447005f043d005f044b005f0439005f005fchar1char1"/>
                <w:sz w:val="20"/>
                <w:szCs w:val="20"/>
              </w:rPr>
              <w:t xml:space="preserve">7. 2. Обеспечение </w:t>
            </w:r>
            <w:r w:rsidRPr="00CD2921">
              <w:rPr>
                <w:rStyle w:val="dash041e005f0431005f044b005f0447005f043d005f044b005f0439005f005fchar1char1"/>
                <w:sz w:val="20"/>
                <w:szCs w:val="20"/>
              </w:rPr>
              <w:lastRenderedPageBreak/>
              <w:t xml:space="preserve">сведениями об индивидуально-типологических особенностей детей. </w:t>
            </w:r>
          </w:p>
          <w:p w:rsidR="000146AB" w:rsidRPr="00CD2921" w:rsidRDefault="000146AB" w:rsidP="000146AB">
            <w:pPr>
              <w:rPr>
                <w:sz w:val="20"/>
                <w:szCs w:val="20"/>
              </w:rPr>
            </w:pPr>
          </w:p>
        </w:tc>
        <w:tc>
          <w:tcPr>
            <w:tcW w:w="775"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rStyle w:val="dash041e005f0431005f044b005f0447005f043d005f044b005f0439005f005fchar1char1"/>
                <w:sz w:val="20"/>
                <w:szCs w:val="20"/>
              </w:rPr>
            </w:pPr>
            <w:r w:rsidRPr="00CD2921">
              <w:rPr>
                <w:rStyle w:val="dash041e005f0431005f044b005f0447005f043d005f044b005f0439005f005fchar1char1"/>
                <w:sz w:val="20"/>
                <w:szCs w:val="20"/>
              </w:rPr>
              <w:t xml:space="preserve">7. 3.Разработка программ работы с детьми </w:t>
            </w:r>
            <w:proofErr w:type="spellStart"/>
            <w:r w:rsidRPr="00CD2921">
              <w:rPr>
                <w:rStyle w:val="dash041e005f0431005f044b005f0447005f043d005f044b005f0439005f005fchar1char1"/>
                <w:sz w:val="20"/>
                <w:szCs w:val="20"/>
              </w:rPr>
              <w:t>разноуровневого</w:t>
            </w:r>
            <w:proofErr w:type="spellEnd"/>
            <w:r w:rsidRPr="00CD2921">
              <w:rPr>
                <w:rStyle w:val="dash041e005f0431005f044b005f0447005f043d005f044b005f0439005f005fchar1char1"/>
                <w:sz w:val="20"/>
                <w:szCs w:val="20"/>
              </w:rPr>
              <w:t xml:space="preserve"> направления</w:t>
            </w:r>
          </w:p>
          <w:p w:rsidR="000146AB" w:rsidRPr="00CD2921" w:rsidRDefault="000146AB" w:rsidP="000146AB">
            <w:pPr>
              <w:rPr>
                <w:sz w:val="20"/>
                <w:szCs w:val="20"/>
              </w:rPr>
            </w:pPr>
          </w:p>
        </w:tc>
        <w:tc>
          <w:tcPr>
            <w:tcW w:w="775"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rStyle w:val="dash041e005f0431005f044b005f0447005f043d005f044b005f0439005f005fchar1char1"/>
                <w:sz w:val="20"/>
                <w:szCs w:val="20"/>
              </w:rPr>
            </w:pPr>
            <w:r w:rsidRPr="00CD2921">
              <w:rPr>
                <w:rStyle w:val="dash041e005f0431005f044b005f0447005f043d005f044b005f0439005f005fchar1char1"/>
                <w:sz w:val="20"/>
                <w:szCs w:val="20"/>
              </w:rPr>
              <w:t>7. 4. Разработка программы по ранней диагностики профессиональной направленности детей.</w:t>
            </w:r>
          </w:p>
          <w:p w:rsidR="000146AB" w:rsidRPr="00CD2921" w:rsidRDefault="000146AB" w:rsidP="000146AB">
            <w:pPr>
              <w:rPr>
                <w:sz w:val="20"/>
                <w:szCs w:val="20"/>
              </w:rPr>
            </w:pPr>
          </w:p>
        </w:tc>
        <w:tc>
          <w:tcPr>
            <w:tcW w:w="775"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rStyle w:val="dash041e005f0431005f044b005f0447005f043d005f044b005f0439005f005fchar1char1"/>
                <w:color w:val="FF0000"/>
                <w:sz w:val="20"/>
                <w:szCs w:val="20"/>
              </w:rPr>
            </w:pPr>
            <w:r w:rsidRPr="00CD2921">
              <w:rPr>
                <w:rStyle w:val="dash041e005f0431005f044b005f0447005f043d005f044b005f0439005f005fchar1char1"/>
                <w:sz w:val="20"/>
                <w:szCs w:val="20"/>
              </w:rPr>
              <w:t>7. 5. Проведение консилиумов ( с детьми «группы риска», одаренными детьми,)</w:t>
            </w:r>
          </w:p>
          <w:p w:rsidR="000146AB" w:rsidRPr="00CD2921" w:rsidRDefault="000146AB" w:rsidP="000146AB">
            <w:pPr>
              <w:rPr>
                <w:sz w:val="20"/>
                <w:szCs w:val="20"/>
              </w:rPr>
            </w:pPr>
          </w:p>
        </w:tc>
        <w:tc>
          <w:tcPr>
            <w:tcW w:w="775"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rStyle w:val="dash041e005f0431005f044b005f0447005f043d005f044b005f0439005f005fchar1char1"/>
                <w:sz w:val="20"/>
                <w:szCs w:val="20"/>
              </w:rPr>
            </w:pPr>
            <w:r w:rsidRPr="00CD2921">
              <w:rPr>
                <w:rStyle w:val="dash041e005f0431005f044b005f0447005f043d005f044b005f0439005f005fchar1char1"/>
                <w:sz w:val="20"/>
                <w:szCs w:val="20"/>
              </w:rPr>
              <w:t xml:space="preserve">7. 6 Разработка программы по ранней диагностике  детей с </w:t>
            </w:r>
            <w:proofErr w:type="spellStart"/>
            <w:r w:rsidRPr="00CD2921">
              <w:rPr>
                <w:rStyle w:val="dash041e005f0431005f044b005f0447005f043d005f044b005f0439005f005fchar1char1"/>
                <w:sz w:val="20"/>
                <w:szCs w:val="20"/>
              </w:rPr>
              <w:t>аутоагрессивным</w:t>
            </w:r>
            <w:proofErr w:type="spellEnd"/>
            <w:r w:rsidRPr="00CD2921">
              <w:rPr>
                <w:rStyle w:val="dash041e005f0431005f044b005f0447005f043d005f044b005f0439005f005fchar1char1"/>
                <w:sz w:val="20"/>
                <w:szCs w:val="20"/>
              </w:rPr>
              <w:t xml:space="preserve"> поведением</w:t>
            </w:r>
          </w:p>
          <w:p w:rsidR="000146AB" w:rsidRPr="00CD2921" w:rsidRDefault="000146AB" w:rsidP="000146AB">
            <w:pPr>
              <w:rPr>
                <w:sz w:val="20"/>
                <w:szCs w:val="20"/>
              </w:rPr>
            </w:pP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rStyle w:val="dash041e005f0431005f044b005f0447005f043d005f044b005f0439005f005fchar1char1"/>
                <w:sz w:val="20"/>
                <w:szCs w:val="20"/>
              </w:rPr>
            </w:pPr>
            <w:r w:rsidRPr="00CD2921">
              <w:rPr>
                <w:rStyle w:val="dash041e005f0431005f044b005f0447005f043d005f044b005f0439005f005fchar1char1"/>
                <w:sz w:val="20"/>
                <w:szCs w:val="20"/>
              </w:rPr>
              <w:t xml:space="preserve">7. 7 Разработка программы по обучению навыкам управления эмоциями, адекватному  поведению  в стрессовых ситуациях.  </w:t>
            </w:r>
          </w:p>
          <w:p w:rsidR="000146AB" w:rsidRPr="00CD2921" w:rsidRDefault="000146AB" w:rsidP="000146AB">
            <w:pPr>
              <w:rPr>
                <w:sz w:val="20"/>
                <w:szCs w:val="20"/>
              </w:rPr>
            </w:pP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sz w:val="20"/>
                <w:szCs w:val="20"/>
              </w:rPr>
            </w:pPr>
            <w:r w:rsidRPr="00CD2921">
              <w:rPr>
                <w:sz w:val="20"/>
                <w:szCs w:val="20"/>
              </w:rPr>
              <w:t>7.8.Оценка УУД учащихся 5-х классов.</w:t>
            </w:r>
          </w:p>
          <w:p w:rsidR="000146AB" w:rsidRPr="00CD2921" w:rsidRDefault="000146AB" w:rsidP="000146AB">
            <w:pPr>
              <w:jc w:val="center"/>
              <w:rPr>
                <w:b/>
                <w:sz w:val="20"/>
                <w:szCs w:val="20"/>
              </w:rPr>
            </w:pP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p w:rsidR="000146AB" w:rsidRPr="00CD2921" w:rsidRDefault="000146AB" w:rsidP="000146AB">
            <w:pPr>
              <w:rPr>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sz w:val="20"/>
                <w:szCs w:val="20"/>
              </w:rPr>
            </w:pPr>
            <w:r w:rsidRPr="00CD2921">
              <w:rPr>
                <w:sz w:val="20"/>
                <w:szCs w:val="20"/>
              </w:rPr>
              <w:t>7.9. Адаптация учащихся 5-х классов.</w:t>
            </w:r>
            <w:r w:rsidRPr="00CD2921">
              <w:rPr>
                <w:color w:val="000000"/>
                <w:sz w:val="20"/>
                <w:szCs w:val="20"/>
              </w:rPr>
              <w:t xml:space="preserve"> </w:t>
            </w:r>
            <w:r w:rsidRPr="00CD2921">
              <w:rPr>
                <w:sz w:val="20"/>
                <w:szCs w:val="20"/>
              </w:rPr>
              <w:t>Психолого-педагогическая      работа      со      школьниками, испытывающими трудности в адаптации</w:t>
            </w:r>
          </w:p>
          <w:p w:rsidR="000146AB" w:rsidRPr="00CD2921" w:rsidRDefault="000146AB" w:rsidP="000146AB">
            <w:pPr>
              <w:jc w:val="center"/>
              <w:rPr>
                <w:b/>
                <w:sz w:val="20"/>
                <w:szCs w:val="20"/>
              </w:rPr>
            </w:pPr>
          </w:p>
          <w:p w:rsidR="000146AB" w:rsidRPr="00CD2921" w:rsidRDefault="000146AB" w:rsidP="000146AB">
            <w:pPr>
              <w:jc w:val="center"/>
              <w:rPr>
                <w:b/>
                <w:sz w:val="20"/>
                <w:szCs w:val="20"/>
              </w:rPr>
            </w:pP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bl>
    <w:p w:rsidR="000146AB" w:rsidRPr="008178E2" w:rsidRDefault="000146AB" w:rsidP="000146AB"/>
    <w:p w:rsidR="000146AB" w:rsidRPr="00A25A4E" w:rsidRDefault="000146AB" w:rsidP="000146AB">
      <w:pPr>
        <w:ind w:firstLine="709"/>
        <w:jc w:val="both"/>
      </w:pPr>
    </w:p>
    <w:p w:rsidR="00DE73AE" w:rsidRDefault="00DE73AE" w:rsidP="000146AB">
      <w:pPr>
        <w:ind w:firstLine="709"/>
        <w:jc w:val="both"/>
      </w:pPr>
    </w:p>
    <w:p w:rsidR="00DE73AE" w:rsidRDefault="00DE73AE" w:rsidP="000146AB">
      <w:pPr>
        <w:ind w:firstLine="709"/>
        <w:jc w:val="both"/>
      </w:pPr>
    </w:p>
    <w:p w:rsidR="000146AB" w:rsidRPr="00A25A4E" w:rsidRDefault="000146AB" w:rsidP="000146AB">
      <w:pPr>
        <w:ind w:firstLine="709"/>
        <w:jc w:val="both"/>
      </w:pPr>
      <w:r w:rsidRPr="00A25A4E">
        <w:t>Используемые понятия, обозначения и сокращения</w:t>
      </w:r>
    </w:p>
    <w:p w:rsidR="000146AB" w:rsidRPr="00A25A4E" w:rsidRDefault="000146AB" w:rsidP="000146AB">
      <w:pPr>
        <w:ind w:firstLine="709"/>
        <w:jc w:val="both"/>
      </w:pPr>
      <w:r w:rsidRPr="00A25A4E">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w:t>
      </w:r>
      <w:r w:rsidR="00F116C2">
        <w:t>, религиозных традициях многона</w:t>
      </w:r>
      <w:r w:rsidRPr="00A25A4E">
        <w:t>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0146AB" w:rsidRPr="00A25A4E" w:rsidRDefault="000146AB" w:rsidP="000146AB">
      <w:pPr>
        <w:ind w:firstLine="709"/>
        <w:jc w:val="both"/>
      </w:pPr>
      <w:r w:rsidRPr="00A25A4E">
        <w:t xml:space="preserve">Гражданское общество — общество, способное к самоорганизации на всех уровнях, от местных сообществ до </w:t>
      </w:r>
      <w:proofErr w:type="spellStart"/>
      <w:r w:rsidRPr="00A25A4E">
        <w:t>общена</w:t>
      </w:r>
      <w:proofErr w:type="spellEnd"/>
      <w:r w:rsidRPr="00A25A4E">
        <w:t>-</w:t>
      </w:r>
    </w:p>
    <w:p w:rsidR="000146AB" w:rsidRPr="00A25A4E" w:rsidRDefault="000146AB" w:rsidP="000146AB">
      <w:pPr>
        <w:ind w:firstLine="709"/>
        <w:jc w:val="both"/>
      </w:pPr>
      <w:proofErr w:type="spellStart"/>
      <w:r w:rsidRPr="00A25A4E">
        <w:t>ционального</w:t>
      </w:r>
      <w:proofErr w:type="spellEnd"/>
      <w:r w:rsidRPr="00A25A4E">
        <w:t xml:space="preserve">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w:t>
      </w:r>
      <w:r w:rsidRPr="00A25A4E">
        <w:lastRenderedPageBreak/>
        <w:t xml:space="preserve">волеизъявления. Гражданское общество </w:t>
      </w:r>
      <w:proofErr w:type="spellStart"/>
      <w:r w:rsidRPr="00A25A4E">
        <w:t>обладаёт</w:t>
      </w:r>
      <w:proofErr w:type="spellEnd"/>
      <w:r w:rsidRPr="00A25A4E">
        <w:t xml:space="preserve">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0146AB" w:rsidRPr="00A25A4E" w:rsidRDefault="000146AB" w:rsidP="000146AB">
      <w:pPr>
        <w:ind w:firstLine="709"/>
        <w:jc w:val="both"/>
      </w:pPr>
      <w:r w:rsidRPr="00A25A4E">
        <w:t>Дети с ограниченными возможностями здоровья (ОВЗ)—дети,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146AB" w:rsidRPr="00A25A4E" w:rsidRDefault="000146AB" w:rsidP="000146AB">
      <w:pPr>
        <w:ind w:firstLine="709"/>
        <w:jc w:val="both"/>
      </w:pPr>
      <w:r w:rsidRPr="00A25A4E">
        <w:t>Духовно-нравственное воспитание — педагогически организованный процесс 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0146AB" w:rsidRPr="00A25A4E" w:rsidRDefault="000146AB" w:rsidP="000146AB">
      <w:pPr>
        <w:ind w:firstLine="709"/>
        <w:jc w:val="both"/>
      </w:pPr>
      <w:r w:rsidRPr="00A25A4E">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146AB" w:rsidRPr="00A25A4E" w:rsidRDefault="000146AB" w:rsidP="000146AB">
      <w:pPr>
        <w:ind w:firstLine="709"/>
        <w:jc w:val="both"/>
      </w:pPr>
      <w:r w:rsidRPr="00A25A4E">
        <w:t>ИКТ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0146AB" w:rsidRPr="00A25A4E" w:rsidRDefault="000146AB" w:rsidP="000146AB">
      <w:pPr>
        <w:ind w:firstLine="709"/>
        <w:jc w:val="both"/>
      </w:pPr>
      <w:r w:rsidRPr="00A25A4E">
        <w:t>ИКТ-компетентность (или информационная компетентность) профессиональная (для учителя)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0146AB" w:rsidRPr="00A25A4E" w:rsidRDefault="000146AB" w:rsidP="000146AB">
      <w:pPr>
        <w:ind w:firstLine="709"/>
        <w:jc w:val="both"/>
      </w:pPr>
      <w:r w:rsidRPr="00A25A4E">
        <w:t>ИКТ-компетентность учебная (для обучающегося) — умение, способность и готовность решать учебные задачи квалифицированным образом, используя средства ИКТ.</w:t>
      </w:r>
    </w:p>
    <w:p w:rsidR="000146AB" w:rsidRPr="00A25A4E" w:rsidRDefault="000146AB" w:rsidP="000146AB">
      <w:pPr>
        <w:ind w:firstLine="709"/>
        <w:jc w:val="both"/>
      </w:pPr>
      <w:r w:rsidRPr="00A25A4E">
        <w:t>Индивидуальная образовательная траектория обучающегося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0146AB" w:rsidRPr="00A25A4E" w:rsidRDefault="000146AB" w:rsidP="000146AB">
      <w:pPr>
        <w:ind w:firstLine="709"/>
        <w:jc w:val="both"/>
      </w:pPr>
      <w:r w:rsidRPr="00A25A4E">
        <w:t>Инновационная профессиональная деятельность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0146AB" w:rsidRPr="00A25A4E" w:rsidRDefault="000146AB" w:rsidP="000146AB">
      <w:pPr>
        <w:ind w:firstLine="709"/>
        <w:jc w:val="both"/>
      </w:pPr>
      <w:r w:rsidRPr="00A25A4E">
        <w:t>Инновационная экономика — экономика, основанная на знаниях, создании, внедрении и использовании инноваций.</w:t>
      </w:r>
    </w:p>
    <w:p w:rsidR="000146AB" w:rsidRPr="00A25A4E" w:rsidRDefault="000146AB" w:rsidP="000146AB">
      <w:pPr>
        <w:ind w:firstLine="709"/>
        <w:jc w:val="both"/>
      </w:pPr>
      <w:r w:rsidRPr="00A25A4E">
        <w:t>Информационная деятельность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0146AB" w:rsidRPr="00A25A4E" w:rsidRDefault="000146AB" w:rsidP="000146AB">
      <w:pPr>
        <w:ind w:firstLine="709"/>
        <w:jc w:val="both"/>
      </w:pPr>
      <w:r w:rsidRPr="00A25A4E">
        <w:t>Информационное общество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0146AB" w:rsidRPr="00A25A4E" w:rsidRDefault="000146AB" w:rsidP="000146AB">
      <w:pPr>
        <w:ind w:firstLine="709"/>
        <w:jc w:val="both"/>
      </w:pPr>
      <w:r w:rsidRPr="00A25A4E">
        <w:t xml:space="preserve">Компетентность — качественная характеристика реализации человеком сформированных в образовательном процессе знаний, обобщённых способов </w:t>
      </w:r>
      <w:r w:rsidRPr="00A25A4E">
        <w:lastRenderedPageBreak/>
        <w:t>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0146AB" w:rsidRPr="00A25A4E" w:rsidRDefault="000146AB" w:rsidP="000146AB">
      <w:pPr>
        <w:ind w:firstLine="709"/>
        <w:jc w:val="both"/>
      </w:pPr>
      <w:r w:rsidRPr="00A25A4E">
        <w:t>Компетенция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0146AB" w:rsidRPr="00A25A4E" w:rsidRDefault="000146AB" w:rsidP="000146AB">
      <w:pPr>
        <w:ind w:firstLine="709"/>
        <w:jc w:val="both"/>
      </w:pPr>
      <w:r w:rsidRPr="00A25A4E">
        <w:t>Концепция духовно-нравственного развития и воспитания личности гражданина России — методологическая основа разработки и реализации Стандарта, определяющая характер сов</w:t>
      </w:r>
      <w:r w:rsidR="00F116C2">
        <w:t>ременного национального воспита</w:t>
      </w:r>
      <w:r w:rsidRPr="00A25A4E">
        <w:t>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0146AB" w:rsidRPr="00A25A4E" w:rsidRDefault="000146AB" w:rsidP="000146AB">
      <w:pPr>
        <w:ind w:firstLine="709"/>
        <w:jc w:val="both"/>
      </w:pPr>
      <w:r w:rsidRPr="00A25A4E">
        <w:t>Национальное самосознание (гр</w:t>
      </w:r>
      <w:r w:rsidR="00F116C2">
        <w:t>ажданская идентичность) — разде</w:t>
      </w:r>
      <w:r w:rsidRPr="00A25A4E">
        <w:t>ляемое всеми гражданами представление о своей</w:t>
      </w:r>
    </w:p>
    <w:p w:rsidR="000146AB" w:rsidRPr="00A25A4E" w:rsidRDefault="000146AB" w:rsidP="000146AB">
      <w:pPr>
        <w:ind w:firstLine="709"/>
        <w:jc w:val="both"/>
      </w:pPr>
      <w:r w:rsidRPr="00A25A4E">
        <w:t>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0146AB" w:rsidRPr="00A25A4E" w:rsidRDefault="000146AB" w:rsidP="000146AB">
      <w:pPr>
        <w:ind w:firstLine="709"/>
        <w:jc w:val="both"/>
      </w:pPr>
      <w:r w:rsidRPr="00A25A4E">
        <w:t>Образовательная среда — дидактическое понятие, совокупность вн</w:t>
      </w:r>
      <w:r w:rsidR="00F116C2">
        <w:t>ут</w:t>
      </w:r>
      <w:r w:rsidRPr="00A25A4E">
        <w:t>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0146AB" w:rsidRPr="00A25A4E" w:rsidRDefault="000146AB" w:rsidP="000146AB">
      <w:pPr>
        <w:ind w:firstLine="709"/>
        <w:jc w:val="both"/>
      </w:pPr>
      <w:r w:rsidRPr="00A25A4E">
        <w:t>Патриотизм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0146AB" w:rsidRPr="00A25A4E" w:rsidRDefault="000146AB" w:rsidP="000146AB">
      <w:pPr>
        <w:ind w:firstLine="709"/>
        <w:jc w:val="both"/>
      </w:pPr>
      <w:r w:rsidRPr="00A25A4E">
        <w:t>Планируемые резул</w:t>
      </w:r>
      <w:r w:rsidR="00F116C2">
        <w:t>ьтаты — система обобщённых лич</w:t>
      </w:r>
      <w:r w:rsidRPr="00A25A4E">
        <w:t>ностно ориентированных целей образования, уточнённых и дифференцированных по учебным предметам, для определения и выявления всех элементов, подл</w:t>
      </w:r>
      <w:r w:rsidR="00F116C2">
        <w:t xml:space="preserve">ежащих формированию и оценке, с </w:t>
      </w:r>
      <w:r w:rsidRPr="00A25A4E">
        <w:t>учётом ведущих целевых установок изучения каждого учебного предмета, а также возрастной специфики обучающихся.</w:t>
      </w:r>
    </w:p>
    <w:p w:rsidR="000146AB" w:rsidRPr="00A25A4E" w:rsidRDefault="000146AB" w:rsidP="000146AB">
      <w:pPr>
        <w:ind w:firstLine="709"/>
        <w:jc w:val="both"/>
      </w:pPr>
      <w:r w:rsidRPr="00A25A4E">
        <w:t xml:space="preserve">Программа формирования универсальных учебных действий — программа, регулирующая различные аспекты освоения </w:t>
      </w:r>
      <w:proofErr w:type="spellStart"/>
      <w:r w:rsidRPr="00A25A4E">
        <w:t>метапредметных</w:t>
      </w:r>
      <w:proofErr w:type="spellEnd"/>
      <w:r w:rsidRPr="00A25A4E">
        <w:t xml:space="preserve">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0146AB" w:rsidRPr="00A25A4E" w:rsidRDefault="000146AB" w:rsidP="000146AB">
      <w:pPr>
        <w:ind w:firstLine="709"/>
        <w:jc w:val="both"/>
      </w:pPr>
      <w:r w:rsidRPr="00A25A4E">
        <w:t>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0146AB" w:rsidRPr="00A25A4E" w:rsidRDefault="000146AB" w:rsidP="000146AB">
      <w:pPr>
        <w:ind w:firstLine="709"/>
        <w:jc w:val="both"/>
      </w:pPr>
      <w:r w:rsidRPr="00A25A4E">
        <w:t>Стандарт — федеральный государственный образовательный стандарт основного общего образования.</w:t>
      </w:r>
    </w:p>
    <w:p w:rsidR="000146AB" w:rsidRPr="00A25A4E" w:rsidRDefault="000146AB" w:rsidP="000146AB">
      <w:pPr>
        <w:ind w:firstLine="709"/>
        <w:jc w:val="both"/>
      </w:pPr>
      <w:r w:rsidRPr="00A25A4E">
        <w:t>Толерантность — терпимость к чужим мнениям, верованиям, поведению.</w:t>
      </w:r>
    </w:p>
    <w:p w:rsidR="000146AB" w:rsidRPr="00A25A4E" w:rsidRDefault="000146AB" w:rsidP="000146AB">
      <w:pPr>
        <w:ind w:firstLine="709"/>
        <w:jc w:val="both"/>
      </w:pPr>
      <w:r w:rsidRPr="00A25A4E">
        <w:t>Учебная деятельность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5740A2" w:rsidRPr="008D4DE3" w:rsidRDefault="000146AB" w:rsidP="008D4DE3">
      <w:pPr>
        <w:ind w:firstLine="709"/>
        <w:jc w:val="both"/>
      </w:pPr>
      <w:r w:rsidRPr="00A25A4E">
        <w:t xml:space="preserve">Федеральные государственные образовательные стандарты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w:t>
      </w:r>
      <w:proofErr w:type="spellStart"/>
      <w:r w:rsidRPr="00A25A4E">
        <w:lastRenderedPageBreak/>
        <w:t>профессиональ-ного</w:t>
      </w:r>
      <w:proofErr w:type="spellEnd"/>
      <w:r w:rsidRPr="00A25A4E">
        <w:t xml:space="preserve"> и высшего профессионального образования образовательными учреждениями, имеющими государственную аккредитацию.</w:t>
      </w:r>
    </w:p>
    <w:p w:rsidR="005740A2" w:rsidRPr="00AE2D76" w:rsidRDefault="005740A2" w:rsidP="00133CB6">
      <w:pPr>
        <w:jc w:val="both"/>
        <w:rPr>
          <w:b/>
        </w:rPr>
      </w:pPr>
    </w:p>
    <w:p w:rsidR="005740A2" w:rsidRPr="00AE2D76" w:rsidRDefault="005740A2" w:rsidP="00133CB6">
      <w:pPr>
        <w:jc w:val="both"/>
        <w:rPr>
          <w:b/>
        </w:rPr>
      </w:pPr>
    </w:p>
    <w:p w:rsidR="005740A2" w:rsidRPr="00AE2D76" w:rsidRDefault="005740A2" w:rsidP="00133CB6">
      <w:pPr>
        <w:jc w:val="both"/>
        <w:rPr>
          <w:b/>
        </w:rPr>
      </w:pPr>
    </w:p>
    <w:p w:rsidR="00A807CB" w:rsidRPr="00AE2D76" w:rsidRDefault="00A807CB" w:rsidP="00133CB6">
      <w:pPr>
        <w:jc w:val="both"/>
        <w:rPr>
          <w:b/>
        </w:rPr>
      </w:pPr>
      <w:r w:rsidRPr="00AE2D76">
        <w:rPr>
          <w:b/>
        </w:rPr>
        <w:t>ЛИТЕРАТУРА</w:t>
      </w:r>
    </w:p>
    <w:p w:rsidR="00A807CB" w:rsidRPr="00AE2D76" w:rsidRDefault="00A807CB" w:rsidP="00133CB6">
      <w:pPr>
        <w:jc w:val="both"/>
      </w:pPr>
    </w:p>
    <w:p w:rsidR="007C7506" w:rsidRPr="00AE2D76" w:rsidRDefault="007C7506" w:rsidP="00133CB6">
      <w:pPr>
        <w:pStyle w:val="a6"/>
        <w:numPr>
          <w:ilvl w:val="1"/>
          <w:numId w:val="6"/>
        </w:numPr>
        <w:jc w:val="both"/>
      </w:pPr>
      <w:r w:rsidRPr="00AE2D76">
        <w:t xml:space="preserve">Примерная основная образовательная программа образовательного учреждения. Институт стратегических исследований в образовании РАО. Научные руководители – член-корреспондент РАО А.М. Кондаков, академик РАО Л.П. </w:t>
      </w:r>
      <w:proofErr w:type="spellStart"/>
      <w:r w:rsidRPr="00AE2D76">
        <w:t>Кезина</w:t>
      </w:r>
      <w:proofErr w:type="spellEnd"/>
      <w:r w:rsidRPr="00AE2D76">
        <w:t>. [сост. Е.С. Савинов]. - М.: Просвещение, 2011. – 342 с. – (Стандарты второго поколения).</w:t>
      </w:r>
    </w:p>
    <w:p w:rsidR="007C7506" w:rsidRPr="00AE2D76" w:rsidRDefault="007C7506" w:rsidP="00133CB6">
      <w:pPr>
        <w:pStyle w:val="a6"/>
        <w:numPr>
          <w:ilvl w:val="1"/>
          <w:numId w:val="6"/>
        </w:numPr>
        <w:jc w:val="both"/>
      </w:pPr>
      <w:r w:rsidRPr="00AE2D76">
        <w:t>Данилюк А.Я., Кондаков А.М., Тишков В.А. Концепция духовно-нравственного развития и воспитания личности гражданина России. - М.: Просвещение, 2011. – 24 с. – (Стандарты второго поколения).</w:t>
      </w:r>
    </w:p>
    <w:p w:rsidR="007C7506" w:rsidRPr="00AE2D76" w:rsidRDefault="007C7506" w:rsidP="00133CB6">
      <w:pPr>
        <w:pStyle w:val="a6"/>
        <w:numPr>
          <w:ilvl w:val="1"/>
          <w:numId w:val="6"/>
        </w:numPr>
        <w:jc w:val="both"/>
      </w:pPr>
      <w:proofErr w:type="spellStart"/>
      <w:r w:rsidRPr="00AE2D76">
        <w:t>Мишакина</w:t>
      </w:r>
      <w:proofErr w:type="spellEnd"/>
      <w:r w:rsidRPr="00AE2D76">
        <w:t xml:space="preserve"> Т.Л., </w:t>
      </w:r>
      <w:proofErr w:type="spellStart"/>
      <w:r w:rsidRPr="00AE2D76">
        <w:t>Шестырева</w:t>
      </w:r>
      <w:proofErr w:type="spellEnd"/>
      <w:r w:rsidRPr="00AE2D76">
        <w:t xml:space="preserve"> Н.П., </w:t>
      </w:r>
      <w:proofErr w:type="spellStart"/>
      <w:r w:rsidRPr="00AE2D76">
        <w:t>Андрюхина</w:t>
      </w:r>
      <w:proofErr w:type="spellEnd"/>
      <w:r w:rsidRPr="00AE2D76">
        <w:t xml:space="preserve"> И.Н. Портфолио учащегося средней школы / Т.Л. </w:t>
      </w:r>
      <w:proofErr w:type="spellStart"/>
      <w:r w:rsidRPr="00AE2D76">
        <w:t>Мишакина</w:t>
      </w:r>
      <w:proofErr w:type="spellEnd"/>
      <w:r w:rsidRPr="00AE2D76">
        <w:t xml:space="preserve">, Н.П. </w:t>
      </w:r>
      <w:proofErr w:type="spellStart"/>
      <w:r w:rsidRPr="00AE2D76">
        <w:t>Шестырева</w:t>
      </w:r>
      <w:proofErr w:type="spellEnd"/>
      <w:r w:rsidRPr="00AE2D76">
        <w:t xml:space="preserve">, И.Н. </w:t>
      </w:r>
      <w:proofErr w:type="spellStart"/>
      <w:r w:rsidRPr="00AE2D76">
        <w:t>Андрюхина</w:t>
      </w:r>
      <w:proofErr w:type="spellEnd"/>
      <w:r w:rsidRPr="00AE2D76">
        <w:t>. - М.: Издательство «</w:t>
      </w:r>
      <w:proofErr w:type="spellStart"/>
      <w:r w:rsidRPr="00AE2D76">
        <w:t>Ювента</w:t>
      </w:r>
      <w:proofErr w:type="spellEnd"/>
      <w:r w:rsidRPr="00AE2D76">
        <w:t>», 2012. – 64 с.</w:t>
      </w:r>
    </w:p>
    <w:p w:rsidR="007C7506" w:rsidRPr="00AE2D76" w:rsidRDefault="007C7506" w:rsidP="00133CB6">
      <w:pPr>
        <w:pStyle w:val="a6"/>
        <w:numPr>
          <w:ilvl w:val="1"/>
          <w:numId w:val="6"/>
        </w:numPr>
        <w:jc w:val="both"/>
      </w:pPr>
      <w:r w:rsidRPr="00AE2D76">
        <w:t>Григорьев Д.В. Внеурочная деятельность школьников. Методический конструктор: пособие для учителя / Д.В. Григорьев, П.В. Степанов. - М.: Просвещение, 2011. – 223 с. – (Стандарты второго поколения).</w:t>
      </w:r>
    </w:p>
    <w:p w:rsidR="007C7506" w:rsidRPr="00AE2D76" w:rsidRDefault="007C7506" w:rsidP="00133CB6">
      <w:pPr>
        <w:pStyle w:val="a6"/>
        <w:numPr>
          <w:ilvl w:val="1"/>
          <w:numId w:val="6"/>
        </w:numPr>
        <w:jc w:val="both"/>
      </w:pPr>
      <w:r w:rsidRPr="00AE2D76">
        <w:t>Криволапова Н.А. Внеурочная деятельность. Программа развития познавательных способностей учащихся. 5-8 классы / Н.А. Криволапова. - М.: Просвещение, 2012. – 47 с. – (Работаем по новым стандартам).</w:t>
      </w:r>
    </w:p>
    <w:p w:rsidR="007C7506" w:rsidRPr="00AE2D76" w:rsidRDefault="007C7506" w:rsidP="00133CB6">
      <w:pPr>
        <w:pStyle w:val="a6"/>
        <w:numPr>
          <w:ilvl w:val="1"/>
          <w:numId w:val="6"/>
        </w:numPr>
        <w:jc w:val="both"/>
      </w:pPr>
      <w:proofErr w:type="spellStart"/>
      <w:r w:rsidRPr="00AE2D76">
        <w:t>Сметанникова</w:t>
      </w:r>
      <w:proofErr w:type="spellEnd"/>
      <w:r w:rsidRPr="00AE2D76">
        <w:t xml:space="preserve"> Н.Н. Обучение стратегиям чтения в 5-9 классах: как реализовать ФГОС. Пособие для учителя. / Н.Н. </w:t>
      </w:r>
      <w:proofErr w:type="spellStart"/>
      <w:r w:rsidRPr="00AE2D76">
        <w:t>Сметанникова</w:t>
      </w:r>
      <w:proofErr w:type="spellEnd"/>
      <w:r w:rsidRPr="00AE2D76">
        <w:t xml:space="preserve">. - М.: </w:t>
      </w:r>
      <w:proofErr w:type="spellStart"/>
      <w:r w:rsidRPr="00AE2D76">
        <w:t>Баласс</w:t>
      </w:r>
      <w:proofErr w:type="spellEnd"/>
      <w:r w:rsidRPr="00AE2D76">
        <w:t>, 2011. – 128 с. – (Образовательная система «Школа 2100»).</w:t>
      </w:r>
    </w:p>
    <w:p w:rsidR="007C7506" w:rsidRPr="00AE2D76" w:rsidRDefault="007C7506" w:rsidP="00133CB6">
      <w:pPr>
        <w:pStyle w:val="a6"/>
        <w:numPr>
          <w:ilvl w:val="1"/>
          <w:numId w:val="6"/>
        </w:numPr>
        <w:jc w:val="both"/>
      </w:pPr>
      <w:r w:rsidRPr="00AE2D76">
        <w:t xml:space="preserve">Формирование универсальных учебных действий в основной школе: от действия к мысли. Система заданий: Пособие для учителя / [А.Г. </w:t>
      </w:r>
      <w:proofErr w:type="spellStart"/>
      <w:r w:rsidRPr="00AE2D76">
        <w:t>Асмолов</w:t>
      </w:r>
      <w:proofErr w:type="spellEnd"/>
      <w:r w:rsidRPr="00AE2D76">
        <w:t xml:space="preserve">, Г.В. </w:t>
      </w:r>
      <w:proofErr w:type="spellStart"/>
      <w:r w:rsidRPr="00AE2D76">
        <w:t>Бурменская</w:t>
      </w:r>
      <w:proofErr w:type="spellEnd"/>
      <w:r w:rsidRPr="00AE2D76">
        <w:t xml:space="preserve">, И.А. Володарская и др.]; под ред. А.Г. </w:t>
      </w:r>
      <w:proofErr w:type="spellStart"/>
      <w:r w:rsidRPr="00AE2D76">
        <w:t>Асмолова</w:t>
      </w:r>
      <w:proofErr w:type="spellEnd"/>
      <w:r w:rsidRPr="00AE2D76">
        <w:t>. – 2-е изд. - М.: Просвещение, 2011. – 159 с. – (Стандарты второго поколения).</w:t>
      </w:r>
    </w:p>
    <w:p w:rsidR="007C7506" w:rsidRPr="00AE2D76" w:rsidRDefault="007C7506" w:rsidP="00133CB6">
      <w:pPr>
        <w:pStyle w:val="a6"/>
        <w:numPr>
          <w:ilvl w:val="1"/>
          <w:numId w:val="6"/>
        </w:numPr>
        <w:jc w:val="both"/>
      </w:pPr>
      <w:r w:rsidRPr="00AE2D76">
        <w:t xml:space="preserve">Степанов П.В. Программы внеурочной деятельности. Туристско-краеведческая деятельность. Спортивно-оздоровительная деятельность. / П.В. Степанов, С.В.  </w:t>
      </w:r>
      <w:proofErr w:type="spellStart"/>
      <w:r w:rsidRPr="00AE2D76">
        <w:t>Сизяев</w:t>
      </w:r>
      <w:proofErr w:type="spellEnd"/>
      <w:r w:rsidRPr="00AE2D76">
        <w:t>, Т.Н. Сафронов. - М.: Просвещение, 2011. – 80 с. – (Работаем по новым стандартам).</w:t>
      </w:r>
    </w:p>
    <w:p w:rsidR="007C7506" w:rsidRPr="00AE2D76" w:rsidRDefault="007C7506" w:rsidP="00133CB6">
      <w:pPr>
        <w:pStyle w:val="a6"/>
        <w:numPr>
          <w:ilvl w:val="1"/>
          <w:numId w:val="6"/>
        </w:numPr>
        <w:jc w:val="both"/>
      </w:pPr>
      <w:r w:rsidRPr="00AE2D76">
        <w:t xml:space="preserve">Григорьев Д.В. Программы внеурочной деятельности. Художественное творчество. Социальное творчество. Социальное творчество: пособие для  учителей </w:t>
      </w:r>
      <w:proofErr w:type="spellStart"/>
      <w:r w:rsidRPr="00AE2D76">
        <w:t>общеобразоват</w:t>
      </w:r>
      <w:proofErr w:type="spellEnd"/>
      <w:r w:rsidRPr="00AE2D76">
        <w:t>. учреждений / Д.В. Григорьев, Б.В. Куприянов. - М.: Просвещение, 2011. – 96 с. – (Работаем по новым стандартам).</w:t>
      </w:r>
    </w:p>
    <w:p w:rsidR="00A807CB" w:rsidRPr="00AE2D76" w:rsidRDefault="00A807CB" w:rsidP="00133CB6">
      <w:pPr>
        <w:pStyle w:val="a6"/>
        <w:numPr>
          <w:ilvl w:val="1"/>
          <w:numId w:val="6"/>
        </w:numPr>
        <w:jc w:val="both"/>
      </w:pPr>
      <w:r w:rsidRPr="00AE2D76">
        <w:t xml:space="preserve">Абрамова С.В. Русский язык. Проектная работа старшеклассников. 9-11 классы: пособие для учителей </w:t>
      </w:r>
      <w:proofErr w:type="spellStart"/>
      <w:r w:rsidRPr="00AE2D76">
        <w:t>общеобразоват</w:t>
      </w:r>
      <w:proofErr w:type="spellEnd"/>
      <w:r w:rsidRPr="00AE2D76">
        <w:t>. учреждений / С.В. Абрамова. - М.: Просвещение, 2011. – 176 с. – (Работаем по новым стандартам).</w:t>
      </w:r>
    </w:p>
    <w:p w:rsidR="00A807CB" w:rsidRPr="00AE2D76" w:rsidRDefault="00A807CB" w:rsidP="00133CB6">
      <w:pPr>
        <w:pStyle w:val="a6"/>
        <w:numPr>
          <w:ilvl w:val="1"/>
          <w:numId w:val="6"/>
        </w:numPr>
        <w:jc w:val="both"/>
      </w:pPr>
      <w:r w:rsidRPr="00AE2D76">
        <w:t xml:space="preserve">Буданова Г.П. Справочник классного руководителя: пособие для учителя / Г.П. Буданова, Л.Н. </w:t>
      </w:r>
      <w:proofErr w:type="spellStart"/>
      <w:r w:rsidRPr="00AE2D76">
        <w:t>Буйлова</w:t>
      </w:r>
      <w:proofErr w:type="spellEnd"/>
      <w:r w:rsidRPr="00AE2D76">
        <w:t>. - М.: Просвещение, 2011. – 256 с. – (Работаем по новым стандартам).</w:t>
      </w:r>
    </w:p>
    <w:p w:rsidR="00A807CB" w:rsidRPr="00AE2D76" w:rsidRDefault="00A807CB" w:rsidP="00133CB6">
      <w:pPr>
        <w:pStyle w:val="a6"/>
        <w:numPr>
          <w:ilvl w:val="1"/>
          <w:numId w:val="6"/>
        </w:numPr>
        <w:jc w:val="both"/>
      </w:pPr>
      <w:r w:rsidRPr="00AE2D76">
        <w:t xml:space="preserve">Григорьев Д.В. Программы внеурочной деятельности. Игра. Досуговое общение: пособие для учителей </w:t>
      </w:r>
      <w:proofErr w:type="spellStart"/>
      <w:r w:rsidRPr="00AE2D76">
        <w:t>общеобразоват</w:t>
      </w:r>
      <w:proofErr w:type="spellEnd"/>
      <w:r w:rsidRPr="00AE2D76">
        <w:t>. учреждений / Д.В. Григорьев, Б.В. Куприянов. - М.: Просвещение, 2011. – 96 с. – (Работаем по новым стандартам).</w:t>
      </w:r>
    </w:p>
    <w:p w:rsidR="00A807CB" w:rsidRPr="00AE2D76" w:rsidRDefault="00A807CB" w:rsidP="00133CB6">
      <w:pPr>
        <w:pStyle w:val="a6"/>
        <w:numPr>
          <w:ilvl w:val="1"/>
          <w:numId w:val="6"/>
        </w:numPr>
        <w:jc w:val="both"/>
      </w:pPr>
      <w:r w:rsidRPr="00AE2D76">
        <w:t xml:space="preserve">Григорьев Д.В. Программы внеурочной деятельности. Познавательная деятельность. Проблемно-ценностное общение: пособие для учителей </w:t>
      </w:r>
      <w:proofErr w:type="spellStart"/>
      <w:r w:rsidRPr="00AE2D76">
        <w:t>общеобразоват</w:t>
      </w:r>
      <w:proofErr w:type="spellEnd"/>
      <w:r w:rsidRPr="00AE2D76">
        <w:t>. учреждений / Д.В. Григорьев, П.В. Степанов. - М.: Просвещение, 2011. – 96 с. – (Работаем по новым стандартам).</w:t>
      </w:r>
    </w:p>
    <w:p w:rsidR="00A807CB" w:rsidRPr="00AE2D76" w:rsidRDefault="00A807CB" w:rsidP="00133CB6">
      <w:pPr>
        <w:pStyle w:val="a6"/>
        <w:numPr>
          <w:ilvl w:val="1"/>
          <w:numId w:val="6"/>
        </w:numPr>
        <w:jc w:val="both"/>
      </w:pPr>
      <w:r w:rsidRPr="00AE2D76">
        <w:lastRenderedPageBreak/>
        <w:t xml:space="preserve">Заир-Бек С.И. Развитие критического мышления на уроке: пособие для учителей </w:t>
      </w:r>
      <w:proofErr w:type="spellStart"/>
      <w:r w:rsidRPr="00AE2D76">
        <w:t>общеобразоват</w:t>
      </w:r>
      <w:proofErr w:type="spellEnd"/>
      <w:r w:rsidRPr="00AE2D76">
        <w:t xml:space="preserve">. учреждений / С.И. Заир-Бек, И.В. </w:t>
      </w:r>
      <w:proofErr w:type="spellStart"/>
      <w:r w:rsidRPr="00AE2D76">
        <w:t>Муштавинская</w:t>
      </w:r>
      <w:proofErr w:type="spellEnd"/>
      <w:r w:rsidRPr="00AE2D76">
        <w:t xml:space="preserve">. – 2-е изд., </w:t>
      </w:r>
      <w:proofErr w:type="spellStart"/>
      <w:r w:rsidRPr="00AE2D76">
        <w:t>дораб</w:t>
      </w:r>
      <w:proofErr w:type="spellEnd"/>
      <w:r w:rsidRPr="00AE2D76">
        <w:t>. - М.: Просвещение, 2011. – 223 с. – (Работаем по новым стандартам).</w:t>
      </w:r>
    </w:p>
    <w:p w:rsidR="00A807CB" w:rsidRPr="00AE2D76" w:rsidRDefault="00A807CB" w:rsidP="00133CB6">
      <w:pPr>
        <w:pStyle w:val="a6"/>
        <w:numPr>
          <w:ilvl w:val="1"/>
          <w:numId w:val="6"/>
        </w:numPr>
        <w:jc w:val="both"/>
      </w:pPr>
      <w:r w:rsidRPr="00AE2D76">
        <w:t>Личностное портфолио школьника. 5-7 классы: учеб.-метод. пособие / З.М. Молчанова, А.А. Тимченко, М.В. Токарева – 3-е изд., стереотип. – М.: Планета, 2011. – 96 с. (Классное руководство)</w:t>
      </w:r>
    </w:p>
    <w:p w:rsidR="00A807CB" w:rsidRPr="00AE2D76" w:rsidRDefault="00A807CB" w:rsidP="00133CB6">
      <w:pPr>
        <w:pStyle w:val="a6"/>
        <w:numPr>
          <w:ilvl w:val="1"/>
          <w:numId w:val="6"/>
        </w:numPr>
        <w:jc w:val="both"/>
      </w:pPr>
      <w:proofErr w:type="spellStart"/>
      <w:r w:rsidRPr="00AE2D76">
        <w:t>Немова</w:t>
      </w:r>
      <w:proofErr w:type="spellEnd"/>
      <w:r w:rsidRPr="00AE2D76">
        <w:t xml:space="preserve"> Н.В. </w:t>
      </w:r>
      <w:proofErr w:type="spellStart"/>
      <w:r w:rsidRPr="00AE2D76">
        <w:t>Деятельностный</w:t>
      </w:r>
      <w:proofErr w:type="spellEnd"/>
      <w:r w:rsidRPr="00AE2D76">
        <w:t xml:space="preserve"> подход – методологическая основа ФГОС общего образования. Дидактические материалы. - М., 2012. – 28 с.</w:t>
      </w:r>
    </w:p>
    <w:p w:rsidR="00A807CB" w:rsidRPr="00AE2D76" w:rsidRDefault="00A807CB" w:rsidP="00133CB6">
      <w:pPr>
        <w:pStyle w:val="a6"/>
        <w:numPr>
          <w:ilvl w:val="1"/>
          <w:numId w:val="6"/>
        </w:numPr>
        <w:jc w:val="both"/>
      </w:pPr>
      <w:r w:rsidRPr="00AE2D76">
        <w:t xml:space="preserve">Образовательная  система «Школа 2100». Примерная основная образовательная программа образовательного учреждения. Основная школа. - М.: </w:t>
      </w:r>
      <w:proofErr w:type="spellStart"/>
      <w:r w:rsidRPr="00AE2D76">
        <w:t>Баласс</w:t>
      </w:r>
      <w:proofErr w:type="spellEnd"/>
      <w:r w:rsidRPr="00AE2D76">
        <w:t>, 2012. – 256 с.</w:t>
      </w:r>
    </w:p>
    <w:p w:rsidR="00A807CB" w:rsidRPr="00AE2D76" w:rsidRDefault="00A807CB" w:rsidP="00133CB6">
      <w:pPr>
        <w:ind w:firstLine="709"/>
        <w:jc w:val="both"/>
      </w:pPr>
    </w:p>
    <w:p w:rsidR="00A807CB" w:rsidRPr="00AE2D76" w:rsidRDefault="00A807CB" w:rsidP="00133CB6">
      <w:pPr>
        <w:jc w:val="both"/>
        <w:rPr>
          <w:b/>
        </w:rPr>
      </w:pPr>
    </w:p>
    <w:p w:rsidR="00A807CB" w:rsidRPr="00AE2D76" w:rsidRDefault="00A807CB" w:rsidP="00133CB6">
      <w:pPr>
        <w:jc w:val="both"/>
        <w:rPr>
          <w:b/>
        </w:rPr>
      </w:pPr>
    </w:p>
    <w:p w:rsidR="00A807CB" w:rsidRPr="00AE2D76" w:rsidRDefault="00A807CB" w:rsidP="00133CB6">
      <w:pPr>
        <w:jc w:val="both"/>
        <w:rPr>
          <w:b/>
        </w:rPr>
      </w:pPr>
    </w:p>
    <w:p w:rsidR="00A807CB" w:rsidRPr="00AE2D76" w:rsidRDefault="00A807CB" w:rsidP="00133CB6">
      <w:pPr>
        <w:jc w:val="both"/>
        <w:rPr>
          <w:b/>
        </w:rPr>
      </w:pPr>
    </w:p>
    <w:p w:rsidR="00A807CB" w:rsidRPr="00AE2D76" w:rsidRDefault="00A807CB" w:rsidP="00133CB6">
      <w:pPr>
        <w:jc w:val="both"/>
        <w:rPr>
          <w:b/>
        </w:rPr>
      </w:pPr>
    </w:p>
    <w:p w:rsidR="00A807CB" w:rsidRPr="00AE2D76" w:rsidRDefault="00A807CB" w:rsidP="00133CB6">
      <w:pPr>
        <w:jc w:val="both"/>
        <w:rPr>
          <w:b/>
        </w:rPr>
      </w:pPr>
    </w:p>
    <w:p w:rsidR="00A807CB" w:rsidRPr="00AE2D76" w:rsidRDefault="00A807CB" w:rsidP="00133CB6">
      <w:pPr>
        <w:jc w:val="both"/>
        <w:rPr>
          <w:b/>
        </w:rPr>
      </w:pPr>
    </w:p>
    <w:p w:rsidR="00A807CB" w:rsidRPr="00AE2D76" w:rsidRDefault="00A807CB" w:rsidP="00133CB6">
      <w:pPr>
        <w:jc w:val="both"/>
        <w:rPr>
          <w:b/>
        </w:rPr>
      </w:pPr>
    </w:p>
    <w:p w:rsidR="00A807CB" w:rsidRPr="00AE2D76" w:rsidRDefault="00A807CB" w:rsidP="00133CB6">
      <w:pPr>
        <w:jc w:val="both"/>
        <w:rPr>
          <w:b/>
        </w:rPr>
      </w:pPr>
    </w:p>
    <w:p w:rsidR="00A807CB" w:rsidRPr="00AE2D76" w:rsidRDefault="00A807CB" w:rsidP="00133CB6">
      <w:pPr>
        <w:jc w:val="both"/>
        <w:rPr>
          <w:b/>
        </w:rPr>
      </w:pPr>
    </w:p>
    <w:p w:rsidR="00B1292D" w:rsidRPr="00AE2D76" w:rsidRDefault="00B1292D"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FE2224" w:rsidRPr="00AE2D76" w:rsidRDefault="00FE2224" w:rsidP="00133CB6">
      <w:pPr>
        <w:jc w:val="both"/>
      </w:pPr>
    </w:p>
    <w:sectPr w:rsidR="00FE2224" w:rsidRPr="00AE2D76" w:rsidSect="00B134BB">
      <w:footerReference w:type="default" r:id="rId16"/>
      <w:pgSz w:w="11906" w:h="16838"/>
      <w:pgMar w:top="969"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27" w:rsidRDefault="00303427" w:rsidP="00590D49">
      <w:r>
        <w:separator/>
      </w:r>
    </w:p>
  </w:endnote>
  <w:endnote w:type="continuationSeparator" w:id="0">
    <w:p w:rsidR="00303427" w:rsidRDefault="00303427" w:rsidP="0059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Times New Roman"/>
    <w:charset w:val="CC"/>
    <w:family w:val="roman"/>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rushTyp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11" w:rsidRDefault="00DE272D">
    <w:pPr>
      <w:pStyle w:val="a9"/>
      <w:jc w:val="right"/>
    </w:pPr>
    <w:r>
      <w:rPr>
        <w:noProof/>
      </w:rPr>
      <w:fldChar w:fldCharType="begin"/>
    </w:r>
    <w:r>
      <w:rPr>
        <w:noProof/>
      </w:rPr>
      <w:instrText xml:space="preserve"> PAGE   \* MERGEFORMAT </w:instrText>
    </w:r>
    <w:r>
      <w:rPr>
        <w:noProof/>
      </w:rPr>
      <w:fldChar w:fldCharType="separate"/>
    </w:r>
    <w:r>
      <w:rPr>
        <w:noProof/>
      </w:rPr>
      <w:t>26</w:t>
    </w:r>
    <w:r>
      <w:rPr>
        <w:noProof/>
      </w:rPr>
      <w:fldChar w:fldCharType="end"/>
    </w:r>
  </w:p>
  <w:p w:rsidR="00A10611" w:rsidRDefault="00A1061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11" w:rsidRDefault="00DE272D">
    <w:pPr>
      <w:pStyle w:val="a9"/>
      <w:jc w:val="right"/>
    </w:pPr>
    <w:r>
      <w:rPr>
        <w:noProof/>
      </w:rPr>
      <w:fldChar w:fldCharType="begin"/>
    </w:r>
    <w:r>
      <w:rPr>
        <w:noProof/>
      </w:rPr>
      <w:instrText>PAGE   \* MERGEFORMAT</w:instrText>
    </w:r>
    <w:r>
      <w:rPr>
        <w:noProof/>
      </w:rPr>
      <w:fldChar w:fldCharType="separate"/>
    </w:r>
    <w:r>
      <w:rPr>
        <w:noProof/>
      </w:rPr>
      <w:t>236</w:t>
    </w:r>
    <w:r>
      <w:rPr>
        <w:noProof/>
      </w:rPr>
      <w:fldChar w:fldCharType="end"/>
    </w:r>
  </w:p>
  <w:p w:rsidR="00A10611" w:rsidRDefault="00A1061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11" w:rsidRDefault="00DE272D">
    <w:pPr>
      <w:pStyle w:val="a9"/>
      <w:jc w:val="right"/>
    </w:pPr>
    <w:r>
      <w:rPr>
        <w:noProof/>
      </w:rPr>
      <w:fldChar w:fldCharType="begin"/>
    </w:r>
    <w:r>
      <w:rPr>
        <w:noProof/>
      </w:rPr>
      <w:instrText>PAGE   \* MERGEFORMAT</w:instrText>
    </w:r>
    <w:r>
      <w:rPr>
        <w:noProof/>
      </w:rPr>
      <w:fldChar w:fldCharType="separate"/>
    </w:r>
    <w:r>
      <w:rPr>
        <w:noProof/>
      </w:rPr>
      <w:t>253</w:t>
    </w:r>
    <w:r>
      <w:rPr>
        <w:noProof/>
      </w:rPr>
      <w:fldChar w:fldCharType="end"/>
    </w:r>
  </w:p>
  <w:p w:rsidR="00A10611" w:rsidRDefault="00A106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27" w:rsidRDefault="00303427" w:rsidP="00590D49">
      <w:r>
        <w:separator/>
      </w:r>
    </w:p>
  </w:footnote>
  <w:footnote w:type="continuationSeparator" w:id="0">
    <w:p w:rsidR="00303427" w:rsidRDefault="00303427" w:rsidP="00590D49">
      <w:r>
        <w:continuationSeparator/>
      </w:r>
    </w:p>
  </w:footnote>
  <w:footnote w:id="1">
    <w:p w:rsidR="00A10611" w:rsidRPr="00685636" w:rsidRDefault="00A10611" w:rsidP="00361E46">
      <w:pPr>
        <w:pStyle w:val="af2"/>
        <w:ind w:firstLine="454"/>
      </w:pPr>
      <w:r w:rsidRPr="00685636">
        <w:rPr>
          <w:rStyle w:val="af1"/>
        </w:rPr>
        <w:footnoteRef/>
      </w:r>
      <w:r w:rsidRPr="00685636">
        <w:t> В том числе с освоенным учебным материалом из других областей</w:t>
      </w:r>
      <w:r w:rsidRPr="00685636">
        <w:rPr>
          <w:rStyle w:val="1270"/>
        </w:rPr>
        <w:t xml:space="preserve"> </w:t>
      </w:r>
      <w:r w:rsidRPr="00685636">
        <w:t xml:space="preserve">знания или </w:t>
      </w:r>
      <w:r>
        <w:t xml:space="preserve">с </w:t>
      </w:r>
      <w:r w:rsidRPr="00685636">
        <w:t>учебным материалом, изучаемым в ином содержательном</w:t>
      </w:r>
      <w:r w:rsidRPr="00685636">
        <w:rPr>
          <w:rStyle w:val="1270"/>
        </w:rPr>
        <w:t xml:space="preserve"> </w:t>
      </w:r>
      <w:r w:rsidRPr="00685636">
        <w:t>контексте.</w:t>
      </w:r>
    </w:p>
  </w:footnote>
  <w:footnote w:id="2">
    <w:p w:rsidR="00A10611" w:rsidRPr="00676D7D" w:rsidRDefault="00A10611" w:rsidP="00361E46">
      <w:pPr>
        <w:pStyle w:val="af2"/>
        <w:ind w:firstLine="454"/>
      </w:pPr>
      <w:r w:rsidRPr="00676D7D">
        <w:rPr>
          <w:rStyle w:val="af1"/>
        </w:rPr>
        <w:footnoteRef/>
      </w:r>
      <w:r>
        <w:t> </w:t>
      </w:r>
      <w:r w:rsidRPr="00676D7D">
        <w:t>Как правило, такого рода задания — это долгосрочные проекты с заранее известными требованиями, предъявляемыми к качеству работы</w:t>
      </w:r>
      <w:r w:rsidRPr="00676D7D">
        <w:rPr>
          <w:rStyle w:val="1269"/>
        </w:rPr>
        <w:t xml:space="preserve"> </w:t>
      </w:r>
      <w:r w:rsidRPr="00676D7D">
        <w:t>или критериями её оценки, в ходе выполнения которых контролирующие функции учителя сведены к минимуму.</w:t>
      </w:r>
    </w:p>
  </w:footnote>
  <w:footnote w:id="3">
    <w:p w:rsidR="00A10611" w:rsidRPr="000C6209" w:rsidRDefault="00A10611" w:rsidP="00361E46">
      <w:pPr>
        <w:pStyle w:val="af2"/>
        <w:ind w:firstLine="454"/>
      </w:pPr>
      <w:r w:rsidRPr="000C6209">
        <w:rPr>
          <w:rStyle w:val="af1"/>
        </w:rPr>
        <w:footnoteRef/>
      </w:r>
      <w:r w:rsidRPr="000C6209">
        <w:t> </w:t>
      </w:r>
      <w:r w:rsidRPr="000C6209">
        <w:rPr>
          <w:rStyle w:val="150"/>
          <w:i w:val="0"/>
          <w:iCs w:val="0"/>
        </w:rPr>
        <w:t>Например,</w:t>
      </w:r>
      <w:r w:rsidRPr="000C6209">
        <w:t xml:space="preserve"> что помогает/мешает</w:t>
      </w:r>
      <w:r w:rsidRPr="000C6209">
        <w:rPr>
          <w:rStyle w:val="150"/>
          <w:i w:val="0"/>
          <w:iCs w:val="0"/>
        </w:rPr>
        <w:t xml:space="preserve"> или</w:t>
      </w:r>
      <w:r w:rsidRPr="000C6209">
        <w:t xml:space="preserve"> что полезно/вредно, что</w:t>
      </w:r>
      <w:r w:rsidRPr="000C6209">
        <w:rPr>
          <w:rStyle w:val="151"/>
          <w:i w:val="0"/>
          <w:iCs w:val="0"/>
        </w:rPr>
        <w:t xml:space="preserve"> </w:t>
      </w:r>
      <w:r w:rsidRPr="000C6209">
        <w:t>нравится/не нравится</w:t>
      </w:r>
      <w:r w:rsidRPr="000C6209">
        <w:rPr>
          <w:rStyle w:val="150"/>
          <w:i w:val="0"/>
          <w:iCs w:val="0"/>
        </w:rPr>
        <w:t xml:space="preserve"> и др.</w:t>
      </w:r>
    </w:p>
  </w:footnote>
  <w:footnote w:id="4">
    <w:p w:rsidR="00A10611" w:rsidRPr="00D81321" w:rsidRDefault="00A10611" w:rsidP="00361E46">
      <w:pPr>
        <w:pStyle w:val="af2"/>
        <w:ind w:firstLine="454"/>
      </w:pPr>
      <w:r w:rsidRPr="000C6209">
        <w:rPr>
          <w:rStyle w:val="af1"/>
        </w:rPr>
        <w:footnoteRef/>
      </w:r>
      <w:r w:rsidRPr="000C6209">
        <w:t> В соответствии с требованиями ФГОС ООО оценка выполнения</w:t>
      </w:r>
      <w:r w:rsidRPr="000C6209">
        <w:rPr>
          <w:rStyle w:val="1269"/>
        </w:rPr>
        <w:t xml:space="preserve"> </w:t>
      </w:r>
      <w:r w:rsidRPr="000C6209">
        <w:t xml:space="preserve">такого рода заданий проводится </w:t>
      </w:r>
      <w:r w:rsidRPr="000C6209">
        <w:rPr>
          <w:rStyle w:val="1268"/>
        </w:rPr>
        <w:t>исключительно</w:t>
      </w:r>
      <w:r w:rsidRPr="000C6209">
        <w:t xml:space="preserve"> с целью оценки эффективности деятельности образовательных учреждений с использованием </w:t>
      </w:r>
      <w:proofErr w:type="spellStart"/>
      <w:r w:rsidRPr="000C6209">
        <w:t>неперсонифи-цированных</w:t>
      </w:r>
      <w:proofErr w:type="spellEnd"/>
      <w:r w:rsidRPr="000C6209">
        <w:t xml:space="preserve"> процедур. Данные о достижении</w:t>
      </w:r>
      <w:r w:rsidRPr="000C6209">
        <w:rPr>
          <w:rStyle w:val="1269"/>
        </w:rPr>
        <w:t xml:space="preserve"> </w:t>
      </w:r>
      <w:r w:rsidRPr="000C6209">
        <w:t>этих результатов могут накапливаться в портфеле достижений ученика, однако любое их использование, в том числе в целях аккредитации</w:t>
      </w:r>
      <w:r w:rsidRPr="000C6209">
        <w:rPr>
          <w:rStyle w:val="1269"/>
        </w:rPr>
        <w:t xml:space="preserve"> </w:t>
      </w:r>
      <w:r w:rsidRPr="000C6209">
        <w:t>образовательного учреждения, возможно только в соответствии с федеральным законом от 17.07.2006 №152-ФЗ «О персональных данных».</w:t>
      </w:r>
    </w:p>
  </w:footnote>
  <w:footnote w:id="5">
    <w:p w:rsidR="00A10611" w:rsidRPr="00695BBE" w:rsidRDefault="00A10611" w:rsidP="00554558">
      <w:pPr>
        <w:pStyle w:val="af2"/>
        <w:ind w:firstLine="454"/>
      </w:pPr>
      <w:r w:rsidRPr="00695BBE">
        <w:rPr>
          <w:rStyle w:val="af1"/>
        </w:rPr>
        <w:footnoteRef/>
      </w:r>
      <w:r>
        <w:t> </w:t>
      </w:r>
      <w:r w:rsidRPr="00695BBE">
        <w:t>Предлагаемые с этой целью факультативы должны быть ограничены</w:t>
      </w:r>
      <w:r w:rsidRPr="00695BBE">
        <w:rPr>
          <w:rStyle w:val="1265"/>
        </w:rPr>
        <w:t xml:space="preserve"> </w:t>
      </w:r>
      <w:r w:rsidRPr="00695BBE">
        <w:t>по объёму (от 32 до 68 часов) и обязательно заканчиваться процедурами самооценки и оценкой презентации выполненных учебных работ.</w:t>
      </w:r>
    </w:p>
  </w:footnote>
  <w:footnote w:id="6">
    <w:p w:rsidR="00A10611" w:rsidRPr="0000158A" w:rsidRDefault="00A10611" w:rsidP="00554558">
      <w:pPr>
        <w:pStyle w:val="af2"/>
        <w:ind w:firstLine="454"/>
      </w:pPr>
      <w:r w:rsidRPr="0000158A">
        <w:rPr>
          <w:rStyle w:val="af1"/>
        </w:rPr>
        <w:footnoteRef/>
      </w:r>
      <w:r w:rsidRPr="0000158A">
        <w:t> Данный раздел изучается в образовательных учреждениях, имеющих</w:t>
      </w:r>
      <w:r w:rsidRPr="0000158A">
        <w:rPr>
          <w:rStyle w:val="125"/>
          <w:sz w:val="24"/>
          <w:szCs w:val="24"/>
        </w:rPr>
        <w:t xml:space="preserve"> </w:t>
      </w:r>
      <w:r w:rsidRPr="0000158A">
        <w:t>необходимую учебно-материальную базу.</w:t>
      </w:r>
    </w:p>
  </w:footnote>
  <w:footnote w:id="7">
    <w:p w:rsidR="00A10611" w:rsidRPr="00BB7236" w:rsidRDefault="00A10611" w:rsidP="00554558">
      <w:pPr>
        <w:pStyle w:val="af2"/>
        <w:ind w:firstLine="454"/>
      </w:pPr>
      <w:r w:rsidRPr="00BB7236">
        <w:rPr>
          <w:rStyle w:val="af1"/>
        </w:rPr>
        <w:footnoteRef/>
      </w:r>
      <w:r w:rsidRPr="00BB7236">
        <w:t> РСЧС — Единая государственная система предупреждения и ликвидации чрезвычайных ситуаций.</w:t>
      </w:r>
    </w:p>
  </w:footnote>
  <w:footnote w:id="8">
    <w:p w:rsidR="00A10611" w:rsidRPr="008C0F09" w:rsidRDefault="00A10611" w:rsidP="00554558">
      <w:pPr>
        <w:pStyle w:val="af2"/>
        <w:ind w:firstLine="454"/>
      </w:pPr>
      <w:r w:rsidRPr="008C0F09">
        <w:rPr>
          <w:rStyle w:val="af1"/>
        </w:rPr>
        <w:footnoteRef/>
      </w:r>
      <w:r w:rsidRPr="008C0F09">
        <w:t> Планируемые результаты с примерами заданий для итоговой оценки</w:t>
      </w:r>
      <w:r w:rsidRPr="008C0F09">
        <w:rPr>
          <w:rStyle w:val="125"/>
          <w:sz w:val="24"/>
          <w:szCs w:val="24"/>
        </w:rPr>
        <w:t xml:space="preserve"> </w:t>
      </w:r>
      <w:r w:rsidRPr="008C0F09">
        <w:t>достижения планируемых результатов выходят в издательстве «Просвещение» в виде отдельных пособий «Планируемые результаты. Система заданий» по каждому предмету, изучаемому на ступени основного общего образования.</w:t>
      </w:r>
    </w:p>
  </w:footnote>
  <w:footnote w:id="9">
    <w:p w:rsidR="00A10611" w:rsidRPr="00CC1C5D" w:rsidRDefault="00A10611" w:rsidP="007F3429">
      <w:pPr>
        <w:pStyle w:val="af2"/>
        <w:ind w:firstLine="454"/>
      </w:pPr>
      <w:r w:rsidRPr="00CC1C5D">
        <w:rPr>
          <w:rStyle w:val="af1"/>
        </w:rPr>
        <w:footnoteRef/>
      </w:r>
      <w:r w:rsidRPr="00CC1C5D">
        <w:t xml:space="preserve"> В соответствии с ФГОС ООО к результатам индивидуальных достижений обучающихся, </w:t>
      </w:r>
      <w:r w:rsidRPr="00CC1C5D">
        <w:rPr>
          <w:rStyle w:val="1268"/>
        </w:rPr>
        <w:t>не подлежащим итоговой оценке</w:t>
      </w:r>
      <w:r w:rsidRPr="00CC1C5D">
        <w:t xml:space="preserve">, относятся </w:t>
      </w:r>
      <w:r w:rsidRPr="00CC1C5D">
        <w:rPr>
          <w:rStyle w:val="1268"/>
        </w:rPr>
        <w:t>ценностные ориентации обучающегося и индивидуальные личностные характеристики</w:t>
      </w:r>
      <w:r w:rsidRPr="00CC1C5D">
        <w:t>. Обобщённая оценка этих и других личностных</w:t>
      </w:r>
      <w:r w:rsidRPr="00CC1C5D">
        <w:rPr>
          <w:rStyle w:val="125"/>
          <w:sz w:val="24"/>
          <w:szCs w:val="24"/>
        </w:rPr>
        <w:t xml:space="preserve"> </w:t>
      </w:r>
      <w:r w:rsidRPr="00CC1C5D">
        <w:t>результатов освоения обучающимися основной образовательной программы должна осуществляться в ходе различных</w:t>
      </w:r>
      <w:r w:rsidRPr="00CC1C5D">
        <w:rPr>
          <w:rStyle w:val="1230"/>
          <w:sz w:val="24"/>
          <w:szCs w:val="24"/>
        </w:rPr>
        <w:t xml:space="preserve"> мониторинговых</w:t>
      </w:r>
      <w:r w:rsidRPr="00CC1C5D">
        <w:rPr>
          <w:rStyle w:val="1221"/>
          <w:sz w:val="24"/>
          <w:szCs w:val="24"/>
        </w:rPr>
        <w:t xml:space="preserve"> </w:t>
      </w:r>
      <w:r w:rsidRPr="00CC1C5D">
        <w:rPr>
          <w:rStyle w:val="1230"/>
          <w:sz w:val="24"/>
          <w:szCs w:val="24"/>
        </w:rPr>
        <w:t xml:space="preserve">исследований на основе </w:t>
      </w:r>
      <w:proofErr w:type="spellStart"/>
      <w:r w:rsidRPr="00CC1C5D">
        <w:rPr>
          <w:rStyle w:val="1211"/>
          <w:sz w:val="24"/>
          <w:szCs w:val="24"/>
        </w:rPr>
        <w:t>неперсонифииированных</w:t>
      </w:r>
      <w:proofErr w:type="spellEnd"/>
      <w:r w:rsidRPr="00CC1C5D">
        <w:rPr>
          <w:rStyle w:val="1230"/>
          <w:sz w:val="24"/>
          <w:szCs w:val="24"/>
        </w:rPr>
        <w:t xml:space="preserve"> процедур.</w:t>
      </w:r>
    </w:p>
  </w:footnote>
  <w:footnote w:id="10">
    <w:p w:rsidR="00A10611" w:rsidRPr="0099439B" w:rsidRDefault="00A10611" w:rsidP="00622838">
      <w:pPr>
        <w:pStyle w:val="af2"/>
        <w:ind w:firstLine="454"/>
      </w:pPr>
      <w:r w:rsidRPr="0099439B">
        <w:rPr>
          <w:rStyle w:val="af1"/>
        </w:rPr>
        <w:footnoteRef/>
      </w:r>
      <w:r w:rsidRPr="0099439B">
        <w:t xml:space="preserve"> Руководителем проекта </w:t>
      </w:r>
      <w:proofErr w:type="gramStart"/>
      <w:r w:rsidRPr="0099439B">
        <w:t>может быть</w:t>
      </w:r>
      <w:proofErr w:type="gramEnd"/>
      <w:r w:rsidRPr="0099439B">
        <w:t xml:space="preserve"> как педагог данного образовательного учреждения, так и сотрудник иной организации или иного</w:t>
      </w:r>
      <w:r w:rsidRPr="0099439B">
        <w:rPr>
          <w:rStyle w:val="125"/>
          <w:sz w:val="24"/>
          <w:szCs w:val="24"/>
        </w:rPr>
        <w:t xml:space="preserve"> </w:t>
      </w:r>
      <w:r w:rsidRPr="0099439B">
        <w:t>образовательного учреждения, в том числе высшего.</w:t>
      </w:r>
    </w:p>
  </w:footnote>
  <w:footnote w:id="11">
    <w:p w:rsidR="00A10611" w:rsidRPr="00B8683B" w:rsidRDefault="00A10611" w:rsidP="00E209F1">
      <w:pPr>
        <w:pStyle w:val="af2"/>
        <w:ind w:firstLine="454"/>
      </w:pPr>
      <w:r w:rsidRPr="00B8683B">
        <w:rPr>
          <w:rStyle w:val="af1"/>
        </w:rPr>
        <w:footnoteRef/>
      </w:r>
      <w:r w:rsidRPr="00B8683B">
        <w:t> И в частности, такую ведущую педагогическую задачу основного</w:t>
      </w:r>
      <w:r w:rsidRPr="00B8683B">
        <w:rPr>
          <w:rStyle w:val="125"/>
          <w:sz w:val="24"/>
          <w:szCs w:val="24"/>
        </w:rPr>
        <w:t xml:space="preserve"> </w:t>
      </w:r>
      <w:r w:rsidRPr="00B8683B">
        <w:t>общего образования, как предоставление подросткам возможностей</w:t>
      </w:r>
      <w:r w:rsidRPr="00B8683B">
        <w:rPr>
          <w:rStyle w:val="125"/>
          <w:sz w:val="24"/>
          <w:szCs w:val="24"/>
        </w:rPr>
        <w:t xml:space="preserve"> </w:t>
      </w:r>
      <w:r w:rsidRPr="00B8683B">
        <w:t>для пробы ими своих сил в различных предметах и/или видах деятельности.</w:t>
      </w:r>
    </w:p>
  </w:footnote>
  <w:footnote w:id="12">
    <w:p w:rsidR="00A10611" w:rsidRDefault="00A10611"/>
    <w:p w:rsidR="00A10611" w:rsidRPr="00B17410" w:rsidRDefault="00A10611" w:rsidP="000146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11" w:rsidRPr="00B17410" w:rsidRDefault="00962A88" w:rsidP="000146AB">
    <w:r w:rsidRPr="00B17410">
      <w:fldChar w:fldCharType="begin"/>
    </w:r>
    <w:r w:rsidR="00A10611" w:rsidRPr="00B17410">
      <w:instrText xml:space="preserve">PAGE  </w:instrText>
    </w:r>
    <w:r w:rsidRPr="00B17410">
      <w:fldChar w:fldCharType="end"/>
    </w:r>
  </w:p>
  <w:p w:rsidR="00A10611" w:rsidRPr="00B17410" w:rsidRDefault="00A10611" w:rsidP="000146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11" w:rsidRPr="00B17410" w:rsidRDefault="00DE272D" w:rsidP="000146AB">
    <w:r>
      <w:rPr>
        <w:noProof/>
      </w:rPr>
      <w:fldChar w:fldCharType="begin"/>
    </w:r>
    <w:r>
      <w:rPr>
        <w:noProof/>
      </w:rPr>
      <w:instrText xml:space="preserve">PAGE  </w:instrText>
    </w:r>
    <w:r>
      <w:rPr>
        <w:noProof/>
      </w:rPr>
      <w:fldChar w:fldCharType="separate"/>
    </w:r>
    <w:r>
      <w:rPr>
        <w:noProof/>
      </w:rPr>
      <w:t>26</w:t>
    </w:r>
    <w:r>
      <w:rPr>
        <w:noProof/>
      </w:rPr>
      <w:fldChar w:fldCharType="end"/>
    </w:r>
  </w:p>
  <w:p w:rsidR="00A10611" w:rsidRPr="00B17410" w:rsidRDefault="00A10611" w:rsidP="000146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3"/>
    <w:lvl w:ilvl="0">
      <w:start w:val="1"/>
      <w:numFmt w:val="bullet"/>
      <w:lvlText w:val="●"/>
      <w:lvlJc w:val="left"/>
      <w:pPr>
        <w:tabs>
          <w:tab w:val="num" w:pos="696"/>
        </w:tabs>
        <w:ind w:left="696" w:hanging="360"/>
      </w:pPr>
      <w:rPr>
        <w:rFonts w:ascii="StarSymbol" w:hAnsi="StarSymbol" w:cs="StarSymbol"/>
        <w:sz w:val="18"/>
        <w:szCs w:val="18"/>
      </w:rPr>
    </w:lvl>
    <w:lvl w:ilvl="1">
      <w:start w:val="1"/>
      <w:numFmt w:val="bullet"/>
      <w:lvlText w:val=""/>
      <w:lvlJc w:val="left"/>
      <w:pPr>
        <w:tabs>
          <w:tab w:val="num" w:pos="1056"/>
        </w:tabs>
        <w:ind w:left="1056" w:hanging="360"/>
      </w:pPr>
      <w:rPr>
        <w:rFonts w:ascii="Wingdings 2" w:hAnsi="Wingdings 2" w:cs="Times New Roman"/>
        <w:b/>
        <w:i/>
        <w:caps/>
        <w:strike w:val="0"/>
        <w:dstrike w:val="0"/>
        <w:outline w:val="0"/>
        <w:shadow w:val="0"/>
        <w:emboss w:val="0"/>
        <w:imprint w:val="0"/>
        <w:color w:val="000000"/>
        <w:sz w:val="24"/>
        <w:u w:val="none"/>
        <w:effect w:val="none"/>
      </w:rPr>
    </w:lvl>
    <w:lvl w:ilvl="2">
      <w:start w:val="1"/>
      <w:numFmt w:val="bullet"/>
      <w:lvlText w:val="■"/>
      <w:lvlJc w:val="left"/>
      <w:pPr>
        <w:tabs>
          <w:tab w:val="num" w:pos="1416"/>
        </w:tabs>
        <w:ind w:left="1416" w:hanging="360"/>
      </w:pPr>
      <w:rPr>
        <w:rFonts w:ascii="StarSymbol" w:hAnsi="StarSymbol" w:cs="StarSymbol"/>
        <w:sz w:val="18"/>
        <w:szCs w:val="18"/>
      </w:rPr>
    </w:lvl>
    <w:lvl w:ilvl="3">
      <w:start w:val="1"/>
      <w:numFmt w:val="bullet"/>
      <w:lvlText w:val="●"/>
      <w:lvlJc w:val="left"/>
      <w:pPr>
        <w:tabs>
          <w:tab w:val="num" w:pos="1776"/>
        </w:tabs>
        <w:ind w:left="1776" w:hanging="360"/>
      </w:pPr>
      <w:rPr>
        <w:rFonts w:ascii="StarSymbol" w:hAnsi="StarSymbol" w:cs="StarSymbol"/>
        <w:sz w:val="18"/>
        <w:szCs w:val="18"/>
      </w:rPr>
    </w:lvl>
    <w:lvl w:ilvl="4">
      <w:start w:val="1"/>
      <w:numFmt w:val="bullet"/>
      <w:lvlText w:val=""/>
      <w:lvlJc w:val="left"/>
      <w:pPr>
        <w:tabs>
          <w:tab w:val="num" w:pos="2136"/>
        </w:tabs>
        <w:ind w:left="2136" w:hanging="360"/>
      </w:pPr>
      <w:rPr>
        <w:rFonts w:ascii="Wingdings 2" w:hAnsi="Wingdings 2" w:cs="Times New Roman"/>
        <w:b/>
        <w:i/>
        <w:caps/>
        <w:strike w:val="0"/>
        <w:dstrike w:val="0"/>
        <w:outline w:val="0"/>
        <w:shadow w:val="0"/>
        <w:emboss w:val="0"/>
        <w:imprint w:val="0"/>
        <w:color w:val="000000"/>
        <w:sz w:val="24"/>
        <w:u w:val="none"/>
        <w:effect w:val="none"/>
      </w:rPr>
    </w:lvl>
    <w:lvl w:ilvl="5">
      <w:start w:val="1"/>
      <w:numFmt w:val="bullet"/>
      <w:lvlText w:val="■"/>
      <w:lvlJc w:val="left"/>
      <w:pPr>
        <w:tabs>
          <w:tab w:val="num" w:pos="2496"/>
        </w:tabs>
        <w:ind w:left="2496" w:hanging="360"/>
      </w:pPr>
      <w:rPr>
        <w:rFonts w:ascii="StarSymbol" w:hAnsi="StarSymbol" w:cs="StarSymbol"/>
        <w:sz w:val="18"/>
        <w:szCs w:val="18"/>
      </w:rPr>
    </w:lvl>
    <w:lvl w:ilvl="6">
      <w:start w:val="1"/>
      <w:numFmt w:val="bullet"/>
      <w:lvlText w:val="●"/>
      <w:lvlJc w:val="left"/>
      <w:pPr>
        <w:tabs>
          <w:tab w:val="num" w:pos="2856"/>
        </w:tabs>
        <w:ind w:left="2856" w:hanging="360"/>
      </w:pPr>
      <w:rPr>
        <w:rFonts w:ascii="StarSymbol" w:hAnsi="StarSymbol" w:cs="StarSymbol"/>
        <w:sz w:val="18"/>
        <w:szCs w:val="18"/>
      </w:rPr>
    </w:lvl>
    <w:lvl w:ilvl="7">
      <w:start w:val="1"/>
      <w:numFmt w:val="bullet"/>
      <w:lvlText w:val=""/>
      <w:lvlJc w:val="left"/>
      <w:pPr>
        <w:tabs>
          <w:tab w:val="num" w:pos="3216"/>
        </w:tabs>
        <w:ind w:left="3216" w:hanging="360"/>
      </w:pPr>
      <w:rPr>
        <w:rFonts w:ascii="Wingdings 2" w:hAnsi="Wingdings 2" w:cs="Times New Roman"/>
        <w:b/>
        <w:i/>
        <w:caps/>
        <w:strike w:val="0"/>
        <w:dstrike w:val="0"/>
        <w:outline w:val="0"/>
        <w:shadow w:val="0"/>
        <w:emboss w:val="0"/>
        <w:imprint w:val="0"/>
        <w:color w:val="000000"/>
        <w:sz w:val="24"/>
        <w:u w:val="none"/>
        <w:effect w:val="none"/>
      </w:rPr>
    </w:lvl>
    <w:lvl w:ilvl="8">
      <w:start w:val="1"/>
      <w:numFmt w:val="bullet"/>
      <w:lvlText w:val="■"/>
      <w:lvlJc w:val="left"/>
      <w:pPr>
        <w:tabs>
          <w:tab w:val="num" w:pos="3576"/>
        </w:tabs>
        <w:ind w:left="3576" w:hanging="360"/>
      </w:pPr>
      <w:rPr>
        <w:rFonts w:ascii="StarSymbol" w:hAnsi="StarSymbol" w:cs="StarSymbol"/>
        <w:sz w:val="18"/>
        <w:szCs w:val="18"/>
      </w:rPr>
    </w:lvl>
  </w:abstractNum>
  <w:abstractNum w:abstractNumId="3" w15:restartNumberingAfterBreak="0">
    <w:nsid w:val="0000000D"/>
    <w:multiLevelType w:val="multilevel"/>
    <w:tmpl w:val="0000000D"/>
    <w:name w:val="WW8Num14"/>
    <w:lvl w:ilvl="0">
      <w:start w:val="1"/>
      <w:numFmt w:val="bullet"/>
      <w:lvlText w:val="●"/>
      <w:lvlJc w:val="left"/>
      <w:pPr>
        <w:tabs>
          <w:tab w:val="num" w:pos="696"/>
        </w:tabs>
        <w:ind w:left="696" w:hanging="360"/>
      </w:pPr>
      <w:rPr>
        <w:rFonts w:ascii="StarSymbol" w:hAnsi="StarSymbol" w:cs="StarSymbol"/>
        <w:sz w:val="18"/>
        <w:szCs w:val="18"/>
      </w:rPr>
    </w:lvl>
    <w:lvl w:ilvl="1">
      <w:start w:val="1"/>
      <w:numFmt w:val="bullet"/>
      <w:lvlText w:val=""/>
      <w:lvlJc w:val="left"/>
      <w:pPr>
        <w:tabs>
          <w:tab w:val="num" w:pos="1056"/>
        </w:tabs>
        <w:ind w:left="1056" w:hanging="360"/>
      </w:pPr>
      <w:rPr>
        <w:rFonts w:ascii="Wingdings 2" w:hAnsi="Wingdings 2" w:cs="Times New Roman"/>
        <w:b/>
        <w:i/>
        <w:caps/>
        <w:strike w:val="0"/>
        <w:dstrike w:val="0"/>
        <w:outline w:val="0"/>
        <w:shadow w:val="0"/>
        <w:emboss w:val="0"/>
        <w:imprint w:val="0"/>
        <w:color w:val="000000"/>
        <w:sz w:val="24"/>
        <w:u w:val="none"/>
        <w:effect w:val="none"/>
      </w:rPr>
    </w:lvl>
    <w:lvl w:ilvl="2">
      <w:start w:val="1"/>
      <w:numFmt w:val="bullet"/>
      <w:lvlText w:val="■"/>
      <w:lvlJc w:val="left"/>
      <w:pPr>
        <w:tabs>
          <w:tab w:val="num" w:pos="1416"/>
        </w:tabs>
        <w:ind w:left="1416" w:hanging="360"/>
      </w:pPr>
      <w:rPr>
        <w:rFonts w:ascii="StarSymbol" w:hAnsi="StarSymbol" w:cs="StarSymbol"/>
        <w:sz w:val="18"/>
        <w:szCs w:val="18"/>
      </w:rPr>
    </w:lvl>
    <w:lvl w:ilvl="3">
      <w:start w:val="1"/>
      <w:numFmt w:val="bullet"/>
      <w:lvlText w:val="●"/>
      <w:lvlJc w:val="left"/>
      <w:pPr>
        <w:tabs>
          <w:tab w:val="num" w:pos="1776"/>
        </w:tabs>
        <w:ind w:left="1776" w:hanging="360"/>
      </w:pPr>
      <w:rPr>
        <w:rFonts w:ascii="StarSymbol" w:hAnsi="StarSymbol" w:cs="StarSymbol"/>
        <w:sz w:val="18"/>
        <w:szCs w:val="18"/>
      </w:rPr>
    </w:lvl>
    <w:lvl w:ilvl="4">
      <w:start w:val="1"/>
      <w:numFmt w:val="bullet"/>
      <w:lvlText w:val=""/>
      <w:lvlJc w:val="left"/>
      <w:pPr>
        <w:tabs>
          <w:tab w:val="num" w:pos="2136"/>
        </w:tabs>
        <w:ind w:left="2136" w:hanging="360"/>
      </w:pPr>
      <w:rPr>
        <w:rFonts w:ascii="Wingdings 2" w:hAnsi="Wingdings 2" w:cs="Times New Roman"/>
        <w:b/>
        <w:i/>
        <w:caps/>
        <w:strike w:val="0"/>
        <w:dstrike w:val="0"/>
        <w:outline w:val="0"/>
        <w:shadow w:val="0"/>
        <w:emboss w:val="0"/>
        <w:imprint w:val="0"/>
        <w:color w:val="000000"/>
        <w:sz w:val="24"/>
        <w:u w:val="none"/>
        <w:effect w:val="none"/>
      </w:rPr>
    </w:lvl>
    <w:lvl w:ilvl="5">
      <w:start w:val="1"/>
      <w:numFmt w:val="bullet"/>
      <w:lvlText w:val="■"/>
      <w:lvlJc w:val="left"/>
      <w:pPr>
        <w:tabs>
          <w:tab w:val="num" w:pos="2496"/>
        </w:tabs>
        <w:ind w:left="2496" w:hanging="360"/>
      </w:pPr>
      <w:rPr>
        <w:rFonts w:ascii="StarSymbol" w:hAnsi="StarSymbol" w:cs="StarSymbol"/>
        <w:sz w:val="18"/>
        <w:szCs w:val="18"/>
      </w:rPr>
    </w:lvl>
    <w:lvl w:ilvl="6">
      <w:start w:val="1"/>
      <w:numFmt w:val="bullet"/>
      <w:lvlText w:val="●"/>
      <w:lvlJc w:val="left"/>
      <w:pPr>
        <w:tabs>
          <w:tab w:val="num" w:pos="2856"/>
        </w:tabs>
        <w:ind w:left="2856" w:hanging="360"/>
      </w:pPr>
      <w:rPr>
        <w:rFonts w:ascii="StarSymbol" w:hAnsi="StarSymbol" w:cs="StarSymbol"/>
        <w:sz w:val="18"/>
        <w:szCs w:val="18"/>
      </w:rPr>
    </w:lvl>
    <w:lvl w:ilvl="7">
      <w:start w:val="1"/>
      <w:numFmt w:val="bullet"/>
      <w:lvlText w:val=""/>
      <w:lvlJc w:val="left"/>
      <w:pPr>
        <w:tabs>
          <w:tab w:val="num" w:pos="3216"/>
        </w:tabs>
        <w:ind w:left="3216" w:hanging="360"/>
      </w:pPr>
      <w:rPr>
        <w:rFonts w:ascii="Wingdings 2" w:hAnsi="Wingdings 2" w:cs="Times New Roman"/>
        <w:b/>
        <w:i/>
        <w:caps/>
        <w:strike w:val="0"/>
        <w:dstrike w:val="0"/>
        <w:outline w:val="0"/>
        <w:shadow w:val="0"/>
        <w:emboss w:val="0"/>
        <w:imprint w:val="0"/>
        <w:color w:val="000000"/>
        <w:sz w:val="24"/>
        <w:u w:val="none"/>
        <w:effect w:val="none"/>
      </w:rPr>
    </w:lvl>
    <w:lvl w:ilvl="8">
      <w:start w:val="1"/>
      <w:numFmt w:val="bullet"/>
      <w:lvlText w:val="■"/>
      <w:lvlJc w:val="left"/>
      <w:pPr>
        <w:tabs>
          <w:tab w:val="num" w:pos="3576"/>
        </w:tabs>
        <w:ind w:left="3576" w:hanging="360"/>
      </w:pPr>
      <w:rPr>
        <w:rFonts w:ascii="StarSymbol" w:hAnsi="StarSymbol" w:cs="StarSymbol"/>
        <w:sz w:val="18"/>
        <w:szCs w:val="18"/>
      </w:rPr>
    </w:lvl>
  </w:abstractNum>
  <w:abstractNum w:abstractNumId="4" w15:restartNumberingAfterBreak="0">
    <w:nsid w:val="0000000F"/>
    <w:multiLevelType w:val="singleLevel"/>
    <w:tmpl w:val="0000000F"/>
    <w:name w:val="WW8Num7"/>
    <w:lvl w:ilvl="0">
      <w:start w:val="1"/>
      <w:numFmt w:val="decimal"/>
      <w:lvlText w:val="%1."/>
      <w:lvlJc w:val="left"/>
      <w:pPr>
        <w:tabs>
          <w:tab w:val="num" w:pos="720"/>
        </w:tabs>
        <w:ind w:left="720" w:hanging="360"/>
      </w:pPr>
    </w:lvl>
  </w:abstractNum>
  <w:abstractNum w:abstractNumId="5" w15:restartNumberingAfterBreak="0">
    <w:nsid w:val="000000A1"/>
    <w:multiLevelType w:val="singleLevel"/>
    <w:tmpl w:val="000000A1"/>
    <w:name w:val="WW8Num78"/>
    <w:lvl w:ilvl="0">
      <w:start w:val="1"/>
      <w:numFmt w:val="decimal"/>
      <w:lvlText w:val="%1)"/>
      <w:lvlJc w:val="left"/>
      <w:pPr>
        <w:tabs>
          <w:tab w:val="num" w:pos="0"/>
        </w:tabs>
        <w:ind w:left="780" w:hanging="360"/>
      </w:pPr>
    </w:lvl>
  </w:abstractNum>
  <w:abstractNum w:abstractNumId="6" w15:restartNumberingAfterBreak="0">
    <w:nsid w:val="016E75F3"/>
    <w:multiLevelType w:val="hybridMultilevel"/>
    <w:tmpl w:val="61A0A570"/>
    <w:name w:val="WW8Num169"/>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20C2555"/>
    <w:multiLevelType w:val="hybridMultilevel"/>
    <w:tmpl w:val="F3162B02"/>
    <w:name w:val="WW8Num1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070A2E5B"/>
    <w:multiLevelType w:val="hybridMultilevel"/>
    <w:tmpl w:val="1D0815B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B17D42"/>
    <w:multiLevelType w:val="hybridMultilevel"/>
    <w:tmpl w:val="26EC6F0A"/>
    <w:lvl w:ilvl="0" w:tplc="6E30C05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0AB0417A"/>
    <w:multiLevelType w:val="hybridMultilevel"/>
    <w:tmpl w:val="A6E2A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0E2882"/>
    <w:multiLevelType w:val="hybridMultilevel"/>
    <w:tmpl w:val="72A6C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7B67E3"/>
    <w:multiLevelType w:val="hybridMultilevel"/>
    <w:tmpl w:val="84F2A9C2"/>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15:restartNumberingAfterBreak="0">
    <w:nsid w:val="0EA32313"/>
    <w:multiLevelType w:val="hybridMultilevel"/>
    <w:tmpl w:val="97261E9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A342B0"/>
    <w:multiLevelType w:val="hybridMultilevel"/>
    <w:tmpl w:val="1B1C59F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6" w15:restartNumberingAfterBreak="0">
    <w:nsid w:val="10F54D7D"/>
    <w:multiLevelType w:val="hybridMultilevel"/>
    <w:tmpl w:val="F81A8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2C20BF"/>
    <w:multiLevelType w:val="hybridMultilevel"/>
    <w:tmpl w:val="077A1980"/>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15:restartNumberingAfterBreak="0">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5A04664"/>
    <w:multiLevelType w:val="hybridMultilevel"/>
    <w:tmpl w:val="7BCA7DF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8134AF0"/>
    <w:multiLevelType w:val="hybridMultilevel"/>
    <w:tmpl w:val="41D2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A724EDD"/>
    <w:multiLevelType w:val="hybridMultilevel"/>
    <w:tmpl w:val="7E3EA0C6"/>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15:restartNumberingAfterBreak="0">
    <w:nsid w:val="1A8A59FE"/>
    <w:multiLevelType w:val="hybridMultilevel"/>
    <w:tmpl w:val="EB68A248"/>
    <w:lvl w:ilvl="0" w:tplc="B8FC5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B123E62"/>
    <w:multiLevelType w:val="hybridMultilevel"/>
    <w:tmpl w:val="FDA40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B9C5694"/>
    <w:multiLevelType w:val="hybridMultilevel"/>
    <w:tmpl w:val="67FCA2C0"/>
    <w:lvl w:ilvl="0" w:tplc="04190001">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25" w15:restartNumberingAfterBreak="0">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F146E8"/>
    <w:multiLevelType w:val="hybridMultilevel"/>
    <w:tmpl w:val="7C92651A"/>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731BC9"/>
    <w:multiLevelType w:val="hybridMultilevel"/>
    <w:tmpl w:val="2E40A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20C02B3B"/>
    <w:multiLevelType w:val="hybridMultilevel"/>
    <w:tmpl w:val="431E29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1601AC4"/>
    <w:multiLevelType w:val="hybridMultilevel"/>
    <w:tmpl w:val="15FE356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2570A56"/>
    <w:multiLevelType w:val="hybridMultilevel"/>
    <w:tmpl w:val="12E42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A0112D9"/>
    <w:multiLevelType w:val="hybridMultilevel"/>
    <w:tmpl w:val="6C6E465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A140C77"/>
    <w:multiLevelType w:val="hybridMultilevel"/>
    <w:tmpl w:val="AA34FA6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290E37"/>
    <w:multiLevelType w:val="hybridMultilevel"/>
    <w:tmpl w:val="965E3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E04146D"/>
    <w:multiLevelType w:val="hybridMultilevel"/>
    <w:tmpl w:val="A948DB8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5" w15:restartNumberingAfterBreak="0">
    <w:nsid w:val="35E71491"/>
    <w:multiLevelType w:val="singleLevel"/>
    <w:tmpl w:val="78A83E90"/>
    <w:lvl w:ilvl="0">
      <w:start w:val="2000"/>
      <w:numFmt w:val="bullet"/>
      <w:lvlText w:val="-"/>
      <w:lvlJc w:val="left"/>
      <w:pPr>
        <w:tabs>
          <w:tab w:val="num" w:pos="360"/>
        </w:tabs>
        <w:ind w:left="360" w:hanging="360"/>
      </w:pPr>
      <w:rPr>
        <w:rFonts w:hint="default"/>
      </w:rPr>
    </w:lvl>
  </w:abstractNum>
  <w:abstractNum w:abstractNumId="36" w15:restartNumberingAfterBreak="0">
    <w:nsid w:val="384C6D87"/>
    <w:multiLevelType w:val="hybridMultilevel"/>
    <w:tmpl w:val="F454FE68"/>
    <w:lvl w:ilvl="0" w:tplc="B0204C58">
      <w:start w:val="1"/>
      <w:numFmt w:val="bullet"/>
      <w:lvlText w:val=""/>
      <w:lvlJc w:val="left"/>
      <w:pPr>
        <w:tabs>
          <w:tab w:val="num" w:pos="786"/>
        </w:tabs>
        <w:ind w:left="786" w:hanging="360"/>
      </w:pPr>
      <w:rPr>
        <w:rFonts w:ascii="Wingdings 2" w:hAnsi="Wingdings 2" w:hint="default"/>
      </w:rPr>
    </w:lvl>
    <w:lvl w:ilvl="1" w:tplc="1E02923A" w:tentative="1">
      <w:start w:val="1"/>
      <w:numFmt w:val="bullet"/>
      <w:lvlText w:val=""/>
      <w:lvlJc w:val="left"/>
      <w:pPr>
        <w:tabs>
          <w:tab w:val="num" w:pos="1440"/>
        </w:tabs>
        <w:ind w:left="1440" w:hanging="360"/>
      </w:pPr>
      <w:rPr>
        <w:rFonts w:ascii="Wingdings 2" w:hAnsi="Wingdings 2" w:hint="default"/>
      </w:rPr>
    </w:lvl>
    <w:lvl w:ilvl="2" w:tplc="3F98273E" w:tentative="1">
      <w:start w:val="1"/>
      <w:numFmt w:val="bullet"/>
      <w:lvlText w:val=""/>
      <w:lvlJc w:val="left"/>
      <w:pPr>
        <w:tabs>
          <w:tab w:val="num" w:pos="2160"/>
        </w:tabs>
        <w:ind w:left="2160" w:hanging="360"/>
      </w:pPr>
      <w:rPr>
        <w:rFonts w:ascii="Wingdings 2" w:hAnsi="Wingdings 2" w:hint="default"/>
      </w:rPr>
    </w:lvl>
    <w:lvl w:ilvl="3" w:tplc="E3585B90" w:tentative="1">
      <w:start w:val="1"/>
      <w:numFmt w:val="bullet"/>
      <w:lvlText w:val=""/>
      <w:lvlJc w:val="left"/>
      <w:pPr>
        <w:tabs>
          <w:tab w:val="num" w:pos="2880"/>
        </w:tabs>
        <w:ind w:left="2880" w:hanging="360"/>
      </w:pPr>
      <w:rPr>
        <w:rFonts w:ascii="Wingdings 2" w:hAnsi="Wingdings 2" w:hint="default"/>
      </w:rPr>
    </w:lvl>
    <w:lvl w:ilvl="4" w:tplc="23BA1796" w:tentative="1">
      <w:start w:val="1"/>
      <w:numFmt w:val="bullet"/>
      <w:lvlText w:val=""/>
      <w:lvlJc w:val="left"/>
      <w:pPr>
        <w:tabs>
          <w:tab w:val="num" w:pos="3600"/>
        </w:tabs>
        <w:ind w:left="3600" w:hanging="360"/>
      </w:pPr>
      <w:rPr>
        <w:rFonts w:ascii="Wingdings 2" w:hAnsi="Wingdings 2" w:hint="default"/>
      </w:rPr>
    </w:lvl>
    <w:lvl w:ilvl="5" w:tplc="45E84D20" w:tentative="1">
      <w:start w:val="1"/>
      <w:numFmt w:val="bullet"/>
      <w:lvlText w:val=""/>
      <w:lvlJc w:val="left"/>
      <w:pPr>
        <w:tabs>
          <w:tab w:val="num" w:pos="4320"/>
        </w:tabs>
        <w:ind w:left="4320" w:hanging="360"/>
      </w:pPr>
      <w:rPr>
        <w:rFonts w:ascii="Wingdings 2" w:hAnsi="Wingdings 2" w:hint="default"/>
      </w:rPr>
    </w:lvl>
    <w:lvl w:ilvl="6" w:tplc="254C202A" w:tentative="1">
      <w:start w:val="1"/>
      <w:numFmt w:val="bullet"/>
      <w:lvlText w:val=""/>
      <w:lvlJc w:val="left"/>
      <w:pPr>
        <w:tabs>
          <w:tab w:val="num" w:pos="5040"/>
        </w:tabs>
        <w:ind w:left="5040" w:hanging="360"/>
      </w:pPr>
      <w:rPr>
        <w:rFonts w:ascii="Wingdings 2" w:hAnsi="Wingdings 2" w:hint="default"/>
      </w:rPr>
    </w:lvl>
    <w:lvl w:ilvl="7" w:tplc="2F4E1398" w:tentative="1">
      <w:start w:val="1"/>
      <w:numFmt w:val="bullet"/>
      <w:lvlText w:val=""/>
      <w:lvlJc w:val="left"/>
      <w:pPr>
        <w:tabs>
          <w:tab w:val="num" w:pos="5760"/>
        </w:tabs>
        <w:ind w:left="5760" w:hanging="360"/>
      </w:pPr>
      <w:rPr>
        <w:rFonts w:ascii="Wingdings 2" w:hAnsi="Wingdings 2" w:hint="default"/>
      </w:rPr>
    </w:lvl>
    <w:lvl w:ilvl="8" w:tplc="27461FB0"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38E26B96"/>
    <w:multiLevelType w:val="hybridMultilevel"/>
    <w:tmpl w:val="3392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90E124A"/>
    <w:multiLevelType w:val="hybridMultilevel"/>
    <w:tmpl w:val="95C642A8"/>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9" w15:restartNumberingAfterBreak="0">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9996576"/>
    <w:multiLevelType w:val="hybridMultilevel"/>
    <w:tmpl w:val="D8BA0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3CF83668"/>
    <w:multiLevelType w:val="hybridMultilevel"/>
    <w:tmpl w:val="F6A00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0CB746B"/>
    <w:multiLevelType w:val="hybridMultilevel"/>
    <w:tmpl w:val="DC540E62"/>
    <w:lvl w:ilvl="0" w:tplc="A470EB0A">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1BC7EED"/>
    <w:multiLevelType w:val="hybridMultilevel"/>
    <w:tmpl w:val="5CE4E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5" w15:restartNumberingAfterBreak="0">
    <w:nsid w:val="44292C0F"/>
    <w:multiLevelType w:val="hybridMultilevel"/>
    <w:tmpl w:val="09380EAC"/>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5C67E8E"/>
    <w:multiLevelType w:val="hybridMultilevel"/>
    <w:tmpl w:val="BBB8F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C67E97"/>
    <w:multiLevelType w:val="hybridMultilevel"/>
    <w:tmpl w:val="6ADCDAC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8" w15:restartNumberingAfterBreak="0">
    <w:nsid w:val="4698754B"/>
    <w:multiLevelType w:val="hybridMultilevel"/>
    <w:tmpl w:val="153CE104"/>
    <w:lvl w:ilvl="0" w:tplc="56D81464">
      <w:start w:val="1"/>
      <w:numFmt w:val="decimal"/>
      <w:lvlText w:val="%1"/>
      <w:lvlJc w:val="left"/>
      <w:pPr>
        <w:ind w:left="360" w:hanging="360"/>
      </w:pPr>
      <w:rPr>
        <w:rFonts w:hint="default"/>
      </w:rPr>
    </w:lvl>
    <w:lvl w:ilvl="1" w:tplc="04190003">
      <w:start w:val="1"/>
      <w:numFmt w:val="decimal"/>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74B4FDC"/>
    <w:multiLevelType w:val="hybridMultilevel"/>
    <w:tmpl w:val="CB5AD422"/>
    <w:lvl w:ilvl="0" w:tplc="6E30C050">
      <w:start w:val="1"/>
      <w:numFmt w:val="bullet"/>
      <w:lvlText w:val=""/>
      <w:lvlJc w:val="left"/>
      <w:pPr>
        <w:tabs>
          <w:tab w:val="num" w:pos="1070"/>
        </w:tabs>
        <w:ind w:left="1070" w:hanging="360"/>
      </w:pPr>
      <w:rPr>
        <w:rFonts w:ascii="Symbol" w:hAnsi="Symbol" w:hint="default"/>
      </w:rPr>
    </w:lvl>
    <w:lvl w:ilvl="1" w:tplc="F93ADD8A" w:tentative="1">
      <w:start w:val="1"/>
      <w:numFmt w:val="bullet"/>
      <w:lvlText w:val=""/>
      <w:lvlJc w:val="left"/>
      <w:pPr>
        <w:tabs>
          <w:tab w:val="num" w:pos="1790"/>
        </w:tabs>
        <w:ind w:left="1790" w:hanging="360"/>
      </w:pPr>
      <w:rPr>
        <w:rFonts w:ascii="Wingdings 3" w:hAnsi="Wingdings 3" w:hint="default"/>
      </w:rPr>
    </w:lvl>
    <w:lvl w:ilvl="2" w:tplc="AA9EE1CE" w:tentative="1">
      <w:start w:val="1"/>
      <w:numFmt w:val="bullet"/>
      <w:lvlText w:val=""/>
      <w:lvlJc w:val="left"/>
      <w:pPr>
        <w:tabs>
          <w:tab w:val="num" w:pos="2510"/>
        </w:tabs>
        <w:ind w:left="2510" w:hanging="360"/>
      </w:pPr>
      <w:rPr>
        <w:rFonts w:ascii="Wingdings 3" w:hAnsi="Wingdings 3" w:hint="default"/>
      </w:rPr>
    </w:lvl>
    <w:lvl w:ilvl="3" w:tplc="1F3EF6B6" w:tentative="1">
      <w:start w:val="1"/>
      <w:numFmt w:val="bullet"/>
      <w:lvlText w:val=""/>
      <w:lvlJc w:val="left"/>
      <w:pPr>
        <w:tabs>
          <w:tab w:val="num" w:pos="3230"/>
        </w:tabs>
        <w:ind w:left="3230" w:hanging="360"/>
      </w:pPr>
      <w:rPr>
        <w:rFonts w:ascii="Wingdings 3" w:hAnsi="Wingdings 3" w:hint="default"/>
      </w:rPr>
    </w:lvl>
    <w:lvl w:ilvl="4" w:tplc="2FC0544E" w:tentative="1">
      <w:start w:val="1"/>
      <w:numFmt w:val="bullet"/>
      <w:lvlText w:val=""/>
      <w:lvlJc w:val="left"/>
      <w:pPr>
        <w:tabs>
          <w:tab w:val="num" w:pos="3950"/>
        </w:tabs>
        <w:ind w:left="3950" w:hanging="360"/>
      </w:pPr>
      <w:rPr>
        <w:rFonts w:ascii="Wingdings 3" w:hAnsi="Wingdings 3" w:hint="default"/>
      </w:rPr>
    </w:lvl>
    <w:lvl w:ilvl="5" w:tplc="B590CAA8" w:tentative="1">
      <w:start w:val="1"/>
      <w:numFmt w:val="bullet"/>
      <w:lvlText w:val=""/>
      <w:lvlJc w:val="left"/>
      <w:pPr>
        <w:tabs>
          <w:tab w:val="num" w:pos="4670"/>
        </w:tabs>
        <w:ind w:left="4670" w:hanging="360"/>
      </w:pPr>
      <w:rPr>
        <w:rFonts w:ascii="Wingdings 3" w:hAnsi="Wingdings 3" w:hint="default"/>
      </w:rPr>
    </w:lvl>
    <w:lvl w:ilvl="6" w:tplc="4344EB50" w:tentative="1">
      <w:start w:val="1"/>
      <w:numFmt w:val="bullet"/>
      <w:lvlText w:val=""/>
      <w:lvlJc w:val="left"/>
      <w:pPr>
        <w:tabs>
          <w:tab w:val="num" w:pos="5390"/>
        </w:tabs>
        <w:ind w:left="5390" w:hanging="360"/>
      </w:pPr>
      <w:rPr>
        <w:rFonts w:ascii="Wingdings 3" w:hAnsi="Wingdings 3" w:hint="default"/>
      </w:rPr>
    </w:lvl>
    <w:lvl w:ilvl="7" w:tplc="19EE0000" w:tentative="1">
      <w:start w:val="1"/>
      <w:numFmt w:val="bullet"/>
      <w:lvlText w:val=""/>
      <w:lvlJc w:val="left"/>
      <w:pPr>
        <w:tabs>
          <w:tab w:val="num" w:pos="6110"/>
        </w:tabs>
        <w:ind w:left="6110" w:hanging="360"/>
      </w:pPr>
      <w:rPr>
        <w:rFonts w:ascii="Wingdings 3" w:hAnsi="Wingdings 3" w:hint="default"/>
      </w:rPr>
    </w:lvl>
    <w:lvl w:ilvl="8" w:tplc="42260186" w:tentative="1">
      <w:start w:val="1"/>
      <w:numFmt w:val="bullet"/>
      <w:lvlText w:val=""/>
      <w:lvlJc w:val="left"/>
      <w:pPr>
        <w:tabs>
          <w:tab w:val="num" w:pos="6830"/>
        </w:tabs>
        <w:ind w:left="6830" w:hanging="360"/>
      </w:pPr>
      <w:rPr>
        <w:rFonts w:ascii="Wingdings 3" w:hAnsi="Wingdings 3" w:hint="default"/>
      </w:rPr>
    </w:lvl>
  </w:abstractNum>
  <w:abstractNum w:abstractNumId="50" w15:restartNumberingAfterBreak="0">
    <w:nsid w:val="4AEF716D"/>
    <w:multiLevelType w:val="hybridMultilevel"/>
    <w:tmpl w:val="6A6E6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2F4488"/>
    <w:multiLevelType w:val="hybridMultilevel"/>
    <w:tmpl w:val="D584D0DE"/>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2" w15:restartNumberingAfterBreak="0">
    <w:nsid w:val="4DD23737"/>
    <w:multiLevelType w:val="hybridMultilevel"/>
    <w:tmpl w:val="F794828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EB83A3C"/>
    <w:multiLevelType w:val="hybridMultilevel"/>
    <w:tmpl w:val="EB68A248"/>
    <w:lvl w:ilvl="0" w:tplc="B8FC5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4F413F04"/>
    <w:multiLevelType w:val="hybridMultilevel"/>
    <w:tmpl w:val="1660A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52D57086"/>
    <w:multiLevelType w:val="hybridMultilevel"/>
    <w:tmpl w:val="D59C413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BE5788"/>
    <w:multiLevelType w:val="hybridMultilevel"/>
    <w:tmpl w:val="78862C2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1262BB"/>
    <w:multiLevelType w:val="hybridMultilevel"/>
    <w:tmpl w:val="FD9AADE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53E7CD9"/>
    <w:multiLevelType w:val="hybridMultilevel"/>
    <w:tmpl w:val="E41E170C"/>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9" w15:restartNumberingAfterBreak="0">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60" w15:restartNumberingAfterBreak="0">
    <w:nsid w:val="580871B7"/>
    <w:multiLevelType w:val="multilevel"/>
    <w:tmpl w:val="B38E03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B290F5F"/>
    <w:multiLevelType w:val="hybridMultilevel"/>
    <w:tmpl w:val="EA58BCD6"/>
    <w:lvl w:ilvl="0" w:tplc="2D0C7C70">
      <w:start w:val="1"/>
      <w:numFmt w:val="bullet"/>
      <w:lvlText w:val="-"/>
      <w:lvlJc w:val="left"/>
      <w:pPr>
        <w:tabs>
          <w:tab w:val="num" w:pos="1404"/>
        </w:tabs>
        <w:ind w:left="1418" w:hanging="567"/>
      </w:pPr>
      <w:rPr>
        <w:rFonts w:ascii="Verdana" w:hAnsi="Verdana" w:cs="Times New Roman" w:hint="default"/>
        <w:sz w:val="28"/>
        <w:szCs w:val="28"/>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62" w15:restartNumberingAfterBreak="0">
    <w:nsid w:val="5EAB7E79"/>
    <w:multiLevelType w:val="hybridMultilevel"/>
    <w:tmpl w:val="85881C8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0600D8E"/>
    <w:multiLevelType w:val="hybridMultilevel"/>
    <w:tmpl w:val="6AB03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24B1C46"/>
    <w:multiLevelType w:val="hybridMultilevel"/>
    <w:tmpl w:val="C2EC5B92"/>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4851B76"/>
    <w:multiLevelType w:val="hybridMultilevel"/>
    <w:tmpl w:val="BDDC225E"/>
    <w:lvl w:ilvl="0" w:tplc="0419000F">
      <w:start w:val="1"/>
      <w:numFmt w:val="decimal"/>
      <w:lvlText w:val="%1."/>
      <w:lvlJc w:val="left"/>
      <w:pPr>
        <w:ind w:left="644" w:hanging="360"/>
      </w:pPr>
      <w:rPr>
        <w:rFonts w:hint="default"/>
      </w:rPr>
    </w:lvl>
    <w:lvl w:ilvl="1" w:tplc="E16EE1E2">
      <w:start w:val="1"/>
      <w:numFmt w:val="decimal"/>
      <w:lvlText w:val="%2."/>
      <w:lvlJc w:val="left"/>
      <w:pPr>
        <w:ind w:left="360" w:hanging="360"/>
      </w:pPr>
      <w:rPr>
        <w:rFonts w:hint="default"/>
      </w:rPr>
    </w:lvl>
    <w:lvl w:ilvl="2" w:tplc="C254CB82">
      <w:start w:val="1"/>
      <w:numFmt w:val="decimal"/>
      <w:lvlText w:val="%3)"/>
      <w:lvlJc w:val="left"/>
      <w:pPr>
        <w:ind w:left="2084" w:hanging="360"/>
      </w:pPr>
      <w:rPr>
        <w:rFont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15:restartNumberingAfterBreak="0">
    <w:nsid w:val="65F83B01"/>
    <w:multiLevelType w:val="hybridMultilevel"/>
    <w:tmpl w:val="C64023C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73776F7"/>
    <w:multiLevelType w:val="hybridMultilevel"/>
    <w:tmpl w:val="5A525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A307951"/>
    <w:multiLevelType w:val="hybridMultilevel"/>
    <w:tmpl w:val="E7AC79B0"/>
    <w:lvl w:ilvl="0" w:tplc="A470EB0A">
      <w:start w:val="1"/>
      <w:numFmt w:val="bullet"/>
      <w:lvlText w:val=""/>
      <w:lvlJc w:val="left"/>
      <w:pPr>
        <w:ind w:left="1429" w:hanging="360"/>
      </w:pPr>
      <w:rPr>
        <w:rFonts w:ascii="Symbol" w:hAnsi="Symbol" w:hint="default"/>
      </w:rPr>
    </w:lvl>
    <w:lvl w:ilvl="1" w:tplc="A470EB0A">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E464F60"/>
    <w:multiLevelType w:val="hybridMultilevel"/>
    <w:tmpl w:val="B2D8B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F6366B7"/>
    <w:multiLevelType w:val="hybridMultilevel"/>
    <w:tmpl w:val="6D8C01B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2" w15:restartNumberingAfterBreak="0">
    <w:nsid w:val="739B5273"/>
    <w:multiLevelType w:val="hybridMultilevel"/>
    <w:tmpl w:val="BD04E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4F6547C"/>
    <w:multiLevelType w:val="hybridMultilevel"/>
    <w:tmpl w:val="DD86D7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76A97A54"/>
    <w:multiLevelType w:val="hybridMultilevel"/>
    <w:tmpl w:val="6D5A7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7BC358C"/>
    <w:multiLevelType w:val="hybridMultilevel"/>
    <w:tmpl w:val="085C1DA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8E66CC8"/>
    <w:multiLevelType w:val="hybridMultilevel"/>
    <w:tmpl w:val="19E4C44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7" w15:restartNumberingAfterBreak="0">
    <w:nsid w:val="79FB7574"/>
    <w:multiLevelType w:val="hybridMultilevel"/>
    <w:tmpl w:val="5A141B6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A0F57FF"/>
    <w:multiLevelType w:val="hybridMultilevel"/>
    <w:tmpl w:val="3C7E0486"/>
    <w:lvl w:ilvl="0" w:tplc="A470EB0A">
      <w:start w:val="1"/>
      <w:numFmt w:val="bullet"/>
      <w:lvlText w:val=""/>
      <w:lvlJc w:val="left"/>
      <w:pPr>
        <w:tabs>
          <w:tab w:val="num" w:pos="1070"/>
        </w:tabs>
        <w:ind w:left="1070" w:hanging="360"/>
      </w:pPr>
      <w:rPr>
        <w:rFonts w:ascii="Symbol" w:hAnsi="Symbol" w:hint="default"/>
        <w:color w:val="auto"/>
      </w:rPr>
    </w:lvl>
    <w:lvl w:ilvl="1" w:tplc="04190003">
      <w:start w:val="1"/>
      <w:numFmt w:val="decimal"/>
      <w:lvlText w:val="%2."/>
      <w:lvlJc w:val="left"/>
      <w:pPr>
        <w:tabs>
          <w:tab w:val="num" w:pos="1442"/>
        </w:tabs>
        <w:ind w:left="1442" w:hanging="360"/>
      </w:pPr>
    </w:lvl>
    <w:lvl w:ilvl="2" w:tplc="04190005">
      <w:start w:val="1"/>
      <w:numFmt w:val="decimal"/>
      <w:lvlText w:val="%3."/>
      <w:lvlJc w:val="left"/>
      <w:pPr>
        <w:tabs>
          <w:tab w:val="num" w:pos="2162"/>
        </w:tabs>
        <w:ind w:left="2162" w:hanging="360"/>
      </w:pPr>
    </w:lvl>
    <w:lvl w:ilvl="3" w:tplc="04190001">
      <w:start w:val="1"/>
      <w:numFmt w:val="decimal"/>
      <w:lvlText w:val="%4."/>
      <w:lvlJc w:val="left"/>
      <w:pPr>
        <w:tabs>
          <w:tab w:val="num" w:pos="2882"/>
        </w:tabs>
        <w:ind w:left="2882" w:hanging="360"/>
      </w:pPr>
    </w:lvl>
    <w:lvl w:ilvl="4" w:tplc="04190003">
      <w:start w:val="1"/>
      <w:numFmt w:val="decimal"/>
      <w:lvlText w:val="%5."/>
      <w:lvlJc w:val="left"/>
      <w:pPr>
        <w:tabs>
          <w:tab w:val="num" w:pos="3602"/>
        </w:tabs>
        <w:ind w:left="3602" w:hanging="360"/>
      </w:pPr>
    </w:lvl>
    <w:lvl w:ilvl="5" w:tplc="04190005">
      <w:start w:val="1"/>
      <w:numFmt w:val="decimal"/>
      <w:lvlText w:val="%6."/>
      <w:lvlJc w:val="left"/>
      <w:pPr>
        <w:tabs>
          <w:tab w:val="num" w:pos="4322"/>
        </w:tabs>
        <w:ind w:left="4322" w:hanging="360"/>
      </w:pPr>
    </w:lvl>
    <w:lvl w:ilvl="6" w:tplc="04190001">
      <w:start w:val="1"/>
      <w:numFmt w:val="decimal"/>
      <w:lvlText w:val="%7."/>
      <w:lvlJc w:val="left"/>
      <w:pPr>
        <w:tabs>
          <w:tab w:val="num" w:pos="5042"/>
        </w:tabs>
        <w:ind w:left="5042" w:hanging="360"/>
      </w:pPr>
    </w:lvl>
    <w:lvl w:ilvl="7" w:tplc="04190003">
      <w:start w:val="1"/>
      <w:numFmt w:val="decimal"/>
      <w:lvlText w:val="%8."/>
      <w:lvlJc w:val="left"/>
      <w:pPr>
        <w:tabs>
          <w:tab w:val="num" w:pos="5762"/>
        </w:tabs>
        <w:ind w:left="5762" w:hanging="360"/>
      </w:pPr>
    </w:lvl>
    <w:lvl w:ilvl="8" w:tplc="04190005">
      <w:start w:val="1"/>
      <w:numFmt w:val="decimal"/>
      <w:lvlText w:val="%9."/>
      <w:lvlJc w:val="left"/>
      <w:pPr>
        <w:tabs>
          <w:tab w:val="num" w:pos="6482"/>
        </w:tabs>
        <w:ind w:left="6482" w:hanging="360"/>
      </w:pPr>
    </w:lvl>
  </w:abstractNum>
  <w:abstractNum w:abstractNumId="79" w15:restartNumberingAfterBreak="0">
    <w:nsid w:val="7AA970F3"/>
    <w:multiLevelType w:val="hybridMultilevel"/>
    <w:tmpl w:val="000C2364"/>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E600A12"/>
    <w:multiLevelType w:val="hybridMultilevel"/>
    <w:tmpl w:val="ED58EF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15:restartNumberingAfterBreak="0">
    <w:nsid w:val="7E973F97"/>
    <w:multiLevelType w:val="hybridMultilevel"/>
    <w:tmpl w:val="73EA741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2" w15:restartNumberingAfterBreak="0">
    <w:nsid w:val="7F071153"/>
    <w:multiLevelType w:val="multilevel"/>
    <w:tmpl w:val="A2C6F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FE26179"/>
    <w:multiLevelType w:val="hybridMultilevel"/>
    <w:tmpl w:val="40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10"/>
  </w:num>
  <w:num w:numId="3">
    <w:abstractNumId w:val="15"/>
  </w:num>
  <w:num w:numId="4">
    <w:abstractNumId w:val="65"/>
  </w:num>
  <w:num w:numId="5">
    <w:abstractNumId w:val="47"/>
  </w:num>
  <w:num w:numId="6">
    <w:abstractNumId w:val="48"/>
  </w:num>
  <w:num w:numId="7">
    <w:abstractNumId w:val="17"/>
  </w:num>
  <w:num w:numId="8">
    <w:abstractNumId w:val="76"/>
  </w:num>
  <w:num w:numId="9">
    <w:abstractNumId w:val="49"/>
  </w:num>
  <w:num w:numId="10">
    <w:abstractNumId w:val="18"/>
  </w:num>
  <w:num w:numId="11">
    <w:abstractNumId w:val="59"/>
  </w:num>
  <w:num w:numId="12">
    <w:abstractNumId w:val="81"/>
  </w:num>
  <w:num w:numId="13">
    <w:abstractNumId w:val="71"/>
  </w:num>
  <w:num w:numId="14">
    <w:abstractNumId w:val="82"/>
  </w:num>
  <w:num w:numId="15">
    <w:abstractNumId w:val="54"/>
  </w:num>
  <w:num w:numId="16">
    <w:abstractNumId w:val="40"/>
  </w:num>
  <w:num w:numId="17">
    <w:abstractNumId w:val="27"/>
  </w:num>
  <w:num w:numId="18">
    <w:abstractNumId w:val="51"/>
  </w:num>
  <w:num w:numId="19">
    <w:abstractNumId w:val="39"/>
  </w:num>
  <w:num w:numId="20">
    <w:abstractNumId w:val="35"/>
  </w:num>
  <w:num w:numId="21">
    <w:abstractNumId w:val="26"/>
  </w:num>
  <w:num w:numId="22">
    <w:abstractNumId w:val="14"/>
  </w:num>
  <w:num w:numId="23">
    <w:abstractNumId w:val="55"/>
  </w:num>
  <w:num w:numId="24">
    <w:abstractNumId w:val="79"/>
  </w:num>
  <w:num w:numId="25">
    <w:abstractNumId w:val="64"/>
  </w:num>
  <w:num w:numId="26">
    <w:abstractNumId w:val="61"/>
  </w:num>
  <w:num w:numId="27">
    <w:abstractNumId w:val="16"/>
  </w:num>
  <w:num w:numId="28">
    <w:abstractNumId w:val="13"/>
  </w:num>
  <w:num w:numId="29">
    <w:abstractNumId w:val="28"/>
  </w:num>
  <w:num w:numId="30">
    <w:abstractNumId w:val="83"/>
  </w:num>
  <w:num w:numId="31">
    <w:abstractNumId w:val="69"/>
  </w:num>
  <w:num w:numId="32">
    <w:abstractNumId w:val="60"/>
  </w:num>
  <w:num w:numId="33">
    <w:abstractNumId w:val="24"/>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num>
  <w:num w:numId="39">
    <w:abstractNumId w:val="41"/>
  </w:num>
  <w:num w:numId="40">
    <w:abstractNumId w:val="63"/>
  </w:num>
  <w:num w:numId="41">
    <w:abstractNumId w:val="12"/>
  </w:num>
  <w:num w:numId="42">
    <w:abstractNumId w:val="30"/>
  </w:num>
  <w:num w:numId="43">
    <w:abstractNumId w:val="23"/>
  </w:num>
  <w:num w:numId="44">
    <w:abstractNumId w:val="50"/>
  </w:num>
  <w:num w:numId="45">
    <w:abstractNumId w:val="37"/>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32"/>
  </w:num>
  <w:num w:numId="53">
    <w:abstractNumId w:val="57"/>
  </w:num>
  <w:num w:numId="54">
    <w:abstractNumId w:val="31"/>
  </w:num>
  <w:num w:numId="55">
    <w:abstractNumId w:val="75"/>
  </w:num>
  <w:num w:numId="56">
    <w:abstractNumId w:val="77"/>
  </w:num>
  <w:num w:numId="57">
    <w:abstractNumId w:val="62"/>
  </w:num>
  <w:num w:numId="58">
    <w:abstractNumId w:val="19"/>
  </w:num>
  <w:num w:numId="59">
    <w:abstractNumId w:val="66"/>
  </w:num>
  <w:num w:numId="60">
    <w:abstractNumId w:val="56"/>
  </w:num>
  <w:num w:numId="61">
    <w:abstractNumId w:val="9"/>
  </w:num>
  <w:num w:numId="62">
    <w:abstractNumId w:val="29"/>
  </w:num>
  <w:num w:numId="63">
    <w:abstractNumId w:val="52"/>
  </w:num>
  <w:num w:numId="64">
    <w:abstractNumId w:val="34"/>
  </w:num>
  <w:num w:numId="65">
    <w:abstractNumId w:val="70"/>
  </w:num>
  <w:num w:numId="66">
    <w:abstractNumId w:val="58"/>
  </w:num>
  <w:num w:numId="67">
    <w:abstractNumId w:val="38"/>
  </w:num>
  <w:num w:numId="68">
    <w:abstractNumId w:val="21"/>
  </w:num>
  <w:num w:numId="69">
    <w:abstractNumId w:val="73"/>
  </w:num>
  <w:num w:numId="70">
    <w:abstractNumId w:val="78"/>
  </w:num>
  <w:num w:numId="71">
    <w:abstractNumId w:val="42"/>
  </w:num>
  <w:num w:numId="72">
    <w:abstractNumId w:val="68"/>
  </w:num>
  <w:num w:numId="73">
    <w:abstractNumId w:val="11"/>
  </w:num>
  <w:num w:numId="74">
    <w:abstractNumId w:val="80"/>
  </w:num>
  <w:num w:numId="75">
    <w:abstractNumId w:val="36"/>
  </w:num>
  <w:num w:numId="76">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97281">
      <o:colormru v:ext="edit" colors="#f7f06d,#eded41,#b5e115"/>
    </o:shapedefaults>
  </w:hdrShapeDefaults>
  <w:footnotePr>
    <w:footnote w:id="-1"/>
    <w:footnote w:id="0"/>
  </w:footnotePr>
  <w:endnotePr>
    <w:endnote w:id="-1"/>
    <w:endnote w:id="0"/>
  </w:endnotePr>
  <w:compat>
    <w:compatSetting w:name="compatibilityMode" w:uri="http://schemas.microsoft.com/office/word" w:val="12"/>
  </w:compat>
  <w:rsids>
    <w:rsidRoot w:val="00F102E8"/>
    <w:rsid w:val="00000A70"/>
    <w:rsid w:val="00001BC5"/>
    <w:rsid w:val="00004862"/>
    <w:rsid w:val="00006CDF"/>
    <w:rsid w:val="00007F0D"/>
    <w:rsid w:val="000146AB"/>
    <w:rsid w:val="00014B69"/>
    <w:rsid w:val="00014F50"/>
    <w:rsid w:val="0001575B"/>
    <w:rsid w:val="00017A04"/>
    <w:rsid w:val="00020866"/>
    <w:rsid w:val="000220D6"/>
    <w:rsid w:val="000223E0"/>
    <w:rsid w:val="00023055"/>
    <w:rsid w:val="00026980"/>
    <w:rsid w:val="00027DD0"/>
    <w:rsid w:val="00032701"/>
    <w:rsid w:val="000338A2"/>
    <w:rsid w:val="00033BED"/>
    <w:rsid w:val="00033FA7"/>
    <w:rsid w:val="00036639"/>
    <w:rsid w:val="00036A38"/>
    <w:rsid w:val="000401C6"/>
    <w:rsid w:val="00043830"/>
    <w:rsid w:val="00045453"/>
    <w:rsid w:val="00051B0B"/>
    <w:rsid w:val="00051F10"/>
    <w:rsid w:val="000520EE"/>
    <w:rsid w:val="000520FB"/>
    <w:rsid w:val="0005210E"/>
    <w:rsid w:val="00053274"/>
    <w:rsid w:val="00053B94"/>
    <w:rsid w:val="000621FE"/>
    <w:rsid w:val="00064A40"/>
    <w:rsid w:val="000674DC"/>
    <w:rsid w:val="00067603"/>
    <w:rsid w:val="00070654"/>
    <w:rsid w:val="00070D58"/>
    <w:rsid w:val="000740A3"/>
    <w:rsid w:val="00074A59"/>
    <w:rsid w:val="00074E8A"/>
    <w:rsid w:val="00075DCD"/>
    <w:rsid w:val="00076E11"/>
    <w:rsid w:val="000779E8"/>
    <w:rsid w:val="00080CF0"/>
    <w:rsid w:val="00082508"/>
    <w:rsid w:val="000830F3"/>
    <w:rsid w:val="00086065"/>
    <w:rsid w:val="000861F4"/>
    <w:rsid w:val="0008680D"/>
    <w:rsid w:val="0008733F"/>
    <w:rsid w:val="00087989"/>
    <w:rsid w:val="00091BA6"/>
    <w:rsid w:val="00093647"/>
    <w:rsid w:val="000942C3"/>
    <w:rsid w:val="00095DB3"/>
    <w:rsid w:val="00097075"/>
    <w:rsid w:val="00097A1E"/>
    <w:rsid w:val="000A00C2"/>
    <w:rsid w:val="000A090A"/>
    <w:rsid w:val="000A4047"/>
    <w:rsid w:val="000A4730"/>
    <w:rsid w:val="000A64AF"/>
    <w:rsid w:val="000A78F7"/>
    <w:rsid w:val="000B08F4"/>
    <w:rsid w:val="000B1175"/>
    <w:rsid w:val="000B14B2"/>
    <w:rsid w:val="000B21C5"/>
    <w:rsid w:val="000B49C1"/>
    <w:rsid w:val="000B537F"/>
    <w:rsid w:val="000B70E0"/>
    <w:rsid w:val="000C0D93"/>
    <w:rsid w:val="000C24A3"/>
    <w:rsid w:val="000C28E7"/>
    <w:rsid w:val="000C2EF8"/>
    <w:rsid w:val="000C6377"/>
    <w:rsid w:val="000C7A32"/>
    <w:rsid w:val="000D26AD"/>
    <w:rsid w:val="000D3299"/>
    <w:rsid w:val="000D536C"/>
    <w:rsid w:val="000D6189"/>
    <w:rsid w:val="000D6F54"/>
    <w:rsid w:val="000E024E"/>
    <w:rsid w:val="000E035E"/>
    <w:rsid w:val="000E2031"/>
    <w:rsid w:val="000E266A"/>
    <w:rsid w:val="000E4FFE"/>
    <w:rsid w:val="000E59CA"/>
    <w:rsid w:val="000E5D71"/>
    <w:rsid w:val="000E7F5D"/>
    <w:rsid w:val="000F1022"/>
    <w:rsid w:val="000F2F32"/>
    <w:rsid w:val="000F3284"/>
    <w:rsid w:val="000F47E5"/>
    <w:rsid w:val="00101168"/>
    <w:rsid w:val="0010536A"/>
    <w:rsid w:val="001110C6"/>
    <w:rsid w:val="00111B00"/>
    <w:rsid w:val="00113594"/>
    <w:rsid w:val="00113A89"/>
    <w:rsid w:val="00114B2E"/>
    <w:rsid w:val="00121106"/>
    <w:rsid w:val="0012283D"/>
    <w:rsid w:val="00123298"/>
    <w:rsid w:val="0012384C"/>
    <w:rsid w:val="00132038"/>
    <w:rsid w:val="00133BAA"/>
    <w:rsid w:val="00133CB6"/>
    <w:rsid w:val="00134884"/>
    <w:rsid w:val="00135033"/>
    <w:rsid w:val="00142A69"/>
    <w:rsid w:val="00144162"/>
    <w:rsid w:val="001444AF"/>
    <w:rsid w:val="00145782"/>
    <w:rsid w:val="00145984"/>
    <w:rsid w:val="001479D9"/>
    <w:rsid w:val="00150853"/>
    <w:rsid w:val="00150EBC"/>
    <w:rsid w:val="001520C8"/>
    <w:rsid w:val="00152660"/>
    <w:rsid w:val="00152EEB"/>
    <w:rsid w:val="00152FB8"/>
    <w:rsid w:val="0015565B"/>
    <w:rsid w:val="001558BF"/>
    <w:rsid w:val="00157B97"/>
    <w:rsid w:val="00161A33"/>
    <w:rsid w:val="00163C59"/>
    <w:rsid w:val="00164805"/>
    <w:rsid w:val="001657A4"/>
    <w:rsid w:val="00165B9A"/>
    <w:rsid w:val="00167A35"/>
    <w:rsid w:val="00167AFC"/>
    <w:rsid w:val="00171369"/>
    <w:rsid w:val="00171910"/>
    <w:rsid w:val="00171C2C"/>
    <w:rsid w:val="00172348"/>
    <w:rsid w:val="00172683"/>
    <w:rsid w:val="001738F3"/>
    <w:rsid w:val="0017405E"/>
    <w:rsid w:val="0017475B"/>
    <w:rsid w:val="00180374"/>
    <w:rsid w:val="001814A2"/>
    <w:rsid w:val="00185787"/>
    <w:rsid w:val="00186AD1"/>
    <w:rsid w:val="00186E27"/>
    <w:rsid w:val="00194440"/>
    <w:rsid w:val="0019445C"/>
    <w:rsid w:val="001946C4"/>
    <w:rsid w:val="001954B8"/>
    <w:rsid w:val="00195B86"/>
    <w:rsid w:val="001A031D"/>
    <w:rsid w:val="001A156D"/>
    <w:rsid w:val="001A4748"/>
    <w:rsid w:val="001B2CB0"/>
    <w:rsid w:val="001B307C"/>
    <w:rsid w:val="001B5B9A"/>
    <w:rsid w:val="001B761E"/>
    <w:rsid w:val="001B7E34"/>
    <w:rsid w:val="001C1657"/>
    <w:rsid w:val="001C1B4B"/>
    <w:rsid w:val="001C1E11"/>
    <w:rsid w:val="001C26F3"/>
    <w:rsid w:val="001C3053"/>
    <w:rsid w:val="001C4EE9"/>
    <w:rsid w:val="001C7D4A"/>
    <w:rsid w:val="001D314C"/>
    <w:rsid w:val="001D50EA"/>
    <w:rsid w:val="001D5224"/>
    <w:rsid w:val="001D64F1"/>
    <w:rsid w:val="001E0839"/>
    <w:rsid w:val="001E268E"/>
    <w:rsid w:val="001E4030"/>
    <w:rsid w:val="001E41D5"/>
    <w:rsid w:val="001E4E03"/>
    <w:rsid w:val="001E5D27"/>
    <w:rsid w:val="001F3544"/>
    <w:rsid w:val="0020033E"/>
    <w:rsid w:val="0020271D"/>
    <w:rsid w:val="00203062"/>
    <w:rsid w:val="002055CD"/>
    <w:rsid w:val="002072DB"/>
    <w:rsid w:val="00212910"/>
    <w:rsid w:val="00212A53"/>
    <w:rsid w:val="002145FD"/>
    <w:rsid w:val="002155CB"/>
    <w:rsid w:val="00216C0B"/>
    <w:rsid w:val="0021717D"/>
    <w:rsid w:val="00220261"/>
    <w:rsid w:val="00222293"/>
    <w:rsid w:val="0022331A"/>
    <w:rsid w:val="00223E64"/>
    <w:rsid w:val="002244CD"/>
    <w:rsid w:val="00225FA5"/>
    <w:rsid w:val="00232EE8"/>
    <w:rsid w:val="0023414E"/>
    <w:rsid w:val="0023466D"/>
    <w:rsid w:val="0023552D"/>
    <w:rsid w:val="00240205"/>
    <w:rsid w:val="00243F5F"/>
    <w:rsid w:val="002449C9"/>
    <w:rsid w:val="00245DEE"/>
    <w:rsid w:val="00250C78"/>
    <w:rsid w:val="0025765B"/>
    <w:rsid w:val="002576D2"/>
    <w:rsid w:val="00261386"/>
    <w:rsid w:val="002614E7"/>
    <w:rsid w:val="0026265E"/>
    <w:rsid w:val="00263BC6"/>
    <w:rsid w:val="0026620F"/>
    <w:rsid w:val="002663B1"/>
    <w:rsid w:val="002674B7"/>
    <w:rsid w:val="00270098"/>
    <w:rsid w:val="002712FA"/>
    <w:rsid w:val="0027147B"/>
    <w:rsid w:val="00271576"/>
    <w:rsid w:val="002734D1"/>
    <w:rsid w:val="0027409C"/>
    <w:rsid w:val="00276AF6"/>
    <w:rsid w:val="00276FD4"/>
    <w:rsid w:val="00281F01"/>
    <w:rsid w:val="00282156"/>
    <w:rsid w:val="00283671"/>
    <w:rsid w:val="00283E84"/>
    <w:rsid w:val="00284980"/>
    <w:rsid w:val="00284FA8"/>
    <w:rsid w:val="00286E8B"/>
    <w:rsid w:val="00287F95"/>
    <w:rsid w:val="00295162"/>
    <w:rsid w:val="002957E4"/>
    <w:rsid w:val="002968BC"/>
    <w:rsid w:val="00297F7F"/>
    <w:rsid w:val="002A0394"/>
    <w:rsid w:val="002A1C1D"/>
    <w:rsid w:val="002A63B4"/>
    <w:rsid w:val="002A77E0"/>
    <w:rsid w:val="002A7C49"/>
    <w:rsid w:val="002B108F"/>
    <w:rsid w:val="002B1E7E"/>
    <w:rsid w:val="002B3430"/>
    <w:rsid w:val="002B374B"/>
    <w:rsid w:val="002B5387"/>
    <w:rsid w:val="002B5446"/>
    <w:rsid w:val="002B5D8C"/>
    <w:rsid w:val="002B6A69"/>
    <w:rsid w:val="002C1D2C"/>
    <w:rsid w:val="002C4431"/>
    <w:rsid w:val="002C5C18"/>
    <w:rsid w:val="002C6F3B"/>
    <w:rsid w:val="002D0C5D"/>
    <w:rsid w:val="002D18C0"/>
    <w:rsid w:val="002D1C03"/>
    <w:rsid w:val="002D4AC1"/>
    <w:rsid w:val="002D7142"/>
    <w:rsid w:val="002D75EC"/>
    <w:rsid w:val="002E01B6"/>
    <w:rsid w:val="002E0A63"/>
    <w:rsid w:val="002E3AD9"/>
    <w:rsid w:val="002E3D60"/>
    <w:rsid w:val="002E491D"/>
    <w:rsid w:val="002E72CD"/>
    <w:rsid w:val="002E7B4F"/>
    <w:rsid w:val="002F3049"/>
    <w:rsid w:val="002F39A8"/>
    <w:rsid w:val="002F437B"/>
    <w:rsid w:val="002F614B"/>
    <w:rsid w:val="002F68B6"/>
    <w:rsid w:val="002F71C3"/>
    <w:rsid w:val="002F79DC"/>
    <w:rsid w:val="00302011"/>
    <w:rsid w:val="00302A20"/>
    <w:rsid w:val="00303427"/>
    <w:rsid w:val="003036A4"/>
    <w:rsid w:val="00305E5C"/>
    <w:rsid w:val="00313EE3"/>
    <w:rsid w:val="00315051"/>
    <w:rsid w:val="00315BA6"/>
    <w:rsid w:val="003328FD"/>
    <w:rsid w:val="003329BA"/>
    <w:rsid w:val="003338D5"/>
    <w:rsid w:val="00334AC6"/>
    <w:rsid w:val="00340458"/>
    <w:rsid w:val="00340EE0"/>
    <w:rsid w:val="00341C76"/>
    <w:rsid w:val="003422E4"/>
    <w:rsid w:val="00342381"/>
    <w:rsid w:val="00353BC1"/>
    <w:rsid w:val="0035420A"/>
    <w:rsid w:val="00356ABE"/>
    <w:rsid w:val="00357E77"/>
    <w:rsid w:val="00360739"/>
    <w:rsid w:val="00361112"/>
    <w:rsid w:val="00361E46"/>
    <w:rsid w:val="00362F38"/>
    <w:rsid w:val="003719A5"/>
    <w:rsid w:val="00372CBC"/>
    <w:rsid w:val="00373028"/>
    <w:rsid w:val="00380B22"/>
    <w:rsid w:val="0038785A"/>
    <w:rsid w:val="003927B9"/>
    <w:rsid w:val="00394F36"/>
    <w:rsid w:val="00395B01"/>
    <w:rsid w:val="00395C94"/>
    <w:rsid w:val="003977C5"/>
    <w:rsid w:val="003A08FB"/>
    <w:rsid w:val="003A17CB"/>
    <w:rsid w:val="003A6C32"/>
    <w:rsid w:val="003B2336"/>
    <w:rsid w:val="003B4325"/>
    <w:rsid w:val="003B43A6"/>
    <w:rsid w:val="003B57B0"/>
    <w:rsid w:val="003B7A9F"/>
    <w:rsid w:val="003C0948"/>
    <w:rsid w:val="003C404A"/>
    <w:rsid w:val="003C6FDA"/>
    <w:rsid w:val="003C7013"/>
    <w:rsid w:val="003D1DE8"/>
    <w:rsid w:val="003D231E"/>
    <w:rsid w:val="003D2D11"/>
    <w:rsid w:val="003D6B1B"/>
    <w:rsid w:val="003D7512"/>
    <w:rsid w:val="003E057B"/>
    <w:rsid w:val="003E05A7"/>
    <w:rsid w:val="003E1FB1"/>
    <w:rsid w:val="003E2E43"/>
    <w:rsid w:val="003E3A9D"/>
    <w:rsid w:val="003E4971"/>
    <w:rsid w:val="003E4A74"/>
    <w:rsid w:val="003F124F"/>
    <w:rsid w:val="003F1E2F"/>
    <w:rsid w:val="003F2704"/>
    <w:rsid w:val="003F2F60"/>
    <w:rsid w:val="003F2F7E"/>
    <w:rsid w:val="003F3CDD"/>
    <w:rsid w:val="003F5115"/>
    <w:rsid w:val="003F6F14"/>
    <w:rsid w:val="00402ECD"/>
    <w:rsid w:val="00403C6F"/>
    <w:rsid w:val="00405DF5"/>
    <w:rsid w:val="0041078F"/>
    <w:rsid w:val="0041092F"/>
    <w:rsid w:val="0041544A"/>
    <w:rsid w:val="004163E0"/>
    <w:rsid w:val="00416EB1"/>
    <w:rsid w:val="00417BEF"/>
    <w:rsid w:val="004213B1"/>
    <w:rsid w:val="00425931"/>
    <w:rsid w:val="004268C2"/>
    <w:rsid w:val="00427909"/>
    <w:rsid w:val="00431006"/>
    <w:rsid w:val="00432571"/>
    <w:rsid w:val="004338BD"/>
    <w:rsid w:val="00436D5C"/>
    <w:rsid w:val="0043730D"/>
    <w:rsid w:val="00440D53"/>
    <w:rsid w:val="00446C93"/>
    <w:rsid w:val="00446E33"/>
    <w:rsid w:val="00446F5A"/>
    <w:rsid w:val="00453BEF"/>
    <w:rsid w:val="0045519F"/>
    <w:rsid w:val="00456BCB"/>
    <w:rsid w:val="00457025"/>
    <w:rsid w:val="004570C5"/>
    <w:rsid w:val="00457E83"/>
    <w:rsid w:val="00462461"/>
    <w:rsid w:val="004629CA"/>
    <w:rsid w:val="00463D56"/>
    <w:rsid w:val="004642F5"/>
    <w:rsid w:val="00465F71"/>
    <w:rsid w:val="00466072"/>
    <w:rsid w:val="00470B97"/>
    <w:rsid w:val="00475658"/>
    <w:rsid w:val="00475C51"/>
    <w:rsid w:val="00476D7C"/>
    <w:rsid w:val="004770A7"/>
    <w:rsid w:val="00481F38"/>
    <w:rsid w:val="00483DC4"/>
    <w:rsid w:val="00490BC3"/>
    <w:rsid w:val="00496A89"/>
    <w:rsid w:val="00497A99"/>
    <w:rsid w:val="004A0CD8"/>
    <w:rsid w:val="004A34CE"/>
    <w:rsid w:val="004A34F0"/>
    <w:rsid w:val="004A3F82"/>
    <w:rsid w:val="004A73DF"/>
    <w:rsid w:val="004B26AC"/>
    <w:rsid w:val="004B2C36"/>
    <w:rsid w:val="004B4145"/>
    <w:rsid w:val="004B7746"/>
    <w:rsid w:val="004C0CA3"/>
    <w:rsid w:val="004C134E"/>
    <w:rsid w:val="004C1952"/>
    <w:rsid w:val="004C213B"/>
    <w:rsid w:val="004C458F"/>
    <w:rsid w:val="004C59FD"/>
    <w:rsid w:val="004C64D0"/>
    <w:rsid w:val="004C7912"/>
    <w:rsid w:val="004C7CF5"/>
    <w:rsid w:val="004D0833"/>
    <w:rsid w:val="004D1D37"/>
    <w:rsid w:val="004D2815"/>
    <w:rsid w:val="004D3F50"/>
    <w:rsid w:val="004D5833"/>
    <w:rsid w:val="004D6C71"/>
    <w:rsid w:val="004E086F"/>
    <w:rsid w:val="004E0E3C"/>
    <w:rsid w:val="004E1474"/>
    <w:rsid w:val="004E1B2A"/>
    <w:rsid w:val="004E4D69"/>
    <w:rsid w:val="004E5A95"/>
    <w:rsid w:val="004E5D72"/>
    <w:rsid w:val="004E6244"/>
    <w:rsid w:val="004E677D"/>
    <w:rsid w:val="004E7A4C"/>
    <w:rsid w:val="004F2C8D"/>
    <w:rsid w:val="004F43F3"/>
    <w:rsid w:val="00500517"/>
    <w:rsid w:val="005018A6"/>
    <w:rsid w:val="005025FD"/>
    <w:rsid w:val="00502E2B"/>
    <w:rsid w:val="00507031"/>
    <w:rsid w:val="00510512"/>
    <w:rsid w:val="00514476"/>
    <w:rsid w:val="00517669"/>
    <w:rsid w:val="00517963"/>
    <w:rsid w:val="00520912"/>
    <w:rsid w:val="00521600"/>
    <w:rsid w:val="005234DC"/>
    <w:rsid w:val="00523F85"/>
    <w:rsid w:val="00526157"/>
    <w:rsid w:val="005266AF"/>
    <w:rsid w:val="00530FC9"/>
    <w:rsid w:val="0053170F"/>
    <w:rsid w:val="00531DDF"/>
    <w:rsid w:val="00534A88"/>
    <w:rsid w:val="00534D9D"/>
    <w:rsid w:val="00535AF1"/>
    <w:rsid w:val="00536172"/>
    <w:rsid w:val="005362C6"/>
    <w:rsid w:val="005373B4"/>
    <w:rsid w:val="00537C9B"/>
    <w:rsid w:val="005400B2"/>
    <w:rsid w:val="00541A1A"/>
    <w:rsid w:val="00543328"/>
    <w:rsid w:val="005437C1"/>
    <w:rsid w:val="005439FD"/>
    <w:rsid w:val="00545122"/>
    <w:rsid w:val="005454AB"/>
    <w:rsid w:val="00554558"/>
    <w:rsid w:val="00555537"/>
    <w:rsid w:val="00556F75"/>
    <w:rsid w:val="00561DB3"/>
    <w:rsid w:val="0056394C"/>
    <w:rsid w:val="00564D42"/>
    <w:rsid w:val="0056730A"/>
    <w:rsid w:val="00571216"/>
    <w:rsid w:val="005740A2"/>
    <w:rsid w:val="00575A73"/>
    <w:rsid w:val="00575AF9"/>
    <w:rsid w:val="00575B99"/>
    <w:rsid w:val="00585CB5"/>
    <w:rsid w:val="005863C9"/>
    <w:rsid w:val="0058729F"/>
    <w:rsid w:val="00590A8E"/>
    <w:rsid w:val="00590D49"/>
    <w:rsid w:val="00592E51"/>
    <w:rsid w:val="005943D5"/>
    <w:rsid w:val="00595EFF"/>
    <w:rsid w:val="00596A8D"/>
    <w:rsid w:val="005A07E8"/>
    <w:rsid w:val="005A5642"/>
    <w:rsid w:val="005B0325"/>
    <w:rsid w:val="005B1B18"/>
    <w:rsid w:val="005B1EC9"/>
    <w:rsid w:val="005B2EC9"/>
    <w:rsid w:val="005B33C2"/>
    <w:rsid w:val="005B3618"/>
    <w:rsid w:val="005B7080"/>
    <w:rsid w:val="005B7174"/>
    <w:rsid w:val="005B7C4C"/>
    <w:rsid w:val="005C0668"/>
    <w:rsid w:val="005C0A0C"/>
    <w:rsid w:val="005C104C"/>
    <w:rsid w:val="005C1961"/>
    <w:rsid w:val="005C3548"/>
    <w:rsid w:val="005C3D9D"/>
    <w:rsid w:val="005C47EC"/>
    <w:rsid w:val="005C50E7"/>
    <w:rsid w:val="005C75AE"/>
    <w:rsid w:val="005D0C77"/>
    <w:rsid w:val="005D4434"/>
    <w:rsid w:val="005D451F"/>
    <w:rsid w:val="005D4657"/>
    <w:rsid w:val="005D53AE"/>
    <w:rsid w:val="005D7284"/>
    <w:rsid w:val="005E14BE"/>
    <w:rsid w:val="005E2309"/>
    <w:rsid w:val="005E4EA0"/>
    <w:rsid w:val="005E5409"/>
    <w:rsid w:val="005E6C0A"/>
    <w:rsid w:val="005E7095"/>
    <w:rsid w:val="005E79F4"/>
    <w:rsid w:val="005F087C"/>
    <w:rsid w:val="005F1EA6"/>
    <w:rsid w:val="005F314F"/>
    <w:rsid w:val="005F342D"/>
    <w:rsid w:val="005F440B"/>
    <w:rsid w:val="005F5533"/>
    <w:rsid w:val="005F6549"/>
    <w:rsid w:val="006064EB"/>
    <w:rsid w:val="006113F5"/>
    <w:rsid w:val="006118FD"/>
    <w:rsid w:val="00611B19"/>
    <w:rsid w:val="00612EB6"/>
    <w:rsid w:val="00614BA4"/>
    <w:rsid w:val="00615C05"/>
    <w:rsid w:val="00616C3C"/>
    <w:rsid w:val="00616FFC"/>
    <w:rsid w:val="006214B0"/>
    <w:rsid w:val="00622838"/>
    <w:rsid w:val="006239F5"/>
    <w:rsid w:val="00624321"/>
    <w:rsid w:val="00625030"/>
    <w:rsid w:val="0062577D"/>
    <w:rsid w:val="00625D44"/>
    <w:rsid w:val="006268F4"/>
    <w:rsid w:val="00627332"/>
    <w:rsid w:val="00630F1C"/>
    <w:rsid w:val="00631630"/>
    <w:rsid w:val="00635E62"/>
    <w:rsid w:val="006366F7"/>
    <w:rsid w:val="006368B6"/>
    <w:rsid w:val="00636FD1"/>
    <w:rsid w:val="00637558"/>
    <w:rsid w:val="00641F1F"/>
    <w:rsid w:val="0064746D"/>
    <w:rsid w:val="006526CC"/>
    <w:rsid w:val="00653526"/>
    <w:rsid w:val="00655B7E"/>
    <w:rsid w:val="006578F8"/>
    <w:rsid w:val="006639DB"/>
    <w:rsid w:val="00664372"/>
    <w:rsid w:val="00666DC1"/>
    <w:rsid w:val="00667529"/>
    <w:rsid w:val="006735DE"/>
    <w:rsid w:val="0067385E"/>
    <w:rsid w:val="00673BEC"/>
    <w:rsid w:val="006753F9"/>
    <w:rsid w:val="0067610B"/>
    <w:rsid w:val="00681CED"/>
    <w:rsid w:val="00682DA8"/>
    <w:rsid w:val="00682E75"/>
    <w:rsid w:val="00682F50"/>
    <w:rsid w:val="00684103"/>
    <w:rsid w:val="006845FA"/>
    <w:rsid w:val="00686726"/>
    <w:rsid w:val="00691234"/>
    <w:rsid w:val="006915A3"/>
    <w:rsid w:val="0069202D"/>
    <w:rsid w:val="00695580"/>
    <w:rsid w:val="006A0858"/>
    <w:rsid w:val="006A2298"/>
    <w:rsid w:val="006A26EE"/>
    <w:rsid w:val="006A2981"/>
    <w:rsid w:val="006A3B63"/>
    <w:rsid w:val="006B2142"/>
    <w:rsid w:val="006B4F51"/>
    <w:rsid w:val="006C093E"/>
    <w:rsid w:val="006C0F7C"/>
    <w:rsid w:val="006C1E20"/>
    <w:rsid w:val="006C3675"/>
    <w:rsid w:val="006C3DFE"/>
    <w:rsid w:val="006C4ABF"/>
    <w:rsid w:val="006C53F7"/>
    <w:rsid w:val="006D7D24"/>
    <w:rsid w:val="006E3444"/>
    <w:rsid w:val="006E38D4"/>
    <w:rsid w:val="006E7415"/>
    <w:rsid w:val="006E7C50"/>
    <w:rsid w:val="006F228E"/>
    <w:rsid w:val="006F2620"/>
    <w:rsid w:val="006F331E"/>
    <w:rsid w:val="006F6F22"/>
    <w:rsid w:val="006F76E3"/>
    <w:rsid w:val="00700102"/>
    <w:rsid w:val="0070069D"/>
    <w:rsid w:val="00701F86"/>
    <w:rsid w:val="007038FB"/>
    <w:rsid w:val="007042AA"/>
    <w:rsid w:val="007045E3"/>
    <w:rsid w:val="00704DDE"/>
    <w:rsid w:val="00705D1E"/>
    <w:rsid w:val="00706200"/>
    <w:rsid w:val="00706206"/>
    <w:rsid w:val="007162F2"/>
    <w:rsid w:val="007168F7"/>
    <w:rsid w:val="00717318"/>
    <w:rsid w:val="00720F3D"/>
    <w:rsid w:val="00721A18"/>
    <w:rsid w:val="007234F2"/>
    <w:rsid w:val="0072495E"/>
    <w:rsid w:val="007249DD"/>
    <w:rsid w:val="00725BA7"/>
    <w:rsid w:val="00726812"/>
    <w:rsid w:val="0072726C"/>
    <w:rsid w:val="00730217"/>
    <w:rsid w:val="00730560"/>
    <w:rsid w:val="00731C32"/>
    <w:rsid w:val="00736052"/>
    <w:rsid w:val="00737DEA"/>
    <w:rsid w:val="00740BE8"/>
    <w:rsid w:val="007424C1"/>
    <w:rsid w:val="00743B60"/>
    <w:rsid w:val="00746E95"/>
    <w:rsid w:val="007545EB"/>
    <w:rsid w:val="00756224"/>
    <w:rsid w:val="00757C7D"/>
    <w:rsid w:val="00760611"/>
    <w:rsid w:val="00760DBC"/>
    <w:rsid w:val="00762280"/>
    <w:rsid w:val="007623FE"/>
    <w:rsid w:val="00763F80"/>
    <w:rsid w:val="00770A76"/>
    <w:rsid w:val="00770CCC"/>
    <w:rsid w:val="00772FE9"/>
    <w:rsid w:val="00773339"/>
    <w:rsid w:val="00777183"/>
    <w:rsid w:val="007800C6"/>
    <w:rsid w:val="00780799"/>
    <w:rsid w:val="00780887"/>
    <w:rsid w:val="00780F62"/>
    <w:rsid w:val="0078426C"/>
    <w:rsid w:val="00784A3E"/>
    <w:rsid w:val="00786513"/>
    <w:rsid w:val="00794759"/>
    <w:rsid w:val="00794B84"/>
    <w:rsid w:val="0079509C"/>
    <w:rsid w:val="0079654F"/>
    <w:rsid w:val="007A2680"/>
    <w:rsid w:val="007A3592"/>
    <w:rsid w:val="007A3D13"/>
    <w:rsid w:val="007A467F"/>
    <w:rsid w:val="007A5154"/>
    <w:rsid w:val="007A6F0E"/>
    <w:rsid w:val="007B2DF1"/>
    <w:rsid w:val="007B3129"/>
    <w:rsid w:val="007B45E3"/>
    <w:rsid w:val="007C0518"/>
    <w:rsid w:val="007C09CF"/>
    <w:rsid w:val="007C4376"/>
    <w:rsid w:val="007C4602"/>
    <w:rsid w:val="007C6536"/>
    <w:rsid w:val="007C7076"/>
    <w:rsid w:val="007C7506"/>
    <w:rsid w:val="007C75CA"/>
    <w:rsid w:val="007C7CB6"/>
    <w:rsid w:val="007D0CE1"/>
    <w:rsid w:val="007D2934"/>
    <w:rsid w:val="007D4130"/>
    <w:rsid w:val="007D5D20"/>
    <w:rsid w:val="007D719D"/>
    <w:rsid w:val="007E01C8"/>
    <w:rsid w:val="007E197F"/>
    <w:rsid w:val="007E2611"/>
    <w:rsid w:val="007E2DDD"/>
    <w:rsid w:val="007E5CC7"/>
    <w:rsid w:val="007E6AB5"/>
    <w:rsid w:val="007E7A8E"/>
    <w:rsid w:val="007F1F74"/>
    <w:rsid w:val="007F328A"/>
    <w:rsid w:val="007F3429"/>
    <w:rsid w:val="007F4262"/>
    <w:rsid w:val="007F473E"/>
    <w:rsid w:val="007F48A1"/>
    <w:rsid w:val="007F6B77"/>
    <w:rsid w:val="007F7FB2"/>
    <w:rsid w:val="00802309"/>
    <w:rsid w:val="008043BD"/>
    <w:rsid w:val="00804511"/>
    <w:rsid w:val="00814EF7"/>
    <w:rsid w:val="00814F7B"/>
    <w:rsid w:val="00815547"/>
    <w:rsid w:val="008163B1"/>
    <w:rsid w:val="00820399"/>
    <w:rsid w:val="00823A3D"/>
    <w:rsid w:val="008242A8"/>
    <w:rsid w:val="00824593"/>
    <w:rsid w:val="00826032"/>
    <w:rsid w:val="008262F6"/>
    <w:rsid w:val="0082637A"/>
    <w:rsid w:val="008301C0"/>
    <w:rsid w:val="008322C5"/>
    <w:rsid w:val="00832800"/>
    <w:rsid w:val="00833610"/>
    <w:rsid w:val="00835FF6"/>
    <w:rsid w:val="00837C4C"/>
    <w:rsid w:val="00840175"/>
    <w:rsid w:val="008401B6"/>
    <w:rsid w:val="00840D69"/>
    <w:rsid w:val="00841179"/>
    <w:rsid w:val="00841A93"/>
    <w:rsid w:val="0084271B"/>
    <w:rsid w:val="00844DAB"/>
    <w:rsid w:val="0085046C"/>
    <w:rsid w:val="008514C2"/>
    <w:rsid w:val="00852A18"/>
    <w:rsid w:val="00855BC3"/>
    <w:rsid w:val="008563CC"/>
    <w:rsid w:val="0086250B"/>
    <w:rsid w:val="008633D0"/>
    <w:rsid w:val="00863C62"/>
    <w:rsid w:val="00863D8A"/>
    <w:rsid w:val="00865156"/>
    <w:rsid w:val="008653BF"/>
    <w:rsid w:val="00865FD6"/>
    <w:rsid w:val="00867AF6"/>
    <w:rsid w:val="008701A2"/>
    <w:rsid w:val="00870A53"/>
    <w:rsid w:val="00871204"/>
    <w:rsid w:val="00873D48"/>
    <w:rsid w:val="00874F02"/>
    <w:rsid w:val="00877928"/>
    <w:rsid w:val="0088006E"/>
    <w:rsid w:val="00880313"/>
    <w:rsid w:val="00880326"/>
    <w:rsid w:val="00880804"/>
    <w:rsid w:val="00880C2C"/>
    <w:rsid w:val="00881182"/>
    <w:rsid w:val="00885339"/>
    <w:rsid w:val="00890D8B"/>
    <w:rsid w:val="00893ABA"/>
    <w:rsid w:val="008971EA"/>
    <w:rsid w:val="00897BD6"/>
    <w:rsid w:val="00897E26"/>
    <w:rsid w:val="008A1338"/>
    <w:rsid w:val="008A5A96"/>
    <w:rsid w:val="008B02A1"/>
    <w:rsid w:val="008B309B"/>
    <w:rsid w:val="008B32B8"/>
    <w:rsid w:val="008B4369"/>
    <w:rsid w:val="008B4708"/>
    <w:rsid w:val="008B541E"/>
    <w:rsid w:val="008B69A4"/>
    <w:rsid w:val="008B70D3"/>
    <w:rsid w:val="008C07FA"/>
    <w:rsid w:val="008C0B6B"/>
    <w:rsid w:val="008C10FE"/>
    <w:rsid w:val="008C3E2C"/>
    <w:rsid w:val="008C7502"/>
    <w:rsid w:val="008C7586"/>
    <w:rsid w:val="008D06FF"/>
    <w:rsid w:val="008D0BFC"/>
    <w:rsid w:val="008D2837"/>
    <w:rsid w:val="008D38E4"/>
    <w:rsid w:val="008D4DE3"/>
    <w:rsid w:val="008D7252"/>
    <w:rsid w:val="008E075C"/>
    <w:rsid w:val="008E13F9"/>
    <w:rsid w:val="008E2F29"/>
    <w:rsid w:val="008E5EE6"/>
    <w:rsid w:val="008F325D"/>
    <w:rsid w:val="008F39DF"/>
    <w:rsid w:val="00902665"/>
    <w:rsid w:val="00904CC7"/>
    <w:rsid w:val="009108E8"/>
    <w:rsid w:val="00910F8E"/>
    <w:rsid w:val="009117BF"/>
    <w:rsid w:val="009179E2"/>
    <w:rsid w:val="00927020"/>
    <w:rsid w:val="0092780E"/>
    <w:rsid w:val="009311DB"/>
    <w:rsid w:val="00931CC7"/>
    <w:rsid w:val="009342A7"/>
    <w:rsid w:val="00934F0E"/>
    <w:rsid w:val="00935188"/>
    <w:rsid w:val="00935B77"/>
    <w:rsid w:val="009429C7"/>
    <w:rsid w:val="00946B25"/>
    <w:rsid w:val="00950A2A"/>
    <w:rsid w:val="00950E9A"/>
    <w:rsid w:val="0095184A"/>
    <w:rsid w:val="009527F9"/>
    <w:rsid w:val="00954C22"/>
    <w:rsid w:val="00960033"/>
    <w:rsid w:val="00962A88"/>
    <w:rsid w:val="00963147"/>
    <w:rsid w:val="00964569"/>
    <w:rsid w:val="00964D86"/>
    <w:rsid w:val="00965E41"/>
    <w:rsid w:val="00972136"/>
    <w:rsid w:val="00973437"/>
    <w:rsid w:val="00974AC4"/>
    <w:rsid w:val="00977357"/>
    <w:rsid w:val="00980FD0"/>
    <w:rsid w:val="009827E0"/>
    <w:rsid w:val="00982EF4"/>
    <w:rsid w:val="00984402"/>
    <w:rsid w:val="0098557E"/>
    <w:rsid w:val="00985728"/>
    <w:rsid w:val="00987272"/>
    <w:rsid w:val="00987C62"/>
    <w:rsid w:val="009917B1"/>
    <w:rsid w:val="0099579D"/>
    <w:rsid w:val="00995BAD"/>
    <w:rsid w:val="00995C73"/>
    <w:rsid w:val="0099693B"/>
    <w:rsid w:val="009A0A95"/>
    <w:rsid w:val="009A0C76"/>
    <w:rsid w:val="009A1704"/>
    <w:rsid w:val="009A3EEC"/>
    <w:rsid w:val="009A45D1"/>
    <w:rsid w:val="009A72BA"/>
    <w:rsid w:val="009B149B"/>
    <w:rsid w:val="009B2F0D"/>
    <w:rsid w:val="009B3539"/>
    <w:rsid w:val="009B367A"/>
    <w:rsid w:val="009B3BF8"/>
    <w:rsid w:val="009B407B"/>
    <w:rsid w:val="009B502B"/>
    <w:rsid w:val="009B575A"/>
    <w:rsid w:val="009B6F07"/>
    <w:rsid w:val="009B7459"/>
    <w:rsid w:val="009C03B6"/>
    <w:rsid w:val="009C0DA5"/>
    <w:rsid w:val="009C1FC6"/>
    <w:rsid w:val="009C428E"/>
    <w:rsid w:val="009C57CB"/>
    <w:rsid w:val="009C7B9D"/>
    <w:rsid w:val="009C7F3D"/>
    <w:rsid w:val="009D022A"/>
    <w:rsid w:val="009D414C"/>
    <w:rsid w:val="009D5213"/>
    <w:rsid w:val="009D557E"/>
    <w:rsid w:val="009D63B3"/>
    <w:rsid w:val="009D7166"/>
    <w:rsid w:val="009D71C8"/>
    <w:rsid w:val="009D723B"/>
    <w:rsid w:val="009E07D6"/>
    <w:rsid w:val="009E3A07"/>
    <w:rsid w:val="009E592F"/>
    <w:rsid w:val="009E6E53"/>
    <w:rsid w:val="009E6F4E"/>
    <w:rsid w:val="009F1FCC"/>
    <w:rsid w:val="009F362F"/>
    <w:rsid w:val="009F3EEC"/>
    <w:rsid w:val="009F4395"/>
    <w:rsid w:val="00A04A82"/>
    <w:rsid w:val="00A10611"/>
    <w:rsid w:val="00A115B6"/>
    <w:rsid w:val="00A119C5"/>
    <w:rsid w:val="00A1298A"/>
    <w:rsid w:val="00A1467A"/>
    <w:rsid w:val="00A15557"/>
    <w:rsid w:val="00A2294F"/>
    <w:rsid w:val="00A23B44"/>
    <w:rsid w:val="00A24B99"/>
    <w:rsid w:val="00A25ADF"/>
    <w:rsid w:val="00A262A4"/>
    <w:rsid w:val="00A27393"/>
    <w:rsid w:val="00A31F13"/>
    <w:rsid w:val="00A31F25"/>
    <w:rsid w:val="00A35AA6"/>
    <w:rsid w:val="00A435F6"/>
    <w:rsid w:val="00A4442F"/>
    <w:rsid w:val="00A447FF"/>
    <w:rsid w:val="00A44DEE"/>
    <w:rsid w:val="00A47510"/>
    <w:rsid w:val="00A47860"/>
    <w:rsid w:val="00A516BE"/>
    <w:rsid w:val="00A51926"/>
    <w:rsid w:val="00A51A9F"/>
    <w:rsid w:val="00A51E6D"/>
    <w:rsid w:val="00A5272C"/>
    <w:rsid w:val="00A528FD"/>
    <w:rsid w:val="00A53184"/>
    <w:rsid w:val="00A5353E"/>
    <w:rsid w:val="00A54462"/>
    <w:rsid w:val="00A554B6"/>
    <w:rsid w:val="00A55A2F"/>
    <w:rsid w:val="00A57FBF"/>
    <w:rsid w:val="00A66070"/>
    <w:rsid w:val="00A66934"/>
    <w:rsid w:val="00A66F9C"/>
    <w:rsid w:val="00A73C25"/>
    <w:rsid w:val="00A7589B"/>
    <w:rsid w:val="00A777BE"/>
    <w:rsid w:val="00A8041B"/>
    <w:rsid w:val="00A80696"/>
    <w:rsid w:val="00A807CB"/>
    <w:rsid w:val="00A80A9E"/>
    <w:rsid w:val="00A8155E"/>
    <w:rsid w:val="00A81673"/>
    <w:rsid w:val="00A85C88"/>
    <w:rsid w:val="00A86CB6"/>
    <w:rsid w:val="00A934F4"/>
    <w:rsid w:val="00A94783"/>
    <w:rsid w:val="00A94BBB"/>
    <w:rsid w:val="00A95400"/>
    <w:rsid w:val="00A956D2"/>
    <w:rsid w:val="00A95A65"/>
    <w:rsid w:val="00A97590"/>
    <w:rsid w:val="00AA2924"/>
    <w:rsid w:val="00AA2B98"/>
    <w:rsid w:val="00AA3127"/>
    <w:rsid w:val="00AA38CE"/>
    <w:rsid w:val="00AA45E4"/>
    <w:rsid w:val="00AA4AC9"/>
    <w:rsid w:val="00AA6A4F"/>
    <w:rsid w:val="00AA6B75"/>
    <w:rsid w:val="00AB1207"/>
    <w:rsid w:val="00AB1E22"/>
    <w:rsid w:val="00AB2F80"/>
    <w:rsid w:val="00AB3D12"/>
    <w:rsid w:val="00AB3FC2"/>
    <w:rsid w:val="00AB409C"/>
    <w:rsid w:val="00AB7DB1"/>
    <w:rsid w:val="00AC10DF"/>
    <w:rsid w:val="00AC1233"/>
    <w:rsid w:val="00AC24F2"/>
    <w:rsid w:val="00AC3752"/>
    <w:rsid w:val="00AC3AB5"/>
    <w:rsid w:val="00AC3E19"/>
    <w:rsid w:val="00AC450C"/>
    <w:rsid w:val="00AC6F0F"/>
    <w:rsid w:val="00AC7F11"/>
    <w:rsid w:val="00AD1185"/>
    <w:rsid w:val="00AD2F4D"/>
    <w:rsid w:val="00AD54E9"/>
    <w:rsid w:val="00AD5DBB"/>
    <w:rsid w:val="00AE0A52"/>
    <w:rsid w:val="00AE2D76"/>
    <w:rsid w:val="00AE3749"/>
    <w:rsid w:val="00AE507C"/>
    <w:rsid w:val="00AE654F"/>
    <w:rsid w:val="00AE7E2E"/>
    <w:rsid w:val="00AF6719"/>
    <w:rsid w:val="00AF765A"/>
    <w:rsid w:val="00AF7703"/>
    <w:rsid w:val="00AF7AF9"/>
    <w:rsid w:val="00B01FC4"/>
    <w:rsid w:val="00B02431"/>
    <w:rsid w:val="00B02A63"/>
    <w:rsid w:val="00B04BB7"/>
    <w:rsid w:val="00B0762C"/>
    <w:rsid w:val="00B10A17"/>
    <w:rsid w:val="00B125F5"/>
    <w:rsid w:val="00B1292D"/>
    <w:rsid w:val="00B134BB"/>
    <w:rsid w:val="00B13ABE"/>
    <w:rsid w:val="00B13C80"/>
    <w:rsid w:val="00B14D99"/>
    <w:rsid w:val="00B15E74"/>
    <w:rsid w:val="00B17144"/>
    <w:rsid w:val="00B173C5"/>
    <w:rsid w:val="00B17CFC"/>
    <w:rsid w:val="00B2013F"/>
    <w:rsid w:val="00B21138"/>
    <w:rsid w:val="00B215C1"/>
    <w:rsid w:val="00B218BF"/>
    <w:rsid w:val="00B225E8"/>
    <w:rsid w:val="00B24712"/>
    <w:rsid w:val="00B3398A"/>
    <w:rsid w:val="00B3697F"/>
    <w:rsid w:val="00B36DEF"/>
    <w:rsid w:val="00B37409"/>
    <w:rsid w:val="00B37918"/>
    <w:rsid w:val="00B42185"/>
    <w:rsid w:val="00B42F35"/>
    <w:rsid w:val="00B43D4F"/>
    <w:rsid w:val="00B442D5"/>
    <w:rsid w:val="00B44422"/>
    <w:rsid w:val="00B44DB3"/>
    <w:rsid w:val="00B45968"/>
    <w:rsid w:val="00B45F00"/>
    <w:rsid w:val="00B46B84"/>
    <w:rsid w:val="00B46D21"/>
    <w:rsid w:val="00B47276"/>
    <w:rsid w:val="00B528D1"/>
    <w:rsid w:val="00B5591C"/>
    <w:rsid w:val="00B56675"/>
    <w:rsid w:val="00B566EA"/>
    <w:rsid w:val="00B57CC2"/>
    <w:rsid w:val="00B613BC"/>
    <w:rsid w:val="00B654E3"/>
    <w:rsid w:val="00B670DD"/>
    <w:rsid w:val="00B6721F"/>
    <w:rsid w:val="00B67337"/>
    <w:rsid w:val="00B67E53"/>
    <w:rsid w:val="00B704C6"/>
    <w:rsid w:val="00B70512"/>
    <w:rsid w:val="00B70BC4"/>
    <w:rsid w:val="00B72FF2"/>
    <w:rsid w:val="00B73E56"/>
    <w:rsid w:val="00B741B4"/>
    <w:rsid w:val="00B77852"/>
    <w:rsid w:val="00B77DD1"/>
    <w:rsid w:val="00B833CE"/>
    <w:rsid w:val="00B83E6F"/>
    <w:rsid w:val="00B8408E"/>
    <w:rsid w:val="00B85AFE"/>
    <w:rsid w:val="00B85F81"/>
    <w:rsid w:val="00B867EC"/>
    <w:rsid w:val="00B91584"/>
    <w:rsid w:val="00B92A0F"/>
    <w:rsid w:val="00B95A44"/>
    <w:rsid w:val="00B95CB7"/>
    <w:rsid w:val="00B97651"/>
    <w:rsid w:val="00B978D6"/>
    <w:rsid w:val="00BA055C"/>
    <w:rsid w:val="00BA10A5"/>
    <w:rsid w:val="00BA2B0E"/>
    <w:rsid w:val="00BA3590"/>
    <w:rsid w:val="00BA3682"/>
    <w:rsid w:val="00BA5A30"/>
    <w:rsid w:val="00BA7275"/>
    <w:rsid w:val="00BB0575"/>
    <w:rsid w:val="00BB155B"/>
    <w:rsid w:val="00BB2112"/>
    <w:rsid w:val="00BB215D"/>
    <w:rsid w:val="00BB45B6"/>
    <w:rsid w:val="00BB7A72"/>
    <w:rsid w:val="00BC164A"/>
    <w:rsid w:val="00BC2ABA"/>
    <w:rsid w:val="00BC4ED6"/>
    <w:rsid w:val="00BC5CC6"/>
    <w:rsid w:val="00BC64CE"/>
    <w:rsid w:val="00BD0C1C"/>
    <w:rsid w:val="00BD1562"/>
    <w:rsid w:val="00BD1923"/>
    <w:rsid w:val="00BD1963"/>
    <w:rsid w:val="00BD26D4"/>
    <w:rsid w:val="00BD2C56"/>
    <w:rsid w:val="00BD391F"/>
    <w:rsid w:val="00BD4859"/>
    <w:rsid w:val="00BD5E81"/>
    <w:rsid w:val="00BD7790"/>
    <w:rsid w:val="00BE00C1"/>
    <w:rsid w:val="00BE22BD"/>
    <w:rsid w:val="00BE4454"/>
    <w:rsid w:val="00BE49B8"/>
    <w:rsid w:val="00BF30E8"/>
    <w:rsid w:val="00BF3229"/>
    <w:rsid w:val="00BF3D56"/>
    <w:rsid w:val="00BF3F86"/>
    <w:rsid w:val="00BF55F7"/>
    <w:rsid w:val="00C05E02"/>
    <w:rsid w:val="00C100C5"/>
    <w:rsid w:val="00C10487"/>
    <w:rsid w:val="00C106B6"/>
    <w:rsid w:val="00C10DB7"/>
    <w:rsid w:val="00C113C7"/>
    <w:rsid w:val="00C1151D"/>
    <w:rsid w:val="00C139FF"/>
    <w:rsid w:val="00C14890"/>
    <w:rsid w:val="00C16B33"/>
    <w:rsid w:val="00C2041C"/>
    <w:rsid w:val="00C204F8"/>
    <w:rsid w:val="00C2081A"/>
    <w:rsid w:val="00C26DCD"/>
    <w:rsid w:val="00C279C6"/>
    <w:rsid w:val="00C30CB6"/>
    <w:rsid w:val="00C32485"/>
    <w:rsid w:val="00C40C7D"/>
    <w:rsid w:val="00C4470A"/>
    <w:rsid w:val="00C45212"/>
    <w:rsid w:val="00C479EB"/>
    <w:rsid w:val="00C50C3E"/>
    <w:rsid w:val="00C526C3"/>
    <w:rsid w:val="00C52F22"/>
    <w:rsid w:val="00C53A64"/>
    <w:rsid w:val="00C5402A"/>
    <w:rsid w:val="00C5433F"/>
    <w:rsid w:val="00C545C8"/>
    <w:rsid w:val="00C621B6"/>
    <w:rsid w:val="00C648E5"/>
    <w:rsid w:val="00C64B55"/>
    <w:rsid w:val="00C67316"/>
    <w:rsid w:val="00C6792A"/>
    <w:rsid w:val="00C71FBF"/>
    <w:rsid w:val="00C73955"/>
    <w:rsid w:val="00C75EFB"/>
    <w:rsid w:val="00C76555"/>
    <w:rsid w:val="00C77797"/>
    <w:rsid w:val="00C81C8C"/>
    <w:rsid w:val="00C81E8A"/>
    <w:rsid w:val="00C8486A"/>
    <w:rsid w:val="00C85D5A"/>
    <w:rsid w:val="00C8779F"/>
    <w:rsid w:val="00C93713"/>
    <w:rsid w:val="00C9387A"/>
    <w:rsid w:val="00C94C3F"/>
    <w:rsid w:val="00C94E51"/>
    <w:rsid w:val="00C9507F"/>
    <w:rsid w:val="00C95205"/>
    <w:rsid w:val="00C9573B"/>
    <w:rsid w:val="00C961C6"/>
    <w:rsid w:val="00C97356"/>
    <w:rsid w:val="00C9767B"/>
    <w:rsid w:val="00CA0303"/>
    <w:rsid w:val="00CA0FC5"/>
    <w:rsid w:val="00CA163E"/>
    <w:rsid w:val="00CA452F"/>
    <w:rsid w:val="00CA5B92"/>
    <w:rsid w:val="00CA6BCA"/>
    <w:rsid w:val="00CA756E"/>
    <w:rsid w:val="00CA79C5"/>
    <w:rsid w:val="00CB0AB7"/>
    <w:rsid w:val="00CB0AC3"/>
    <w:rsid w:val="00CB2181"/>
    <w:rsid w:val="00CB469F"/>
    <w:rsid w:val="00CB6A51"/>
    <w:rsid w:val="00CB74AD"/>
    <w:rsid w:val="00CB7655"/>
    <w:rsid w:val="00CC07DD"/>
    <w:rsid w:val="00CC390D"/>
    <w:rsid w:val="00CC3F7C"/>
    <w:rsid w:val="00CC429A"/>
    <w:rsid w:val="00CC483F"/>
    <w:rsid w:val="00CC54A4"/>
    <w:rsid w:val="00CC6427"/>
    <w:rsid w:val="00CD0013"/>
    <w:rsid w:val="00CD227E"/>
    <w:rsid w:val="00CD28B6"/>
    <w:rsid w:val="00CD649E"/>
    <w:rsid w:val="00CD68A3"/>
    <w:rsid w:val="00CD7528"/>
    <w:rsid w:val="00CE1893"/>
    <w:rsid w:val="00CE1FFF"/>
    <w:rsid w:val="00CE2226"/>
    <w:rsid w:val="00CE3351"/>
    <w:rsid w:val="00CE3DC6"/>
    <w:rsid w:val="00CE756A"/>
    <w:rsid w:val="00CF19A0"/>
    <w:rsid w:val="00CF2882"/>
    <w:rsid w:val="00CF2AFD"/>
    <w:rsid w:val="00CF3E24"/>
    <w:rsid w:val="00CF4253"/>
    <w:rsid w:val="00CF523E"/>
    <w:rsid w:val="00CF74E3"/>
    <w:rsid w:val="00D04774"/>
    <w:rsid w:val="00D04ED4"/>
    <w:rsid w:val="00D05A70"/>
    <w:rsid w:val="00D05FBB"/>
    <w:rsid w:val="00D061D9"/>
    <w:rsid w:val="00D07E18"/>
    <w:rsid w:val="00D10154"/>
    <w:rsid w:val="00D10645"/>
    <w:rsid w:val="00D11060"/>
    <w:rsid w:val="00D12FF7"/>
    <w:rsid w:val="00D14499"/>
    <w:rsid w:val="00D156C5"/>
    <w:rsid w:val="00D15CF8"/>
    <w:rsid w:val="00D16045"/>
    <w:rsid w:val="00D1615F"/>
    <w:rsid w:val="00D20B59"/>
    <w:rsid w:val="00D2156D"/>
    <w:rsid w:val="00D216E0"/>
    <w:rsid w:val="00D22F1F"/>
    <w:rsid w:val="00D312BE"/>
    <w:rsid w:val="00D31E4F"/>
    <w:rsid w:val="00D342A5"/>
    <w:rsid w:val="00D35AFC"/>
    <w:rsid w:val="00D425F1"/>
    <w:rsid w:val="00D43842"/>
    <w:rsid w:val="00D45AE6"/>
    <w:rsid w:val="00D45B99"/>
    <w:rsid w:val="00D468E8"/>
    <w:rsid w:val="00D47C15"/>
    <w:rsid w:val="00D52C54"/>
    <w:rsid w:val="00D5331F"/>
    <w:rsid w:val="00D5711A"/>
    <w:rsid w:val="00D60704"/>
    <w:rsid w:val="00D60862"/>
    <w:rsid w:val="00D6209D"/>
    <w:rsid w:val="00D62E2C"/>
    <w:rsid w:val="00D63880"/>
    <w:rsid w:val="00D65573"/>
    <w:rsid w:val="00D65864"/>
    <w:rsid w:val="00D66A89"/>
    <w:rsid w:val="00D804B1"/>
    <w:rsid w:val="00D80637"/>
    <w:rsid w:val="00D81C9D"/>
    <w:rsid w:val="00D82C4A"/>
    <w:rsid w:val="00D8401A"/>
    <w:rsid w:val="00D84B6F"/>
    <w:rsid w:val="00D8567C"/>
    <w:rsid w:val="00D85E93"/>
    <w:rsid w:val="00D86CFE"/>
    <w:rsid w:val="00D8704C"/>
    <w:rsid w:val="00D870A2"/>
    <w:rsid w:val="00D914F6"/>
    <w:rsid w:val="00D93C64"/>
    <w:rsid w:val="00D95102"/>
    <w:rsid w:val="00D95F33"/>
    <w:rsid w:val="00D974DF"/>
    <w:rsid w:val="00D979CA"/>
    <w:rsid w:val="00D97B4A"/>
    <w:rsid w:val="00D97DAE"/>
    <w:rsid w:val="00DA117F"/>
    <w:rsid w:val="00DA3278"/>
    <w:rsid w:val="00DA376C"/>
    <w:rsid w:val="00DA39DA"/>
    <w:rsid w:val="00DA4A65"/>
    <w:rsid w:val="00DA5D58"/>
    <w:rsid w:val="00DB0AAF"/>
    <w:rsid w:val="00DB0FCA"/>
    <w:rsid w:val="00DB1FEF"/>
    <w:rsid w:val="00DB25ED"/>
    <w:rsid w:val="00DB4396"/>
    <w:rsid w:val="00DB43B4"/>
    <w:rsid w:val="00DB4DFC"/>
    <w:rsid w:val="00DB589C"/>
    <w:rsid w:val="00DB5A99"/>
    <w:rsid w:val="00DB6A39"/>
    <w:rsid w:val="00DB7C2D"/>
    <w:rsid w:val="00DC03B4"/>
    <w:rsid w:val="00DC1E06"/>
    <w:rsid w:val="00DC2F1F"/>
    <w:rsid w:val="00DC3122"/>
    <w:rsid w:val="00DC50E7"/>
    <w:rsid w:val="00DC75B7"/>
    <w:rsid w:val="00DC761B"/>
    <w:rsid w:val="00DD1E03"/>
    <w:rsid w:val="00DD3557"/>
    <w:rsid w:val="00DD43EF"/>
    <w:rsid w:val="00DD4A8B"/>
    <w:rsid w:val="00DD4CBE"/>
    <w:rsid w:val="00DD53F7"/>
    <w:rsid w:val="00DD68F7"/>
    <w:rsid w:val="00DE272D"/>
    <w:rsid w:val="00DE4291"/>
    <w:rsid w:val="00DE4825"/>
    <w:rsid w:val="00DE49D2"/>
    <w:rsid w:val="00DE5116"/>
    <w:rsid w:val="00DE5A9F"/>
    <w:rsid w:val="00DE644E"/>
    <w:rsid w:val="00DE73AE"/>
    <w:rsid w:val="00DE7545"/>
    <w:rsid w:val="00DF0A89"/>
    <w:rsid w:val="00DF3B4A"/>
    <w:rsid w:val="00DF3C7C"/>
    <w:rsid w:val="00DF3CA5"/>
    <w:rsid w:val="00DF77DA"/>
    <w:rsid w:val="00E00443"/>
    <w:rsid w:val="00E02ABB"/>
    <w:rsid w:val="00E02F57"/>
    <w:rsid w:val="00E0381F"/>
    <w:rsid w:val="00E07512"/>
    <w:rsid w:val="00E10233"/>
    <w:rsid w:val="00E139EF"/>
    <w:rsid w:val="00E154E0"/>
    <w:rsid w:val="00E201EE"/>
    <w:rsid w:val="00E20782"/>
    <w:rsid w:val="00E209F1"/>
    <w:rsid w:val="00E227CC"/>
    <w:rsid w:val="00E24791"/>
    <w:rsid w:val="00E251AC"/>
    <w:rsid w:val="00E265E2"/>
    <w:rsid w:val="00E27E75"/>
    <w:rsid w:val="00E31CBB"/>
    <w:rsid w:val="00E31E22"/>
    <w:rsid w:val="00E32573"/>
    <w:rsid w:val="00E32D82"/>
    <w:rsid w:val="00E32FBE"/>
    <w:rsid w:val="00E33338"/>
    <w:rsid w:val="00E337C7"/>
    <w:rsid w:val="00E3578C"/>
    <w:rsid w:val="00E44446"/>
    <w:rsid w:val="00E4457E"/>
    <w:rsid w:val="00E45F76"/>
    <w:rsid w:val="00E46088"/>
    <w:rsid w:val="00E50551"/>
    <w:rsid w:val="00E537AF"/>
    <w:rsid w:val="00E53DCB"/>
    <w:rsid w:val="00E54FA7"/>
    <w:rsid w:val="00E5549C"/>
    <w:rsid w:val="00E61042"/>
    <w:rsid w:val="00E61135"/>
    <w:rsid w:val="00E67F20"/>
    <w:rsid w:val="00E728F2"/>
    <w:rsid w:val="00E752C2"/>
    <w:rsid w:val="00E77345"/>
    <w:rsid w:val="00E8039C"/>
    <w:rsid w:val="00E80943"/>
    <w:rsid w:val="00E83510"/>
    <w:rsid w:val="00E8724C"/>
    <w:rsid w:val="00E87944"/>
    <w:rsid w:val="00E91445"/>
    <w:rsid w:val="00E9469C"/>
    <w:rsid w:val="00E9566E"/>
    <w:rsid w:val="00E95AD2"/>
    <w:rsid w:val="00E97EC7"/>
    <w:rsid w:val="00EA2210"/>
    <w:rsid w:val="00EA33CF"/>
    <w:rsid w:val="00EA4180"/>
    <w:rsid w:val="00EA6AD2"/>
    <w:rsid w:val="00EA6BA0"/>
    <w:rsid w:val="00EB2ADF"/>
    <w:rsid w:val="00EB342B"/>
    <w:rsid w:val="00EB3441"/>
    <w:rsid w:val="00EC302F"/>
    <w:rsid w:val="00EC4663"/>
    <w:rsid w:val="00EC472F"/>
    <w:rsid w:val="00EC47FD"/>
    <w:rsid w:val="00ED06D0"/>
    <w:rsid w:val="00ED1E07"/>
    <w:rsid w:val="00ED2532"/>
    <w:rsid w:val="00ED27D0"/>
    <w:rsid w:val="00ED42C4"/>
    <w:rsid w:val="00ED4DF1"/>
    <w:rsid w:val="00EE0965"/>
    <w:rsid w:val="00EE0AA6"/>
    <w:rsid w:val="00EE2B53"/>
    <w:rsid w:val="00EE30FC"/>
    <w:rsid w:val="00EE4492"/>
    <w:rsid w:val="00EE4E41"/>
    <w:rsid w:val="00EE53B0"/>
    <w:rsid w:val="00EE6669"/>
    <w:rsid w:val="00EE7AA5"/>
    <w:rsid w:val="00EF008F"/>
    <w:rsid w:val="00EF05A5"/>
    <w:rsid w:val="00EF2444"/>
    <w:rsid w:val="00EF2B50"/>
    <w:rsid w:val="00EF5AED"/>
    <w:rsid w:val="00EF779A"/>
    <w:rsid w:val="00EF7AB7"/>
    <w:rsid w:val="00F00C31"/>
    <w:rsid w:val="00F102E8"/>
    <w:rsid w:val="00F116C2"/>
    <w:rsid w:val="00F14A25"/>
    <w:rsid w:val="00F16B5C"/>
    <w:rsid w:val="00F16C40"/>
    <w:rsid w:val="00F17019"/>
    <w:rsid w:val="00F17B59"/>
    <w:rsid w:val="00F20816"/>
    <w:rsid w:val="00F20AA0"/>
    <w:rsid w:val="00F20F10"/>
    <w:rsid w:val="00F21505"/>
    <w:rsid w:val="00F22BC8"/>
    <w:rsid w:val="00F23E7D"/>
    <w:rsid w:val="00F322D0"/>
    <w:rsid w:val="00F3786B"/>
    <w:rsid w:val="00F404F3"/>
    <w:rsid w:val="00F40792"/>
    <w:rsid w:val="00F40FAE"/>
    <w:rsid w:val="00F4147E"/>
    <w:rsid w:val="00F4343D"/>
    <w:rsid w:val="00F43481"/>
    <w:rsid w:val="00F43F63"/>
    <w:rsid w:val="00F451F9"/>
    <w:rsid w:val="00F473A0"/>
    <w:rsid w:val="00F5121D"/>
    <w:rsid w:val="00F517DA"/>
    <w:rsid w:val="00F5235F"/>
    <w:rsid w:val="00F52FB0"/>
    <w:rsid w:val="00F61B47"/>
    <w:rsid w:val="00F622B3"/>
    <w:rsid w:val="00F62510"/>
    <w:rsid w:val="00F62B24"/>
    <w:rsid w:val="00F65177"/>
    <w:rsid w:val="00F72683"/>
    <w:rsid w:val="00F726EB"/>
    <w:rsid w:val="00F72877"/>
    <w:rsid w:val="00F75476"/>
    <w:rsid w:val="00F75BFB"/>
    <w:rsid w:val="00F76AF0"/>
    <w:rsid w:val="00F77104"/>
    <w:rsid w:val="00F805BE"/>
    <w:rsid w:val="00F81FB6"/>
    <w:rsid w:val="00F84495"/>
    <w:rsid w:val="00F86A8A"/>
    <w:rsid w:val="00F874F0"/>
    <w:rsid w:val="00F90181"/>
    <w:rsid w:val="00F9133D"/>
    <w:rsid w:val="00F92B0D"/>
    <w:rsid w:val="00F92B4A"/>
    <w:rsid w:val="00F936DB"/>
    <w:rsid w:val="00F955BB"/>
    <w:rsid w:val="00FA0412"/>
    <w:rsid w:val="00FA1A77"/>
    <w:rsid w:val="00FA2C16"/>
    <w:rsid w:val="00FA3EE5"/>
    <w:rsid w:val="00FA502E"/>
    <w:rsid w:val="00FA6C6E"/>
    <w:rsid w:val="00FA7FB8"/>
    <w:rsid w:val="00FB171D"/>
    <w:rsid w:val="00FB2C72"/>
    <w:rsid w:val="00FB38B0"/>
    <w:rsid w:val="00FB5CED"/>
    <w:rsid w:val="00FB7834"/>
    <w:rsid w:val="00FC1E83"/>
    <w:rsid w:val="00FC2086"/>
    <w:rsid w:val="00FC23F8"/>
    <w:rsid w:val="00FC281B"/>
    <w:rsid w:val="00FC524E"/>
    <w:rsid w:val="00FC52E4"/>
    <w:rsid w:val="00FC6EF9"/>
    <w:rsid w:val="00FD0B9D"/>
    <w:rsid w:val="00FD0D53"/>
    <w:rsid w:val="00FD1566"/>
    <w:rsid w:val="00FD1886"/>
    <w:rsid w:val="00FD22D1"/>
    <w:rsid w:val="00FD2DD2"/>
    <w:rsid w:val="00FD42FD"/>
    <w:rsid w:val="00FD43F2"/>
    <w:rsid w:val="00FD4605"/>
    <w:rsid w:val="00FD6FFF"/>
    <w:rsid w:val="00FD7D4F"/>
    <w:rsid w:val="00FE00CF"/>
    <w:rsid w:val="00FE080D"/>
    <w:rsid w:val="00FE2224"/>
    <w:rsid w:val="00FE3A3C"/>
    <w:rsid w:val="00FE40D5"/>
    <w:rsid w:val="00FE5648"/>
    <w:rsid w:val="00FE5CCB"/>
    <w:rsid w:val="00FF1273"/>
    <w:rsid w:val="00FF3F1A"/>
    <w:rsid w:val="00FF45FD"/>
    <w:rsid w:val="00FF660A"/>
    <w:rsid w:val="00FF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7281">
      <o:colormru v:ext="edit" colors="#f7f06d,#eded41,#b5e115"/>
    </o:shapedefaults>
    <o:shapelayout v:ext="edit">
      <o:idmap v:ext="edit" data="1"/>
    </o:shapelayout>
  </w:shapeDefaults>
  <w:decimalSymbol w:val=","/>
  <w:listSeparator w:val=";"/>
  <w15:docId w15:val="{9910C51C-A921-4EE6-8DC6-A7B3CEB2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944"/>
    <w:rPr>
      <w:rFonts w:ascii="Times New Roman" w:eastAsia="Times New Roman" w:hAnsi="Times New Roman"/>
      <w:sz w:val="24"/>
      <w:szCs w:val="24"/>
    </w:rPr>
  </w:style>
  <w:style w:type="paragraph" w:styleId="1">
    <w:name w:val="heading 1"/>
    <w:basedOn w:val="a"/>
    <w:link w:val="10"/>
    <w:qFormat/>
    <w:rsid w:val="004E6244"/>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2449C9"/>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B8408E"/>
    <w:pPr>
      <w:keepNext/>
      <w:keepLines/>
      <w:spacing w:before="200"/>
      <w:outlineLvl w:val="2"/>
    </w:pPr>
    <w:rPr>
      <w:rFonts w:ascii="Cambria" w:hAnsi="Cambria"/>
      <w:b/>
      <w:bCs/>
      <w:color w:val="4F81BD"/>
    </w:rPr>
  </w:style>
  <w:style w:type="paragraph" w:styleId="4">
    <w:name w:val="heading 4"/>
    <w:basedOn w:val="a"/>
    <w:next w:val="a"/>
    <w:link w:val="40"/>
    <w:qFormat/>
    <w:rsid w:val="009B149B"/>
    <w:pPr>
      <w:keepNext/>
      <w:spacing w:before="240" w:after="60"/>
      <w:jc w:val="both"/>
      <w:outlineLvl w:val="3"/>
    </w:pPr>
    <w:rPr>
      <w:rFonts w:ascii="Calibri" w:hAnsi="Calibri"/>
      <w:b/>
      <w:bCs/>
      <w:sz w:val="28"/>
      <w:szCs w:val="28"/>
      <w:lang w:eastAsia="ar-SA"/>
    </w:rPr>
  </w:style>
  <w:style w:type="paragraph" w:styleId="5">
    <w:name w:val="heading 5"/>
    <w:basedOn w:val="a"/>
    <w:next w:val="a"/>
    <w:link w:val="50"/>
    <w:qFormat/>
    <w:rsid w:val="000B14B2"/>
    <w:pPr>
      <w:keepNext/>
      <w:keepLines/>
      <w:spacing w:before="200"/>
      <w:outlineLvl w:val="4"/>
    </w:pPr>
    <w:rPr>
      <w:rFonts w:ascii="Cambria" w:hAnsi="Cambria"/>
      <w:color w:val="243F60"/>
    </w:rPr>
  </w:style>
  <w:style w:type="paragraph" w:styleId="6">
    <w:name w:val="heading 6"/>
    <w:basedOn w:val="a"/>
    <w:next w:val="a"/>
    <w:link w:val="60"/>
    <w:qFormat/>
    <w:rsid w:val="00772FE9"/>
    <w:pPr>
      <w:keepNext/>
      <w:jc w:val="center"/>
      <w:outlineLvl w:val="5"/>
    </w:pPr>
    <w:rPr>
      <w:b/>
      <w:bCs/>
      <w:i/>
      <w:sz w:val="20"/>
      <w:szCs w:val="20"/>
    </w:rPr>
  </w:style>
  <w:style w:type="paragraph" w:styleId="7">
    <w:name w:val="heading 7"/>
    <w:basedOn w:val="a"/>
    <w:next w:val="a"/>
    <w:link w:val="70"/>
    <w:uiPriority w:val="9"/>
    <w:qFormat/>
    <w:rsid w:val="00772FE9"/>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772FE9"/>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772FE9"/>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6244"/>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2449C9"/>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B8408E"/>
    <w:rPr>
      <w:rFonts w:ascii="Cambria" w:eastAsia="Times New Roman" w:hAnsi="Cambria" w:cs="Times New Roman"/>
      <w:b/>
      <w:bCs/>
      <w:color w:val="4F81BD"/>
      <w:sz w:val="24"/>
      <w:szCs w:val="24"/>
      <w:lang w:eastAsia="ru-RU"/>
    </w:rPr>
  </w:style>
  <w:style w:type="character" w:customStyle="1" w:styleId="40">
    <w:name w:val="Заголовок 4 Знак"/>
    <w:link w:val="4"/>
    <w:rsid w:val="009B149B"/>
    <w:rPr>
      <w:rFonts w:ascii="Calibri" w:eastAsia="Times New Roman" w:hAnsi="Calibri" w:cs="Times New Roman"/>
      <w:b/>
      <w:bCs/>
      <w:sz w:val="28"/>
      <w:szCs w:val="28"/>
      <w:lang w:eastAsia="ar-SA"/>
    </w:rPr>
  </w:style>
  <w:style w:type="character" w:customStyle="1" w:styleId="50">
    <w:name w:val="Заголовок 5 Знак"/>
    <w:link w:val="5"/>
    <w:semiHidden/>
    <w:rsid w:val="000B14B2"/>
    <w:rPr>
      <w:rFonts w:ascii="Cambria" w:eastAsia="Times New Roman" w:hAnsi="Cambria" w:cs="Times New Roman"/>
      <w:color w:val="243F60"/>
      <w:sz w:val="24"/>
      <w:szCs w:val="24"/>
      <w:lang w:eastAsia="ru-RU"/>
    </w:rPr>
  </w:style>
  <w:style w:type="character" w:customStyle="1" w:styleId="60">
    <w:name w:val="Заголовок 6 Знак"/>
    <w:link w:val="6"/>
    <w:rsid w:val="00772FE9"/>
    <w:rPr>
      <w:rFonts w:ascii="Times New Roman" w:eastAsia="Times New Roman" w:hAnsi="Times New Roman" w:cs="Times New Roman"/>
      <w:b/>
      <w:bCs/>
      <w:i/>
      <w:lang w:eastAsia="ru-RU"/>
    </w:rPr>
  </w:style>
  <w:style w:type="character" w:customStyle="1" w:styleId="70">
    <w:name w:val="Заголовок 7 Знак"/>
    <w:link w:val="7"/>
    <w:uiPriority w:val="9"/>
    <w:semiHidden/>
    <w:rsid w:val="00772FE9"/>
    <w:rPr>
      <w:rFonts w:ascii="Cambria" w:eastAsia="Times New Roman" w:hAnsi="Cambria" w:cs="Times New Roman"/>
      <w:i/>
      <w:iCs/>
      <w:color w:val="404040"/>
      <w:sz w:val="24"/>
      <w:szCs w:val="24"/>
      <w:lang w:eastAsia="ru-RU"/>
    </w:rPr>
  </w:style>
  <w:style w:type="character" w:customStyle="1" w:styleId="80">
    <w:name w:val="Заголовок 8 Знак"/>
    <w:link w:val="8"/>
    <w:uiPriority w:val="9"/>
    <w:semiHidden/>
    <w:rsid w:val="00772FE9"/>
    <w:rPr>
      <w:rFonts w:ascii="Cambria" w:eastAsia="Times New Roman" w:hAnsi="Cambria" w:cs="Times New Roman"/>
      <w:color w:val="404040"/>
      <w:sz w:val="20"/>
      <w:szCs w:val="20"/>
      <w:lang w:eastAsia="ru-RU"/>
    </w:rPr>
  </w:style>
  <w:style w:type="character" w:customStyle="1" w:styleId="90">
    <w:name w:val="Заголовок 9 Знак"/>
    <w:link w:val="9"/>
    <w:uiPriority w:val="9"/>
    <w:semiHidden/>
    <w:rsid w:val="00772FE9"/>
    <w:rPr>
      <w:rFonts w:ascii="Cambria" w:eastAsia="Times New Roman" w:hAnsi="Cambria" w:cs="Times New Roman"/>
      <w:i/>
      <w:iCs/>
      <w:color w:val="404040"/>
      <w:sz w:val="20"/>
      <w:szCs w:val="20"/>
      <w:lang w:eastAsia="ru-RU"/>
    </w:rPr>
  </w:style>
  <w:style w:type="paragraph" w:styleId="a3">
    <w:name w:val="Title"/>
    <w:basedOn w:val="a"/>
    <w:link w:val="a4"/>
    <w:qFormat/>
    <w:rsid w:val="00F102E8"/>
    <w:pPr>
      <w:spacing w:line="480" w:lineRule="auto"/>
      <w:jc w:val="center"/>
    </w:pPr>
    <w:rPr>
      <w:b/>
      <w:bCs/>
      <w:sz w:val="28"/>
      <w:szCs w:val="20"/>
    </w:rPr>
  </w:style>
  <w:style w:type="character" w:customStyle="1" w:styleId="a4">
    <w:name w:val="Название Знак"/>
    <w:link w:val="a3"/>
    <w:rsid w:val="00F102E8"/>
    <w:rPr>
      <w:rFonts w:ascii="Times New Roman" w:eastAsia="Times New Roman" w:hAnsi="Times New Roman" w:cs="Times New Roman"/>
      <w:b/>
      <w:bCs/>
      <w:sz w:val="28"/>
      <w:szCs w:val="20"/>
      <w:lang w:eastAsia="ru-RU"/>
    </w:rPr>
  </w:style>
  <w:style w:type="table" w:styleId="a5">
    <w:name w:val="Table Grid"/>
    <w:basedOn w:val="a1"/>
    <w:uiPriority w:val="59"/>
    <w:rsid w:val="00C6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3C64"/>
    <w:pPr>
      <w:ind w:left="720"/>
      <w:contextualSpacing/>
    </w:pPr>
  </w:style>
  <w:style w:type="paragraph" w:styleId="a7">
    <w:name w:val="header"/>
    <w:basedOn w:val="a"/>
    <w:link w:val="a8"/>
    <w:unhideWhenUsed/>
    <w:rsid w:val="00590D49"/>
    <w:pPr>
      <w:tabs>
        <w:tab w:val="center" w:pos="4677"/>
        <w:tab w:val="right" w:pos="9355"/>
      </w:tabs>
    </w:pPr>
  </w:style>
  <w:style w:type="character" w:customStyle="1" w:styleId="a8">
    <w:name w:val="Верхний колонтитул Знак"/>
    <w:link w:val="a7"/>
    <w:rsid w:val="00590D4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90D49"/>
    <w:pPr>
      <w:tabs>
        <w:tab w:val="center" w:pos="4677"/>
        <w:tab w:val="right" w:pos="9355"/>
      </w:tabs>
    </w:pPr>
  </w:style>
  <w:style w:type="character" w:customStyle="1" w:styleId="aa">
    <w:name w:val="Нижний колонтитул Знак"/>
    <w:link w:val="a9"/>
    <w:uiPriority w:val="99"/>
    <w:rsid w:val="00590D49"/>
    <w:rPr>
      <w:rFonts w:ascii="Times New Roman" w:eastAsia="Times New Roman" w:hAnsi="Times New Roman" w:cs="Times New Roman"/>
      <w:sz w:val="24"/>
      <w:szCs w:val="24"/>
      <w:lang w:eastAsia="ru-RU"/>
    </w:rPr>
  </w:style>
  <w:style w:type="paragraph" w:styleId="ab">
    <w:name w:val="Normal (Web)"/>
    <w:basedOn w:val="a"/>
    <w:link w:val="ac"/>
    <w:unhideWhenUsed/>
    <w:rsid w:val="00700102"/>
    <w:pPr>
      <w:spacing w:before="100" w:beforeAutospacing="1" w:after="100" w:afterAutospacing="1"/>
    </w:pPr>
  </w:style>
  <w:style w:type="character" w:customStyle="1" w:styleId="ac">
    <w:name w:val="Обычный (веб) Знак"/>
    <w:link w:val="ab"/>
    <w:rsid w:val="009B149B"/>
    <w:rPr>
      <w:rFonts w:ascii="Times New Roman" w:eastAsia="Times New Roman" w:hAnsi="Times New Roman" w:cs="Times New Roman"/>
      <w:sz w:val="24"/>
      <w:szCs w:val="24"/>
      <w:lang w:eastAsia="ru-RU"/>
    </w:rPr>
  </w:style>
  <w:style w:type="paragraph" w:styleId="ad">
    <w:name w:val="No Spacing"/>
    <w:link w:val="ae"/>
    <w:uiPriority w:val="1"/>
    <w:qFormat/>
    <w:rsid w:val="00ED2532"/>
    <w:rPr>
      <w:sz w:val="22"/>
      <w:szCs w:val="22"/>
      <w:lang w:eastAsia="en-US"/>
    </w:rPr>
  </w:style>
  <w:style w:type="character" w:customStyle="1" w:styleId="ae">
    <w:name w:val="Без интервала Знак"/>
    <w:basedOn w:val="a0"/>
    <w:link w:val="ad"/>
    <w:uiPriority w:val="1"/>
    <w:rsid w:val="00DD4CBE"/>
    <w:rPr>
      <w:sz w:val="22"/>
      <w:szCs w:val="22"/>
      <w:lang w:val="ru-RU" w:eastAsia="en-US" w:bidi="ar-SA"/>
    </w:rPr>
  </w:style>
  <w:style w:type="paragraph" w:customStyle="1" w:styleId="ConsPlusNormal">
    <w:name w:val="ConsPlusNormal"/>
    <w:rsid w:val="009827E0"/>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827E0"/>
    <w:pPr>
      <w:widowControl w:val="0"/>
      <w:autoSpaceDE w:val="0"/>
      <w:autoSpaceDN w:val="0"/>
      <w:adjustRightInd w:val="0"/>
    </w:pPr>
    <w:rPr>
      <w:rFonts w:ascii="Courier New" w:eastAsia="Times New Roman" w:hAnsi="Courier New" w:cs="Courier New"/>
    </w:rPr>
  </w:style>
  <w:style w:type="paragraph" w:styleId="21">
    <w:name w:val="Body Text Indent 2"/>
    <w:basedOn w:val="a"/>
    <w:link w:val="22"/>
    <w:uiPriority w:val="99"/>
    <w:rsid w:val="003927B9"/>
    <w:pPr>
      <w:tabs>
        <w:tab w:val="left" w:pos="4290"/>
      </w:tabs>
      <w:ind w:firstLine="180"/>
    </w:pPr>
  </w:style>
  <w:style w:type="character" w:customStyle="1" w:styleId="22">
    <w:name w:val="Основной текст с отступом 2 Знак"/>
    <w:link w:val="21"/>
    <w:uiPriority w:val="99"/>
    <w:rsid w:val="003927B9"/>
    <w:rPr>
      <w:rFonts w:ascii="Times New Roman" w:eastAsia="Times New Roman" w:hAnsi="Times New Roman" w:cs="Times New Roman"/>
      <w:sz w:val="24"/>
      <w:szCs w:val="24"/>
      <w:lang w:eastAsia="ru-RU"/>
    </w:rPr>
  </w:style>
  <w:style w:type="paragraph" w:customStyle="1" w:styleId="af">
    <w:name w:val="Знак Знак"/>
    <w:basedOn w:val="a"/>
    <w:rsid w:val="002F71C3"/>
    <w:pPr>
      <w:spacing w:after="160" w:line="240" w:lineRule="exact"/>
    </w:pPr>
    <w:rPr>
      <w:rFonts w:ascii="Verdana" w:hAnsi="Verdana" w:cs="Verdana"/>
      <w:sz w:val="20"/>
      <w:szCs w:val="20"/>
      <w:lang w:val="en-US" w:eastAsia="en-US"/>
    </w:rPr>
  </w:style>
  <w:style w:type="character" w:customStyle="1" w:styleId="Zag11">
    <w:name w:val="Zag_11"/>
    <w:rsid w:val="00A4751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47510"/>
    <w:rPr>
      <w:rFonts w:ascii="Times New Roman" w:hAnsi="Times New Roman" w:cs="Times New Roman" w:hint="default"/>
      <w:strike w:val="0"/>
      <w:dstrike w:val="0"/>
      <w:sz w:val="24"/>
      <w:szCs w:val="24"/>
      <w:u w:val="none"/>
      <w:effect w:val="none"/>
    </w:rPr>
  </w:style>
  <w:style w:type="paragraph" w:customStyle="1" w:styleId="11">
    <w:name w:val="Обычный1"/>
    <w:rsid w:val="00006CDF"/>
    <w:pPr>
      <w:widowControl w:val="0"/>
      <w:jc w:val="both"/>
    </w:pPr>
    <w:rPr>
      <w:rFonts w:ascii="Times New Roman" w:eastAsia="Times New Roman" w:hAnsi="Times New Roman"/>
    </w:rPr>
  </w:style>
  <w:style w:type="paragraph" w:customStyle="1" w:styleId="avtor">
    <w:name w:val="avtor"/>
    <w:basedOn w:val="a"/>
    <w:uiPriority w:val="99"/>
    <w:rsid w:val="00E4457E"/>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sz w:val="22"/>
      <w:szCs w:val="22"/>
      <w:lang w:val="en-US"/>
    </w:rPr>
  </w:style>
  <w:style w:type="character" w:customStyle="1" w:styleId="avtor1">
    <w:name w:val="avtor1"/>
    <w:uiPriority w:val="99"/>
    <w:rsid w:val="00E4457E"/>
    <w:rPr>
      <w:rFonts w:ascii="SchoolBookC" w:hAnsi="SchoolBookC" w:cs="SchoolBookC"/>
      <w:i/>
      <w:iCs/>
      <w:color w:val="000000"/>
      <w:spacing w:val="0"/>
      <w:w w:val="100"/>
      <w:position w:val="0"/>
      <w:sz w:val="22"/>
      <w:szCs w:val="22"/>
      <w:u w:val="none"/>
      <w:vertAlign w:val="baseline"/>
      <w:lang w:val="ru-RU"/>
    </w:rPr>
  </w:style>
  <w:style w:type="character" w:customStyle="1" w:styleId="Text">
    <w:name w:val="Text"/>
    <w:uiPriority w:val="99"/>
    <w:rsid w:val="00E4457E"/>
    <w:rPr>
      <w:rFonts w:ascii="SchoolBookC" w:hAnsi="SchoolBookC"/>
      <w:color w:val="000000"/>
      <w:spacing w:val="0"/>
      <w:w w:val="100"/>
      <w:position w:val="0"/>
      <w:sz w:val="22"/>
      <w:u w:val="none"/>
      <w:vertAlign w:val="baseline"/>
      <w:lang w:val="ru-RU"/>
    </w:rPr>
  </w:style>
  <w:style w:type="character" w:styleId="af0">
    <w:name w:val="Hyperlink"/>
    <w:unhideWhenUsed/>
    <w:rsid w:val="00E4457E"/>
    <w:rPr>
      <w:color w:val="0000FF"/>
      <w:u w:val="singl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22331A"/>
    <w:pPr>
      <w:spacing w:after="120" w:line="480" w:lineRule="atLeast"/>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22331A"/>
    <w:rPr>
      <w:rFonts w:ascii="Times New Roman" w:hAnsi="Times New Roman" w:cs="Times New Roman" w:hint="default"/>
      <w:strike w:val="0"/>
      <w:dstrike w:val="0"/>
      <w:sz w:val="24"/>
      <w:szCs w:val="24"/>
      <w:u w:val="none"/>
      <w:effect w:val="none"/>
    </w:rPr>
  </w:style>
  <w:style w:type="character" w:styleId="af1">
    <w:name w:val="footnote reference"/>
    <w:basedOn w:val="a0"/>
    <w:rsid w:val="00B13C80"/>
  </w:style>
  <w:style w:type="paragraph" w:styleId="af2">
    <w:name w:val="footnote text"/>
    <w:aliases w:val="Знак6,F1"/>
    <w:basedOn w:val="a"/>
    <w:link w:val="af3"/>
    <w:unhideWhenUsed/>
    <w:rsid w:val="00B13C80"/>
    <w:pPr>
      <w:widowControl w:val="0"/>
      <w:ind w:firstLine="400"/>
      <w:jc w:val="both"/>
    </w:pPr>
  </w:style>
  <w:style w:type="character" w:customStyle="1" w:styleId="af3">
    <w:name w:val="Текст сноски Знак"/>
    <w:aliases w:val="Знак6 Знак,F1 Знак"/>
    <w:link w:val="af2"/>
    <w:rsid w:val="00B13C80"/>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B13C8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13C80"/>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13C80"/>
    <w:rPr>
      <w:rFonts w:ascii="Times New Roman" w:hAnsi="Times New Roman" w:cs="Times New Roman" w:hint="default"/>
      <w:strike w:val="0"/>
      <w:dstrike w:val="0"/>
      <w:sz w:val="24"/>
      <w:szCs w:val="24"/>
      <w:u w:val="none"/>
      <w:effect w:val="none"/>
    </w:rPr>
  </w:style>
  <w:style w:type="paragraph" w:customStyle="1" w:styleId="12">
    <w:name w:val="Без интервала1"/>
    <w:basedOn w:val="a"/>
    <w:rsid w:val="0010536A"/>
    <w:pPr>
      <w:spacing w:before="19" w:after="19"/>
    </w:pPr>
    <w:rPr>
      <w:sz w:val="20"/>
      <w:szCs w:val="20"/>
    </w:rPr>
  </w:style>
  <w:style w:type="paragraph" w:customStyle="1" w:styleId="af4">
    <w:name w:val="Знак"/>
    <w:basedOn w:val="a"/>
    <w:rsid w:val="00F473A0"/>
    <w:pPr>
      <w:spacing w:after="160" w:line="240" w:lineRule="exact"/>
    </w:pPr>
    <w:rPr>
      <w:rFonts w:ascii="Verdana" w:hAnsi="Verdana" w:cs="Verdana"/>
      <w:sz w:val="20"/>
      <w:szCs w:val="20"/>
      <w:lang w:val="en-US" w:eastAsia="en-US"/>
    </w:rPr>
  </w:style>
  <w:style w:type="paragraph" w:styleId="af5">
    <w:name w:val="Balloon Text"/>
    <w:basedOn w:val="a"/>
    <w:link w:val="af6"/>
    <w:uiPriority w:val="99"/>
    <w:semiHidden/>
    <w:unhideWhenUsed/>
    <w:rsid w:val="00180374"/>
    <w:rPr>
      <w:rFonts w:ascii="Tahoma" w:hAnsi="Tahoma"/>
      <w:sz w:val="16"/>
      <w:szCs w:val="16"/>
    </w:rPr>
  </w:style>
  <w:style w:type="character" w:customStyle="1" w:styleId="af6">
    <w:name w:val="Текст выноски Знак"/>
    <w:link w:val="af5"/>
    <w:uiPriority w:val="99"/>
    <w:semiHidden/>
    <w:rsid w:val="00180374"/>
    <w:rPr>
      <w:rFonts w:ascii="Tahoma" w:eastAsia="Times New Roman" w:hAnsi="Tahoma" w:cs="Tahoma"/>
      <w:sz w:val="16"/>
      <w:szCs w:val="16"/>
      <w:lang w:eastAsia="ru-RU"/>
    </w:rPr>
  </w:style>
  <w:style w:type="paragraph" w:customStyle="1" w:styleId="af7">
    <w:name w:val="А_основной"/>
    <w:basedOn w:val="a"/>
    <w:link w:val="af8"/>
    <w:qFormat/>
    <w:rsid w:val="00BB0575"/>
    <w:pPr>
      <w:spacing w:line="360" w:lineRule="auto"/>
      <w:ind w:firstLine="454"/>
      <w:jc w:val="both"/>
    </w:pPr>
    <w:rPr>
      <w:rFonts w:eastAsia="Calibri"/>
      <w:sz w:val="28"/>
      <w:szCs w:val="28"/>
    </w:rPr>
  </w:style>
  <w:style w:type="character" w:customStyle="1" w:styleId="af8">
    <w:name w:val="А_основной Знак"/>
    <w:link w:val="af7"/>
    <w:rsid w:val="00BB0575"/>
    <w:rPr>
      <w:rFonts w:ascii="Times New Roman" w:eastAsia="Calibri" w:hAnsi="Times New Roman" w:cs="Times New Roman"/>
      <w:sz w:val="28"/>
      <w:szCs w:val="28"/>
    </w:rPr>
  </w:style>
  <w:style w:type="paragraph" w:styleId="23">
    <w:name w:val="Body Text 2"/>
    <w:basedOn w:val="a"/>
    <w:link w:val="24"/>
    <w:unhideWhenUsed/>
    <w:rsid w:val="005D4657"/>
    <w:pPr>
      <w:spacing w:after="120" w:line="480" w:lineRule="auto"/>
    </w:pPr>
  </w:style>
  <w:style w:type="character" w:customStyle="1" w:styleId="24">
    <w:name w:val="Основной текст 2 Знак"/>
    <w:link w:val="23"/>
    <w:rsid w:val="005D4657"/>
    <w:rPr>
      <w:rFonts w:ascii="Times New Roman" w:eastAsia="Times New Roman" w:hAnsi="Times New Roman" w:cs="Times New Roman"/>
      <w:sz w:val="24"/>
      <w:szCs w:val="24"/>
      <w:lang w:eastAsia="ru-RU"/>
    </w:rPr>
  </w:style>
  <w:style w:type="paragraph" w:customStyle="1" w:styleId="af9">
    <w:name w:val="Новый"/>
    <w:basedOn w:val="a"/>
    <w:rsid w:val="005D4657"/>
    <w:pPr>
      <w:spacing w:line="360" w:lineRule="auto"/>
      <w:ind w:firstLine="454"/>
      <w:jc w:val="both"/>
    </w:pPr>
    <w:rPr>
      <w:sz w:val="28"/>
      <w:lang w:eastAsia="en-US" w:bidi="en-US"/>
    </w:rPr>
  </w:style>
  <w:style w:type="character" w:customStyle="1" w:styleId="Abstract">
    <w:name w:val="Abstract Знак"/>
    <w:link w:val="Abstract0"/>
    <w:locked/>
    <w:rsid w:val="000520EE"/>
    <w:rPr>
      <w:rFonts w:ascii="@Arial Unicode MS" w:eastAsia="@Arial Unicode MS" w:hAnsi="@Arial Unicode MS" w:cs="@Arial Unicode MS"/>
      <w:sz w:val="28"/>
      <w:szCs w:val="28"/>
    </w:rPr>
  </w:style>
  <w:style w:type="paragraph" w:customStyle="1" w:styleId="Abstract0">
    <w:name w:val="Abstract"/>
    <w:basedOn w:val="a"/>
    <w:link w:val="Abstract"/>
    <w:rsid w:val="000520EE"/>
    <w:pPr>
      <w:widowControl w:val="0"/>
      <w:autoSpaceDE w:val="0"/>
      <w:autoSpaceDN w:val="0"/>
      <w:adjustRightInd w:val="0"/>
      <w:spacing w:line="360" w:lineRule="auto"/>
      <w:ind w:firstLine="454"/>
      <w:jc w:val="both"/>
    </w:pPr>
    <w:rPr>
      <w:rFonts w:ascii="@Arial Unicode MS" w:eastAsia="@Arial Unicode MS" w:hAnsi="@Arial Unicode MS"/>
      <w:sz w:val="28"/>
      <w:szCs w:val="28"/>
    </w:rPr>
  </w:style>
  <w:style w:type="paragraph" w:styleId="a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b"/>
    <w:unhideWhenUsed/>
    <w:rsid w:val="000520EE"/>
    <w:pPr>
      <w:spacing w:after="120"/>
    </w:p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0520EE"/>
    <w:rPr>
      <w:rFonts w:ascii="Times New Roman" w:eastAsia="Times New Roman" w:hAnsi="Times New Roman" w:cs="Times New Roman"/>
      <w:sz w:val="24"/>
      <w:szCs w:val="24"/>
      <w:lang w:eastAsia="ru-RU"/>
    </w:rPr>
  </w:style>
  <w:style w:type="paragraph" w:customStyle="1" w:styleId="25">
    <w:name w:val="Обычный2"/>
    <w:rsid w:val="000520EE"/>
    <w:pPr>
      <w:widowControl w:val="0"/>
      <w:jc w:val="both"/>
    </w:pPr>
    <w:rPr>
      <w:rFonts w:ascii="Times New Roman" w:eastAsia="Times New Roman" w:hAnsi="Times New Roman"/>
    </w:rPr>
  </w:style>
  <w:style w:type="character" w:styleId="afc">
    <w:name w:val="Strong"/>
    <w:qFormat/>
    <w:rsid w:val="000520EE"/>
    <w:rPr>
      <w:b/>
      <w:bCs/>
    </w:rPr>
  </w:style>
  <w:style w:type="paragraph" w:customStyle="1" w:styleId="Osnova">
    <w:name w:val="Osnova"/>
    <w:basedOn w:val="a"/>
    <w:rsid w:val="005B1B1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d">
    <w:name w:val="Заголовок таблицы"/>
    <w:basedOn w:val="a"/>
    <w:rsid w:val="005B1B18"/>
    <w:pPr>
      <w:widowControl w:val="0"/>
      <w:suppressLineNumbers/>
      <w:suppressAutoHyphens/>
      <w:jc w:val="center"/>
    </w:pPr>
    <w:rPr>
      <w:rFonts w:ascii="Times" w:eastAsia="Times" w:hAnsi="Times"/>
      <w:b/>
      <w:bCs/>
      <w:szCs w:val="20"/>
      <w:lang w:val="en-US"/>
    </w:rPr>
  </w:style>
  <w:style w:type="paragraph" w:customStyle="1" w:styleId="Style1">
    <w:name w:val="Style1"/>
    <w:basedOn w:val="a"/>
    <w:rsid w:val="005B1B18"/>
    <w:pPr>
      <w:widowControl w:val="0"/>
      <w:autoSpaceDE w:val="0"/>
      <w:autoSpaceDN w:val="0"/>
      <w:adjustRightInd w:val="0"/>
    </w:pPr>
  </w:style>
  <w:style w:type="paragraph" w:customStyle="1" w:styleId="Zag1">
    <w:name w:val="Zag_1"/>
    <w:basedOn w:val="a"/>
    <w:rsid w:val="005B1B18"/>
    <w:pPr>
      <w:widowControl w:val="0"/>
      <w:autoSpaceDE w:val="0"/>
      <w:autoSpaceDN w:val="0"/>
      <w:adjustRightInd w:val="0"/>
      <w:spacing w:after="337" w:line="302" w:lineRule="exact"/>
      <w:jc w:val="center"/>
    </w:pPr>
    <w:rPr>
      <w:b/>
      <w:bCs/>
      <w:color w:val="000000"/>
      <w:lang w:val="en-US"/>
    </w:rPr>
  </w:style>
  <w:style w:type="paragraph" w:customStyle="1" w:styleId="Zag2">
    <w:name w:val="Zag_2"/>
    <w:basedOn w:val="a"/>
    <w:rsid w:val="005B1B18"/>
    <w:pPr>
      <w:widowControl w:val="0"/>
      <w:autoSpaceDE w:val="0"/>
      <w:autoSpaceDN w:val="0"/>
      <w:adjustRightInd w:val="0"/>
      <w:spacing w:after="129" w:line="291" w:lineRule="exact"/>
      <w:jc w:val="center"/>
    </w:pPr>
    <w:rPr>
      <w:b/>
      <w:bCs/>
      <w:color w:val="000000"/>
      <w:lang w:val="en-US"/>
    </w:rPr>
  </w:style>
  <w:style w:type="character" w:customStyle="1" w:styleId="dash041e005f0431005f044b005f0447005f043d005f044b005f0439005f005fchar1char1">
    <w:name w:val="dash041e_005f0431_005f044b_005f0447_005f043d_005f044b_005f0439_005f_005fchar1__char1"/>
    <w:rsid w:val="00B02A63"/>
    <w:rPr>
      <w:rFonts w:ascii="Times New Roman" w:hAnsi="Times New Roman" w:cs="Times New Roman" w:hint="default"/>
      <w:strike w:val="0"/>
      <w:dstrike w:val="0"/>
      <w:sz w:val="24"/>
      <w:szCs w:val="24"/>
      <w:u w:val="none"/>
      <w:effect w:val="none"/>
    </w:rPr>
  </w:style>
  <w:style w:type="paragraph" w:styleId="31">
    <w:name w:val="Body Text Indent 3"/>
    <w:basedOn w:val="a"/>
    <w:link w:val="32"/>
    <w:unhideWhenUsed/>
    <w:rsid w:val="00B8408E"/>
    <w:pPr>
      <w:spacing w:after="120"/>
      <w:ind w:left="283"/>
    </w:pPr>
    <w:rPr>
      <w:sz w:val="16"/>
      <w:szCs w:val="16"/>
    </w:rPr>
  </w:style>
  <w:style w:type="character" w:customStyle="1" w:styleId="32">
    <w:name w:val="Основной текст с отступом 3 Знак"/>
    <w:link w:val="31"/>
    <w:rsid w:val="00B8408E"/>
    <w:rPr>
      <w:rFonts w:ascii="Times New Roman" w:eastAsia="Times New Roman" w:hAnsi="Times New Roman" w:cs="Times New Roman"/>
      <w:sz w:val="16"/>
      <w:szCs w:val="16"/>
      <w:lang w:eastAsia="ru-RU"/>
    </w:rPr>
  </w:style>
  <w:style w:type="paragraph" w:styleId="afe">
    <w:name w:val="Body Text Indent"/>
    <w:basedOn w:val="a"/>
    <w:link w:val="aff"/>
    <w:unhideWhenUsed/>
    <w:rsid w:val="00164805"/>
    <w:pPr>
      <w:spacing w:after="120"/>
      <w:ind w:left="283"/>
    </w:pPr>
  </w:style>
  <w:style w:type="character" w:customStyle="1" w:styleId="aff">
    <w:name w:val="Основной текст с отступом Знак"/>
    <w:link w:val="afe"/>
    <w:rsid w:val="00164805"/>
    <w:rPr>
      <w:rFonts w:ascii="Times New Roman" w:eastAsia="Times New Roman" w:hAnsi="Times New Roman" w:cs="Times New Roman"/>
      <w:sz w:val="24"/>
      <w:szCs w:val="24"/>
      <w:lang w:eastAsia="ru-RU"/>
    </w:rPr>
  </w:style>
  <w:style w:type="paragraph" w:styleId="33">
    <w:name w:val="Body Text 3"/>
    <w:basedOn w:val="a"/>
    <w:link w:val="34"/>
    <w:unhideWhenUsed/>
    <w:rsid w:val="001520C8"/>
    <w:pPr>
      <w:spacing w:after="120"/>
    </w:pPr>
    <w:rPr>
      <w:sz w:val="16"/>
      <w:szCs w:val="16"/>
    </w:rPr>
  </w:style>
  <w:style w:type="character" w:customStyle="1" w:styleId="34">
    <w:name w:val="Основной текст 3 Знак"/>
    <w:link w:val="33"/>
    <w:rsid w:val="001520C8"/>
    <w:rPr>
      <w:rFonts w:ascii="Times New Roman" w:eastAsia="Times New Roman" w:hAnsi="Times New Roman" w:cs="Times New Roman"/>
      <w:sz w:val="16"/>
      <w:szCs w:val="16"/>
      <w:lang w:eastAsia="ru-RU"/>
    </w:rPr>
  </w:style>
  <w:style w:type="paragraph" w:styleId="aff0">
    <w:name w:val="Block Text"/>
    <w:basedOn w:val="a"/>
    <w:rsid w:val="001520C8"/>
    <w:pPr>
      <w:ind w:left="284" w:right="142" w:firstLine="283"/>
      <w:jc w:val="both"/>
    </w:pPr>
    <w:rPr>
      <w:i/>
      <w:sz w:val="28"/>
      <w:szCs w:val="20"/>
    </w:rPr>
  </w:style>
  <w:style w:type="paragraph" w:styleId="aff1">
    <w:name w:val="Document Map"/>
    <w:basedOn w:val="a"/>
    <w:link w:val="aff2"/>
    <w:uiPriority w:val="99"/>
    <w:semiHidden/>
    <w:unhideWhenUsed/>
    <w:rsid w:val="00A53184"/>
    <w:rPr>
      <w:rFonts w:ascii="Tahoma" w:hAnsi="Tahoma"/>
      <w:sz w:val="16"/>
      <w:szCs w:val="16"/>
    </w:rPr>
  </w:style>
  <w:style w:type="character" w:customStyle="1" w:styleId="aff2">
    <w:name w:val="Схема документа Знак"/>
    <w:link w:val="aff1"/>
    <w:uiPriority w:val="99"/>
    <w:semiHidden/>
    <w:rsid w:val="00A53184"/>
    <w:rPr>
      <w:rFonts w:ascii="Tahoma" w:eastAsia="Times New Roman" w:hAnsi="Tahoma" w:cs="Tahoma"/>
      <w:sz w:val="16"/>
      <w:szCs w:val="16"/>
      <w:lang w:eastAsia="ru-RU"/>
    </w:rPr>
  </w:style>
  <w:style w:type="paragraph" w:styleId="aff3">
    <w:name w:val="Plain Text"/>
    <w:basedOn w:val="a"/>
    <w:link w:val="aff4"/>
    <w:rsid w:val="00F75BFB"/>
    <w:rPr>
      <w:rFonts w:ascii="Courier New" w:hAnsi="Courier New"/>
      <w:sz w:val="20"/>
      <w:szCs w:val="20"/>
    </w:rPr>
  </w:style>
  <w:style w:type="character" w:customStyle="1" w:styleId="aff4">
    <w:name w:val="Текст Знак"/>
    <w:link w:val="aff3"/>
    <w:rsid w:val="00F75BFB"/>
    <w:rPr>
      <w:rFonts w:ascii="Courier New" w:eastAsia="Times New Roman" w:hAnsi="Courier New" w:cs="Courier New"/>
      <w:sz w:val="20"/>
      <w:szCs w:val="20"/>
      <w:lang w:eastAsia="ru-RU"/>
    </w:rPr>
  </w:style>
  <w:style w:type="character" w:customStyle="1" w:styleId="13">
    <w:name w:val="Основной текст с отступом Знак1"/>
    <w:rsid w:val="00F40FAE"/>
    <w:rPr>
      <w:sz w:val="24"/>
      <w:szCs w:val="24"/>
    </w:rPr>
  </w:style>
  <w:style w:type="paragraph" w:customStyle="1" w:styleId="35">
    <w:name w:val="Обычный3"/>
    <w:rsid w:val="00F40FAE"/>
    <w:pPr>
      <w:widowControl w:val="0"/>
      <w:jc w:val="both"/>
    </w:pPr>
    <w:rPr>
      <w:rFonts w:ascii="Times New Roman" w:eastAsia="Times New Roman" w:hAnsi="Times New Roman"/>
    </w:rPr>
  </w:style>
  <w:style w:type="character" w:customStyle="1" w:styleId="normalchar1">
    <w:name w:val="normal__char1"/>
    <w:rsid w:val="009B149B"/>
    <w:rPr>
      <w:rFonts w:ascii="Calibri" w:hAnsi="Calibri" w:hint="default"/>
      <w:sz w:val="22"/>
      <w:szCs w:val="22"/>
    </w:rPr>
  </w:style>
  <w:style w:type="character" w:styleId="aff5">
    <w:name w:val="Emphasis"/>
    <w:qFormat/>
    <w:rsid w:val="009B149B"/>
    <w:rPr>
      <w:i/>
      <w:iCs/>
    </w:rPr>
  </w:style>
  <w:style w:type="paragraph" w:customStyle="1" w:styleId="dash041e005f0431005f044b005f0447005f043d005f044b005f0439">
    <w:name w:val="dash041e_005f0431_005f044b_005f0447_005f043d_005f044b_005f0439"/>
    <w:basedOn w:val="a"/>
    <w:rsid w:val="009B149B"/>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B149B"/>
    <w:pPr>
      <w:ind w:left="720" w:firstLine="700"/>
      <w:jc w:val="both"/>
    </w:pPr>
  </w:style>
  <w:style w:type="character" w:customStyle="1" w:styleId="dash041e005f0431005f044b005f0447005f043d005f044b005f0439char1">
    <w:name w:val="dash041e_005f0431_005f044b_005f0447_005f043d_005f044b_005f0439__char1"/>
    <w:rsid w:val="009B149B"/>
    <w:rPr>
      <w:rFonts w:ascii="Times New Roman" w:hAnsi="Times New Roman" w:cs="Times New Roman" w:hint="default"/>
      <w:strike w:val="0"/>
      <w:dstrike w:val="0"/>
      <w:sz w:val="24"/>
      <w:szCs w:val="24"/>
      <w:u w:val="none"/>
      <w:effect w:val="none"/>
    </w:rPr>
  </w:style>
  <w:style w:type="paragraph" w:customStyle="1" w:styleId="a00">
    <w:name w:val="a0"/>
    <w:basedOn w:val="a"/>
    <w:rsid w:val="009B149B"/>
    <w:pPr>
      <w:spacing w:before="100" w:beforeAutospacing="1" w:after="100" w:afterAutospacing="1"/>
    </w:pPr>
  </w:style>
  <w:style w:type="paragraph" w:customStyle="1" w:styleId="Default">
    <w:name w:val="Default"/>
    <w:rsid w:val="009B149B"/>
    <w:pPr>
      <w:autoSpaceDE w:val="0"/>
      <w:autoSpaceDN w:val="0"/>
      <w:adjustRightInd w:val="0"/>
    </w:pPr>
    <w:rPr>
      <w:rFonts w:ascii="Times New Roman" w:eastAsia="Times New Roman" w:hAnsi="Times New Roman"/>
      <w:color w:val="000000"/>
      <w:sz w:val="24"/>
      <w:szCs w:val="24"/>
    </w:rPr>
  </w:style>
  <w:style w:type="paragraph" w:customStyle="1" w:styleId="FR3">
    <w:name w:val="FR3"/>
    <w:rsid w:val="009B149B"/>
    <w:pPr>
      <w:widowControl w:val="0"/>
      <w:spacing w:line="260" w:lineRule="auto"/>
      <w:ind w:firstLine="300"/>
      <w:jc w:val="both"/>
    </w:pPr>
    <w:rPr>
      <w:rFonts w:ascii="Arial" w:eastAsia="Times New Roman" w:hAnsi="Arial"/>
      <w:snapToGrid w:val="0"/>
      <w:sz w:val="18"/>
    </w:rPr>
  </w:style>
  <w:style w:type="character" w:customStyle="1" w:styleId="FontStyle17">
    <w:name w:val="Font Style17"/>
    <w:rsid w:val="009B149B"/>
    <w:rPr>
      <w:rFonts w:ascii="Palatino Linotype" w:hAnsi="Palatino Linotype" w:cs="Palatino Linotype"/>
      <w:b/>
      <w:bCs/>
      <w:i/>
      <w:iCs/>
      <w:sz w:val="22"/>
      <w:szCs w:val="22"/>
    </w:rPr>
  </w:style>
  <w:style w:type="paragraph" w:customStyle="1" w:styleId="Klass">
    <w:name w:val="Klass"/>
    <w:rsid w:val="009B149B"/>
    <w:pPr>
      <w:spacing w:after="200" w:line="226" w:lineRule="atLeast"/>
      <w:jc w:val="center"/>
    </w:pPr>
    <w:rPr>
      <w:rFonts w:ascii="BrushType" w:hAnsi="BrushType"/>
      <w:b/>
      <w:snapToGrid w:val="0"/>
      <w:sz w:val="32"/>
      <w:lang w:eastAsia="en-US"/>
    </w:rPr>
  </w:style>
  <w:style w:type="paragraph" w:customStyle="1" w:styleId="26">
    <w:name w:val="Знак2"/>
    <w:basedOn w:val="a"/>
    <w:rsid w:val="009B149B"/>
    <w:pPr>
      <w:spacing w:after="160" w:line="240" w:lineRule="exact"/>
    </w:pPr>
    <w:rPr>
      <w:rFonts w:ascii="Verdana" w:hAnsi="Verdana"/>
      <w:sz w:val="20"/>
      <w:szCs w:val="20"/>
      <w:lang w:val="en-US" w:eastAsia="en-US"/>
    </w:rPr>
  </w:style>
  <w:style w:type="paragraph" w:styleId="aff6">
    <w:name w:val="Subtitle"/>
    <w:basedOn w:val="a"/>
    <w:next w:val="afa"/>
    <w:link w:val="aff7"/>
    <w:qFormat/>
    <w:rsid w:val="00B3697F"/>
    <w:pPr>
      <w:suppressAutoHyphens/>
      <w:spacing w:after="60"/>
      <w:jc w:val="center"/>
    </w:pPr>
    <w:rPr>
      <w:rFonts w:ascii="Arial" w:hAnsi="Arial"/>
      <w:lang w:eastAsia="ar-SA"/>
    </w:rPr>
  </w:style>
  <w:style w:type="character" w:customStyle="1" w:styleId="aff7">
    <w:name w:val="Подзаголовок Знак"/>
    <w:link w:val="aff6"/>
    <w:rsid w:val="00B3697F"/>
    <w:rPr>
      <w:rFonts w:ascii="Arial" w:eastAsia="Times New Roman" w:hAnsi="Arial" w:cs="Arial"/>
      <w:sz w:val="24"/>
      <w:szCs w:val="24"/>
      <w:lang w:eastAsia="ar-SA"/>
    </w:rPr>
  </w:style>
  <w:style w:type="paragraph" w:customStyle="1" w:styleId="aff8">
    <w:name w:val="Заголовок"/>
    <w:basedOn w:val="a"/>
    <w:next w:val="aff6"/>
    <w:rsid w:val="00B3697F"/>
    <w:pPr>
      <w:widowControl w:val="0"/>
      <w:suppressAutoHyphens/>
      <w:spacing w:line="360" w:lineRule="auto"/>
      <w:jc w:val="center"/>
    </w:pPr>
    <w:rPr>
      <w:b/>
      <w:color w:val="000000"/>
      <w:sz w:val="32"/>
      <w:szCs w:val="32"/>
      <w:lang w:eastAsia="ar-SA"/>
    </w:rPr>
  </w:style>
  <w:style w:type="paragraph" w:customStyle="1" w:styleId="aff9">
    <w:name w:val="Содержимое таблицы"/>
    <w:basedOn w:val="a"/>
    <w:rsid w:val="00B3697F"/>
    <w:pPr>
      <w:widowControl w:val="0"/>
      <w:suppressLineNumbers/>
      <w:suppressAutoHyphens/>
    </w:pPr>
    <w:rPr>
      <w:rFonts w:eastAsia="Lucida Sans Unicode"/>
      <w:color w:val="000000"/>
      <w:lang w:eastAsia="ar-SA"/>
    </w:rPr>
  </w:style>
  <w:style w:type="paragraph" w:customStyle="1" w:styleId="41">
    <w:name w:val="Обычный4"/>
    <w:rsid w:val="00053B94"/>
    <w:pPr>
      <w:widowControl w:val="0"/>
      <w:jc w:val="both"/>
    </w:pPr>
    <w:rPr>
      <w:rFonts w:ascii="Times New Roman" w:eastAsia="Times New Roman" w:hAnsi="Times New Roman"/>
    </w:rPr>
  </w:style>
  <w:style w:type="paragraph" w:customStyle="1" w:styleId="36">
    <w:name w:val="Заголовок 3+"/>
    <w:basedOn w:val="a"/>
    <w:rsid w:val="00F72683"/>
    <w:pPr>
      <w:widowControl w:val="0"/>
      <w:overflowPunct w:val="0"/>
      <w:autoSpaceDE w:val="0"/>
      <w:autoSpaceDN w:val="0"/>
      <w:adjustRightInd w:val="0"/>
      <w:spacing w:before="240"/>
      <w:jc w:val="center"/>
      <w:textAlignment w:val="baseline"/>
    </w:pPr>
    <w:rPr>
      <w:b/>
      <w:sz w:val="28"/>
      <w:szCs w:val="20"/>
    </w:rPr>
  </w:style>
  <w:style w:type="paragraph" w:customStyle="1" w:styleId="210">
    <w:name w:val="Основной текст 21"/>
    <w:basedOn w:val="a"/>
    <w:rsid w:val="00036A38"/>
    <w:pPr>
      <w:overflowPunct w:val="0"/>
      <w:autoSpaceDE w:val="0"/>
      <w:autoSpaceDN w:val="0"/>
      <w:adjustRightInd w:val="0"/>
      <w:spacing w:line="360" w:lineRule="auto"/>
      <w:ind w:firstLine="709"/>
      <w:jc w:val="both"/>
    </w:pPr>
    <w:rPr>
      <w:sz w:val="28"/>
      <w:szCs w:val="20"/>
      <w:lang w:eastAsia="de-DE"/>
    </w:rPr>
  </w:style>
  <w:style w:type="paragraph" w:customStyle="1" w:styleId="-12">
    <w:name w:val="Цветной список - Акцент 12"/>
    <w:basedOn w:val="a"/>
    <w:qFormat/>
    <w:rsid w:val="005025FD"/>
    <w:pPr>
      <w:spacing w:after="200"/>
      <w:ind w:left="720"/>
      <w:contextualSpacing/>
    </w:pPr>
    <w:rPr>
      <w:rFonts w:ascii="Cambria" w:eastAsia="Cambria" w:hAnsi="Cambria"/>
      <w:lang w:eastAsia="en-US"/>
    </w:rPr>
  </w:style>
  <w:style w:type="character" w:customStyle="1" w:styleId="apple-style-span">
    <w:name w:val="apple-style-span"/>
    <w:basedOn w:val="a0"/>
    <w:rsid w:val="005025FD"/>
  </w:style>
  <w:style w:type="paragraph" w:customStyle="1" w:styleId="51">
    <w:name w:val="Обычный5"/>
    <w:rsid w:val="00AF6719"/>
    <w:pPr>
      <w:widowControl w:val="0"/>
    </w:pPr>
    <w:rPr>
      <w:rFonts w:ascii="Arial" w:eastAsia="Times New Roman" w:hAnsi="Arial"/>
      <w:snapToGrid w:val="0"/>
      <w:lang w:val="en-US"/>
    </w:rPr>
  </w:style>
  <w:style w:type="paragraph" w:customStyle="1" w:styleId="14">
    <w:name w:val="Знак1"/>
    <w:basedOn w:val="a"/>
    <w:rsid w:val="00AF6719"/>
    <w:pPr>
      <w:spacing w:after="160" w:line="240" w:lineRule="exact"/>
    </w:pPr>
    <w:rPr>
      <w:rFonts w:ascii="Verdana" w:hAnsi="Verdana"/>
      <w:sz w:val="20"/>
      <w:szCs w:val="20"/>
      <w:lang w:val="en-US" w:eastAsia="en-US"/>
    </w:rPr>
  </w:style>
  <w:style w:type="character" w:styleId="affa">
    <w:name w:val="FollowedHyperlink"/>
    <w:semiHidden/>
    <w:unhideWhenUsed/>
    <w:rsid w:val="00780799"/>
    <w:rPr>
      <w:color w:val="800080"/>
      <w:u w:val="single"/>
    </w:rPr>
  </w:style>
  <w:style w:type="paragraph" w:customStyle="1" w:styleId="ConsPlusTitle">
    <w:name w:val="ConsPlusTitle"/>
    <w:rsid w:val="00417BEF"/>
    <w:pPr>
      <w:widowControl w:val="0"/>
      <w:autoSpaceDE w:val="0"/>
      <w:autoSpaceDN w:val="0"/>
      <w:adjustRightInd w:val="0"/>
    </w:pPr>
    <w:rPr>
      <w:rFonts w:ascii="Arial" w:eastAsia="Times New Roman" w:hAnsi="Arial" w:cs="Arial"/>
      <w:b/>
      <w:bCs/>
    </w:rPr>
  </w:style>
  <w:style w:type="character" w:customStyle="1" w:styleId="maintext1">
    <w:name w:val="maintext1"/>
    <w:rsid w:val="008701A2"/>
    <w:rPr>
      <w:vanish w:val="0"/>
      <w:webHidden w:val="0"/>
      <w:sz w:val="24"/>
      <w:szCs w:val="24"/>
      <w:specVanish/>
    </w:rPr>
  </w:style>
  <w:style w:type="paragraph" w:customStyle="1" w:styleId="affb">
    <w:name w:val="Перечень с номером"/>
    <w:next w:val="21"/>
    <w:rsid w:val="00B67337"/>
    <w:pPr>
      <w:tabs>
        <w:tab w:val="num" w:pos="1440"/>
      </w:tabs>
      <w:spacing w:before="120" w:after="200" w:line="276" w:lineRule="auto"/>
      <w:ind w:left="1440" w:hanging="360"/>
      <w:jc w:val="both"/>
    </w:pPr>
    <w:rPr>
      <w:sz w:val="28"/>
      <w:lang w:eastAsia="en-US"/>
    </w:rPr>
  </w:style>
  <w:style w:type="character" w:customStyle="1" w:styleId="fontstyle49">
    <w:name w:val="fontstyle49"/>
    <w:basedOn w:val="a0"/>
    <w:uiPriority w:val="99"/>
    <w:rsid w:val="00483DC4"/>
  </w:style>
  <w:style w:type="paragraph" w:customStyle="1" w:styleId="Style2">
    <w:name w:val="Style2"/>
    <w:basedOn w:val="a"/>
    <w:rsid w:val="00483DC4"/>
    <w:pPr>
      <w:widowControl w:val="0"/>
      <w:suppressAutoHyphens/>
      <w:autoSpaceDE w:val="0"/>
    </w:pPr>
    <w:rPr>
      <w:lang w:eastAsia="ar-SA"/>
    </w:rPr>
  </w:style>
  <w:style w:type="paragraph" w:customStyle="1" w:styleId="default0">
    <w:name w:val="default"/>
    <w:basedOn w:val="a"/>
    <w:rsid w:val="00D95F33"/>
  </w:style>
  <w:style w:type="character" w:customStyle="1" w:styleId="default005f005fchar1char1">
    <w:name w:val="default_005f_005fchar1__char1"/>
    <w:rsid w:val="00D95F33"/>
    <w:rPr>
      <w:rFonts w:ascii="Times New Roman" w:hAnsi="Times New Roman" w:cs="Times New Roman" w:hint="default"/>
      <w:strike w:val="0"/>
      <w:dstrike w:val="0"/>
      <w:sz w:val="24"/>
      <w:szCs w:val="24"/>
      <w:u w:val="none"/>
      <w:effect w:val="none"/>
    </w:rPr>
  </w:style>
  <w:style w:type="character" w:styleId="affc">
    <w:name w:val="annotation reference"/>
    <w:semiHidden/>
    <w:rsid w:val="00D979CA"/>
    <w:rPr>
      <w:sz w:val="16"/>
      <w:szCs w:val="16"/>
    </w:rPr>
  </w:style>
  <w:style w:type="paragraph" w:styleId="affd">
    <w:name w:val="annotation text"/>
    <w:basedOn w:val="a"/>
    <w:link w:val="affe"/>
    <w:semiHidden/>
    <w:rsid w:val="00D979CA"/>
    <w:rPr>
      <w:sz w:val="20"/>
      <w:szCs w:val="20"/>
    </w:rPr>
  </w:style>
  <w:style w:type="character" w:customStyle="1" w:styleId="affe">
    <w:name w:val="Текст примечания Знак"/>
    <w:link w:val="affd"/>
    <w:semiHidden/>
    <w:rsid w:val="00D979CA"/>
    <w:rPr>
      <w:rFonts w:ascii="Times New Roman" w:eastAsia="Times New Roman" w:hAnsi="Times New Roman" w:cs="Times New Roman"/>
      <w:sz w:val="20"/>
      <w:szCs w:val="20"/>
      <w:lang w:eastAsia="ru-RU"/>
    </w:rPr>
  </w:style>
  <w:style w:type="character" w:styleId="afff">
    <w:name w:val="page number"/>
    <w:basedOn w:val="a0"/>
    <w:rsid w:val="00405DF5"/>
  </w:style>
  <w:style w:type="paragraph" w:customStyle="1" w:styleId="text0">
    <w:name w:val="text"/>
    <w:basedOn w:val="a"/>
    <w:rsid w:val="00772FE9"/>
    <w:pPr>
      <w:spacing w:before="100" w:beforeAutospacing="1" w:after="100" w:afterAutospacing="1"/>
    </w:pPr>
    <w:rPr>
      <w:rFonts w:ascii="Tahoma" w:hAnsi="Tahoma" w:cs="Tahoma"/>
      <w:color w:val="000000"/>
      <w:sz w:val="18"/>
      <w:szCs w:val="18"/>
    </w:rPr>
  </w:style>
  <w:style w:type="paragraph" w:styleId="afff0">
    <w:name w:val="Date"/>
    <w:basedOn w:val="a"/>
    <w:next w:val="a"/>
    <w:link w:val="afff1"/>
    <w:semiHidden/>
    <w:rsid w:val="00D60704"/>
    <w:rPr>
      <w:sz w:val="20"/>
      <w:szCs w:val="20"/>
    </w:rPr>
  </w:style>
  <w:style w:type="character" w:customStyle="1" w:styleId="afff1">
    <w:name w:val="Дата Знак"/>
    <w:link w:val="afff0"/>
    <w:semiHidden/>
    <w:rsid w:val="00D60704"/>
    <w:rPr>
      <w:rFonts w:ascii="Times New Roman" w:eastAsia="Times New Roman" w:hAnsi="Times New Roman" w:cs="Times New Roman"/>
      <w:sz w:val="20"/>
      <w:szCs w:val="20"/>
      <w:lang w:eastAsia="ru-RU"/>
    </w:rPr>
  </w:style>
  <w:style w:type="character" w:customStyle="1" w:styleId="afff2">
    <w:name w:val="Заголовок записки Знак"/>
    <w:link w:val="afff3"/>
    <w:semiHidden/>
    <w:rsid w:val="00D60704"/>
    <w:rPr>
      <w:rFonts w:ascii="Times New Roman" w:eastAsia="Times New Roman" w:hAnsi="Times New Roman" w:cs="Times New Roman"/>
      <w:sz w:val="20"/>
      <w:szCs w:val="20"/>
      <w:lang w:eastAsia="ru-RU"/>
    </w:rPr>
  </w:style>
  <w:style w:type="paragraph" w:styleId="afff3">
    <w:name w:val="Note Heading"/>
    <w:basedOn w:val="a"/>
    <w:next w:val="a"/>
    <w:link w:val="afff2"/>
    <w:semiHidden/>
    <w:rsid w:val="00D60704"/>
    <w:rPr>
      <w:sz w:val="20"/>
      <w:szCs w:val="20"/>
    </w:rPr>
  </w:style>
  <w:style w:type="character" w:customStyle="1" w:styleId="afff4">
    <w:name w:val="Красная строка Знак"/>
    <w:link w:val="afff5"/>
    <w:semiHidden/>
    <w:rsid w:val="00D60704"/>
    <w:rPr>
      <w:rFonts w:ascii="Times New Roman" w:eastAsia="Times New Roman" w:hAnsi="Times New Roman" w:cs="Times New Roman"/>
      <w:sz w:val="20"/>
      <w:szCs w:val="20"/>
      <w:lang w:eastAsia="ru-RU"/>
    </w:rPr>
  </w:style>
  <w:style w:type="paragraph" w:styleId="afff5">
    <w:name w:val="Body Text First Indent"/>
    <w:basedOn w:val="afa"/>
    <w:link w:val="afff4"/>
    <w:semiHidden/>
    <w:rsid w:val="00D60704"/>
    <w:pPr>
      <w:ind w:firstLine="210"/>
    </w:pPr>
    <w:rPr>
      <w:sz w:val="20"/>
      <w:szCs w:val="20"/>
    </w:rPr>
  </w:style>
  <w:style w:type="character" w:customStyle="1" w:styleId="27">
    <w:name w:val="Красная строка 2 Знак"/>
    <w:link w:val="28"/>
    <w:semiHidden/>
    <w:rsid w:val="00D60704"/>
    <w:rPr>
      <w:rFonts w:ascii="Times New Roman" w:eastAsia="Times New Roman" w:hAnsi="Times New Roman" w:cs="Times New Roman"/>
      <w:sz w:val="20"/>
      <w:szCs w:val="20"/>
      <w:lang w:eastAsia="ru-RU"/>
    </w:rPr>
  </w:style>
  <w:style w:type="paragraph" w:styleId="28">
    <w:name w:val="Body Text First Indent 2"/>
    <w:basedOn w:val="afe"/>
    <w:link w:val="27"/>
    <w:semiHidden/>
    <w:rsid w:val="00D60704"/>
    <w:pPr>
      <w:ind w:firstLine="210"/>
    </w:pPr>
    <w:rPr>
      <w:sz w:val="20"/>
      <w:szCs w:val="20"/>
    </w:rPr>
  </w:style>
  <w:style w:type="paragraph" w:styleId="afff6">
    <w:name w:val="List Bullet"/>
    <w:basedOn w:val="a"/>
    <w:autoRedefine/>
    <w:semiHidden/>
    <w:rsid w:val="00D60704"/>
    <w:pPr>
      <w:tabs>
        <w:tab w:val="num" w:pos="360"/>
      </w:tabs>
      <w:ind w:left="360" w:hanging="360"/>
    </w:pPr>
    <w:rPr>
      <w:sz w:val="20"/>
      <w:szCs w:val="20"/>
    </w:rPr>
  </w:style>
  <w:style w:type="paragraph" w:styleId="29">
    <w:name w:val="List Bullet 2"/>
    <w:basedOn w:val="a"/>
    <w:autoRedefine/>
    <w:semiHidden/>
    <w:rsid w:val="00D60704"/>
    <w:pPr>
      <w:tabs>
        <w:tab w:val="num" w:pos="643"/>
      </w:tabs>
      <w:ind w:left="643" w:hanging="360"/>
    </w:pPr>
    <w:rPr>
      <w:sz w:val="20"/>
      <w:szCs w:val="20"/>
    </w:rPr>
  </w:style>
  <w:style w:type="paragraph" w:styleId="37">
    <w:name w:val="List Bullet 3"/>
    <w:basedOn w:val="a"/>
    <w:autoRedefine/>
    <w:semiHidden/>
    <w:rsid w:val="00D60704"/>
    <w:pPr>
      <w:tabs>
        <w:tab w:val="num" w:pos="926"/>
      </w:tabs>
      <w:ind w:left="926" w:hanging="360"/>
    </w:pPr>
    <w:rPr>
      <w:sz w:val="20"/>
      <w:szCs w:val="20"/>
    </w:rPr>
  </w:style>
  <w:style w:type="paragraph" w:styleId="42">
    <w:name w:val="List Bullet 4"/>
    <w:basedOn w:val="a"/>
    <w:autoRedefine/>
    <w:semiHidden/>
    <w:rsid w:val="00D60704"/>
    <w:pPr>
      <w:tabs>
        <w:tab w:val="num" w:pos="1209"/>
      </w:tabs>
      <w:ind w:left="1209" w:hanging="360"/>
    </w:pPr>
    <w:rPr>
      <w:sz w:val="20"/>
      <w:szCs w:val="20"/>
    </w:rPr>
  </w:style>
  <w:style w:type="paragraph" w:styleId="52">
    <w:name w:val="List Bullet 5"/>
    <w:basedOn w:val="a"/>
    <w:autoRedefine/>
    <w:semiHidden/>
    <w:rsid w:val="00D60704"/>
    <w:pPr>
      <w:tabs>
        <w:tab w:val="num" w:pos="1492"/>
      </w:tabs>
      <w:ind w:left="1492" w:hanging="360"/>
    </w:pPr>
    <w:rPr>
      <w:sz w:val="20"/>
      <w:szCs w:val="20"/>
    </w:rPr>
  </w:style>
  <w:style w:type="paragraph" w:styleId="afff7">
    <w:name w:val="caption"/>
    <w:basedOn w:val="a"/>
    <w:next w:val="a"/>
    <w:qFormat/>
    <w:rsid w:val="00D60704"/>
    <w:pPr>
      <w:spacing w:before="120" w:after="120"/>
    </w:pPr>
    <w:rPr>
      <w:b/>
      <w:sz w:val="20"/>
      <w:szCs w:val="20"/>
    </w:rPr>
  </w:style>
  <w:style w:type="paragraph" w:styleId="afff8">
    <w:name w:val="List Number"/>
    <w:basedOn w:val="a"/>
    <w:semiHidden/>
    <w:rsid w:val="00D60704"/>
    <w:pPr>
      <w:tabs>
        <w:tab w:val="num" w:pos="360"/>
      </w:tabs>
      <w:ind w:left="360" w:hanging="360"/>
    </w:pPr>
    <w:rPr>
      <w:sz w:val="20"/>
      <w:szCs w:val="20"/>
    </w:rPr>
  </w:style>
  <w:style w:type="paragraph" w:styleId="2a">
    <w:name w:val="List Number 2"/>
    <w:basedOn w:val="a"/>
    <w:semiHidden/>
    <w:rsid w:val="00D60704"/>
    <w:pPr>
      <w:tabs>
        <w:tab w:val="num" w:pos="643"/>
      </w:tabs>
      <w:ind w:left="643" w:hanging="360"/>
    </w:pPr>
    <w:rPr>
      <w:sz w:val="20"/>
      <w:szCs w:val="20"/>
    </w:rPr>
  </w:style>
  <w:style w:type="paragraph" w:styleId="38">
    <w:name w:val="List Number 3"/>
    <w:basedOn w:val="a"/>
    <w:semiHidden/>
    <w:rsid w:val="00D60704"/>
    <w:pPr>
      <w:tabs>
        <w:tab w:val="num" w:pos="926"/>
      </w:tabs>
      <w:ind w:left="926" w:hanging="360"/>
    </w:pPr>
    <w:rPr>
      <w:sz w:val="20"/>
      <w:szCs w:val="20"/>
    </w:rPr>
  </w:style>
  <w:style w:type="paragraph" w:styleId="43">
    <w:name w:val="List Number 4"/>
    <w:basedOn w:val="a"/>
    <w:semiHidden/>
    <w:rsid w:val="00D60704"/>
    <w:pPr>
      <w:tabs>
        <w:tab w:val="num" w:pos="1209"/>
      </w:tabs>
      <w:ind w:left="1209" w:hanging="360"/>
    </w:pPr>
    <w:rPr>
      <w:sz w:val="20"/>
      <w:szCs w:val="20"/>
    </w:rPr>
  </w:style>
  <w:style w:type="paragraph" w:styleId="53">
    <w:name w:val="List Number 5"/>
    <w:basedOn w:val="a"/>
    <w:semiHidden/>
    <w:rsid w:val="00D60704"/>
    <w:pPr>
      <w:tabs>
        <w:tab w:val="num" w:pos="1492"/>
      </w:tabs>
      <w:ind w:left="1492" w:hanging="360"/>
    </w:pPr>
    <w:rPr>
      <w:sz w:val="20"/>
      <w:szCs w:val="20"/>
    </w:rPr>
  </w:style>
  <w:style w:type="character" w:customStyle="1" w:styleId="afff9">
    <w:name w:val="Подпись Знак"/>
    <w:link w:val="afffa"/>
    <w:semiHidden/>
    <w:rsid w:val="00D60704"/>
    <w:rPr>
      <w:rFonts w:ascii="Times New Roman" w:eastAsia="Times New Roman" w:hAnsi="Times New Roman" w:cs="Times New Roman"/>
      <w:sz w:val="20"/>
      <w:szCs w:val="20"/>
      <w:lang w:eastAsia="ru-RU"/>
    </w:rPr>
  </w:style>
  <w:style w:type="paragraph" w:styleId="afffa">
    <w:name w:val="Signature"/>
    <w:basedOn w:val="a"/>
    <w:link w:val="afff9"/>
    <w:semiHidden/>
    <w:rsid w:val="00D60704"/>
    <w:pPr>
      <w:ind w:left="4252"/>
    </w:pPr>
    <w:rPr>
      <w:sz w:val="20"/>
      <w:szCs w:val="20"/>
    </w:rPr>
  </w:style>
  <w:style w:type="character" w:customStyle="1" w:styleId="afffb">
    <w:name w:val="Приветствие Знак"/>
    <w:link w:val="afffc"/>
    <w:semiHidden/>
    <w:rsid w:val="00D60704"/>
    <w:rPr>
      <w:rFonts w:ascii="Times New Roman" w:eastAsia="Times New Roman" w:hAnsi="Times New Roman" w:cs="Times New Roman"/>
      <w:sz w:val="20"/>
      <w:szCs w:val="20"/>
      <w:lang w:eastAsia="ru-RU"/>
    </w:rPr>
  </w:style>
  <w:style w:type="paragraph" w:styleId="afffc">
    <w:name w:val="Salutation"/>
    <w:basedOn w:val="a"/>
    <w:next w:val="a"/>
    <w:link w:val="afffb"/>
    <w:semiHidden/>
    <w:rsid w:val="00D60704"/>
    <w:rPr>
      <w:sz w:val="20"/>
      <w:szCs w:val="20"/>
    </w:rPr>
  </w:style>
  <w:style w:type="character" w:customStyle="1" w:styleId="afffd">
    <w:name w:val="Прощание Знак"/>
    <w:link w:val="afffe"/>
    <w:semiHidden/>
    <w:rsid w:val="00D60704"/>
    <w:rPr>
      <w:rFonts w:ascii="Times New Roman" w:eastAsia="Times New Roman" w:hAnsi="Times New Roman" w:cs="Times New Roman"/>
      <w:sz w:val="20"/>
      <w:szCs w:val="20"/>
      <w:lang w:eastAsia="ru-RU"/>
    </w:rPr>
  </w:style>
  <w:style w:type="paragraph" w:styleId="afffe">
    <w:name w:val="Closing"/>
    <w:basedOn w:val="a"/>
    <w:link w:val="afffd"/>
    <w:semiHidden/>
    <w:rsid w:val="00D60704"/>
    <w:pPr>
      <w:ind w:left="4252"/>
    </w:pPr>
    <w:rPr>
      <w:sz w:val="20"/>
      <w:szCs w:val="20"/>
    </w:rPr>
  </w:style>
  <w:style w:type="character" w:customStyle="1" w:styleId="affff">
    <w:name w:val="Текст концевой сноски Знак"/>
    <w:link w:val="affff0"/>
    <w:semiHidden/>
    <w:rsid w:val="00D60704"/>
    <w:rPr>
      <w:rFonts w:ascii="Times New Roman" w:eastAsia="Times New Roman" w:hAnsi="Times New Roman" w:cs="Times New Roman"/>
      <w:sz w:val="20"/>
      <w:szCs w:val="20"/>
      <w:lang w:eastAsia="ru-RU"/>
    </w:rPr>
  </w:style>
  <w:style w:type="paragraph" w:styleId="affff0">
    <w:name w:val="endnote text"/>
    <w:basedOn w:val="a"/>
    <w:link w:val="affff"/>
    <w:semiHidden/>
    <w:rsid w:val="00D60704"/>
    <w:rPr>
      <w:sz w:val="20"/>
      <w:szCs w:val="20"/>
    </w:rPr>
  </w:style>
  <w:style w:type="character" w:customStyle="1" w:styleId="affff1">
    <w:name w:val="Текст макроса Знак"/>
    <w:link w:val="affff2"/>
    <w:semiHidden/>
    <w:rsid w:val="00D60704"/>
    <w:rPr>
      <w:rFonts w:ascii="Courier New" w:eastAsia="Times New Roman" w:hAnsi="Courier New"/>
      <w:lang w:val="ru-RU" w:eastAsia="ru-RU" w:bidi="ar-SA"/>
    </w:rPr>
  </w:style>
  <w:style w:type="paragraph" w:styleId="affff2">
    <w:name w:val="macro"/>
    <w:link w:val="affff1"/>
    <w:semiHidden/>
    <w:rsid w:val="00D6070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affff3">
    <w:name w:val="Шапка Знак"/>
    <w:link w:val="affff4"/>
    <w:semiHidden/>
    <w:rsid w:val="00D60704"/>
    <w:rPr>
      <w:rFonts w:ascii="Arial" w:eastAsia="Times New Roman" w:hAnsi="Arial" w:cs="Times New Roman"/>
      <w:sz w:val="24"/>
      <w:szCs w:val="20"/>
      <w:shd w:val="pct20" w:color="auto" w:fill="auto"/>
      <w:lang w:eastAsia="ru-RU"/>
    </w:rPr>
  </w:style>
  <w:style w:type="paragraph" w:styleId="affff4">
    <w:name w:val="Message Header"/>
    <w:basedOn w:val="a"/>
    <w:link w:val="affff3"/>
    <w:semiHidden/>
    <w:rsid w:val="00D607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table" w:styleId="-3">
    <w:name w:val="Colorful Grid Accent 3"/>
    <w:basedOn w:val="a1"/>
    <w:uiPriority w:val="73"/>
    <w:rsid w:val="0096314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1"/>
    <w:uiPriority w:val="61"/>
    <w:rsid w:val="0062733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f5">
    <w:name w:val="annotation subject"/>
    <w:basedOn w:val="affd"/>
    <w:next w:val="affd"/>
    <w:link w:val="affff6"/>
    <w:uiPriority w:val="99"/>
    <w:semiHidden/>
    <w:unhideWhenUsed/>
    <w:rsid w:val="00A807CB"/>
    <w:rPr>
      <w:b/>
      <w:bCs/>
    </w:rPr>
  </w:style>
  <w:style w:type="character" w:customStyle="1" w:styleId="affff6">
    <w:name w:val="Тема примечания Знак"/>
    <w:link w:val="affff5"/>
    <w:uiPriority w:val="99"/>
    <w:semiHidden/>
    <w:rsid w:val="00A807CB"/>
    <w:rPr>
      <w:rFonts w:ascii="Times New Roman" w:eastAsia="Times New Roman" w:hAnsi="Times New Roman" w:cs="Times New Roman"/>
      <w:b/>
      <w:bCs/>
      <w:sz w:val="20"/>
      <w:szCs w:val="20"/>
      <w:lang w:eastAsia="ru-RU"/>
    </w:rPr>
  </w:style>
  <w:style w:type="paragraph" w:styleId="affff7">
    <w:name w:val="Revision"/>
    <w:hidden/>
    <w:uiPriority w:val="99"/>
    <w:semiHidden/>
    <w:rsid w:val="00A807CB"/>
    <w:rPr>
      <w:rFonts w:ascii="Times New Roman" w:eastAsia="Times New Roman" w:hAnsi="Times New Roman"/>
      <w:sz w:val="24"/>
      <w:szCs w:val="24"/>
    </w:rPr>
  </w:style>
  <w:style w:type="table" w:styleId="1-3">
    <w:name w:val="Medium Shading 1 Accent 3"/>
    <w:basedOn w:val="a1"/>
    <w:uiPriority w:val="63"/>
    <w:rsid w:val="00A807C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
    <w:rsid w:val="00A807CB"/>
    <w:pPr>
      <w:overflowPunct w:val="0"/>
      <w:autoSpaceDE w:val="0"/>
      <w:autoSpaceDN w:val="0"/>
      <w:adjustRightInd w:val="0"/>
      <w:ind w:firstLine="567"/>
      <w:jc w:val="both"/>
    </w:pPr>
    <w:rPr>
      <w:sz w:val="28"/>
      <w:szCs w:val="20"/>
    </w:rPr>
  </w:style>
  <w:style w:type="table" w:styleId="-31">
    <w:name w:val="Light Grid Accent 3"/>
    <w:basedOn w:val="a1"/>
    <w:uiPriority w:val="62"/>
    <w:rsid w:val="00075DC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1"/>
    <w:uiPriority w:val="60"/>
    <w:rsid w:val="00575A7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ffff8">
    <w:name w:val="TOC Heading"/>
    <w:basedOn w:val="1"/>
    <w:next w:val="a"/>
    <w:uiPriority w:val="39"/>
    <w:qFormat/>
    <w:rsid w:val="00A73C25"/>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b">
    <w:name w:val="toc 2"/>
    <w:basedOn w:val="a"/>
    <w:next w:val="a"/>
    <w:autoRedefine/>
    <w:uiPriority w:val="39"/>
    <w:semiHidden/>
    <w:unhideWhenUsed/>
    <w:qFormat/>
    <w:rsid w:val="00A73C25"/>
    <w:pPr>
      <w:spacing w:after="100" w:line="276" w:lineRule="auto"/>
      <w:ind w:left="220"/>
    </w:pPr>
    <w:rPr>
      <w:rFonts w:ascii="Calibri" w:hAnsi="Calibri"/>
      <w:sz w:val="22"/>
      <w:szCs w:val="22"/>
      <w:lang w:eastAsia="en-US"/>
    </w:rPr>
  </w:style>
  <w:style w:type="paragraph" w:styleId="15">
    <w:name w:val="toc 1"/>
    <w:basedOn w:val="a"/>
    <w:next w:val="a"/>
    <w:link w:val="16"/>
    <w:autoRedefine/>
    <w:unhideWhenUsed/>
    <w:qFormat/>
    <w:rsid w:val="0053170F"/>
    <w:pPr>
      <w:tabs>
        <w:tab w:val="right" w:leader="dot" w:pos="6397"/>
      </w:tabs>
    </w:pPr>
    <w:rPr>
      <w:b/>
      <w:sz w:val="22"/>
      <w:szCs w:val="22"/>
      <w:lang w:eastAsia="en-US"/>
    </w:rPr>
  </w:style>
  <w:style w:type="paragraph" w:styleId="39">
    <w:name w:val="toc 3"/>
    <w:basedOn w:val="a"/>
    <w:next w:val="a"/>
    <w:autoRedefine/>
    <w:uiPriority w:val="39"/>
    <w:semiHidden/>
    <w:unhideWhenUsed/>
    <w:qFormat/>
    <w:rsid w:val="00A73C25"/>
    <w:pPr>
      <w:spacing w:after="100" w:line="276" w:lineRule="auto"/>
      <w:ind w:left="440"/>
    </w:pPr>
    <w:rPr>
      <w:rFonts w:ascii="Calibri" w:hAnsi="Calibri"/>
      <w:sz w:val="22"/>
      <w:szCs w:val="22"/>
      <w:lang w:eastAsia="en-US"/>
    </w:rPr>
  </w:style>
  <w:style w:type="paragraph" w:customStyle="1" w:styleId="affff9">
    <w:name w:val="осн текст"/>
    <w:basedOn w:val="a"/>
    <w:rsid w:val="00554558"/>
    <w:pPr>
      <w:shd w:val="clear" w:color="auto" w:fill="FFFFFF"/>
      <w:tabs>
        <w:tab w:val="left" w:pos="1018"/>
      </w:tabs>
      <w:spacing w:line="360" w:lineRule="auto"/>
      <w:ind w:firstLine="454"/>
      <w:jc w:val="both"/>
    </w:pPr>
    <w:rPr>
      <w:b/>
      <w:bCs/>
      <w:sz w:val="28"/>
      <w:szCs w:val="28"/>
    </w:rPr>
  </w:style>
  <w:style w:type="paragraph" w:customStyle="1" w:styleId="affffa">
    <w:name w:val="А ОСН ТЕКСТ"/>
    <w:basedOn w:val="a"/>
    <w:rsid w:val="00554558"/>
    <w:pPr>
      <w:spacing w:line="360" w:lineRule="auto"/>
      <w:ind w:firstLine="454"/>
      <w:jc w:val="both"/>
    </w:pPr>
    <w:rPr>
      <w:sz w:val="28"/>
      <w:szCs w:val="28"/>
    </w:rPr>
  </w:style>
  <w:style w:type="character" w:customStyle="1" w:styleId="affffb">
    <w:name w:val="Основной текст + Полужирный"/>
    <w:basedOn w:val="afb"/>
    <w:rsid w:val="00554558"/>
    <w:rPr>
      <w:rFonts w:ascii="Times New Roman" w:eastAsia="Times New Roman" w:hAnsi="Times New Roman" w:cs="Times New Roman"/>
      <w:b/>
      <w:bCs/>
      <w:sz w:val="22"/>
      <w:szCs w:val="22"/>
      <w:lang w:eastAsia="ru-RU" w:bidi="ar-SA"/>
    </w:rPr>
  </w:style>
  <w:style w:type="character" w:customStyle="1" w:styleId="100">
    <w:name w:val="Основной текст (10)_"/>
    <w:basedOn w:val="a0"/>
    <w:link w:val="101"/>
    <w:rsid w:val="00554558"/>
    <w:rPr>
      <w:b/>
      <w:bCs/>
      <w:sz w:val="17"/>
      <w:szCs w:val="17"/>
      <w:shd w:val="clear" w:color="auto" w:fill="FFFFFF"/>
    </w:rPr>
  </w:style>
  <w:style w:type="paragraph" w:customStyle="1" w:styleId="101">
    <w:name w:val="Основной текст (10)1"/>
    <w:basedOn w:val="a"/>
    <w:link w:val="100"/>
    <w:rsid w:val="00554558"/>
    <w:pPr>
      <w:shd w:val="clear" w:color="auto" w:fill="FFFFFF"/>
      <w:spacing w:after="120" w:line="192" w:lineRule="exact"/>
      <w:jc w:val="right"/>
    </w:pPr>
    <w:rPr>
      <w:rFonts w:ascii="Calibri" w:eastAsia="Calibri" w:hAnsi="Calibri"/>
      <w:b/>
      <w:bCs/>
      <w:sz w:val="17"/>
      <w:szCs w:val="17"/>
    </w:rPr>
  </w:style>
  <w:style w:type="character" w:customStyle="1" w:styleId="102">
    <w:name w:val="Основной текст (10)"/>
    <w:basedOn w:val="100"/>
    <w:rsid w:val="00554558"/>
    <w:rPr>
      <w:b/>
      <w:bCs/>
      <w:noProof/>
      <w:sz w:val="17"/>
      <w:szCs w:val="17"/>
      <w:shd w:val="clear" w:color="auto" w:fill="FFFFFF"/>
    </w:rPr>
  </w:style>
  <w:style w:type="character" w:customStyle="1" w:styleId="110">
    <w:name w:val="Основной текст (11)_"/>
    <w:basedOn w:val="a0"/>
    <w:link w:val="111"/>
    <w:rsid w:val="00554558"/>
    <w:rPr>
      <w:sz w:val="17"/>
      <w:szCs w:val="17"/>
      <w:shd w:val="clear" w:color="auto" w:fill="FFFFFF"/>
    </w:rPr>
  </w:style>
  <w:style w:type="paragraph" w:customStyle="1" w:styleId="111">
    <w:name w:val="Основной текст (11)1"/>
    <w:basedOn w:val="a"/>
    <w:link w:val="110"/>
    <w:rsid w:val="00554558"/>
    <w:pPr>
      <w:shd w:val="clear" w:color="auto" w:fill="FFFFFF"/>
      <w:spacing w:before="120" w:line="182" w:lineRule="exact"/>
    </w:pPr>
    <w:rPr>
      <w:rFonts w:ascii="Calibri" w:eastAsia="Calibri" w:hAnsi="Calibri"/>
      <w:sz w:val="17"/>
      <w:szCs w:val="17"/>
    </w:rPr>
  </w:style>
  <w:style w:type="character" w:customStyle="1" w:styleId="112">
    <w:name w:val="Основной текст (11) + Полужирный"/>
    <w:basedOn w:val="110"/>
    <w:rsid w:val="00554558"/>
    <w:rPr>
      <w:b/>
      <w:bCs/>
      <w:sz w:val="17"/>
      <w:szCs w:val="17"/>
      <w:shd w:val="clear" w:color="auto" w:fill="FFFFFF"/>
    </w:rPr>
  </w:style>
  <w:style w:type="character" w:customStyle="1" w:styleId="113">
    <w:name w:val="Основной текст (11)"/>
    <w:basedOn w:val="110"/>
    <w:rsid w:val="00554558"/>
    <w:rPr>
      <w:noProof/>
      <w:sz w:val="17"/>
      <w:szCs w:val="17"/>
      <w:shd w:val="clear" w:color="auto" w:fill="FFFFFF"/>
    </w:rPr>
  </w:style>
  <w:style w:type="character" w:customStyle="1" w:styleId="17">
    <w:name w:val="Заголовок №1_"/>
    <w:basedOn w:val="a0"/>
    <w:link w:val="114"/>
    <w:rsid w:val="00554558"/>
    <w:rPr>
      <w:sz w:val="34"/>
      <w:szCs w:val="34"/>
      <w:shd w:val="clear" w:color="auto" w:fill="FFFFFF"/>
    </w:rPr>
  </w:style>
  <w:style w:type="paragraph" w:customStyle="1" w:styleId="114">
    <w:name w:val="Заголовок №11"/>
    <w:basedOn w:val="a"/>
    <w:link w:val="17"/>
    <w:rsid w:val="00554558"/>
    <w:pPr>
      <w:shd w:val="clear" w:color="auto" w:fill="FFFFFF"/>
      <w:spacing w:after="300" w:line="240" w:lineRule="atLeast"/>
      <w:outlineLvl w:val="0"/>
    </w:pPr>
    <w:rPr>
      <w:rFonts w:ascii="Calibri" w:eastAsia="Calibri" w:hAnsi="Calibri"/>
      <w:sz w:val="34"/>
      <w:szCs w:val="34"/>
    </w:rPr>
  </w:style>
  <w:style w:type="character" w:customStyle="1" w:styleId="18">
    <w:name w:val="Заголовок №1"/>
    <w:basedOn w:val="17"/>
    <w:rsid w:val="00554558"/>
    <w:rPr>
      <w:sz w:val="34"/>
      <w:szCs w:val="34"/>
      <w:shd w:val="clear" w:color="auto" w:fill="FFFFFF"/>
    </w:rPr>
  </w:style>
  <w:style w:type="character" w:customStyle="1" w:styleId="510">
    <w:name w:val="Основной текст + Полужирный51"/>
    <w:basedOn w:val="afb"/>
    <w:rsid w:val="00554558"/>
    <w:rPr>
      <w:rFonts w:ascii="Times New Roman" w:eastAsia="Times New Roman" w:hAnsi="Times New Roman" w:cs="Times New Roman"/>
      <w:b/>
      <w:bCs/>
      <w:sz w:val="22"/>
      <w:szCs w:val="22"/>
      <w:lang w:eastAsia="ru-RU" w:bidi="ar-SA"/>
    </w:rPr>
  </w:style>
  <w:style w:type="character" w:customStyle="1" w:styleId="500">
    <w:name w:val="Основной текст + Полужирный50"/>
    <w:basedOn w:val="afb"/>
    <w:rsid w:val="00554558"/>
    <w:rPr>
      <w:rFonts w:ascii="Times New Roman" w:eastAsia="Times New Roman" w:hAnsi="Times New Roman" w:cs="Times New Roman"/>
      <w:b/>
      <w:bCs/>
      <w:sz w:val="22"/>
      <w:szCs w:val="22"/>
      <w:lang w:eastAsia="ru-RU" w:bidi="ar-SA"/>
    </w:rPr>
  </w:style>
  <w:style w:type="character" w:customStyle="1" w:styleId="12pt">
    <w:name w:val="Заголовок №1 + Интервал 2 pt"/>
    <w:basedOn w:val="17"/>
    <w:rsid w:val="00554558"/>
    <w:rPr>
      <w:rFonts w:cs="Calibri"/>
      <w:spacing w:val="50"/>
      <w:sz w:val="34"/>
      <w:szCs w:val="34"/>
      <w:shd w:val="clear" w:color="auto" w:fill="FFFFFF"/>
    </w:rPr>
  </w:style>
  <w:style w:type="character" w:customStyle="1" w:styleId="1120">
    <w:name w:val="Заголовок №112"/>
    <w:basedOn w:val="17"/>
    <w:rsid w:val="00554558"/>
    <w:rPr>
      <w:rFonts w:cs="Calibri"/>
      <w:spacing w:val="0"/>
      <w:sz w:val="34"/>
      <w:szCs w:val="34"/>
      <w:shd w:val="clear" w:color="auto" w:fill="FFFFFF"/>
    </w:rPr>
  </w:style>
  <w:style w:type="character" w:customStyle="1" w:styleId="49">
    <w:name w:val="Основной текст + Полужирный49"/>
    <w:basedOn w:val="afb"/>
    <w:rsid w:val="00554558"/>
    <w:rPr>
      <w:rFonts w:ascii="Times New Roman" w:eastAsia="Times New Roman" w:hAnsi="Times New Roman" w:cs="Times New Roman"/>
      <w:b/>
      <w:bCs/>
      <w:spacing w:val="0"/>
      <w:sz w:val="22"/>
      <w:szCs w:val="22"/>
      <w:lang w:eastAsia="ru-RU" w:bidi="ar-SA"/>
    </w:rPr>
  </w:style>
  <w:style w:type="character" w:customStyle="1" w:styleId="3a">
    <w:name w:val="Заголовок №3_"/>
    <w:basedOn w:val="a0"/>
    <w:link w:val="310"/>
    <w:rsid w:val="00554558"/>
    <w:rPr>
      <w:b/>
      <w:bCs/>
      <w:sz w:val="22"/>
      <w:szCs w:val="22"/>
      <w:shd w:val="clear" w:color="auto" w:fill="FFFFFF"/>
    </w:rPr>
  </w:style>
  <w:style w:type="paragraph" w:customStyle="1" w:styleId="310">
    <w:name w:val="Заголовок №31"/>
    <w:basedOn w:val="a"/>
    <w:link w:val="3a"/>
    <w:rsid w:val="00554558"/>
    <w:pPr>
      <w:shd w:val="clear" w:color="auto" w:fill="FFFFFF"/>
      <w:spacing w:line="211" w:lineRule="exact"/>
      <w:jc w:val="both"/>
      <w:outlineLvl w:val="2"/>
    </w:pPr>
    <w:rPr>
      <w:rFonts w:ascii="Calibri" w:eastAsia="Calibri" w:hAnsi="Calibri"/>
      <w:b/>
      <w:bCs/>
      <w:sz w:val="22"/>
      <w:szCs w:val="22"/>
    </w:rPr>
  </w:style>
  <w:style w:type="character" w:customStyle="1" w:styleId="3b">
    <w:name w:val="Заголовок №3 + Не полужирный"/>
    <w:basedOn w:val="3a"/>
    <w:rsid w:val="00554558"/>
    <w:rPr>
      <w:b/>
      <w:bCs/>
      <w:sz w:val="22"/>
      <w:szCs w:val="22"/>
      <w:shd w:val="clear" w:color="auto" w:fill="FFFFFF"/>
    </w:rPr>
  </w:style>
  <w:style w:type="character" w:customStyle="1" w:styleId="390">
    <w:name w:val="Заголовок №3 + Не полужирный9"/>
    <w:basedOn w:val="3a"/>
    <w:rsid w:val="00554558"/>
    <w:rPr>
      <w:b/>
      <w:bCs/>
      <w:noProof/>
      <w:sz w:val="22"/>
      <w:szCs w:val="22"/>
      <w:shd w:val="clear" w:color="auto" w:fill="FFFFFF"/>
    </w:rPr>
  </w:style>
  <w:style w:type="character" w:customStyle="1" w:styleId="317">
    <w:name w:val="Заголовок №317"/>
    <w:basedOn w:val="3a"/>
    <w:rsid w:val="00554558"/>
    <w:rPr>
      <w:b/>
      <w:bCs/>
      <w:noProof/>
      <w:sz w:val="22"/>
      <w:szCs w:val="22"/>
      <w:shd w:val="clear" w:color="auto" w:fill="FFFFFF"/>
    </w:rPr>
  </w:style>
  <w:style w:type="character" w:customStyle="1" w:styleId="316">
    <w:name w:val="Заголовок №316"/>
    <w:basedOn w:val="3a"/>
    <w:rsid w:val="00554558"/>
    <w:rPr>
      <w:b/>
      <w:bCs/>
      <w:sz w:val="22"/>
      <w:szCs w:val="22"/>
      <w:shd w:val="clear" w:color="auto" w:fill="FFFFFF"/>
    </w:rPr>
  </w:style>
  <w:style w:type="character" w:customStyle="1" w:styleId="affffc">
    <w:name w:val="Основной текст + Курсив"/>
    <w:basedOn w:val="afb"/>
    <w:rsid w:val="00554558"/>
    <w:rPr>
      <w:rFonts w:ascii="Times New Roman" w:eastAsia="Times New Roman" w:hAnsi="Times New Roman" w:cs="Times New Roman"/>
      <w:i/>
      <w:iCs/>
      <w:spacing w:val="0"/>
      <w:sz w:val="22"/>
      <w:szCs w:val="22"/>
      <w:lang w:eastAsia="ru-RU" w:bidi="ar-SA"/>
    </w:rPr>
  </w:style>
  <w:style w:type="character" w:customStyle="1" w:styleId="62">
    <w:name w:val="Основной текст + Курсив62"/>
    <w:basedOn w:val="afb"/>
    <w:rsid w:val="00554558"/>
    <w:rPr>
      <w:rFonts w:ascii="Times New Roman" w:eastAsia="Times New Roman" w:hAnsi="Times New Roman" w:cs="Times New Roman"/>
      <w:i/>
      <w:iCs/>
      <w:noProof/>
      <w:spacing w:val="0"/>
      <w:sz w:val="22"/>
      <w:szCs w:val="22"/>
      <w:lang w:eastAsia="ru-RU" w:bidi="ar-SA"/>
    </w:rPr>
  </w:style>
  <w:style w:type="character" w:customStyle="1" w:styleId="61">
    <w:name w:val="Основной текст + Курсив61"/>
    <w:basedOn w:val="afb"/>
    <w:rsid w:val="00554558"/>
    <w:rPr>
      <w:rFonts w:ascii="Times New Roman" w:eastAsia="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
    <w:basedOn w:val="afb"/>
    <w:rsid w:val="00554558"/>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basedOn w:val="afb"/>
    <w:rsid w:val="00554558"/>
    <w:rPr>
      <w:rFonts w:ascii="Times New Roman" w:eastAsia="Times New Roman" w:hAnsi="Times New Roman" w:cs="Times New Roman"/>
      <w:b/>
      <w:bCs/>
      <w:i/>
      <w:iCs/>
      <w:noProof/>
      <w:spacing w:val="0"/>
      <w:sz w:val="22"/>
      <w:szCs w:val="22"/>
      <w:lang w:eastAsia="ru-RU" w:bidi="ar-SA"/>
    </w:rPr>
  </w:style>
  <w:style w:type="character" w:customStyle="1" w:styleId="130">
    <w:name w:val="Основной текст (13)_"/>
    <w:basedOn w:val="a0"/>
    <w:link w:val="131"/>
    <w:rsid w:val="00554558"/>
    <w:rPr>
      <w:sz w:val="34"/>
      <w:szCs w:val="34"/>
      <w:shd w:val="clear" w:color="auto" w:fill="FFFFFF"/>
    </w:rPr>
  </w:style>
  <w:style w:type="paragraph" w:customStyle="1" w:styleId="131">
    <w:name w:val="Основной текст (13)1"/>
    <w:basedOn w:val="a"/>
    <w:link w:val="130"/>
    <w:rsid w:val="00554558"/>
    <w:pPr>
      <w:shd w:val="clear" w:color="auto" w:fill="FFFFFF"/>
      <w:spacing w:before="420" w:after="180" w:line="360" w:lineRule="exact"/>
      <w:jc w:val="center"/>
    </w:pPr>
    <w:rPr>
      <w:rFonts w:ascii="Calibri" w:eastAsia="Calibri" w:hAnsi="Calibri"/>
      <w:sz w:val="34"/>
      <w:szCs w:val="34"/>
    </w:rPr>
  </w:style>
  <w:style w:type="character" w:customStyle="1" w:styleId="132pt">
    <w:name w:val="Основной текст (13) + Интервал 2 pt"/>
    <w:basedOn w:val="130"/>
    <w:rsid w:val="00554558"/>
    <w:rPr>
      <w:spacing w:val="50"/>
      <w:sz w:val="34"/>
      <w:szCs w:val="34"/>
      <w:shd w:val="clear" w:color="auto" w:fill="FFFFFF"/>
    </w:rPr>
  </w:style>
  <w:style w:type="character" w:customStyle="1" w:styleId="132">
    <w:name w:val="Основной текст (13)"/>
    <w:basedOn w:val="130"/>
    <w:rsid w:val="00554558"/>
    <w:rPr>
      <w:sz w:val="34"/>
      <w:szCs w:val="34"/>
      <w:shd w:val="clear" w:color="auto" w:fill="FFFFFF"/>
    </w:rPr>
  </w:style>
  <w:style w:type="character" w:customStyle="1" w:styleId="1310">
    <w:name w:val="Основной текст (13)10"/>
    <w:basedOn w:val="130"/>
    <w:rsid w:val="00554558"/>
    <w:rPr>
      <w:noProof/>
      <w:sz w:val="34"/>
      <w:szCs w:val="34"/>
      <w:shd w:val="clear" w:color="auto" w:fill="FFFFFF"/>
    </w:rPr>
  </w:style>
  <w:style w:type="character" w:customStyle="1" w:styleId="220">
    <w:name w:val="Заголовок №2 (2)_"/>
    <w:basedOn w:val="a0"/>
    <w:link w:val="221"/>
    <w:rsid w:val="00554558"/>
    <w:rPr>
      <w:b/>
      <w:bCs/>
      <w:sz w:val="25"/>
      <w:szCs w:val="25"/>
      <w:shd w:val="clear" w:color="auto" w:fill="FFFFFF"/>
    </w:rPr>
  </w:style>
  <w:style w:type="paragraph" w:customStyle="1" w:styleId="221">
    <w:name w:val="Заголовок №2 (2)1"/>
    <w:basedOn w:val="a"/>
    <w:link w:val="220"/>
    <w:rsid w:val="00554558"/>
    <w:pPr>
      <w:shd w:val="clear" w:color="auto" w:fill="FFFFFF"/>
      <w:spacing w:before="180" w:after="180" w:line="240" w:lineRule="atLeast"/>
      <w:jc w:val="both"/>
      <w:outlineLvl w:val="1"/>
    </w:pPr>
    <w:rPr>
      <w:rFonts w:ascii="Calibri" w:eastAsia="Calibri" w:hAnsi="Calibri"/>
      <w:b/>
      <w:bCs/>
      <w:sz w:val="25"/>
      <w:szCs w:val="25"/>
    </w:rPr>
  </w:style>
  <w:style w:type="character" w:customStyle="1" w:styleId="45">
    <w:name w:val="Основной текст + Полужирный45"/>
    <w:aliases w:val="Курсив29"/>
    <w:basedOn w:val="afb"/>
    <w:rsid w:val="00554558"/>
    <w:rPr>
      <w:rFonts w:ascii="Times New Roman" w:eastAsia="Times New Roman" w:hAnsi="Times New Roman" w:cs="Times New Roman"/>
      <w:b/>
      <w:bCs/>
      <w:i/>
      <w:iCs/>
      <w:spacing w:val="0"/>
      <w:sz w:val="22"/>
      <w:szCs w:val="22"/>
      <w:lang w:eastAsia="ru-RU" w:bidi="ar-SA"/>
    </w:rPr>
  </w:style>
  <w:style w:type="character" w:customStyle="1" w:styleId="44">
    <w:name w:val="Основной текст + Полужирный44"/>
    <w:aliases w:val="Курсив28"/>
    <w:basedOn w:val="afb"/>
    <w:rsid w:val="00554558"/>
    <w:rPr>
      <w:rFonts w:ascii="Times New Roman" w:eastAsia="Times New Roman" w:hAnsi="Times New Roman" w:cs="Times New Roman"/>
      <w:b/>
      <w:bCs/>
      <w:i/>
      <w:iCs/>
      <w:noProof/>
      <w:spacing w:val="0"/>
      <w:sz w:val="22"/>
      <w:szCs w:val="22"/>
      <w:lang w:eastAsia="ru-RU" w:bidi="ar-SA"/>
    </w:rPr>
  </w:style>
  <w:style w:type="character" w:customStyle="1" w:styleId="59">
    <w:name w:val="Основной текст + Курсив59"/>
    <w:basedOn w:val="afb"/>
    <w:rsid w:val="00554558"/>
    <w:rPr>
      <w:rFonts w:ascii="Times New Roman" w:eastAsia="Times New Roman" w:hAnsi="Times New Roman" w:cs="Times New Roman"/>
      <w:i/>
      <w:iCs/>
      <w:spacing w:val="0"/>
      <w:sz w:val="22"/>
      <w:szCs w:val="22"/>
      <w:lang w:eastAsia="ru-RU" w:bidi="ar-SA"/>
    </w:rPr>
  </w:style>
  <w:style w:type="character" w:customStyle="1" w:styleId="57">
    <w:name w:val="Основной текст + Курсив57"/>
    <w:basedOn w:val="afb"/>
    <w:rsid w:val="00554558"/>
    <w:rPr>
      <w:rFonts w:ascii="Times New Roman" w:eastAsia="Times New Roman" w:hAnsi="Times New Roman" w:cs="Times New Roman"/>
      <w:i/>
      <w:iCs/>
      <w:spacing w:val="0"/>
      <w:sz w:val="22"/>
      <w:szCs w:val="22"/>
      <w:lang w:eastAsia="ru-RU" w:bidi="ar-SA"/>
    </w:rPr>
  </w:style>
  <w:style w:type="character" w:customStyle="1" w:styleId="430">
    <w:name w:val="Основной текст + Полужирный43"/>
    <w:basedOn w:val="afb"/>
    <w:rsid w:val="00554558"/>
    <w:rPr>
      <w:rFonts w:ascii="Times New Roman" w:eastAsia="Times New Roman" w:hAnsi="Times New Roman" w:cs="Times New Roman"/>
      <w:b/>
      <w:bCs/>
      <w:spacing w:val="0"/>
      <w:sz w:val="22"/>
      <w:szCs w:val="22"/>
      <w:lang w:eastAsia="ru-RU" w:bidi="ar-SA"/>
    </w:rPr>
  </w:style>
  <w:style w:type="character" w:customStyle="1" w:styleId="420">
    <w:name w:val="Основной текст + Полужирный42"/>
    <w:basedOn w:val="afb"/>
    <w:rsid w:val="00554558"/>
    <w:rPr>
      <w:rFonts w:ascii="Times New Roman" w:eastAsia="Times New Roman" w:hAnsi="Times New Roman" w:cs="Times New Roman"/>
      <w:b/>
      <w:bCs/>
      <w:noProof/>
      <w:spacing w:val="0"/>
      <w:sz w:val="22"/>
      <w:szCs w:val="22"/>
      <w:lang w:eastAsia="ru-RU" w:bidi="ar-SA"/>
    </w:rPr>
  </w:style>
  <w:style w:type="character" w:customStyle="1" w:styleId="140">
    <w:name w:val="Основной текст (14)_"/>
    <w:basedOn w:val="a0"/>
    <w:link w:val="141"/>
    <w:rsid w:val="00554558"/>
    <w:rPr>
      <w:i/>
      <w:iCs/>
      <w:sz w:val="22"/>
      <w:szCs w:val="22"/>
      <w:shd w:val="clear" w:color="auto" w:fill="FFFFFF"/>
    </w:rPr>
  </w:style>
  <w:style w:type="paragraph" w:customStyle="1" w:styleId="141">
    <w:name w:val="Основной текст (14)1"/>
    <w:basedOn w:val="a"/>
    <w:link w:val="140"/>
    <w:rsid w:val="00554558"/>
    <w:pPr>
      <w:shd w:val="clear" w:color="auto" w:fill="FFFFFF"/>
      <w:spacing w:line="211" w:lineRule="exact"/>
      <w:ind w:firstLine="400"/>
      <w:jc w:val="both"/>
    </w:pPr>
    <w:rPr>
      <w:rFonts w:ascii="Calibri" w:eastAsia="Calibri" w:hAnsi="Calibri"/>
      <w:i/>
      <w:iCs/>
      <w:sz w:val="22"/>
      <w:szCs w:val="22"/>
    </w:rPr>
  </w:style>
  <w:style w:type="character" w:customStyle="1" w:styleId="142">
    <w:name w:val="Основной текст (14) + Не курсив"/>
    <w:basedOn w:val="140"/>
    <w:rsid w:val="00554558"/>
    <w:rPr>
      <w:i/>
      <w:iCs/>
      <w:sz w:val="22"/>
      <w:szCs w:val="22"/>
      <w:shd w:val="clear" w:color="auto" w:fill="FFFFFF"/>
    </w:rPr>
  </w:style>
  <w:style w:type="character" w:customStyle="1" w:styleId="143">
    <w:name w:val="Основной текст (14)"/>
    <w:basedOn w:val="140"/>
    <w:rsid w:val="00554558"/>
    <w:rPr>
      <w:i/>
      <w:iCs/>
      <w:noProof/>
      <w:sz w:val="22"/>
      <w:szCs w:val="22"/>
      <w:shd w:val="clear" w:color="auto" w:fill="FFFFFF"/>
    </w:rPr>
  </w:style>
  <w:style w:type="character" w:customStyle="1" w:styleId="56">
    <w:name w:val="Основной текст + Курсив56"/>
    <w:basedOn w:val="afb"/>
    <w:rsid w:val="00554558"/>
    <w:rPr>
      <w:rFonts w:ascii="Times New Roman" w:eastAsia="Times New Roman" w:hAnsi="Times New Roman" w:cs="Times New Roman"/>
      <w:i/>
      <w:iCs/>
      <w:noProof/>
      <w:spacing w:val="0"/>
      <w:sz w:val="22"/>
      <w:szCs w:val="22"/>
      <w:lang w:eastAsia="ru-RU" w:bidi="ar-SA"/>
    </w:rPr>
  </w:style>
  <w:style w:type="character" w:customStyle="1" w:styleId="1270">
    <w:name w:val="Основной текст (12)70"/>
    <w:basedOn w:val="a0"/>
    <w:rsid w:val="00554558"/>
    <w:rPr>
      <w:rFonts w:ascii="Times New Roman" w:hAnsi="Times New Roman" w:cs="Times New Roman"/>
      <w:noProof/>
      <w:spacing w:val="0"/>
      <w:sz w:val="19"/>
      <w:szCs w:val="19"/>
      <w:lang w:bidi="ar-SA"/>
    </w:rPr>
  </w:style>
  <w:style w:type="character" w:customStyle="1" w:styleId="410">
    <w:name w:val="Основной текст + Полужирный41"/>
    <w:basedOn w:val="afb"/>
    <w:rsid w:val="00554558"/>
    <w:rPr>
      <w:rFonts w:ascii="Times New Roman" w:eastAsia="Times New Roman" w:hAnsi="Times New Roman" w:cs="Times New Roman"/>
      <w:b/>
      <w:bCs/>
      <w:spacing w:val="0"/>
      <w:sz w:val="22"/>
      <w:szCs w:val="22"/>
      <w:lang w:eastAsia="ru-RU" w:bidi="ar-SA"/>
    </w:rPr>
  </w:style>
  <w:style w:type="character" w:customStyle="1" w:styleId="400">
    <w:name w:val="Основной текст + Полужирный40"/>
    <w:basedOn w:val="afb"/>
    <w:rsid w:val="00554558"/>
    <w:rPr>
      <w:rFonts w:ascii="Times New Roman" w:eastAsia="Times New Roman" w:hAnsi="Times New Roman" w:cs="Times New Roman"/>
      <w:b/>
      <w:bCs/>
      <w:noProof/>
      <w:spacing w:val="0"/>
      <w:sz w:val="22"/>
      <w:szCs w:val="22"/>
      <w:lang w:eastAsia="ru-RU" w:bidi="ar-SA"/>
    </w:rPr>
  </w:style>
  <w:style w:type="character" w:customStyle="1" w:styleId="1269">
    <w:name w:val="Основной текст (12)69"/>
    <w:basedOn w:val="a0"/>
    <w:rsid w:val="00554558"/>
    <w:rPr>
      <w:rFonts w:ascii="Times New Roman" w:hAnsi="Times New Roman" w:cs="Times New Roman"/>
      <w:noProof/>
      <w:spacing w:val="0"/>
      <w:sz w:val="19"/>
      <w:szCs w:val="19"/>
      <w:lang w:bidi="ar-SA"/>
    </w:rPr>
  </w:style>
  <w:style w:type="character" w:customStyle="1" w:styleId="150">
    <w:name w:val="Основной текст (15) + Не курсив"/>
    <w:basedOn w:val="a0"/>
    <w:rsid w:val="00554558"/>
    <w:rPr>
      <w:i/>
      <w:iCs/>
      <w:sz w:val="19"/>
      <w:szCs w:val="19"/>
      <w:lang w:bidi="ar-SA"/>
    </w:rPr>
  </w:style>
  <w:style w:type="character" w:customStyle="1" w:styleId="151">
    <w:name w:val="Основной текст (15)"/>
    <w:basedOn w:val="a0"/>
    <w:rsid w:val="00554558"/>
    <w:rPr>
      <w:i/>
      <w:iCs/>
      <w:noProof/>
      <w:sz w:val="19"/>
      <w:szCs w:val="19"/>
      <w:lang w:bidi="ar-SA"/>
    </w:rPr>
  </w:style>
  <w:style w:type="character" w:customStyle="1" w:styleId="1268">
    <w:name w:val="Основной текст (12)68"/>
    <w:basedOn w:val="a0"/>
    <w:rsid w:val="00554558"/>
    <w:rPr>
      <w:rFonts w:ascii="Times New Roman" w:hAnsi="Times New Roman" w:cs="Times New Roman"/>
      <w:spacing w:val="0"/>
      <w:sz w:val="19"/>
      <w:szCs w:val="19"/>
      <w:u w:val="single"/>
      <w:lang w:bidi="ar-SA"/>
    </w:rPr>
  </w:style>
  <w:style w:type="character" w:customStyle="1" w:styleId="391">
    <w:name w:val="Основной текст + Полужирный39"/>
    <w:basedOn w:val="afb"/>
    <w:rsid w:val="00554558"/>
    <w:rPr>
      <w:rFonts w:ascii="Times New Roman" w:eastAsia="Times New Roman" w:hAnsi="Times New Roman" w:cs="Times New Roman"/>
      <w:b/>
      <w:bCs/>
      <w:spacing w:val="0"/>
      <w:sz w:val="22"/>
      <w:szCs w:val="22"/>
      <w:lang w:eastAsia="ru-RU" w:bidi="ar-SA"/>
    </w:rPr>
  </w:style>
  <w:style w:type="character" w:customStyle="1" w:styleId="370">
    <w:name w:val="Основной текст + Полужирный37"/>
    <w:aliases w:val="Курсив27"/>
    <w:basedOn w:val="afb"/>
    <w:rsid w:val="00554558"/>
    <w:rPr>
      <w:rFonts w:ascii="Times New Roman" w:eastAsia="Times New Roman" w:hAnsi="Times New Roman" w:cs="Times New Roman"/>
      <w:b/>
      <w:bCs/>
      <w:i/>
      <w:iCs/>
      <w:spacing w:val="0"/>
      <w:sz w:val="22"/>
      <w:szCs w:val="22"/>
      <w:lang w:eastAsia="ru-RU" w:bidi="ar-SA"/>
    </w:rPr>
  </w:style>
  <w:style w:type="character" w:customStyle="1" w:styleId="380">
    <w:name w:val="Заголовок №3 + Не полужирный8"/>
    <w:basedOn w:val="3a"/>
    <w:rsid w:val="00554558"/>
    <w:rPr>
      <w:rFonts w:ascii="Times New Roman" w:hAnsi="Times New Roman" w:cs="Times New Roman"/>
      <w:b/>
      <w:bCs/>
      <w:spacing w:val="0"/>
      <w:sz w:val="22"/>
      <w:szCs w:val="22"/>
      <w:shd w:val="clear" w:color="auto" w:fill="FFFFFF"/>
    </w:rPr>
  </w:style>
  <w:style w:type="character" w:customStyle="1" w:styleId="360">
    <w:name w:val="Основной текст + Полужирный36"/>
    <w:aliases w:val="Курсив26"/>
    <w:basedOn w:val="afb"/>
    <w:rsid w:val="00554558"/>
    <w:rPr>
      <w:rFonts w:ascii="Times New Roman" w:eastAsia="Times New Roman" w:hAnsi="Times New Roman" w:cs="Times New Roman"/>
      <w:b/>
      <w:bCs/>
      <w:i/>
      <w:iCs/>
      <w:noProof/>
      <w:spacing w:val="0"/>
      <w:sz w:val="22"/>
      <w:szCs w:val="22"/>
      <w:lang w:eastAsia="ru-RU" w:bidi="ar-SA"/>
    </w:rPr>
  </w:style>
  <w:style w:type="character" w:customStyle="1" w:styleId="371">
    <w:name w:val="Заголовок №3 + Не полужирный7"/>
    <w:basedOn w:val="3a"/>
    <w:rsid w:val="00554558"/>
    <w:rPr>
      <w:rFonts w:ascii="Times New Roman" w:hAnsi="Times New Roman" w:cs="Times New Roman"/>
      <w:b/>
      <w:bCs/>
      <w:noProof/>
      <w:spacing w:val="0"/>
      <w:sz w:val="22"/>
      <w:szCs w:val="22"/>
      <w:shd w:val="clear" w:color="auto" w:fill="FFFFFF"/>
    </w:rPr>
  </w:style>
  <w:style w:type="character" w:customStyle="1" w:styleId="361">
    <w:name w:val="Заголовок №3 + Не полужирный6"/>
    <w:aliases w:val="Курсив25"/>
    <w:basedOn w:val="3a"/>
    <w:rsid w:val="00554558"/>
    <w:rPr>
      <w:rFonts w:ascii="Times New Roman" w:hAnsi="Times New Roman" w:cs="Times New Roman"/>
      <w:b/>
      <w:bCs/>
      <w:i/>
      <w:iCs/>
      <w:spacing w:val="0"/>
      <w:sz w:val="22"/>
      <w:szCs w:val="22"/>
      <w:shd w:val="clear" w:color="auto" w:fill="FFFFFF"/>
    </w:rPr>
  </w:style>
  <w:style w:type="character" w:customStyle="1" w:styleId="55">
    <w:name w:val="Основной текст + Курсив55"/>
    <w:basedOn w:val="afb"/>
    <w:rsid w:val="00554558"/>
    <w:rPr>
      <w:rFonts w:ascii="Times New Roman" w:eastAsia="Times New Roman" w:hAnsi="Times New Roman" w:cs="Times New Roman"/>
      <w:i/>
      <w:iCs/>
      <w:spacing w:val="0"/>
      <w:sz w:val="22"/>
      <w:szCs w:val="22"/>
      <w:lang w:eastAsia="ru-RU" w:bidi="ar-SA"/>
    </w:rPr>
  </w:style>
  <w:style w:type="character" w:customStyle="1" w:styleId="350">
    <w:name w:val="Основной текст + Полужирный35"/>
    <w:basedOn w:val="afb"/>
    <w:rsid w:val="00554558"/>
    <w:rPr>
      <w:rFonts w:ascii="Times New Roman" w:eastAsia="Times New Roman" w:hAnsi="Times New Roman" w:cs="Times New Roman"/>
      <w:b/>
      <w:bCs/>
      <w:spacing w:val="0"/>
      <w:sz w:val="22"/>
      <w:szCs w:val="22"/>
      <w:lang w:eastAsia="ru-RU" w:bidi="ar-SA"/>
    </w:rPr>
  </w:style>
  <w:style w:type="character" w:customStyle="1" w:styleId="340">
    <w:name w:val="Основной текст + Полужирный34"/>
    <w:basedOn w:val="afb"/>
    <w:rsid w:val="00554558"/>
    <w:rPr>
      <w:rFonts w:ascii="Times New Roman" w:eastAsia="Times New Roman" w:hAnsi="Times New Roman" w:cs="Times New Roman"/>
      <w:b/>
      <w:bCs/>
      <w:noProof/>
      <w:spacing w:val="0"/>
      <w:sz w:val="22"/>
      <w:szCs w:val="22"/>
      <w:lang w:eastAsia="ru-RU" w:bidi="ar-SA"/>
    </w:rPr>
  </w:style>
  <w:style w:type="character" w:customStyle="1" w:styleId="54">
    <w:name w:val="Основной текст + Курсив54"/>
    <w:basedOn w:val="afb"/>
    <w:rsid w:val="00554558"/>
    <w:rPr>
      <w:rFonts w:ascii="Times New Roman" w:eastAsia="Times New Roman" w:hAnsi="Times New Roman" w:cs="Times New Roman"/>
      <w:i/>
      <w:iCs/>
      <w:noProof/>
      <w:spacing w:val="0"/>
      <w:sz w:val="22"/>
      <w:szCs w:val="22"/>
      <w:lang w:eastAsia="ru-RU" w:bidi="ar-SA"/>
    </w:rPr>
  </w:style>
  <w:style w:type="character" w:customStyle="1" w:styleId="120">
    <w:name w:val="Основной текст (12) + Курсив"/>
    <w:basedOn w:val="a0"/>
    <w:rsid w:val="00554558"/>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fb"/>
    <w:rsid w:val="00554558"/>
    <w:rPr>
      <w:rFonts w:ascii="Times New Roman" w:eastAsia="Times New Roman" w:hAnsi="Times New Roman" w:cs="Times New Roman"/>
      <w:b/>
      <w:bCs/>
      <w:i/>
      <w:iCs/>
      <w:spacing w:val="0"/>
      <w:sz w:val="22"/>
      <w:szCs w:val="22"/>
      <w:lang w:eastAsia="ru-RU" w:bidi="ar-SA"/>
    </w:rPr>
  </w:style>
  <w:style w:type="character" w:customStyle="1" w:styleId="530">
    <w:name w:val="Основной текст + Курсив53"/>
    <w:basedOn w:val="afb"/>
    <w:rsid w:val="00554558"/>
    <w:rPr>
      <w:rFonts w:ascii="Times New Roman" w:eastAsia="Times New Roman" w:hAnsi="Times New Roman" w:cs="Times New Roman"/>
      <w:i/>
      <w:iCs/>
      <w:spacing w:val="0"/>
      <w:sz w:val="22"/>
      <w:szCs w:val="22"/>
      <w:lang w:eastAsia="ru-RU" w:bidi="ar-SA"/>
    </w:rPr>
  </w:style>
  <w:style w:type="character" w:customStyle="1" w:styleId="311">
    <w:name w:val="Основной текст + Полужирный31"/>
    <w:basedOn w:val="afb"/>
    <w:rsid w:val="00554558"/>
    <w:rPr>
      <w:rFonts w:ascii="Times New Roman" w:eastAsia="Times New Roman" w:hAnsi="Times New Roman" w:cs="Times New Roman"/>
      <w:b/>
      <w:bCs/>
      <w:spacing w:val="0"/>
      <w:sz w:val="22"/>
      <w:szCs w:val="22"/>
      <w:lang w:eastAsia="ru-RU" w:bidi="ar-SA"/>
    </w:rPr>
  </w:style>
  <w:style w:type="character" w:customStyle="1" w:styleId="300">
    <w:name w:val="Основной текст + Полужирный30"/>
    <w:basedOn w:val="afb"/>
    <w:rsid w:val="00554558"/>
    <w:rPr>
      <w:rFonts w:ascii="Times New Roman" w:eastAsia="Times New Roman" w:hAnsi="Times New Roman" w:cs="Times New Roman"/>
      <w:b/>
      <w:bCs/>
      <w:noProof/>
      <w:spacing w:val="0"/>
      <w:sz w:val="22"/>
      <w:szCs w:val="22"/>
      <w:lang w:eastAsia="ru-RU" w:bidi="ar-SA"/>
    </w:rPr>
  </w:style>
  <w:style w:type="character" w:customStyle="1" w:styleId="324">
    <w:name w:val="Заголовок №3 (2) + Не полужирный4"/>
    <w:aliases w:val="Не курсив16"/>
    <w:basedOn w:val="a0"/>
    <w:rsid w:val="00554558"/>
    <w:rPr>
      <w:b/>
      <w:bCs/>
      <w:i/>
      <w:iCs/>
      <w:sz w:val="22"/>
      <w:szCs w:val="22"/>
      <w:lang w:bidi="ar-SA"/>
    </w:rPr>
  </w:style>
  <w:style w:type="character" w:customStyle="1" w:styleId="280">
    <w:name w:val="Основной текст + Полужирный28"/>
    <w:basedOn w:val="afb"/>
    <w:rsid w:val="00554558"/>
    <w:rPr>
      <w:rFonts w:ascii="Times New Roman" w:eastAsia="Times New Roman" w:hAnsi="Times New Roman" w:cs="Times New Roman"/>
      <w:b/>
      <w:bCs/>
      <w:spacing w:val="0"/>
      <w:sz w:val="22"/>
      <w:szCs w:val="22"/>
      <w:lang w:eastAsia="ru-RU" w:bidi="ar-SA"/>
    </w:rPr>
  </w:style>
  <w:style w:type="character" w:customStyle="1" w:styleId="1266">
    <w:name w:val="Основной текст (12)66"/>
    <w:basedOn w:val="a0"/>
    <w:rsid w:val="00554558"/>
    <w:rPr>
      <w:rFonts w:ascii="Times New Roman" w:hAnsi="Times New Roman" w:cs="Times New Roman"/>
      <w:noProof/>
      <w:spacing w:val="0"/>
      <w:sz w:val="19"/>
      <w:szCs w:val="19"/>
    </w:rPr>
  </w:style>
  <w:style w:type="character" w:customStyle="1" w:styleId="222">
    <w:name w:val="Заголовок №2 (2)"/>
    <w:basedOn w:val="220"/>
    <w:rsid w:val="00554558"/>
    <w:rPr>
      <w:rFonts w:ascii="Times New Roman" w:hAnsi="Times New Roman" w:cs="Times New Roman"/>
      <w:b/>
      <w:bCs/>
      <w:noProof/>
      <w:spacing w:val="0"/>
      <w:sz w:val="25"/>
      <w:szCs w:val="25"/>
      <w:shd w:val="clear" w:color="auto" w:fill="FFFFFF"/>
    </w:rPr>
  </w:style>
  <w:style w:type="character" w:customStyle="1" w:styleId="270">
    <w:name w:val="Основной текст + Полужирный27"/>
    <w:basedOn w:val="afb"/>
    <w:rsid w:val="00554558"/>
    <w:rPr>
      <w:rFonts w:ascii="Times New Roman" w:eastAsia="Times New Roman" w:hAnsi="Times New Roman" w:cs="Times New Roman"/>
      <w:b/>
      <w:bCs/>
      <w:spacing w:val="0"/>
      <w:sz w:val="22"/>
      <w:szCs w:val="22"/>
      <w:lang w:eastAsia="ru-RU" w:bidi="ar-SA"/>
    </w:rPr>
  </w:style>
  <w:style w:type="character" w:customStyle="1" w:styleId="260">
    <w:name w:val="Основной текст + Полужирный26"/>
    <w:aliases w:val="Курсив21"/>
    <w:basedOn w:val="afb"/>
    <w:rsid w:val="00554558"/>
    <w:rPr>
      <w:rFonts w:ascii="Times New Roman" w:eastAsia="Times New Roman" w:hAnsi="Times New Roman" w:cs="Times New Roman"/>
      <w:b/>
      <w:bCs/>
      <w:i/>
      <w:iCs/>
      <w:spacing w:val="0"/>
      <w:sz w:val="22"/>
      <w:szCs w:val="22"/>
      <w:lang w:eastAsia="ru-RU" w:bidi="ar-SA"/>
    </w:rPr>
  </w:style>
  <w:style w:type="character" w:customStyle="1" w:styleId="250">
    <w:name w:val="Основной текст + Полужирный25"/>
    <w:aliases w:val="Курсив20"/>
    <w:basedOn w:val="afb"/>
    <w:rsid w:val="00554558"/>
    <w:rPr>
      <w:rFonts w:ascii="Times New Roman" w:eastAsia="Times New Roman" w:hAnsi="Times New Roman" w:cs="Times New Roman"/>
      <w:b/>
      <w:bCs/>
      <w:i/>
      <w:iCs/>
      <w:noProof/>
      <w:spacing w:val="0"/>
      <w:sz w:val="22"/>
      <w:szCs w:val="22"/>
      <w:lang w:eastAsia="ru-RU" w:bidi="ar-SA"/>
    </w:rPr>
  </w:style>
  <w:style w:type="character" w:customStyle="1" w:styleId="240">
    <w:name w:val="Основной текст + Полужирный24"/>
    <w:aliases w:val="Курсив19"/>
    <w:basedOn w:val="afb"/>
    <w:rsid w:val="00554558"/>
    <w:rPr>
      <w:rFonts w:ascii="Times New Roman" w:eastAsia="Times New Roman" w:hAnsi="Times New Roman" w:cs="Times New Roman"/>
      <w:b/>
      <w:bCs/>
      <w:i/>
      <w:iCs/>
      <w:spacing w:val="0"/>
      <w:sz w:val="22"/>
      <w:szCs w:val="22"/>
      <w:lang w:eastAsia="ru-RU" w:bidi="ar-SA"/>
    </w:rPr>
  </w:style>
  <w:style w:type="character" w:customStyle="1" w:styleId="511">
    <w:name w:val="Основной текст + Курсив51"/>
    <w:basedOn w:val="afb"/>
    <w:rsid w:val="00554558"/>
    <w:rPr>
      <w:rFonts w:ascii="Times New Roman" w:eastAsia="Times New Roman" w:hAnsi="Times New Roman" w:cs="Times New Roman"/>
      <w:i/>
      <w:iCs/>
      <w:spacing w:val="0"/>
      <w:sz w:val="22"/>
      <w:szCs w:val="22"/>
      <w:lang w:eastAsia="ru-RU" w:bidi="ar-SA"/>
    </w:rPr>
  </w:style>
  <w:style w:type="character" w:customStyle="1" w:styleId="501">
    <w:name w:val="Основной текст + Курсив50"/>
    <w:basedOn w:val="afb"/>
    <w:rsid w:val="00554558"/>
    <w:rPr>
      <w:rFonts w:ascii="Times New Roman" w:eastAsia="Times New Roman" w:hAnsi="Times New Roman" w:cs="Times New Roman"/>
      <w:i/>
      <w:iCs/>
      <w:noProof/>
      <w:spacing w:val="0"/>
      <w:sz w:val="22"/>
      <w:szCs w:val="22"/>
      <w:lang w:eastAsia="ru-RU" w:bidi="ar-SA"/>
    </w:rPr>
  </w:style>
  <w:style w:type="character" w:customStyle="1" w:styleId="230">
    <w:name w:val="Основной текст + Полужирный23"/>
    <w:aliases w:val="Курсив18"/>
    <w:basedOn w:val="afb"/>
    <w:rsid w:val="00554558"/>
    <w:rPr>
      <w:rFonts w:ascii="Times New Roman" w:eastAsia="Times New Roman" w:hAnsi="Times New Roman" w:cs="Times New Roman"/>
      <w:b/>
      <w:bCs/>
      <w:i/>
      <w:iCs/>
      <w:noProof/>
      <w:spacing w:val="0"/>
      <w:sz w:val="22"/>
      <w:szCs w:val="22"/>
      <w:lang w:eastAsia="ru-RU" w:bidi="ar-SA"/>
    </w:rPr>
  </w:style>
  <w:style w:type="character" w:customStyle="1" w:styleId="48">
    <w:name w:val="Основной текст + Курсив48"/>
    <w:basedOn w:val="afb"/>
    <w:rsid w:val="00554558"/>
    <w:rPr>
      <w:rFonts w:ascii="Times New Roman" w:eastAsia="Times New Roman" w:hAnsi="Times New Roman" w:cs="Times New Roman"/>
      <w:i/>
      <w:iCs/>
      <w:spacing w:val="0"/>
      <w:sz w:val="22"/>
      <w:szCs w:val="22"/>
      <w:lang w:eastAsia="ru-RU" w:bidi="ar-SA"/>
    </w:rPr>
  </w:style>
  <w:style w:type="character" w:customStyle="1" w:styleId="470">
    <w:name w:val="Основной текст + Курсив47"/>
    <w:basedOn w:val="afb"/>
    <w:rsid w:val="00554558"/>
    <w:rPr>
      <w:rFonts w:ascii="Times New Roman" w:eastAsia="Times New Roman" w:hAnsi="Times New Roman" w:cs="Times New Roman"/>
      <w:i/>
      <w:iCs/>
      <w:noProof/>
      <w:spacing w:val="0"/>
      <w:sz w:val="22"/>
      <w:szCs w:val="22"/>
      <w:lang w:eastAsia="ru-RU" w:bidi="ar-SA"/>
    </w:rPr>
  </w:style>
  <w:style w:type="character" w:customStyle="1" w:styleId="223">
    <w:name w:val="Основной текст + Полужирный22"/>
    <w:basedOn w:val="afb"/>
    <w:rsid w:val="00554558"/>
    <w:rPr>
      <w:rFonts w:ascii="Times New Roman" w:eastAsia="Times New Roman" w:hAnsi="Times New Roman" w:cs="Times New Roman"/>
      <w:b/>
      <w:bCs/>
      <w:spacing w:val="0"/>
      <w:sz w:val="22"/>
      <w:szCs w:val="22"/>
      <w:lang w:eastAsia="ru-RU" w:bidi="ar-SA"/>
    </w:rPr>
  </w:style>
  <w:style w:type="character" w:customStyle="1" w:styleId="211">
    <w:name w:val="Основной текст + Полужирный21"/>
    <w:basedOn w:val="afb"/>
    <w:rsid w:val="00554558"/>
    <w:rPr>
      <w:rFonts w:ascii="Times New Roman" w:eastAsia="Times New Roman" w:hAnsi="Times New Roman" w:cs="Times New Roman"/>
      <w:b/>
      <w:bCs/>
      <w:noProof/>
      <w:spacing w:val="0"/>
      <w:sz w:val="22"/>
      <w:szCs w:val="22"/>
      <w:lang w:eastAsia="ru-RU" w:bidi="ar-SA"/>
    </w:rPr>
  </w:style>
  <w:style w:type="character" w:customStyle="1" w:styleId="323">
    <w:name w:val="Заголовок №3 (2) + Не полужирный3"/>
    <w:aliases w:val="Не курсив15"/>
    <w:basedOn w:val="a0"/>
    <w:rsid w:val="00554558"/>
    <w:rPr>
      <w:rFonts w:ascii="Times New Roman" w:hAnsi="Times New Roman" w:cs="Times New Roman"/>
      <w:b/>
      <w:bCs/>
      <w:i/>
      <w:iCs/>
      <w:spacing w:val="0"/>
      <w:sz w:val="22"/>
      <w:szCs w:val="22"/>
      <w:lang w:bidi="ar-SA"/>
    </w:rPr>
  </w:style>
  <w:style w:type="character" w:customStyle="1" w:styleId="320">
    <w:name w:val="Заголовок №3 (2)"/>
    <w:basedOn w:val="a0"/>
    <w:rsid w:val="00554558"/>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554558"/>
    <w:rPr>
      <w:rFonts w:ascii="Times New Roman" w:hAnsi="Times New Roman" w:cs="Times New Roman"/>
      <w:noProof/>
      <w:spacing w:val="0"/>
      <w:sz w:val="19"/>
      <w:szCs w:val="19"/>
      <w:lang w:bidi="ar-SA"/>
    </w:rPr>
  </w:style>
  <w:style w:type="character" w:customStyle="1" w:styleId="450">
    <w:name w:val="Основной текст + Курсив45"/>
    <w:basedOn w:val="afb"/>
    <w:rsid w:val="00554558"/>
    <w:rPr>
      <w:rFonts w:ascii="Times New Roman" w:eastAsia="Times New Roman" w:hAnsi="Times New Roman" w:cs="Times New Roman"/>
      <w:i/>
      <w:iCs/>
      <w:spacing w:val="0"/>
      <w:sz w:val="22"/>
      <w:szCs w:val="22"/>
      <w:lang w:eastAsia="ru-RU" w:bidi="ar-SA"/>
    </w:rPr>
  </w:style>
  <w:style w:type="character" w:customStyle="1" w:styleId="440">
    <w:name w:val="Основной текст + Курсив44"/>
    <w:basedOn w:val="afb"/>
    <w:rsid w:val="00554558"/>
    <w:rPr>
      <w:rFonts w:ascii="Times New Roman" w:eastAsia="Times New Roman" w:hAnsi="Times New Roman" w:cs="Times New Roman"/>
      <w:i/>
      <w:iCs/>
      <w:noProof/>
      <w:spacing w:val="0"/>
      <w:sz w:val="22"/>
      <w:szCs w:val="22"/>
      <w:lang w:eastAsia="ru-RU" w:bidi="ar-SA"/>
    </w:rPr>
  </w:style>
  <w:style w:type="character" w:customStyle="1" w:styleId="200">
    <w:name w:val="Основной текст + Полужирный20"/>
    <w:basedOn w:val="afb"/>
    <w:rsid w:val="00554558"/>
    <w:rPr>
      <w:rFonts w:ascii="Times New Roman" w:eastAsia="Times New Roman" w:hAnsi="Times New Roman" w:cs="Times New Roman"/>
      <w:b/>
      <w:bCs/>
      <w:spacing w:val="0"/>
      <w:sz w:val="22"/>
      <w:szCs w:val="22"/>
      <w:lang w:eastAsia="ru-RU" w:bidi="ar-SA"/>
    </w:rPr>
  </w:style>
  <w:style w:type="character" w:customStyle="1" w:styleId="19">
    <w:name w:val="Основной текст + Полужирный19"/>
    <w:basedOn w:val="afb"/>
    <w:rsid w:val="00554558"/>
    <w:rPr>
      <w:rFonts w:ascii="Times New Roman" w:eastAsia="Times New Roman" w:hAnsi="Times New Roman" w:cs="Times New Roman"/>
      <w:b/>
      <w:bCs/>
      <w:noProof/>
      <w:spacing w:val="0"/>
      <w:sz w:val="22"/>
      <w:szCs w:val="22"/>
      <w:lang w:eastAsia="ru-RU" w:bidi="ar-SA"/>
    </w:rPr>
  </w:style>
  <w:style w:type="character" w:customStyle="1" w:styleId="1413">
    <w:name w:val="Основной текст (14) + Не курсив13"/>
    <w:basedOn w:val="140"/>
    <w:rsid w:val="00554558"/>
    <w:rPr>
      <w:rFonts w:ascii="Times New Roman" w:hAnsi="Times New Roman" w:cs="Times New Roman"/>
      <w:i/>
      <w:iCs/>
      <w:spacing w:val="0"/>
      <w:sz w:val="22"/>
      <w:szCs w:val="22"/>
      <w:shd w:val="clear" w:color="auto" w:fill="FFFFFF"/>
    </w:rPr>
  </w:style>
  <w:style w:type="character" w:customStyle="1" w:styleId="14108">
    <w:name w:val="Основной текст (14)108"/>
    <w:basedOn w:val="140"/>
    <w:rsid w:val="00554558"/>
    <w:rPr>
      <w:rFonts w:ascii="Times New Roman" w:hAnsi="Times New Roman" w:cs="Times New Roman"/>
      <w:i/>
      <w:iCs/>
      <w:noProof/>
      <w:spacing w:val="0"/>
      <w:sz w:val="22"/>
      <w:szCs w:val="22"/>
      <w:shd w:val="clear" w:color="auto" w:fill="FFFFFF"/>
    </w:rPr>
  </w:style>
  <w:style w:type="character" w:customStyle="1" w:styleId="1411">
    <w:name w:val="Основной текст (14) + Не курсив11"/>
    <w:basedOn w:val="140"/>
    <w:rsid w:val="00554558"/>
    <w:rPr>
      <w:rFonts w:ascii="Times New Roman" w:hAnsi="Times New Roman" w:cs="Times New Roman"/>
      <w:i/>
      <w:iCs/>
      <w:spacing w:val="0"/>
      <w:sz w:val="22"/>
      <w:szCs w:val="22"/>
      <w:shd w:val="clear" w:color="auto" w:fill="FFFFFF"/>
    </w:rPr>
  </w:style>
  <w:style w:type="character" w:customStyle="1" w:styleId="431">
    <w:name w:val="Основной текст + Курсив43"/>
    <w:basedOn w:val="afb"/>
    <w:rsid w:val="00554558"/>
    <w:rPr>
      <w:rFonts w:ascii="Times New Roman" w:eastAsia="Times New Roman" w:hAnsi="Times New Roman" w:cs="Times New Roman"/>
      <w:i/>
      <w:iCs/>
      <w:spacing w:val="0"/>
      <w:sz w:val="22"/>
      <w:szCs w:val="22"/>
      <w:lang w:eastAsia="ru-RU" w:bidi="ar-SA"/>
    </w:rPr>
  </w:style>
  <w:style w:type="character" w:customStyle="1" w:styleId="421">
    <w:name w:val="Основной текст + Курсив42"/>
    <w:basedOn w:val="afb"/>
    <w:rsid w:val="00554558"/>
    <w:rPr>
      <w:rFonts w:ascii="Times New Roman" w:eastAsia="Times New Roman" w:hAnsi="Times New Roman" w:cs="Times New Roman"/>
      <w:i/>
      <w:iCs/>
      <w:noProof/>
      <w:spacing w:val="0"/>
      <w:sz w:val="22"/>
      <w:szCs w:val="22"/>
      <w:lang w:eastAsia="ru-RU" w:bidi="ar-SA"/>
    </w:rPr>
  </w:style>
  <w:style w:type="character" w:customStyle="1" w:styleId="180">
    <w:name w:val="Основной текст + Полужирный18"/>
    <w:aliases w:val="Курсив17"/>
    <w:basedOn w:val="afb"/>
    <w:rsid w:val="00554558"/>
    <w:rPr>
      <w:rFonts w:ascii="Times New Roman" w:eastAsia="Times New Roman" w:hAnsi="Times New Roman" w:cs="Times New Roman"/>
      <w:b/>
      <w:bCs/>
      <w:i/>
      <w:iCs/>
      <w:spacing w:val="0"/>
      <w:sz w:val="22"/>
      <w:szCs w:val="22"/>
      <w:lang w:eastAsia="ru-RU" w:bidi="ar-SA"/>
    </w:rPr>
  </w:style>
  <w:style w:type="character" w:customStyle="1" w:styleId="170">
    <w:name w:val="Основной текст + Полужирный17"/>
    <w:aliases w:val="Курсив16"/>
    <w:basedOn w:val="afb"/>
    <w:rsid w:val="00554558"/>
    <w:rPr>
      <w:rFonts w:ascii="Times New Roman" w:eastAsia="Times New Roman" w:hAnsi="Times New Roman" w:cs="Times New Roman"/>
      <w:b/>
      <w:bCs/>
      <w:i/>
      <w:iCs/>
      <w:noProof/>
      <w:spacing w:val="0"/>
      <w:sz w:val="22"/>
      <w:szCs w:val="22"/>
      <w:lang w:eastAsia="ru-RU" w:bidi="ar-SA"/>
    </w:rPr>
  </w:style>
  <w:style w:type="character" w:customStyle="1" w:styleId="160">
    <w:name w:val="Основной текст (16)"/>
    <w:basedOn w:val="a0"/>
    <w:rsid w:val="00554558"/>
    <w:rPr>
      <w:rFonts w:ascii="Calibri" w:hAnsi="Calibri"/>
      <w:b/>
      <w:bCs/>
      <w:noProof/>
      <w:sz w:val="23"/>
      <w:szCs w:val="23"/>
      <w:lang w:bidi="ar-SA"/>
    </w:rPr>
  </w:style>
  <w:style w:type="character" w:customStyle="1" w:styleId="161">
    <w:name w:val="Основной текст + Полужирный16"/>
    <w:basedOn w:val="afb"/>
    <w:rsid w:val="00554558"/>
    <w:rPr>
      <w:rFonts w:ascii="Times New Roman" w:eastAsia="Times New Roman" w:hAnsi="Times New Roman" w:cs="Times New Roman"/>
      <w:b/>
      <w:bCs/>
      <w:spacing w:val="0"/>
      <w:sz w:val="22"/>
      <w:szCs w:val="22"/>
      <w:lang w:eastAsia="ru-RU" w:bidi="ar-SA"/>
    </w:rPr>
  </w:style>
  <w:style w:type="character" w:customStyle="1" w:styleId="171">
    <w:name w:val="Основной текст (17)_"/>
    <w:basedOn w:val="a0"/>
    <w:link w:val="1710"/>
    <w:rsid w:val="00554558"/>
    <w:rPr>
      <w:b/>
      <w:bCs/>
      <w:sz w:val="22"/>
      <w:szCs w:val="22"/>
      <w:shd w:val="clear" w:color="auto" w:fill="FFFFFF"/>
    </w:rPr>
  </w:style>
  <w:style w:type="paragraph" w:customStyle="1" w:styleId="1710">
    <w:name w:val="Основной текст (17)1"/>
    <w:basedOn w:val="a"/>
    <w:link w:val="171"/>
    <w:rsid w:val="00554558"/>
    <w:pPr>
      <w:shd w:val="clear" w:color="auto" w:fill="FFFFFF"/>
      <w:spacing w:after="60" w:line="211" w:lineRule="exact"/>
      <w:ind w:firstLine="400"/>
      <w:jc w:val="both"/>
    </w:pPr>
    <w:rPr>
      <w:rFonts w:ascii="Calibri" w:eastAsia="Calibri" w:hAnsi="Calibri"/>
      <w:b/>
      <w:bCs/>
      <w:sz w:val="22"/>
      <w:szCs w:val="22"/>
    </w:rPr>
  </w:style>
  <w:style w:type="character" w:customStyle="1" w:styleId="172">
    <w:name w:val="Основной текст (17) + Не полужирный"/>
    <w:basedOn w:val="171"/>
    <w:rsid w:val="00554558"/>
    <w:rPr>
      <w:b/>
      <w:bCs/>
      <w:sz w:val="22"/>
      <w:szCs w:val="22"/>
      <w:shd w:val="clear" w:color="auto" w:fill="FFFFFF"/>
    </w:rPr>
  </w:style>
  <w:style w:type="character" w:customStyle="1" w:styleId="173">
    <w:name w:val="Основной текст (17)"/>
    <w:basedOn w:val="171"/>
    <w:rsid w:val="00554558"/>
    <w:rPr>
      <w:b/>
      <w:bCs/>
      <w:noProof/>
      <w:sz w:val="22"/>
      <w:szCs w:val="22"/>
      <w:shd w:val="clear" w:color="auto" w:fill="FFFFFF"/>
    </w:rPr>
  </w:style>
  <w:style w:type="character" w:customStyle="1" w:styleId="351">
    <w:name w:val="Заголовок №3 + Не полужирный5"/>
    <w:basedOn w:val="3a"/>
    <w:rsid w:val="00554558"/>
    <w:rPr>
      <w:rFonts w:ascii="Times New Roman" w:hAnsi="Times New Roman" w:cs="Times New Roman"/>
      <w:b/>
      <w:bCs/>
      <w:spacing w:val="0"/>
      <w:sz w:val="22"/>
      <w:szCs w:val="22"/>
      <w:shd w:val="clear" w:color="auto" w:fill="FFFFFF"/>
    </w:rPr>
  </w:style>
  <w:style w:type="character" w:customStyle="1" w:styleId="314">
    <w:name w:val="Заголовок №314"/>
    <w:basedOn w:val="3a"/>
    <w:rsid w:val="00554558"/>
    <w:rPr>
      <w:rFonts w:ascii="Times New Roman" w:hAnsi="Times New Roman" w:cs="Times New Roman"/>
      <w:b/>
      <w:bCs/>
      <w:noProof/>
      <w:spacing w:val="0"/>
      <w:sz w:val="22"/>
      <w:szCs w:val="22"/>
      <w:shd w:val="clear" w:color="auto" w:fill="FFFFFF"/>
    </w:rPr>
  </w:style>
  <w:style w:type="character" w:customStyle="1" w:styleId="14105">
    <w:name w:val="Основной текст (14)105"/>
    <w:basedOn w:val="140"/>
    <w:rsid w:val="00554558"/>
    <w:rPr>
      <w:rFonts w:ascii="Times New Roman" w:hAnsi="Times New Roman" w:cs="Times New Roman"/>
      <w:i/>
      <w:iCs/>
      <w:noProof/>
      <w:spacing w:val="0"/>
      <w:sz w:val="22"/>
      <w:szCs w:val="22"/>
      <w:shd w:val="clear" w:color="auto" w:fill="FFFFFF"/>
    </w:rPr>
  </w:style>
  <w:style w:type="character" w:customStyle="1" w:styleId="14103">
    <w:name w:val="Основной текст (14)103"/>
    <w:basedOn w:val="140"/>
    <w:rsid w:val="00554558"/>
    <w:rPr>
      <w:rFonts w:ascii="Times New Roman" w:hAnsi="Times New Roman" w:cs="Times New Roman"/>
      <w:i/>
      <w:iCs/>
      <w:noProof/>
      <w:spacing w:val="0"/>
      <w:sz w:val="22"/>
      <w:szCs w:val="22"/>
      <w:shd w:val="clear" w:color="auto" w:fill="FFFFFF"/>
    </w:rPr>
  </w:style>
  <w:style w:type="character" w:customStyle="1" w:styleId="14101">
    <w:name w:val="Основной текст (14)101"/>
    <w:basedOn w:val="140"/>
    <w:rsid w:val="00554558"/>
    <w:rPr>
      <w:rFonts w:ascii="Times New Roman" w:hAnsi="Times New Roman" w:cs="Times New Roman"/>
      <w:i/>
      <w:iCs/>
      <w:noProof/>
      <w:spacing w:val="0"/>
      <w:sz w:val="22"/>
      <w:szCs w:val="22"/>
      <w:shd w:val="clear" w:color="auto" w:fill="FFFFFF"/>
    </w:rPr>
  </w:style>
  <w:style w:type="character" w:customStyle="1" w:styleId="1499">
    <w:name w:val="Основной текст (14)99"/>
    <w:basedOn w:val="140"/>
    <w:rsid w:val="00554558"/>
    <w:rPr>
      <w:rFonts w:ascii="Times New Roman" w:hAnsi="Times New Roman" w:cs="Times New Roman"/>
      <w:i/>
      <w:iCs/>
      <w:noProof/>
      <w:spacing w:val="0"/>
      <w:sz w:val="22"/>
      <w:szCs w:val="22"/>
      <w:shd w:val="clear" w:color="auto" w:fill="FFFFFF"/>
    </w:rPr>
  </w:style>
  <w:style w:type="character" w:customStyle="1" w:styleId="1497">
    <w:name w:val="Основной текст (14)97"/>
    <w:basedOn w:val="140"/>
    <w:rsid w:val="00554558"/>
    <w:rPr>
      <w:rFonts w:ascii="Times New Roman" w:hAnsi="Times New Roman" w:cs="Times New Roman"/>
      <w:i/>
      <w:iCs/>
      <w:noProof/>
      <w:spacing w:val="0"/>
      <w:sz w:val="22"/>
      <w:szCs w:val="22"/>
      <w:shd w:val="clear" w:color="auto" w:fill="FFFFFF"/>
    </w:rPr>
  </w:style>
  <w:style w:type="character" w:customStyle="1" w:styleId="1495">
    <w:name w:val="Основной текст (14)95"/>
    <w:basedOn w:val="140"/>
    <w:rsid w:val="00554558"/>
    <w:rPr>
      <w:rFonts w:ascii="Times New Roman" w:hAnsi="Times New Roman" w:cs="Times New Roman"/>
      <w:i/>
      <w:iCs/>
      <w:noProof/>
      <w:spacing w:val="0"/>
      <w:sz w:val="22"/>
      <w:szCs w:val="22"/>
      <w:shd w:val="clear" w:color="auto" w:fill="FFFFFF"/>
    </w:rPr>
  </w:style>
  <w:style w:type="character" w:customStyle="1" w:styleId="1491">
    <w:name w:val="Основной текст (14)91"/>
    <w:basedOn w:val="140"/>
    <w:rsid w:val="00554558"/>
    <w:rPr>
      <w:rFonts w:ascii="Times New Roman" w:hAnsi="Times New Roman" w:cs="Times New Roman"/>
      <w:i/>
      <w:iCs/>
      <w:noProof/>
      <w:spacing w:val="0"/>
      <w:sz w:val="22"/>
      <w:szCs w:val="22"/>
      <w:shd w:val="clear" w:color="auto" w:fill="FFFFFF"/>
    </w:rPr>
  </w:style>
  <w:style w:type="character" w:customStyle="1" w:styleId="1489">
    <w:name w:val="Основной текст (14)89"/>
    <w:basedOn w:val="140"/>
    <w:rsid w:val="00554558"/>
    <w:rPr>
      <w:rFonts w:ascii="Times New Roman" w:hAnsi="Times New Roman" w:cs="Times New Roman"/>
      <w:i/>
      <w:iCs/>
      <w:noProof/>
      <w:spacing w:val="0"/>
      <w:sz w:val="22"/>
      <w:szCs w:val="22"/>
      <w:shd w:val="clear" w:color="auto" w:fill="FFFFFF"/>
    </w:rPr>
  </w:style>
  <w:style w:type="character" w:customStyle="1" w:styleId="1487">
    <w:name w:val="Основной текст (14)87"/>
    <w:basedOn w:val="140"/>
    <w:rsid w:val="00554558"/>
    <w:rPr>
      <w:rFonts w:ascii="Times New Roman" w:hAnsi="Times New Roman" w:cs="Times New Roman"/>
      <w:i/>
      <w:iCs/>
      <w:noProof/>
      <w:spacing w:val="0"/>
      <w:sz w:val="22"/>
      <w:szCs w:val="22"/>
      <w:shd w:val="clear" w:color="auto" w:fill="FFFFFF"/>
    </w:rPr>
  </w:style>
  <w:style w:type="character" w:customStyle="1" w:styleId="331">
    <w:name w:val="Заголовок №3 (3)"/>
    <w:basedOn w:val="a0"/>
    <w:rsid w:val="00554558"/>
    <w:rPr>
      <w:rFonts w:ascii="Calibri" w:hAnsi="Calibri" w:cs="Calibri"/>
      <w:b/>
      <w:bCs/>
      <w:noProof/>
      <w:spacing w:val="0"/>
      <w:sz w:val="23"/>
      <w:szCs w:val="23"/>
      <w:lang w:bidi="ar-SA"/>
    </w:rPr>
  </w:style>
  <w:style w:type="character" w:customStyle="1" w:styleId="1485">
    <w:name w:val="Основной текст (14)85"/>
    <w:basedOn w:val="140"/>
    <w:rsid w:val="00554558"/>
    <w:rPr>
      <w:rFonts w:ascii="Times New Roman" w:hAnsi="Times New Roman" w:cs="Times New Roman"/>
      <w:i/>
      <w:iCs/>
      <w:noProof/>
      <w:spacing w:val="0"/>
      <w:sz w:val="22"/>
      <w:szCs w:val="22"/>
      <w:shd w:val="clear" w:color="auto" w:fill="FFFFFF"/>
    </w:rPr>
  </w:style>
  <w:style w:type="character" w:customStyle="1" w:styleId="1483">
    <w:name w:val="Основной текст (14)83"/>
    <w:basedOn w:val="140"/>
    <w:rsid w:val="00554558"/>
    <w:rPr>
      <w:rFonts w:ascii="Times New Roman" w:hAnsi="Times New Roman" w:cs="Times New Roman"/>
      <w:i/>
      <w:iCs/>
      <w:noProof/>
      <w:spacing w:val="0"/>
      <w:sz w:val="22"/>
      <w:szCs w:val="22"/>
      <w:shd w:val="clear" w:color="auto" w:fill="FFFFFF"/>
    </w:rPr>
  </w:style>
  <w:style w:type="character" w:customStyle="1" w:styleId="3319">
    <w:name w:val="Заголовок №3 (3)19"/>
    <w:basedOn w:val="a0"/>
    <w:rsid w:val="00554558"/>
    <w:rPr>
      <w:rFonts w:ascii="Calibri" w:hAnsi="Calibri" w:cs="Calibri"/>
      <w:b/>
      <w:bCs/>
      <w:noProof/>
      <w:spacing w:val="0"/>
      <w:sz w:val="23"/>
      <w:szCs w:val="23"/>
      <w:lang w:bidi="ar-SA"/>
    </w:rPr>
  </w:style>
  <w:style w:type="character" w:customStyle="1" w:styleId="1481">
    <w:name w:val="Основной текст (14)81"/>
    <w:basedOn w:val="140"/>
    <w:rsid w:val="00554558"/>
    <w:rPr>
      <w:rFonts w:ascii="Times New Roman" w:hAnsi="Times New Roman" w:cs="Times New Roman"/>
      <w:i/>
      <w:iCs/>
      <w:noProof/>
      <w:spacing w:val="0"/>
      <w:sz w:val="22"/>
      <w:szCs w:val="22"/>
      <w:shd w:val="clear" w:color="auto" w:fill="FFFFFF"/>
    </w:rPr>
  </w:style>
  <w:style w:type="character" w:customStyle="1" w:styleId="1479">
    <w:name w:val="Основной текст (14)79"/>
    <w:basedOn w:val="140"/>
    <w:rsid w:val="00554558"/>
    <w:rPr>
      <w:rFonts w:ascii="Times New Roman" w:hAnsi="Times New Roman" w:cs="Times New Roman"/>
      <w:i/>
      <w:iCs/>
      <w:noProof/>
      <w:spacing w:val="0"/>
      <w:sz w:val="22"/>
      <w:szCs w:val="22"/>
      <w:shd w:val="clear" w:color="auto" w:fill="FFFFFF"/>
    </w:rPr>
  </w:style>
  <w:style w:type="character" w:customStyle="1" w:styleId="1477">
    <w:name w:val="Основной текст (14)77"/>
    <w:basedOn w:val="140"/>
    <w:rsid w:val="00554558"/>
    <w:rPr>
      <w:rFonts w:ascii="Times New Roman" w:hAnsi="Times New Roman" w:cs="Times New Roman"/>
      <w:i/>
      <w:iCs/>
      <w:noProof/>
      <w:spacing w:val="0"/>
      <w:sz w:val="22"/>
      <w:szCs w:val="22"/>
      <w:shd w:val="clear" w:color="auto" w:fill="FFFFFF"/>
    </w:rPr>
  </w:style>
  <w:style w:type="character" w:customStyle="1" w:styleId="1475">
    <w:name w:val="Основной текст (14)75"/>
    <w:basedOn w:val="140"/>
    <w:rsid w:val="00554558"/>
    <w:rPr>
      <w:rFonts w:ascii="Times New Roman" w:hAnsi="Times New Roman" w:cs="Times New Roman"/>
      <w:i/>
      <w:iCs/>
      <w:noProof/>
      <w:spacing w:val="0"/>
      <w:sz w:val="22"/>
      <w:szCs w:val="22"/>
      <w:shd w:val="clear" w:color="auto" w:fill="FFFFFF"/>
    </w:rPr>
  </w:style>
  <w:style w:type="character" w:customStyle="1" w:styleId="1473">
    <w:name w:val="Основной текст (14)73"/>
    <w:basedOn w:val="140"/>
    <w:rsid w:val="00554558"/>
    <w:rPr>
      <w:rFonts w:ascii="Times New Roman" w:hAnsi="Times New Roman" w:cs="Times New Roman"/>
      <w:i/>
      <w:iCs/>
      <w:noProof/>
      <w:spacing w:val="0"/>
      <w:sz w:val="22"/>
      <w:szCs w:val="22"/>
      <w:shd w:val="clear" w:color="auto" w:fill="FFFFFF"/>
    </w:rPr>
  </w:style>
  <w:style w:type="character" w:customStyle="1" w:styleId="1471">
    <w:name w:val="Основной текст (14)71"/>
    <w:basedOn w:val="140"/>
    <w:rsid w:val="00554558"/>
    <w:rPr>
      <w:rFonts w:ascii="Times New Roman" w:hAnsi="Times New Roman" w:cs="Times New Roman"/>
      <w:i/>
      <w:iCs/>
      <w:noProof/>
      <w:spacing w:val="0"/>
      <w:sz w:val="22"/>
      <w:szCs w:val="22"/>
      <w:shd w:val="clear" w:color="auto" w:fill="FFFFFF"/>
    </w:rPr>
  </w:style>
  <w:style w:type="character" w:customStyle="1" w:styleId="1469">
    <w:name w:val="Основной текст (14)69"/>
    <w:basedOn w:val="140"/>
    <w:rsid w:val="00554558"/>
    <w:rPr>
      <w:rFonts w:ascii="Times New Roman" w:hAnsi="Times New Roman" w:cs="Times New Roman"/>
      <w:i/>
      <w:iCs/>
      <w:noProof/>
      <w:spacing w:val="0"/>
      <w:sz w:val="22"/>
      <w:szCs w:val="22"/>
      <w:shd w:val="clear" w:color="auto" w:fill="FFFFFF"/>
    </w:rPr>
  </w:style>
  <w:style w:type="character" w:customStyle="1" w:styleId="1467">
    <w:name w:val="Основной текст (14)67"/>
    <w:basedOn w:val="140"/>
    <w:rsid w:val="00554558"/>
    <w:rPr>
      <w:rFonts w:ascii="Times New Roman" w:hAnsi="Times New Roman" w:cs="Times New Roman"/>
      <w:i/>
      <w:iCs/>
      <w:noProof/>
      <w:spacing w:val="0"/>
      <w:sz w:val="22"/>
      <w:szCs w:val="22"/>
      <w:shd w:val="clear" w:color="auto" w:fill="FFFFFF"/>
    </w:rPr>
  </w:style>
  <w:style w:type="character" w:customStyle="1" w:styleId="1465">
    <w:name w:val="Основной текст (14)65"/>
    <w:basedOn w:val="140"/>
    <w:rsid w:val="00554558"/>
    <w:rPr>
      <w:rFonts w:ascii="Times New Roman" w:hAnsi="Times New Roman" w:cs="Times New Roman"/>
      <w:i/>
      <w:iCs/>
      <w:noProof/>
      <w:spacing w:val="0"/>
      <w:sz w:val="22"/>
      <w:szCs w:val="22"/>
      <w:shd w:val="clear" w:color="auto" w:fill="FFFFFF"/>
    </w:rPr>
  </w:style>
  <w:style w:type="character" w:customStyle="1" w:styleId="1463">
    <w:name w:val="Основной текст (14)63"/>
    <w:basedOn w:val="140"/>
    <w:rsid w:val="00554558"/>
    <w:rPr>
      <w:rFonts w:ascii="Times New Roman" w:hAnsi="Times New Roman" w:cs="Times New Roman"/>
      <w:i/>
      <w:iCs/>
      <w:noProof/>
      <w:spacing w:val="0"/>
      <w:sz w:val="22"/>
      <w:szCs w:val="22"/>
      <w:shd w:val="clear" w:color="auto" w:fill="FFFFFF"/>
    </w:rPr>
  </w:style>
  <w:style w:type="character" w:customStyle="1" w:styleId="1462">
    <w:name w:val="Основной текст (14)62"/>
    <w:basedOn w:val="140"/>
    <w:rsid w:val="00554558"/>
    <w:rPr>
      <w:rFonts w:ascii="Times New Roman" w:hAnsi="Times New Roman" w:cs="Times New Roman"/>
      <w:i/>
      <w:iCs/>
      <w:spacing w:val="0"/>
      <w:sz w:val="22"/>
      <w:szCs w:val="22"/>
      <w:shd w:val="clear" w:color="auto" w:fill="FFFFFF"/>
    </w:rPr>
  </w:style>
  <w:style w:type="character" w:customStyle="1" w:styleId="1460">
    <w:name w:val="Основной текст (14)60"/>
    <w:basedOn w:val="140"/>
    <w:rsid w:val="00554558"/>
    <w:rPr>
      <w:rFonts w:ascii="Times New Roman" w:hAnsi="Times New Roman" w:cs="Times New Roman"/>
      <w:i/>
      <w:iCs/>
      <w:noProof/>
      <w:spacing w:val="0"/>
      <w:sz w:val="22"/>
      <w:szCs w:val="22"/>
      <w:shd w:val="clear" w:color="auto" w:fill="FFFFFF"/>
    </w:rPr>
  </w:style>
  <w:style w:type="character" w:customStyle="1" w:styleId="392">
    <w:name w:val="Заголовок №39"/>
    <w:basedOn w:val="3a"/>
    <w:rsid w:val="00554558"/>
    <w:rPr>
      <w:rFonts w:ascii="Times New Roman" w:hAnsi="Times New Roman" w:cs="Times New Roman"/>
      <w:b/>
      <w:bCs/>
      <w:noProof/>
      <w:spacing w:val="0"/>
      <w:sz w:val="22"/>
      <w:szCs w:val="22"/>
      <w:shd w:val="clear" w:color="auto" w:fill="FFFFFF"/>
    </w:rPr>
  </w:style>
  <w:style w:type="character" w:customStyle="1" w:styleId="381">
    <w:name w:val="Заголовок №38"/>
    <w:basedOn w:val="3a"/>
    <w:rsid w:val="00554558"/>
    <w:rPr>
      <w:rFonts w:ascii="Times New Roman" w:hAnsi="Times New Roman" w:cs="Times New Roman"/>
      <w:b/>
      <w:bCs/>
      <w:noProof/>
      <w:spacing w:val="0"/>
      <w:sz w:val="22"/>
      <w:szCs w:val="22"/>
      <w:shd w:val="clear" w:color="auto" w:fill="FFFFFF"/>
    </w:rPr>
  </w:style>
  <w:style w:type="character" w:customStyle="1" w:styleId="1458">
    <w:name w:val="Основной текст (14)58"/>
    <w:basedOn w:val="140"/>
    <w:rsid w:val="00554558"/>
    <w:rPr>
      <w:rFonts w:ascii="Times New Roman" w:hAnsi="Times New Roman" w:cs="Times New Roman"/>
      <w:i/>
      <w:iCs/>
      <w:noProof/>
      <w:spacing w:val="0"/>
      <w:sz w:val="22"/>
      <w:szCs w:val="22"/>
      <w:shd w:val="clear" w:color="auto" w:fill="FFFFFF"/>
    </w:rPr>
  </w:style>
  <w:style w:type="character" w:customStyle="1" w:styleId="3318">
    <w:name w:val="Заголовок №3 (3)18"/>
    <w:basedOn w:val="a0"/>
    <w:rsid w:val="00554558"/>
    <w:rPr>
      <w:rFonts w:ascii="Calibri" w:hAnsi="Calibri" w:cs="Calibri"/>
      <w:b/>
      <w:bCs/>
      <w:noProof/>
      <w:spacing w:val="0"/>
      <w:sz w:val="23"/>
      <w:szCs w:val="23"/>
      <w:lang w:bidi="ar-SA"/>
    </w:rPr>
  </w:style>
  <w:style w:type="character" w:customStyle="1" w:styleId="332">
    <w:name w:val="Заголовок №3 (3) + Курсив"/>
    <w:basedOn w:val="a0"/>
    <w:rsid w:val="00554558"/>
    <w:rPr>
      <w:rFonts w:ascii="Calibri" w:hAnsi="Calibri" w:cs="Calibri"/>
      <w:b/>
      <w:bCs/>
      <w:i/>
      <w:iCs/>
      <w:spacing w:val="0"/>
      <w:sz w:val="23"/>
      <w:szCs w:val="23"/>
      <w:lang w:bidi="ar-SA"/>
    </w:rPr>
  </w:style>
  <w:style w:type="character" w:customStyle="1" w:styleId="1456">
    <w:name w:val="Основной текст (14)56"/>
    <w:basedOn w:val="140"/>
    <w:rsid w:val="00554558"/>
    <w:rPr>
      <w:rFonts w:ascii="Times New Roman" w:hAnsi="Times New Roman" w:cs="Times New Roman"/>
      <w:i/>
      <w:iCs/>
      <w:noProof/>
      <w:spacing w:val="0"/>
      <w:sz w:val="22"/>
      <w:szCs w:val="22"/>
      <w:shd w:val="clear" w:color="auto" w:fill="FFFFFF"/>
    </w:rPr>
  </w:style>
  <w:style w:type="character" w:customStyle="1" w:styleId="1454">
    <w:name w:val="Основной текст (14)54"/>
    <w:basedOn w:val="140"/>
    <w:rsid w:val="00554558"/>
    <w:rPr>
      <w:rFonts w:ascii="Times New Roman" w:hAnsi="Times New Roman" w:cs="Times New Roman"/>
      <w:i/>
      <w:iCs/>
      <w:noProof/>
      <w:spacing w:val="0"/>
      <w:sz w:val="22"/>
      <w:szCs w:val="22"/>
      <w:shd w:val="clear" w:color="auto" w:fill="FFFFFF"/>
    </w:rPr>
  </w:style>
  <w:style w:type="character" w:customStyle="1" w:styleId="2c">
    <w:name w:val="Заголовок №2"/>
    <w:basedOn w:val="a0"/>
    <w:rsid w:val="00554558"/>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554558"/>
    <w:rPr>
      <w:rFonts w:ascii="Times New Roman" w:hAnsi="Times New Roman" w:cs="Times New Roman"/>
      <w:i/>
      <w:iCs/>
      <w:noProof/>
      <w:spacing w:val="0"/>
      <w:sz w:val="22"/>
      <w:szCs w:val="22"/>
      <w:shd w:val="clear" w:color="auto" w:fill="FFFFFF"/>
    </w:rPr>
  </w:style>
  <w:style w:type="character" w:customStyle="1" w:styleId="1450">
    <w:name w:val="Основной текст (14)50"/>
    <w:basedOn w:val="140"/>
    <w:rsid w:val="00554558"/>
    <w:rPr>
      <w:rFonts w:ascii="Times New Roman" w:hAnsi="Times New Roman" w:cs="Times New Roman"/>
      <w:i/>
      <w:iCs/>
      <w:noProof/>
      <w:spacing w:val="0"/>
      <w:sz w:val="22"/>
      <w:szCs w:val="22"/>
      <w:shd w:val="clear" w:color="auto" w:fill="FFFFFF"/>
    </w:rPr>
  </w:style>
  <w:style w:type="character" w:customStyle="1" w:styleId="1449">
    <w:name w:val="Основной текст (14)49"/>
    <w:basedOn w:val="140"/>
    <w:rsid w:val="00554558"/>
    <w:rPr>
      <w:rFonts w:ascii="Times New Roman" w:hAnsi="Times New Roman" w:cs="Times New Roman"/>
      <w:i/>
      <w:iCs/>
      <w:spacing w:val="0"/>
      <w:sz w:val="22"/>
      <w:szCs w:val="22"/>
      <w:shd w:val="clear" w:color="auto" w:fill="FFFFFF"/>
    </w:rPr>
  </w:style>
  <w:style w:type="character" w:customStyle="1" w:styleId="1447">
    <w:name w:val="Основной текст (14)47"/>
    <w:basedOn w:val="140"/>
    <w:rsid w:val="00554558"/>
    <w:rPr>
      <w:rFonts w:ascii="Times New Roman" w:hAnsi="Times New Roman" w:cs="Times New Roman"/>
      <w:i/>
      <w:iCs/>
      <w:noProof/>
      <w:spacing w:val="0"/>
      <w:sz w:val="22"/>
      <w:szCs w:val="22"/>
      <w:shd w:val="clear" w:color="auto" w:fill="FFFFFF"/>
    </w:rPr>
  </w:style>
  <w:style w:type="character" w:customStyle="1" w:styleId="333">
    <w:name w:val="Заголовок №3 (3)_"/>
    <w:basedOn w:val="a0"/>
    <w:link w:val="3310"/>
    <w:rsid w:val="00554558"/>
    <w:rPr>
      <w:b/>
      <w:bCs/>
      <w:sz w:val="23"/>
      <w:szCs w:val="23"/>
      <w:shd w:val="clear" w:color="auto" w:fill="FFFFFF"/>
    </w:rPr>
  </w:style>
  <w:style w:type="paragraph" w:customStyle="1" w:styleId="3310">
    <w:name w:val="Заголовок №3 (3)1"/>
    <w:basedOn w:val="a"/>
    <w:link w:val="333"/>
    <w:rsid w:val="00554558"/>
    <w:pPr>
      <w:shd w:val="clear" w:color="auto" w:fill="FFFFFF"/>
      <w:spacing w:before="420" w:after="60" w:line="240" w:lineRule="atLeast"/>
      <w:outlineLvl w:val="2"/>
    </w:pPr>
    <w:rPr>
      <w:rFonts w:ascii="Calibri" w:eastAsia="Calibri" w:hAnsi="Calibri"/>
      <w:b/>
      <w:bCs/>
      <w:sz w:val="23"/>
      <w:szCs w:val="23"/>
    </w:rPr>
  </w:style>
  <w:style w:type="character" w:customStyle="1" w:styleId="3317">
    <w:name w:val="Заголовок №3 (3)17"/>
    <w:basedOn w:val="333"/>
    <w:rsid w:val="00554558"/>
    <w:rPr>
      <w:rFonts w:cs="Calibri"/>
      <w:b/>
      <w:bCs/>
      <w:spacing w:val="0"/>
      <w:sz w:val="23"/>
      <w:szCs w:val="23"/>
      <w:shd w:val="clear" w:color="auto" w:fill="FFFFFF"/>
    </w:rPr>
  </w:style>
  <w:style w:type="character" w:customStyle="1" w:styleId="3316">
    <w:name w:val="Заголовок №3 (3)16"/>
    <w:basedOn w:val="333"/>
    <w:rsid w:val="00554558"/>
    <w:rPr>
      <w:rFonts w:cs="Calibri"/>
      <w:b/>
      <w:bCs/>
      <w:spacing w:val="0"/>
      <w:sz w:val="23"/>
      <w:szCs w:val="23"/>
      <w:shd w:val="clear" w:color="auto" w:fill="FFFFFF"/>
    </w:rPr>
  </w:style>
  <w:style w:type="character" w:customStyle="1" w:styleId="3315">
    <w:name w:val="Заголовок №3 (3)15"/>
    <w:basedOn w:val="333"/>
    <w:rsid w:val="00554558"/>
    <w:rPr>
      <w:rFonts w:cs="Calibri"/>
      <w:b/>
      <w:bCs/>
      <w:spacing w:val="0"/>
      <w:sz w:val="23"/>
      <w:szCs w:val="23"/>
      <w:shd w:val="clear" w:color="auto" w:fill="FFFFFF"/>
    </w:rPr>
  </w:style>
  <w:style w:type="character" w:customStyle="1" w:styleId="3314">
    <w:name w:val="Заголовок №3 (3)14"/>
    <w:basedOn w:val="333"/>
    <w:rsid w:val="00554558"/>
    <w:rPr>
      <w:rFonts w:cs="Calibri"/>
      <w:b/>
      <w:bCs/>
      <w:spacing w:val="0"/>
      <w:sz w:val="23"/>
      <w:szCs w:val="23"/>
      <w:shd w:val="clear" w:color="auto" w:fill="FFFFFF"/>
    </w:rPr>
  </w:style>
  <w:style w:type="character" w:customStyle="1" w:styleId="3313">
    <w:name w:val="Заголовок №3 (3)13"/>
    <w:basedOn w:val="333"/>
    <w:rsid w:val="00554558"/>
    <w:rPr>
      <w:rFonts w:cs="Calibri"/>
      <w:b/>
      <w:bCs/>
      <w:spacing w:val="0"/>
      <w:sz w:val="23"/>
      <w:szCs w:val="23"/>
      <w:shd w:val="clear" w:color="auto" w:fill="FFFFFF"/>
    </w:rPr>
  </w:style>
  <w:style w:type="character" w:customStyle="1" w:styleId="3312">
    <w:name w:val="Заголовок №3 (3)12"/>
    <w:basedOn w:val="333"/>
    <w:rsid w:val="00554558"/>
    <w:rPr>
      <w:rFonts w:cs="Calibri"/>
      <w:b/>
      <w:bCs/>
      <w:spacing w:val="0"/>
      <w:sz w:val="23"/>
      <w:szCs w:val="23"/>
      <w:shd w:val="clear" w:color="auto" w:fill="FFFFFF"/>
    </w:rPr>
  </w:style>
  <w:style w:type="character" w:customStyle="1" w:styleId="3311">
    <w:name w:val="Заголовок №3 (3)11"/>
    <w:basedOn w:val="333"/>
    <w:rsid w:val="00554558"/>
    <w:rPr>
      <w:rFonts w:cs="Calibri"/>
      <w:b/>
      <w:bCs/>
      <w:spacing w:val="0"/>
      <w:sz w:val="23"/>
      <w:szCs w:val="23"/>
      <w:shd w:val="clear" w:color="auto" w:fill="FFFFFF"/>
    </w:rPr>
  </w:style>
  <w:style w:type="character" w:customStyle="1" w:styleId="321">
    <w:name w:val="Заголовок №3 (2)_"/>
    <w:basedOn w:val="a0"/>
    <w:link w:val="3210"/>
    <w:rsid w:val="00554558"/>
    <w:rPr>
      <w:b/>
      <w:bCs/>
      <w:i/>
      <w:iCs/>
      <w:sz w:val="22"/>
      <w:szCs w:val="22"/>
      <w:shd w:val="clear" w:color="auto" w:fill="FFFFFF"/>
    </w:rPr>
  </w:style>
  <w:style w:type="paragraph" w:customStyle="1" w:styleId="3210">
    <w:name w:val="Заголовок №3 (2)1"/>
    <w:basedOn w:val="a"/>
    <w:link w:val="321"/>
    <w:rsid w:val="00554558"/>
    <w:pPr>
      <w:shd w:val="clear" w:color="auto" w:fill="FFFFFF"/>
      <w:spacing w:line="211" w:lineRule="exact"/>
      <w:ind w:firstLine="400"/>
      <w:jc w:val="both"/>
      <w:outlineLvl w:val="2"/>
    </w:pPr>
    <w:rPr>
      <w:rFonts w:ascii="Calibri" w:eastAsia="Calibri" w:hAnsi="Calibri"/>
      <w:b/>
      <w:bCs/>
      <w:i/>
      <w:iCs/>
      <w:sz w:val="22"/>
      <w:szCs w:val="22"/>
    </w:rPr>
  </w:style>
  <w:style w:type="character" w:customStyle="1" w:styleId="3216">
    <w:name w:val="Заголовок №3 (2)16"/>
    <w:basedOn w:val="321"/>
    <w:rsid w:val="00554558"/>
    <w:rPr>
      <w:b/>
      <w:bCs/>
      <w:i/>
      <w:iCs/>
      <w:sz w:val="22"/>
      <w:szCs w:val="22"/>
      <w:shd w:val="clear" w:color="auto" w:fill="FFFFFF"/>
    </w:rPr>
  </w:style>
  <w:style w:type="character" w:customStyle="1" w:styleId="33100">
    <w:name w:val="Заголовок №3 (3)10"/>
    <w:basedOn w:val="333"/>
    <w:rsid w:val="00554558"/>
    <w:rPr>
      <w:rFonts w:cs="Calibri"/>
      <w:b/>
      <w:bCs/>
      <w:spacing w:val="0"/>
      <w:sz w:val="23"/>
      <w:szCs w:val="23"/>
      <w:shd w:val="clear" w:color="auto" w:fill="FFFFFF"/>
    </w:rPr>
  </w:style>
  <w:style w:type="character" w:customStyle="1" w:styleId="181">
    <w:name w:val="Основной текст (18)_"/>
    <w:basedOn w:val="a0"/>
    <w:link w:val="1810"/>
    <w:rsid w:val="00554558"/>
    <w:rPr>
      <w:b/>
      <w:bCs/>
      <w:i/>
      <w:iCs/>
      <w:sz w:val="22"/>
      <w:szCs w:val="22"/>
      <w:shd w:val="clear" w:color="auto" w:fill="FFFFFF"/>
    </w:rPr>
  </w:style>
  <w:style w:type="paragraph" w:customStyle="1" w:styleId="1810">
    <w:name w:val="Основной текст (18)1"/>
    <w:basedOn w:val="a"/>
    <w:link w:val="181"/>
    <w:rsid w:val="00554558"/>
    <w:pPr>
      <w:shd w:val="clear" w:color="auto" w:fill="FFFFFF"/>
      <w:spacing w:before="120" w:line="211" w:lineRule="exact"/>
      <w:ind w:firstLine="400"/>
      <w:jc w:val="both"/>
    </w:pPr>
    <w:rPr>
      <w:rFonts w:ascii="Calibri" w:eastAsia="Calibri" w:hAnsi="Calibri"/>
      <w:b/>
      <w:bCs/>
      <w:i/>
      <w:iCs/>
      <w:sz w:val="22"/>
      <w:szCs w:val="22"/>
    </w:rPr>
  </w:style>
  <w:style w:type="character" w:customStyle="1" w:styleId="182">
    <w:name w:val="Основной текст (18)"/>
    <w:basedOn w:val="181"/>
    <w:rsid w:val="00554558"/>
    <w:rPr>
      <w:b/>
      <w:bCs/>
      <w:i/>
      <w:iCs/>
      <w:sz w:val="22"/>
      <w:szCs w:val="22"/>
      <w:shd w:val="clear" w:color="auto" w:fill="FFFFFF"/>
    </w:rPr>
  </w:style>
  <w:style w:type="character" w:customStyle="1" w:styleId="2d">
    <w:name w:val="Заголовок №2_"/>
    <w:basedOn w:val="a0"/>
    <w:link w:val="212"/>
    <w:rsid w:val="00554558"/>
    <w:rPr>
      <w:b/>
      <w:bCs/>
      <w:sz w:val="22"/>
      <w:szCs w:val="22"/>
      <w:shd w:val="clear" w:color="auto" w:fill="FFFFFF"/>
    </w:rPr>
  </w:style>
  <w:style w:type="paragraph" w:customStyle="1" w:styleId="212">
    <w:name w:val="Заголовок №21"/>
    <w:basedOn w:val="a"/>
    <w:link w:val="2d"/>
    <w:rsid w:val="00554558"/>
    <w:pPr>
      <w:shd w:val="clear" w:color="auto" w:fill="FFFFFF"/>
      <w:spacing w:before="60" w:after="60" w:line="240" w:lineRule="atLeast"/>
      <w:jc w:val="center"/>
      <w:outlineLvl w:val="1"/>
    </w:pPr>
    <w:rPr>
      <w:rFonts w:ascii="Calibri" w:eastAsia="Calibri" w:hAnsi="Calibri"/>
      <w:b/>
      <w:bCs/>
      <w:sz w:val="22"/>
      <w:szCs w:val="22"/>
    </w:rPr>
  </w:style>
  <w:style w:type="character" w:customStyle="1" w:styleId="339">
    <w:name w:val="Заголовок №3 (3)9"/>
    <w:basedOn w:val="333"/>
    <w:rsid w:val="00554558"/>
    <w:rPr>
      <w:rFonts w:cs="Calibri"/>
      <w:b/>
      <w:bCs/>
      <w:spacing w:val="0"/>
      <w:sz w:val="23"/>
      <w:szCs w:val="23"/>
      <w:shd w:val="clear" w:color="auto" w:fill="FFFFFF"/>
    </w:rPr>
  </w:style>
  <w:style w:type="character" w:customStyle="1" w:styleId="241">
    <w:name w:val="Заголовок №2 (4)_"/>
    <w:basedOn w:val="a0"/>
    <w:link w:val="2410"/>
    <w:rsid w:val="00554558"/>
    <w:rPr>
      <w:b/>
      <w:bCs/>
      <w:sz w:val="23"/>
      <w:szCs w:val="23"/>
      <w:shd w:val="clear" w:color="auto" w:fill="FFFFFF"/>
    </w:rPr>
  </w:style>
  <w:style w:type="paragraph" w:customStyle="1" w:styleId="2410">
    <w:name w:val="Заголовок №2 (4)1"/>
    <w:basedOn w:val="a"/>
    <w:link w:val="241"/>
    <w:rsid w:val="00554558"/>
    <w:pPr>
      <w:shd w:val="clear" w:color="auto" w:fill="FFFFFF"/>
      <w:spacing w:before="480" w:after="180" w:line="240" w:lineRule="atLeast"/>
      <w:jc w:val="center"/>
      <w:outlineLvl w:val="1"/>
    </w:pPr>
    <w:rPr>
      <w:rFonts w:ascii="Calibri" w:eastAsia="Calibri" w:hAnsi="Calibri"/>
      <w:b/>
      <w:bCs/>
      <w:sz w:val="23"/>
      <w:szCs w:val="23"/>
    </w:rPr>
  </w:style>
  <w:style w:type="character" w:customStyle="1" w:styleId="242">
    <w:name w:val="Заголовок №2 (4)"/>
    <w:basedOn w:val="241"/>
    <w:rsid w:val="00554558"/>
    <w:rPr>
      <w:b/>
      <w:bCs/>
      <w:sz w:val="23"/>
      <w:szCs w:val="23"/>
      <w:shd w:val="clear" w:color="auto" w:fill="FFFFFF"/>
    </w:rPr>
  </w:style>
  <w:style w:type="character" w:customStyle="1" w:styleId="231">
    <w:name w:val="Заголовок №23"/>
    <w:basedOn w:val="2d"/>
    <w:rsid w:val="00554558"/>
    <w:rPr>
      <w:b/>
      <w:bCs/>
      <w:sz w:val="22"/>
      <w:szCs w:val="22"/>
      <w:shd w:val="clear" w:color="auto" w:fill="FFFFFF"/>
    </w:rPr>
  </w:style>
  <w:style w:type="character" w:customStyle="1" w:styleId="224">
    <w:name w:val="Заголовок №22"/>
    <w:basedOn w:val="2d"/>
    <w:rsid w:val="00554558"/>
    <w:rPr>
      <w:b/>
      <w:bCs/>
      <w:noProof/>
      <w:sz w:val="22"/>
      <w:szCs w:val="22"/>
      <w:shd w:val="clear" w:color="auto" w:fill="FFFFFF"/>
    </w:rPr>
  </w:style>
  <w:style w:type="character" w:customStyle="1" w:styleId="121">
    <w:name w:val="Заголовок №1 (2)_"/>
    <w:basedOn w:val="a0"/>
    <w:link w:val="1210"/>
    <w:rsid w:val="00554558"/>
    <w:rPr>
      <w:b/>
      <w:bCs/>
      <w:sz w:val="25"/>
      <w:szCs w:val="25"/>
      <w:shd w:val="clear" w:color="auto" w:fill="FFFFFF"/>
    </w:rPr>
  </w:style>
  <w:style w:type="paragraph" w:customStyle="1" w:styleId="1210">
    <w:name w:val="Заголовок №1 (2)1"/>
    <w:basedOn w:val="a"/>
    <w:link w:val="121"/>
    <w:rsid w:val="00554558"/>
    <w:pPr>
      <w:shd w:val="clear" w:color="auto" w:fill="FFFFFF"/>
      <w:spacing w:before="60" w:after="240" w:line="240" w:lineRule="atLeast"/>
      <w:ind w:firstLine="400"/>
      <w:jc w:val="both"/>
      <w:outlineLvl w:val="0"/>
    </w:pPr>
    <w:rPr>
      <w:rFonts w:ascii="Calibri" w:eastAsia="Calibri" w:hAnsi="Calibri"/>
      <w:b/>
      <w:bCs/>
      <w:sz w:val="25"/>
      <w:szCs w:val="25"/>
    </w:rPr>
  </w:style>
  <w:style w:type="character" w:customStyle="1" w:styleId="122">
    <w:name w:val="Заголовок №1 (2)"/>
    <w:basedOn w:val="121"/>
    <w:rsid w:val="00554558"/>
    <w:rPr>
      <w:b/>
      <w:bCs/>
      <w:sz w:val="25"/>
      <w:szCs w:val="25"/>
      <w:shd w:val="clear" w:color="auto" w:fill="FFFFFF"/>
    </w:rPr>
  </w:style>
  <w:style w:type="character" w:customStyle="1" w:styleId="123">
    <w:name w:val="Заголовок №1 (2)3"/>
    <w:basedOn w:val="121"/>
    <w:rsid w:val="00554558"/>
    <w:rPr>
      <w:b/>
      <w:bCs/>
      <w:sz w:val="25"/>
      <w:szCs w:val="25"/>
      <w:shd w:val="clear" w:color="auto" w:fill="FFFFFF"/>
    </w:rPr>
  </w:style>
  <w:style w:type="character" w:customStyle="1" w:styleId="1220">
    <w:name w:val="Заголовок №1 (2)2"/>
    <w:basedOn w:val="121"/>
    <w:rsid w:val="00554558"/>
    <w:rPr>
      <w:b/>
      <w:bCs/>
      <w:sz w:val="25"/>
      <w:szCs w:val="25"/>
      <w:shd w:val="clear" w:color="auto" w:fill="FFFFFF"/>
    </w:rPr>
  </w:style>
  <w:style w:type="character" w:customStyle="1" w:styleId="227">
    <w:name w:val="Заголовок №2 (2)7"/>
    <w:basedOn w:val="220"/>
    <w:rsid w:val="00554558"/>
    <w:rPr>
      <w:b/>
      <w:bCs/>
      <w:sz w:val="25"/>
      <w:szCs w:val="25"/>
      <w:shd w:val="clear" w:color="auto" w:fill="FFFFFF"/>
    </w:rPr>
  </w:style>
  <w:style w:type="character" w:customStyle="1" w:styleId="226">
    <w:name w:val="Заголовок №2 (2)6"/>
    <w:basedOn w:val="220"/>
    <w:rsid w:val="00554558"/>
    <w:rPr>
      <w:b/>
      <w:bCs/>
      <w:sz w:val="25"/>
      <w:szCs w:val="25"/>
      <w:shd w:val="clear" w:color="auto" w:fill="FFFFFF"/>
    </w:rPr>
  </w:style>
  <w:style w:type="character" w:customStyle="1" w:styleId="225">
    <w:name w:val="Заголовок №2 (2)5"/>
    <w:basedOn w:val="220"/>
    <w:rsid w:val="00554558"/>
    <w:rPr>
      <w:b/>
      <w:bCs/>
      <w:noProof/>
      <w:sz w:val="25"/>
      <w:szCs w:val="25"/>
      <w:shd w:val="clear" w:color="auto" w:fill="FFFFFF"/>
    </w:rPr>
  </w:style>
  <w:style w:type="character" w:customStyle="1" w:styleId="1720">
    <w:name w:val="Основной текст (17) + Не полужирный2"/>
    <w:basedOn w:val="171"/>
    <w:rsid w:val="00554558"/>
    <w:rPr>
      <w:b/>
      <w:bCs/>
      <w:noProof/>
      <w:sz w:val="22"/>
      <w:szCs w:val="22"/>
      <w:shd w:val="clear" w:color="auto" w:fill="FFFFFF"/>
    </w:rPr>
  </w:style>
  <w:style w:type="character" w:customStyle="1" w:styleId="178">
    <w:name w:val="Основной текст (17)8"/>
    <w:basedOn w:val="171"/>
    <w:rsid w:val="00554558"/>
    <w:rPr>
      <w:b/>
      <w:bCs/>
      <w:sz w:val="22"/>
      <w:szCs w:val="22"/>
      <w:shd w:val="clear" w:color="auto" w:fill="FFFFFF"/>
    </w:rPr>
  </w:style>
  <w:style w:type="character" w:customStyle="1" w:styleId="177">
    <w:name w:val="Основной текст (17)7"/>
    <w:basedOn w:val="171"/>
    <w:rsid w:val="00554558"/>
    <w:rPr>
      <w:b/>
      <w:bCs/>
      <w:noProof/>
      <w:sz w:val="22"/>
      <w:szCs w:val="22"/>
      <w:shd w:val="clear" w:color="auto" w:fill="FFFFFF"/>
    </w:rPr>
  </w:style>
  <w:style w:type="character" w:customStyle="1" w:styleId="176">
    <w:name w:val="Основной текст (17)6"/>
    <w:basedOn w:val="171"/>
    <w:rsid w:val="00554558"/>
    <w:rPr>
      <w:b/>
      <w:bCs/>
      <w:sz w:val="22"/>
      <w:szCs w:val="22"/>
      <w:shd w:val="clear" w:color="auto" w:fill="FFFFFF"/>
    </w:rPr>
  </w:style>
  <w:style w:type="character" w:customStyle="1" w:styleId="91">
    <w:name w:val="Основной текст + Полужирный9"/>
    <w:basedOn w:val="afb"/>
    <w:rsid w:val="00554558"/>
    <w:rPr>
      <w:rFonts w:ascii="Times New Roman" w:eastAsia="Times New Roman" w:hAnsi="Times New Roman" w:cs="Times New Roman"/>
      <w:b/>
      <w:bCs/>
      <w:spacing w:val="0"/>
      <w:sz w:val="22"/>
      <w:szCs w:val="22"/>
      <w:lang w:eastAsia="ru-RU" w:bidi="ar-SA"/>
    </w:rPr>
  </w:style>
  <w:style w:type="character" w:customStyle="1" w:styleId="2240">
    <w:name w:val="Заголовок №2 (2)4"/>
    <w:basedOn w:val="220"/>
    <w:rsid w:val="00554558"/>
    <w:rPr>
      <w:b/>
      <w:bCs/>
      <w:sz w:val="25"/>
      <w:szCs w:val="25"/>
      <w:shd w:val="clear" w:color="auto" w:fill="FFFFFF"/>
    </w:rPr>
  </w:style>
  <w:style w:type="character" w:customStyle="1" w:styleId="2230">
    <w:name w:val="Заголовок №2 (2)3"/>
    <w:basedOn w:val="220"/>
    <w:rsid w:val="00554558"/>
    <w:rPr>
      <w:b/>
      <w:bCs/>
      <w:noProof/>
      <w:sz w:val="25"/>
      <w:szCs w:val="25"/>
      <w:shd w:val="clear" w:color="auto" w:fill="FFFFFF"/>
    </w:rPr>
  </w:style>
  <w:style w:type="character" w:customStyle="1" w:styleId="132pt1">
    <w:name w:val="Основной текст (13) + Интервал 2 pt1"/>
    <w:basedOn w:val="130"/>
    <w:rsid w:val="00554558"/>
    <w:rPr>
      <w:spacing w:val="40"/>
      <w:sz w:val="34"/>
      <w:szCs w:val="34"/>
      <w:shd w:val="clear" w:color="auto" w:fill="FFFFFF"/>
    </w:rPr>
  </w:style>
  <w:style w:type="character" w:customStyle="1" w:styleId="137">
    <w:name w:val="Основной текст (13)7"/>
    <w:basedOn w:val="130"/>
    <w:rsid w:val="00554558"/>
    <w:rPr>
      <w:sz w:val="34"/>
      <w:szCs w:val="34"/>
      <w:shd w:val="clear" w:color="auto" w:fill="FFFFFF"/>
    </w:rPr>
  </w:style>
  <w:style w:type="character" w:customStyle="1" w:styleId="136">
    <w:name w:val="Основной текст (13)6"/>
    <w:basedOn w:val="130"/>
    <w:rsid w:val="00554558"/>
    <w:rPr>
      <w:noProof/>
      <w:sz w:val="34"/>
      <w:szCs w:val="34"/>
      <w:shd w:val="clear" w:color="auto" w:fill="FFFFFF"/>
    </w:rPr>
  </w:style>
  <w:style w:type="character" w:customStyle="1" w:styleId="175">
    <w:name w:val="Основной текст (17)5"/>
    <w:basedOn w:val="171"/>
    <w:rsid w:val="00554558"/>
    <w:rPr>
      <w:rFonts w:ascii="Times New Roman" w:hAnsi="Times New Roman" w:cs="Times New Roman"/>
      <w:b/>
      <w:bCs/>
      <w:spacing w:val="0"/>
      <w:sz w:val="22"/>
      <w:szCs w:val="22"/>
      <w:shd w:val="clear" w:color="auto" w:fill="FFFFFF"/>
    </w:rPr>
  </w:style>
  <w:style w:type="character" w:customStyle="1" w:styleId="174">
    <w:name w:val="Основной текст (17)4"/>
    <w:basedOn w:val="171"/>
    <w:rsid w:val="00554558"/>
    <w:rPr>
      <w:rFonts w:ascii="Times New Roman" w:hAnsi="Times New Roman" w:cs="Times New Roman"/>
      <w:b/>
      <w:bCs/>
      <w:noProof/>
      <w:spacing w:val="0"/>
      <w:sz w:val="22"/>
      <w:szCs w:val="22"/>
      <w:shd w:val="clear" w:color="auto" w:fill="FFFFFF"/>
    </w:rPr>
  </w:style>
  <w:style w:type="character" w:customStyle="1" w:styleId="92">
    <w:name w:val="Основной текст + Курсив9"/>
    <w:basedOn w:val="afb"/>
    <w:rsid w:val="00554558"/>
    <w:rPr>
      <w:rFonts w:ascii="Times New Roman" w:eastAsia="Times New Roman" w:hAnsi="Times New Roman" w:cs="Times New Roman"/>
      <w:i/>
      <w:iCs/>
      <w:spacing w:val="0"/>
      <w:sz w:val="22"/>
      <w:szCs w:val="22"/>
      <w:lang w:eastAsia="ru-RU" w:bidi="ar-SA"/>
    </w:rPr>
  </w:style>
  <w:style w:type="character" w:customStyle="1" w:styleId="1424">
    <w:name w:val="Основной текст (14)24"/>
    <w:basedOn w:val="140"/>
    <w:rsid w:val="00554558"/>
    <w:rPr>
      <w:rFonts w:ascii="Times New Roman" w:hAnsi="Times New Roman" w:cs="Times New Roman"/>
      <w:i/>
      <w:iCs/>
      <w:spacing w:val="0"/>
      <w:sz w:val="22"/>
      <w:szCs w:val="22"/>
      <w:shd w:val="clear" w:color="auto" w:fill="FFFFFF"/>
    </w:rPr>
  </w:style>
  <w:style w:type="character" w:customStyle="1" w:styleId="1423">
    <w:name w:val="Основной текст (14)23"/>
    <w:basedOn w:val="140"/>
    <w:rsid w:val="00554558"/>
    <w:rPr>
      <w:rFonts w:ascii="Times New Roman" w:hAnsi="Times New Roman" w:cs="Times New Roman"/>
      <w:i/>
      <w:iCs/>
      <w:noProof/>
      <w:spacing w:val="0"/>
      <w:sz w:val="22"/>
      <w:szCs w:val="22"/>
      <w:shd w:val="clear" w:color="auto" w:fill="FFFFFF"/>
    </w:rPr>
  </w:style>
  <w:style w:type="character" w:customStyle="1" w:styleId="341">
    <w:name w:val="Заголовок №34"/>
    <w:basedOn w:val="3a"/>
    <w:rsid w:val="00554558"/>
    <w:rPr>
      <w:b/>
      <w:bCs/>
      <w:sz w:val="22"/>
      <w:szCs w:val="22"/>
      <w:shd w:val="clear" w:color="auto" w:fill="FFFFFF"/>
    </w:rPr>
  </w:style>
  <w:style w:type="character" w:customStyle="1" w:styleId="334">
    <w:name w:val="Заголовок №33"/>
    <w:basedOn w:val="3a"/>
    <w:rsid w:val="00554558"/>
    <w:rPr>
      <w:b/>
      <w:bCs/>
      <w:noProof/>
      <w:sz w:val="22"/>
      <w:szCs w:val="22"/>
      <w:shd w:val="clear" w:color="auto" w:fill="FFFFFF"/>
    </w:rPr>
  </w:style>
  <w:style w:type="character" w:customStyle="1" w:styleId="3215">
    <w:name w:val="Заголовок №3 (2)15"/>
    <w:basedOn w:val="321"/>
    <w:rsid w:val="00554558"/>
    <w:rPr>
      <w:b/>
      <w:bCs/>
      <w:i/>
      <w:iCs/>
      <w:sz w:val="22"/>
      <w:szCs w:val="22"/>
      <w:shd w:val="clear" w:color="auto" w:fill="FFFFFF"/>
    </w:rPr>
  </w:style>
  <w:style w:type="character" w:customStyle="1" w:styleId="81">
    <w:name w:val="Основной текст + Курсив8"/>
    <w:basedOn w:val="afb"/>
    <w:rsid w:val="00554558"/>
    <w:rPr>
      <w:rFonts w:ascii="Times New Roman" w:eastAsia="Times New Roman" w:hAnsi="Times New Roman" w:cs="Times New Roman"/>
      <w:i/>
      <w:iCs/>
      <w:noProof/>
      <w:spacing w:val="0"/>
      <w:sz w:val="22"/>
      <w:szCs w:val="22"/>
      <w:lang w:eastAsia="ru-RU" w:bidi="ar-SA"/>
    </w:rPr>
  </w:style>
  <w:style w:type="character" w:customStyle="1" w:styleId="3214">
    <w:name w:val="Заголовок №3 (2)14"/>
    <w:basedOn w:val="321"/>
    <w:rsid w:val="00554558"/>
    <w:rPr>
      <w:b/>
      <w:bCs/>
      <w:i/>
      <w:iCs/>
      <w:sz w:val="22"/>
      <w:szCs w:val="22"/>
      <w:shd w:val="clear" w:color="auto" w:fill="FFFFFF"/>
    </w:rPr>
  </w:style>
  <w:style w:type="character" w:customStyle="1" w:styleId="3213">
    <w:name w:val="Заголовок №3 (2)13"/>
    <w:basedOn w:val="321"/>
    <w:rsid w:val="00554558"/>
    <w:rPr>
      <w:b/>
      <w:bCs/>
      <w:i/>
      <w:iCs/>
      <w:sz w:val="22"/>
      <w:szCs w:val="22"/>
      <w:shd w:val="clear" w:color="auto" w:fill="FFFFFF"/>
    </w:rPr>
  </w:style>
  <w:style w:type="character" w:customStyle="1" w:styleId="3211">
    <w:name w:val="Заголовок №3 (2)11"/>
    <w:basedOn w:val="321"/>
    <w:rsid w:val="00554558"/>
    <w:rPr>
      <w:b/>
      <w:bCs/>
      <w:i/>
      <w:iCs/>
      <w:sz w:val="22"/>
      <w:szCs w:val="22"/>
      <w:shd w:val="clear" w:color="auto" w:fill="FFFFFF"/>
    </w:rPr>
  </w:style>
  <w:style w:type="character" w:customStyle="1" w:styleId="32100">
    <w:name w:val="Заголовок №3 (2)10"/>
    <w:basedOn w:val="321"/>
    <w:rsid w:val="00554558"/>
    <w:rPr>
      <w:b/>
      <w:bCs/>
      <w:i/>
      <w:iCs/>
      <w:sz w:val="22"/>
      <w:szCs w:val="22"/>
      <w:shd w:val="clear" w:color="auto" w:fill="FFFFFF"/>
    </w:rPr>
  </w:style>
  <w:style w:type="character" w:customStyle="1" w:styleId="329">
    <w:name w:val="Заголовок №3 (2)9"/>
    <w:basedOn w:val="321"/>
    <w:rsid w:val="00554558"/>
    <w:rPr>
      <w:b/>
      <w:bCs/>
      <w:i/>
      <w:iCs/>
      <w:sz w:val="22"/>
      <w:szCs w:val="22"/>
      <w:shd w:val="clear" w:color="auto" w:fill="FFFFFF"/>
    </w:rPr>
  </w:style>
  <w:style w:type="character" w:customStyle="1" w:styleId="328">
    <w:name w:val="Заголовок №3 (2)8"/>
    <w:basedOn w:val="321"/>
    <w:rsid w:val="00554558"/>
    <w:rPr>
      <w:b/>
      <w:bCs/>
      <w:i/>
      <w:iCs/>
      <w:sz w:val="22"/>
      <w:szCs w:val="22"/>
      <w:shd w:val="clear" w:color="auto" w:fill="FFFFFF"/>
    </w:rPr>
  </w:style>
  <w:style w:type="character" w:customStyle="1" w:styleId="327">
    <w:name w:val="Заголовок №3 (2)7"/>
    <w:basedOn w:val="321"/>
    <w:rsid w:val="00554558"/>
    <w:rPr>
      <w:b/>
      <w:bCs/>
      <w:i/>
      <w:iCs/>
      <w:sz w:val="22"/>
      <w:szCs w:val="22"/>
      <w:shd w:val="clear" w:color="auto" w:fill="FFFFFF"/>
    </w:rPr>
  </w:style>
  <w:style w:type="character" w:customStyle="1" w:styleId="1110">
    <w:name w:val="Заголовок №111"/>
    <w:basedOn w:val="17"/>
    <w:rsid w:val="00554558"/>
    <w:rPr>
      <w:sz w:val="34"/>
      <w:szCs w:val="34"/>
      <w:shd w:val="clear" w:color="auto" w:fill="FFFFFF"/>
    </w:rPr>
  </w:style>
  <w:style w:type="character" w:customStyle="1" w:styleId="1100">
    <w:name w:val="Заголовок №110"/>
    <w:basedOn w:val="17"/>
    <w:rsid w:val="00554558"/>
    <w:rPr>
      <w:noProof/>
      <w:sz w:val="34"/>
      <w:szCs w:val="34"/>
      <w:shd w:val="clear" w:color="auto" w:fill="FFFFFF"/>
    </w:rPr>
  </w:style>
  <w:style w:type="character" w:customStyle="1" w:styleId="affffd">
    <w:name w:val="Подпись к таблице"/>
    <w:basedOn w:val="a0"/>
    <w:rsid w:val="00554558"/>
    <w:rPr>
      <w:rFonts w:ascii="Times New Roman" w:hAnsi="Times New Roman" w:cs="Times New Roman"/>
      <w:b/>
      <w:bCs/>
      <w:spacing w:val="0"/>
      <w:sz w:val="20"/>
      <w:szCs w:val="20"/>
    </w:rPr>
  </w:style>
  <w:style w:type="character" w:customStyle="1" w:styleId="58">
    <w:name w:val="Подпись к таблице5"/>
    <w:basedOn w:val="a0"/>
    <w:rsid w:val="00554558"/>
    <w:rPr>
      <w:rFonts w:ascii="Times New Roman" w:hAnsi="Times New Roman" w:cs="Times New Roman"/>
      <w:b/>
      <w:bCs/>
      <w:noProof/>
      <w:spacing w:val="0"/>
      <w:sz w:val="20"/>
      <w:szCs w:val="20"/>
    </w:rPr>
  </w:style>
  <w:style w:type="character" w:customStyle="1" w:styleId="1958">
    <w:name w:val="Основной текст (19)58"/>
    <w:basedOn w:val="a0"/>
    <w:rsid w:val="00554558"/>
    <w:rPr>
      <w:rFonts w:ascii="Times New Roman" w:hAnsi="Times New Roman" w:cs="Times New Roman"/>
      <w:b/>
      <w:bCs/>
      <w:spacing w:val="0"/>
      <w:sz w:val="20"/>
      <w:szCs w:val="20"/>
    </w:rPr>
  </w:style>
  <w:style w:type="character" w:customStyle="1" w:styleId="1957">
    <w:name w:val="Основной текст (19)57"/>
    <w:basedOn w:val="a0"/>
    <w:rsid w:val="00554558"/>
    <w:rPr>
      <w:rFonts w:ascii="Times New Roman" w:hAnsi="Times New Roman" w:cs="Times New Roman"/>
      <w:b/>
      <w:bCs/>
      <w:noProof/>
      <w:spacing w:val="0"/>
      <w:sz w:val="20"/>
      <w:szCs w:val="20"/>
    </w:rPr>
  </w:style>
  <w:style w:type="character" w:customStyle="1" w:styleId="2220">
    <w:name w:val="Заголовок №2 (2)2"/>
    <w:basedOn w:val="220"/>
    <w:rsid w:val="00554558"/>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3"/>
    <w:rsid w:val="00554558"/>
    <w:rPr>
      <w:rFonts w:cs="Calibri"/>
      <w:b/>
      <w:bCs/>
      <w:spacing w:val="0"/>
      <w:sz w:val="23"/>
      <w:szCs w:val="23"/>
      <w:shd w:val="clear" w:color="auto" w:fill="FFFFFF"/>
    </w:rPr>
  </w:style>
  <w:style w:type="character" w:customStyle="1" w:styleId="337">
    <w:name w:val="Заголовок №3 (3)7"/>
    <w:basedOn w:val="333"/>
    <w:rsid w:val="00554558"/>
    <w:rPr>
      <w:rFonts w:cs="Calibri"/>
      <w:b/>
      <w:bCs/>
      <w:spacing w:val="0"/>
      <w:sz w:val="23"/>
      <w:szCs w:val="23"/>
      <w:shd w:val="clear" w:color="auto" w:fill="FFFFFF"/>
    </w:rPr>
  </w:style>
  <w:style w:type="character" w:customStyle="1" w:styleId="82">
    <w:name w:val="Основной текст + Полужирный8"/>
    <w:basedOn w:val="afb"/>
    <w:rsid w:val="00554558"/>
    <w:rPr>
      <w:rFonts w:ascii="Times New Roman" w:eastAsia="Times New Roman" w:hAnsi="Times New Roman" w:cs="Times New Roman"/>
      <w:b/>
      <w:bCs/>
      <w:spacing w:val="0"/>
      <w:sz w:val="22"/>
      <w:szCs w:val="22"/>
      <w:lang w:eastAsia="ru-RU" w:bidi="ar-SA"/>
    </w:rPr>
  </w:style>
  <w:style w:type="character" w:customStyle="1" w:styleId="71">
    <w:name w:val="Основной текст + Полужирный7"/>
    <w:aliases w:val="Курсив10"/>
    <w:basedOn w:val="afb"/>
    <w:rsid w:val="00554558"/>
    <w:rPr>
      <w:rFonts w:ascii="Times New Roman" w:eastAsia="Times New Roman" w:hAnsi="Times New Roman" w:cs="Times New Roman"/>
      <w:b/>
      <w:bCs/>
      <w:i/>
      <w:iCs/>
      <w:spacing w:val="0"/>
      <w:sz w:val="22"/>
      <w:szCs w:val="22"/>
      <w:lang w:eastAsia="ru-RU" w:bidi="ar-SA"/>
    </w:rPr>
  </w:style>
  <w:style w:type="character" w:customStyle="1" w:styleId="63">
    <w:name w:val="Основной текст + Полужирный6"/>
    <w:aliases w:val="Курсив9"/>
    <w:basedOn w:val="afb"/>
    <w:rsid w:val="00554558"/>
    <w:rPr>
      <w:rFonts w:ascii="Times New Roman" w:eastAsia="Times New Roman" w:hAnsi="Times New Roman" w:cs="Times New Roman"/>
      <w:b/>
      <w:bCs/>
      <w:i/>
      <w:iCs/>
      <w:noProof/>
      <w:spacing w:val="0"/>
      <w:sz w:val="22"/>
      <w:szCs w:val="22"/>
      <w:lang w:eastAsia="ru-RU" w:bidi="ar-SA"/>
    </w:rPr>
  </w:style>
  <w:style w:type="character" w:customStyle="1" w:styleId="1445">
    <w:name w:val="Основной текст (14)45"/>
    <w:basedOn w:val="140"/>
    <w:rsid w:val="00554558"/>
    <w:rPr>
      <w:i/>
      <w:iCs/>
      <w:noProof/>
      <w:sz w:val="22"/>
      <w:szCs w:val="22"/>
      <w:shd w:val="clear" w:color="auto" w:fill="FFFFFF"/>
    </w:rPr>
  </w:style>
  <w:style w:type="character" w:customStyle="1" w:styleId="1443">
    <w:name w:val="Основной текст (14)43"/>
    <w:basedOn w:val="140"/>
    <w:rsid w:val="00554558"/>
    <w:rPr>
      <w:i/>
      <w:iCs/>
      <w:noProof/>
      <w:sz w:val="22"/>
      <w:szCs w:val="22"/>
      <w:shd w:val="clear" w:color="auto" w:fill="FFFFFF"/>
    </w:rPr>
  </w:style>
  <w:style w:type="character" w:customStyle="1" w:styleId="1441">
    <w:name w:val="Основной текст (14)41"/>
    <w:basedOn w:val="140"/>
    <w:rsid w:val="00554558"/>
    <w:rPr>
      <w:i/>
      <w:iCs/>
      <w:noProof/>
      <w:sz w:val="22"/>
      <w:szCs w:val="22"/>
      <w:shd w:val="clear" w:color="auto" w:fill="FFFFFF"/>
    </w:rPr>
  </w:style>
  <w:style w:type="character" w:customStyle="1" w:styleId="1439">
    <w:name w:val="Основной текст (14)39"/>
    <w:basedOn w:val="140"/>
    <w:rsid w:val="00554558"/>
    <w:rPr>
      <w:rFonts w:ascii="Times New Roman" w:hAnsi="Times New Roman" w:cs="Times New Roman"/>
      <w:i/>
      <w:iCs/>
      <w:noProof/>
      <w:spacing w:val="0"/>
      <w:sz w:val="22"/>
      <w:szCs w:val="22"/>
      <w:shd w:val="clear" w:color="auto" w:fill="FFFFFF"/>
    </w:rPr>
  </w:style>
  <w:style w:type="character" w:customStyle="1" w:styleId="372">
    <w:name w:val="Заголовок №37"/>
    <w:basedOn w:val="3a"/>
    <w:rsid w:val="00554558"/>
    <w:rPr>
      <w:rFonts w:ascii="Times New Roman" w:hAnsi="Times New Roman" w:cs="Times New Roman"/>
      <w:b/>
      <w:bCs/>
      <w:spacing w:val="0"/>
      <w:sz w:val="22"/>
      <w:szCs w:val="22"/>
      <w:shd w:val="clear" w:color="auto" w:fill="FFFFFF"/>
    </w:rPr>
  </w:style>
  <w:style w:type="character" w:customStyle="1" w:styleId="1437">
    <w:name w:val="Основной текст (14)37"/>
    <w:basedOn w:val="140"/>
    <w:rsid w:val="00554558"/>
    <w:rPr>
      <w:rFonts w:ascii="Times New Roman" w:hAnsi="Times New Roman" w:cs="Times New Roman"/>
      <w:i/>
      <w:iCs/>
      <w:noProof/>
      <w:spacing w:val="0"/>
      <w:sz w:val="22"/>
      <w:szCs w:val="22"/>
      <w:shd w:val="clear" w:color="auto" w:fill="FFFFFF"/>
    </w:rPr>
  </w:style>
  <w:style w:type="character" w:customStyle="1" w:styleId="1435">
    <w:name w:val="Основной текст (14)35"/>
    <w:basedOn w:val="140"/>
    <w:rsid w:val="00554558"/>
    <w:rPr>
      <w:rFonts w:ascii="Times New Roman" w:hAnsi="Times New Roman" w:cs="Times New Roman"/>
      <w:i/>
      <w:iCs/>
      <w:noProof/>
      <w:spacing w:val="0"/>
      <w:sz w:val="22"/>
      <w:szCs w:val="22"/>
      <w:shd w:val="clear" w:color="auto" w:fill="FFFFFF"/>
    </w:rPr>
  </w:style>
  <w:style w:type="character" w:customStyle="1" w:styleId="1433">
    <w:name w:val="Основной текст (14)33"/>
    <w:basedOn w:val="140"/>
    <w:rsid w:val="00554558"/>
    <w:rPr>
      <w:rFonts w:ascii="Times New Roman" w:hAnsi="Times New Roman" w:cs="Times New Roman"/>
      <w:i/>
      <w:iCs/>
      <w:noProof/>
      <w:spacing w:val="0"/>
      <w:sz w:val="22"/>
      <w:szCs w:val="22"/>
      <w:shd w:val="clear" w:color="auto" w:fill="FFFFFF"/>
    </w:rPr>
  </w:style>
  <w:style w:type="character" w:customStyle="1" w:styleId="1431">
    <w:name w:val="Основной текст (14)31"/>
    <w:basedOn w:val="140"/>
    <w:rsid w:val="00554558"/>
    <w:rPr>
      <w:rFonts w:ascii="Times New Roman" w:hAnsi="Times New Roman" w:cs="Times New Roman"/>
      <w:i/>
      <w:iCs/>
      <w:noProof/>
      <w:spacing w:val="0"/>
      <w:sz w:val="22"/>
      <w:szCs w:val="22"/>
      <w:shd w:val="clear" w:color="auto" w:fill="FFFFFF"/>
    </w:rPr>
  </w:style>
  <w:style w:type="character" w:customStyle="1" w:styleId="1429">
    <w:name w:val="Основной текст (14)29"/>
    <w:basedOn w:val="140"/>
    <w:rsid w:val="00554558"/>
    <w:rPr>
      <w:rFonts w:ascii="Times New Roman" w:hAnsi="Times New Roman" w:cs="Times New Roman"/>
      <w:i/>
      <w:iCs/>
      <w:noProof/>
      <w:spacing w:val="0"/>
      <w:sz w:val="22"/>
      <w:szCs w:val="22"/>
      <w:shd w:val="clear" w:color="auto" w:fill="FFFFFF"/>
    </w:rPr>
  </w:style>
  <w:style w:type="character" w:customStyle="1" w:styleId="1427">
    <w:name w:val="Основной текст (14)27"/>
    <w:basedOn w:val="140"/>
    <w:rsid w:val="00554558"/>
    <w:rPr>
      <w:rFonts w:ascii="Times New Roman" w:hAnsi="Times New Roman" w:cs="Times New Roman"/>
      <w:i/>
      <w:iCs/>
      <w:noProof/>
      <w:spacing w:val="0"/>
      <w:sz w:val="22"/>
      <w:szCs w:val="22"/>
      <w:shd w:val="clear" w:color="auto" w:fill="FFFFFF"/>
    </w:rPr>
  </w:style>
  <w:style w:type="character" w:customStyle="1" w:styleId="1425">
    <w:name w:val="Основной текст (14)25"/>
    <w:basedOn w:val="140"/>
    <w:rsid w:val="00554558"/>
    <w:rPr>
      <w:rFonts w:ascii="Times New Roman" w:hAnsi="Times New Roman" w:cs="Times New Roman"/>
      <w:i/>
      <w:iCs/>
      <w:noProof/>
      <w:spacing w:val="0"/>
      <w:sz w:val="22"/>
      <w:szCs w:val="22"/>
      <w:shd w:val="clear" w:color="auto" w:fill="FFFFFF"/>
    </w:rPr>
  </w:style>
  <w:style w:type="character" w:customStyle="1" w:styleId="362">
    <w:name w:val="Заголовок №36"/>
    <w:basedOn w:val="3a"/>
    <w:rsid w:val="00554558"/>
    <w:rPr>
      <w:rFonts w:ascii="Times New Roman" w:hAnsi="Times New Roman" w:cs="Times New Roman"/>
      <w:b/>
      <w:bCs/>
      <w:spacing w:val="0"/>
      <w:sz w:val="22"/>
      <w:szCs w:val="22"/>
      <w:shd w:val="clear" w:color="auto" w:fill="FFFFFF"/>
    </w:rPr>
  </w:style>
  <w:style w:type="character" w:customStyle="1" w:styleId="17100">
    <w:name w:val="Основной текст (17)10"/>
    <w:basedOn w:val="171"/>
    <w:rsid w:val="00554558"/>
    <w:rPr>
      <w:b/>
      <w:bCs/>
      <w:sz w:val="22"/>
      <w:szCs w:val="22"/>
      <w:shd w:val="clear" w:color="auto" w:fill="FFFFFF"/>
    </w:rPr>
  </w:style>
  <w:style w:type="character" w:customStyle="1" w:styleId="179">
    <w:name w:val="Основной текст (17)9"/>
    <w:basedOn w:val="171"/>
    <w:rsid w:val="00554558"/>
    <w:rPr>
      <w:b/>
      <w:bCs/>
      <w:noProof/>
      <w:sz w:val="22"/>
      <w:szCs w:val="22"/>
      <w:shd w:val="clear" w:color="auto" w:fill="FFFFFF"/>
    </w:rPr>
  </w:style>
  <w:style w:type="character" w:customStyle="1" w:styleId="352">
    <w:name w:val="Заголовок №35"/>
    <w:basedOn w:val="3a"/>
    <w:rsid w:val="00554558"/>
    <w:rPr>
      <w:rFonts w:ascii="Times New Roman" w:hAnsi="Times New Roman" w:cs="Times New Roman"/>
      <w:b/>
      <w:bCs/>
      <w:noProof/>
      <w:spacing w:val="0"/>
      <w:sz w:val="22"/>
      <w:szCs w:val="22"/>
      <w:shd w:val="clear" w:color="auto" w:fill="FFFFFF"/>
    </w:rPr>
  </w:style>
  <w:style w:type="character" w:customStyle="1" w:styleId="14106">
    <w:name w:val="Основной текст (14)106"/>
    <w:basedOn w:val="140"/>
    <w:rsid w:val="00554558"/>
    <w:rPr>
      <w:rFonts w:ascii="Times New Roman" w:hAnsi="Times New Roman" w:cs="Times New Roman"/>
      <w:i/>
      <w:iCs/>
      <w:spacing w:val="0"/>
      <w:sz w:val="22"/>
      <w:szCs w:val="22"/>
      <w:shd w:val="clear" w:color="auto" w:fill="FFFFFF"/>
    </w:rPr>
  </w:style>
  <w:style w:type="character" w:customStyle="1" w:styleId="132pt2">
    <w:name w:val="Основной текст (13) + Интервал 2 pt2"/>
    <w:basedOn w:val="130"/>
    <w:rsid w:val="00554558"/>
    <w:rPr>
      <w:spacing w:val="40"/>
      <w:sz w:val="34"/>
      <w:szCs w:val="34"/>
      <w:shd w:val="clear" w:color="auto" w:fill="FFFFFF"/>
    </w:rPr>
  </w:style>
  <w:style w:type="character" w:customStyle="1" w:styleId="139">
    <w:name w:val="Основной текст (13)9"/>
    <w:basedOn w:val="130"/>
    <w:rsid w:val="00554558"/>
    <w:rPr>
      <w:sz w:val="34"/>
      <w:szCs w:val="34"/>
      <w:shd w:val="clear" w:color="auto" w:fill="FFFFFF"/>
    </w:rPr>
  </w:style>
  <w:style w:type="character" w:customStyle="1" w:styleId="138">
    <w:name w:val="Основной текст (13)8"/>
    <w:basedOn w:val="130"/>
    <w:rsid w:val="00554558"/>
    <w:rPr>
      <w:noProof/>
      <w:sz w:val="34"/>
      <w:szCs w:val="34"/>
      <w:shd w:val="clear" w:color="auto" w:fill="FFFFFF"/>
    </w:rPr>
  </w:style>
  <w:style w:type="character" w:customStyle="1" w:styleId="152">
    <w:name w:val="Основной текст + Полужирный15"/>
    <w:basedOn w:val="afb"/>
    <w:rsid w:val="00554558"/>
    <w:rPr>
      <w:rFonts w:ascii="Times New Roman" w:eastAsia="Times New Roman" w:hAnsi="Times New Roman" w:cs="Times New Roman"/>
      <w:b/>
      <w:bCs/>
      <w:spacing w:val="0"/>
      <w:sz w:val="22"/>
      <w:szCs w:val="22"/>
      <w:lang w:eastAsia="ru-RU" w:bidi="ar-SA"/>
    </w:rPr>
  </w:style>
  <w:style w:type="character" w:customStyle="1" w:styleId="144">
    <w:name w:val="Основной текст + Полужирный14"/>
    <w:aliases w:val="Курсив14"/>
    <w:basedOn w:val="afb"/>
    <w:rsid w:val="00554558"/>
    <w:rPr>
      <w:rFonts w:ascii="Times New Roman" w:eastAsia="Times New Roman" w:hAnsi="Times New Roman" w:cs="Times New Roman"/>
      <w:b/>
      <w:bCs/>
      <w:i/>
      <w:iCs/>
      <w:spacing w:val="0"/>
      <w:sz w:val="22"/>
      <w:szCs w:val="22"/>
      <w:lang w:eastAsia="ru-RU" w:bidi="ar-SA"/>
    </w:rPr>
  </w:style>
  <w:style w:type="character" w:customStyle="1" w:styleId="124">
    <w:name w:val="Основной текст + Полужирный12"/>
    <w:aliases w:val="Курсив12"/>
    <w:basedOn w:val="afb"/>
    <w:rsid w:val="00554558"/>
    <w:rPr>
      <w:rFonts w:ascii="Times New Roman" w:eastAsia="Times New Roman" w:hAnsi="Times New Roman" w:cs="Times New Roman"/>
      <w:b/>
      <w:bCs/>
      <w:i/>
      <w:iCs/>
      <w:noProof/>
      <w:spacing w:val="0"/>
      <w:sz w:val="22"/>
      <w:szCs w:val="22"/>
      <w:lang w:eastAsia="ru-RU" w:bidi="ar-SA"/>
    </w:rPr>
  </w:style>
  <w:style w:type="character" w:customStyle="1" w:styleId="133">
    <w:name w:val="Основной текст + Полужирный13"/>
    <w:aliases w:val="Курсив13"/>
    <w:basedOn w:val="afb"/>
    <w:rsid w:val="00554558"/>
    <w:rPr>
      <w:rFonts w:ascii="Times New Roman" w:eastAsia="Times New Roman" w:hAnsi="Times New Roman" w:cs="Times New Roman"/>
      <w:b/>
      <w:bCs/>
      <w:i/>
      <w:iCs/>
      <w:noProof/>
      <w:spacing w:val="0"/>
      <w:sz w:val="22"/>
      <w:szCs w:val="22"/>
      <w:lang w:eastAsia="ru-RU" w:bidi="ar-SA"/>
    </w:rPr>
  </w:style>
  <w:style w:type="character" w:customStyle="1" w:styleId="115">
    <w:name w:val="Основной текст + Полужирный11"/>
    <w:basedOn w:val="afb"/>
    <w:rsid w:val="00554558"/>
    <w:rPr>
      <w:rFonts w:ascii="Times New Roman" w:eastAsia="Times New Roman" w:hAnsi="Times New Roman" w:cs="Times New Roman"/>
      <w:b/>
      <w:bCs/>
      <w:noProof/>
      <w:spacing w:val="0"/>
      <w:sz w:val="22"/>
      <w:szCs w:val="22"/>
      <w:lang w:eastAsia="ru-RU" w:bidi="ar-SA"/>
    </w:rPr>
  </w:style>
  <w:style w:type="character" w:customStyle="1" w:styleId="1415">
    <w:name w:val="Основной текст (14) + Не курсив15"/>
    <w:basedOn w:val="140"/>
    <w:rsid w:val="00554558"/>
    <w:rPr>
      <w:rFonts w:ascii="Times New Roman" w:hAnsi="Times New Roman" w:cs="Times New Roman"/>
      <w:i/>
      <w:iCs/>
      <w:noProof/>
      <w:spacing w:val="0"/>
      <w:sz w:val="22"/>
      <w:szCs w:val="22"/>
      <w:shd w:val="clear" w:color="auto" w:fill="FFFFFF"/>
    </w:rPr>
  </w:style>
  <w:style w:type="character" w:customStyle="1" w:styleId="228">
    <w:name w:val="Заголовок №2 (2)8"/>
    <w:basedOn w:val="220"/>
    <w:rsid w:val="00554558"/>
    <w:rPr>
      <w:b/>
      <w:bCs/>
      <w:sz w:val="25"/>
      <w:szCs w:val="25"/>
      <w:shd w:val="clear" w:color="auto" w:fill="FFFFFF"/>
    </w:rPr>
  </w:style>
  <w:style w:type="character" w:customStyle="1" w:styleId="125">
    <w:name w:val="Основной текст (12)"/>
    <w:basedOn w:val="a0"/>
    <w:rsid w:val="00554558"/>
    <w:rPr>
      <w:noProof/>
      <w:sz w:val="19"/>
      <w:szCs w:val="19"/>
      <w:lang w:bidi="ar-SA"/>
    </w:rPr>
  </w:style>
  <w:style w:type="character" w:customStyle="1" w:styleId="1230">
    <w:name w:val="Основной текст (12) + Курсив3"/>
    <w:basedOn w:val="a0"/>
    <w:rsid w:val="00554558"/>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554558"/>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554558"/>
    <w:rPr>
      <w:rFonts w:ascii="Times New Roman" w:hAnsi="Times New Roman" w:cs="Times New Roman"/>
      <w:i/>
      <w:iCs/>
      <w:spacing w:val="0"/>
      <w:sz w:val="19"/>
      <w:szCs w:val="19"/>
      <w:u w:val="single"/>
      <w:lang w:bidi="ar-SA"/>
    </w:rPr>
  </w:style>
  <w:style w:type="paragraph" w:customStyle="1" w:styleId="affffe">
    <w:name w:val="А_стиль"/>
    <w:basedOn w:val="a"/>
    <w:link w:val="afffff"/>
    <w:qFormat/>
    <w:rsid w:val="00554558"/>
    <w:pPr>
      <w:ind w:firstLine="454"/>
    </w:pPr>
    <w:rPr>
      <w:rFonts w:ascii="Arial Unicode MS" w:eastAsia="Calibri" w:hAnsi="Arial Unicode MS"/>
      <w:color w:val="000000"/>
      <w:szCs w:val="28"/>
      <w:lang w:eastAsia="en-US"/>
    </w:rPr>
  </w:style>
  <w:style w:type="character" w:customStyle="1" w:styleId="afffff">
    <w:name w:val="А_стиль Знак"/>
    <w:basedOn w:val="a0"/>
    <w:link w:val="affffe"/>
    <w:rsid w:val="00554558"/>
    <w:rPr>
      <w:rFonts w:ascii="Arial Unicode MS" w:hAnsi="Arial Unicode MS"/>
      <w:color w:val="000000"/>
      <w:sz w:val="24"/>
      <w:szCs w:val="28"/>
      <w:lang w:eastAsia="en-US"/>
    </w:rPr>
  </w:style>
  <w:style w:type="character" w:customStyle="1" w:styleId="apple-converted-space">
    <w:name w:val="apple-converted-space"/>
    <w:basedOn w:val="a0"/>
    <w:rsid w:val="00554558"/>
  </w:style>
  <w:style w:type="character" w:customStyle="1" w:styleId="126">
    <w:name w:val="Основной текст (12)_"/>
    <w:basedOn w:val="a0"/>
    <w:link w:val="1212"/>
    <w:rsid w:val="00554558"/>
    <w:rPr>
      <w:sz w:val="19"/>
      <w:szCs w:val="19"/>
      <w:shd w:val="clear" w:color="auto" w:fill="FFFFFF"/>
    </w:rPr>
  </w:style>
  <w:style w:type="paragraph" w:customStyle="1" w:styleId="1212">
    <w:name w:val="Основной текст (12)1"/>
    <w:basedOn w:val="a"/>
    <w:link w:val="126"/>
    <w:rsid w:val="00554558"/>
    <w:pPr>
      <w:shd w:val="clear" w:color="auto" w:fill="FFFFFF"/>
      <w:spacing w:before="240" w:line="192" w:lineRule="exact"/>
    </w:pPr>
    <w:rPr>
      <w:rFonts w:ascii="Calibri" w:eastAsia="Calibri" w:hAnsi="Calibri"/>
      <w:sz w:val="19"/>
      <w:szCs w:val="19"/>
    </w:rPr>
  </w:style>
  <w:style w:type="character" w:customStyle="1" w:styleId="153">
    <w:name w:val="Основной текст (15)_"/>
    <w:basedOn w:val="a0"/>
    <w:link w:val="1510"/>
    <w:rsid w:val="00554558"/>
    <w:rPr>
      <w:i/>
      <w:iCs/>
      <w:sz w:val="19"/>
      <w:szCs w:val="19"/>
      <w:shd w:val="clear" w:color="auto" w:fill="FFFFFF"/>
    </w:rPr>
  </w:style>
  <w:style w:type="paragraph" w:customStyle="1" w:styleId="1510">
    <w:name w:val="Основной текст (15)1"/>
    <w:basedOn w:val="a"/>
    <w:link w:val="153"/>
    <w:rsid w:val="00554558"/>
    <w:pPr>
      <w:shd w:val="clear" w:color="auto" w:fill="FFFFFF"/>
      <w:spacing w:line="192" w:lineRule="exact"/>
      <w:jc w:val="both"/>
    </w:pPr>
    <w:rPr>
      <w:rFonts w:ascii="Calibri" w:eastAsia="Calibri" w:hAnsi="Calibri"/>
      <w:i/>
      <w:iCs/>
      <w:sz w:val="19"/>
      <w:szCs w:val="19"/>
    </w:rPr>
  </w:style>
  <w:style w:type="character" w:customStyle="1" w:styleId="382">
    <w:name w:val="Основной текст + Полужирный38"/>
    <w:basedOn w:val="afb"/>
    <w:rsid w:val="00554558"/>
    <w:rPr>
      <w:rFonts w:ascii="Times New Roman" w:eastAsia="Times New Roman" w:hAnsi="Times New Roman" w:cs="Times New Roman"/>
      <w:b/>
      <w:bCs/>
      <w:noProof/>
      <w:spacing w:val="0"/>
      <w:sz w:val="22"/>
      <w:szCs w:val="22"/>
      <w:lang w:eastAsia="ru-RU" w:bidi="ar-SA"/>
    </w:rPr>
  </w:style>
  <w:style w:type="character" w:customStyle="1" w:styleId="162">
    <w:name w:val="Основной текст (16)_"/>
    <w:basedOn w:val="a0"/>
    <w:link w:val="1610"/>
    <w:rsid w:val="00554558"/>
    <w:rPr>
      <w:b/>
      <w:bCs/>
      <w:sz w:val="23"/>
      <w:szCs w:val="23"/>
      <w:shd w:val="clear" w:color="auto" w:fill="FFFFFF"/>
    </w:rPr>
  </w:style>
  <w:style w:type="paragraph" w:customStyle="1" w:styleId="1610">
    <w:name w:val="Основной текст (16)1"/>
    <w:basedOn w:val="a"/>
    <w:link w:val="162"/>
    <w:rsid w:val="00554558"/>
    <w:pPr>
      <w:shd w:val="clear" w:color="auto" w:fill="FFFFFF"/>
      <w:spacing w:before="180" w:after="60" w:line="254" w:lineRule="exact"/>
      <w:jc w:val="center"/>
    </w:pPr>
    <w:rPr>
      <w:rFonts w:ascii="Calibri" w:eastAsia="Calibri" w:hAnsi="Calibri"/>
      <w:b/>
      <w:bCs/>
      <w:sz w:val="23"/>
      <w:szCs w:val="23"/>
    </w:rPr>
  </w:style>
  <w:style w:type="character" w:customStyle="1" w:styleId="313">
    <w:name w:val="Заголовок №313"/>
    <w:basedOn w:val="3a"/>
    <w:rsid w:val="00554558"/>
    <w:rPr>
      <w:rFonts w:ascii="Times New Roman" w:hAnsi="Times New Roman" w:cs="Times New Roman"/>
      <w:b/>
      <w:bCs/>
      <w:noProof/>
      <w:spacing w:val="0"/>
      <w:sz w:val="22"/>
      <w:szCs w:val="22"/>
      <w:shd w:val="clear" w:color="auto" w:fill="FFFFFF"/>
    </w:rPr>
  </w:style>
  <w:style w:type="character" w:customStyle="1" w:styleId="232">
    <w:name w:val="Заголовок №2 (3)_"/>
    <w:basedOn w:val="a0"/>
    <w:link w:val="233"/>
    <w:rsid w:val="00554558"/>
    <w:rPr>
      <w:b/>
      <w:bCs/>
      <w:i/>
      <w:iCs/>
      <w:sz w:val="22"/>
      <w:szCs w:val="22"/>
      <w:shd w:val="clear" w:color="auto" w:fill="FFFFFF"/>
    </w:rPr>
  </w:style>
  <w:style w:type="paragraph" w:customStyle="1" w:styleId="233">
    <w:name w:val="Заголовок №2 (3)"/>
    <w:basedOn w:val="a"/>
    <w:link w:val="232"/>
    <w:rsid w:val="00554558"/>
    <w:pPr>
      <w:shd w:val="clear" w:color="auto" w:fill="FFFFFF"/>
      <w:spacing w:line="211" w:lineRule="exact"/>
      <w:ind w:firstLine="400"/>
      <w:jc w:val="both"/>
      <w:outlineLvl w:val="1"/>
    </w:pPr>
    <w:rPr>
      <w:rFonts w:ascii="Calibri" w:eastAsia="Calibri" w:hAnsi="Calibri"/>
      <w:b/>
      <w:bCs/>
      <w:i/>
      <w:iCs/>
      <w:sz w:val="22"/>
      <w:szCs w:val="22"/>
    </w:rPr>
  </w:style>
  <w:style w:type="character" w:customStyle="1" w:styleId="afffff0">
    <w:name w:val="Подпись к таблице_"/>
    <w:basedOn w:val="a0"/>
    <w:link w:val="1a"/>
    <w:rsid w:val="00554558"/>
    <w:rPr>
      <w:b/>
      <w:bCs/>
      <w:shd w:val="clear" w:color="auto" w:fill="FFFFFF"/>
    </w:rPr>
  </w:style>
  <w:style w:type="paragraph" w:customStyle="1" w:styleId="1a">
    <w:name w:val="Подпись к таблице1"/>
    <w:basedOn w:val="a"/>
    <w:link w:val="afffff0"/>
    <w:rsid w:val="00554558"/>
    <w:pPr>
      <w:shd w:val="clear" w:color="auto" w:fill="FFFFFF"/>
      <w:spacing w:line="240" w:lineRule="atLeast"/>
    </w:pPr>
    <w:rPr>
      <w:rFonts w:ascii="Calibri" w:eastAsia="Calibri" w:hAnsi="Calibri"/>
      <w:b/>
      <w:bCs/>
      <w:sz w:val="20"/>
      <w:szCs w:val="20"/>
    </w:rPr>
  </w:style>
  <w:style w:type="character" w:customStyle="1" w:styleId="336">
    <w:name w:val="Заголовок №3 (3)6"/>
    <w:basedOn w:val="333"/>
    <w:rsid w:val="00554558"/>
    <w:rPr>
      <w:rFonts w:cs="Calibri"/>
      <w:b/>
      <w:bCs/>
      <w:spacing w:val="0"/>
      <w:sz w:val="23"/>
      <w:szCs w:val="23"/>
      <w:shd w:val="clear" w:color="auto" w:fill="FFFFFF"/>
    </w:rPr>
  </w:style>
  <w:style w:type="character" w:customStyle="1" w:styleId="326">
    <w:name w:val="Заголовок №3 (2)6"/>
    <w:basedOn w:val="321"/>
    <w:rsid w:val="00554558"/>
    <w:rPr>
      <w:rFonts w:ascii="Times New Roman" w:hAnsi="Times New Roman" w:cs="Times New Roman"/>
      <w:b/>
      <w:bCs/>
      <w:i/>
      <w:iCs/>
      <w:spacing w:val="0"/>
      <w:sz w:val="22"/>
      <w:szCs w:val="22"/>
      <w:shd w:val="clear" w:color="auto" w:fill="FFFFFF"/>
    </w:rPr>
  </w:style>
  <w:style w:type="character" w:customStyle="1" w:styleId="325">
    <w:name w:val="Заголовок №3 (2)5"/>
    <w:basedOn w:val="321"/>
    <w:rsid w:val="00554558"/>
    <w:rPr>
      <w:rFonts w:ascii="Times New Roman" w:hAnsi="Times New Roman" w:cs="Times New Roman"/>
      <w:b/>
      <w:bCs/>
      <w:i/>
      <w:iCs/>
      <w:spacing w:val="0"/>
      <w:sz w:val="22"/>
      <w:szCs w:val="22"/>
      <w:shd w:val="clear" w:color="auto" w:fill="FFFFFF"/>
    </w:rPr>
  </w:style>
  <w:style w:type="character" w:customStyle="1" w:styleId="3240">
    <w:name w:val="Заголовок №3 (2)4"/>
    <w:basedOn w:val="321"/>
    <w:rsid w:val="00554558"/>
    <w:rPr>
      <w:rFonts w:ascii="Times New Roman" w:hAnsi="Times New Roman" w:cs="Times New Roman"/>
      <w:b/>
      <w:bCs/>
      <w:i/>
      <w:iCs/>
      <w:spacing w:val="0"/>
      <w:sz w:val="22"/>
      <w:szCs w:val="22"/>
      <w:shd w:val="clear" w:color="auto" w:fill="FFFFFF"/>
    </w:rPr>
  </w:style>
  <w:style w:type="character" w:customStyle="1" w:styleId="3230">
    <w:name w:val="Заголовок №3 (2)3"/>
    <w:basedOn w:val="321"/>
    <w:rsid w:val="00554558"/>
    <w:rPr>
      <w:rFonts w:ascii="Times New Roman" w:hAnsi="Times New Roman" w:cs="Times New Roman"/>
      <w:b/>
      <w:bCs/>
      <w:i/>
      <w:iCs/>
      <w:spacing w:val="0"/>
      <w:sz w:val="22"/>
      <w:szCs w:val="22"/>
      <w:shd w:val="clear" w:color="auto" w:fill="FFFFFF"/>
    </w:rPr>
  </w:style>
  <w:style w:type="character" w:customStyle="1" w:styleId="322">
    <w:name w:val="Заголовок №3 (2)2"/>
    <w:basedOn w:val="321"/>
    <w:rsid w:val="00554558"/>
    <w:rPr>
      <w:rFonts w:ascii="Times New Roman" w:hAnsi="Times New Roman" w:cs="Times New Roman"/>
      <w:b/>
      <w:bCs/>
      <w:i/>
      <w:iCs/>
      <w:spacing w:val="0"/>
      <w:sz w:val="22"/>
      <w:szCs w:val="22"/>
      <w:shd w:val="clear" w:color="auto" w:fill="FFFFFF"/>
    </w:rPr>
  </w:style>
  <w:style w:type="character" w:customStyle="1" w:styleId="335">
    <w:name w:val="Заголовок №3 (3)5"/>
    <w:basedOn w:val="333"/>
    <w:rsid w:val="00554558"/>
    <w:rPr>
      <w:rFonts w:cs="Calibri"/>
      <w:b/>
      <w:bCs/>
      <w:spacing w:val="0"/>
      <w:sz w:val="23"/>
      <w:szCs w:val="23"/>
      <w:shd w:val="clear" w:color="auto" w:fill="FFFFFF"/>
    </w:rPr>
  </w:style>
  <w:style w:type="character" w:customStyle="1" w:styleId="3340">
    <w:name w:val="Заголовок №3 (3)4"/>
    <w:basedOn w:val="333"/>
    <w:rsid w:val="00554558"/>
    <w:rPr>
      <w:rFonts w:cs="Calibri"/>
      <w:b/>
      <w:bCs/>
      <w:noProof/>
      <w:spacing w:val="0"/>
      <w:sz w:val="23"/>
      <w:szCs w:val="23"/>
      <w:shd w:val="clear" w:color="auto" w:fill="FFFFFF"/>
    </w:rPr>
  </w:style>
  <w:style w:type="character" w:customStyle="1" w:styleId="33TimesNewRoman">
    <w:name w:val="Заголовок №3 (3) + Times New Roman"/>
    <w:aliases w:val="11 pt"/>
    <w:basedOn w:val="333"/>
    <w:rsid w:val="00554558"/>
    <w:rPr>
      <w:rFonts w:ascii="Times New Roman" w:hAnsi="Times New Roman" w:cs="Times New Roman"/>
      <w:b/>
      <w:bCs/>
      <w:spacing w:val="0"/>
      <w:sz w:val="22"/>
      <w:szCs w:val="22"/>
      <w:shd w:val="clear" w:color="auto" w:fill="FFFFFF"/>
    </w:rPr>
  </w:style>
  <w:style w:type="character" w:customStyle="1" w:styleId="5a">
    <w:name w:val="Основной текст + Полужирный5"/>
    <w:basedOn w:val="afb"/>
    <w:rsid w:val="00554558"/>
    <w:rPr>
      <w:rFonts w:ascii="Times New Roman" w:eastAsia="Times New Roman" w:hAnsi="Times New Roman" w:cs="Times New Roman"/>
      <w:b/>
      <w:bCs/>
      <w:spacing w:val="0"/>
      <w:sz w:val="22"/>
      <w:szCs w:val="22"/>
      <w:lang w:eastAsia="ru-RU" w:bidi="ar-SA"/>
    </w:rPr>
  </w:style>
  <w:style w:type="character" w:customStyle="1" w:styleId="32a">
    <w:name w:val="Заголовок №32"/>
    <w:basedOn w:val="3a"/>
    <w:rsid w:val="00554558"/>
    <w:rPr>
      <w:rFonts w:ascii="Times New Roman" w:hAnsi="Times New Roman" w:cs="Times New Roman"/>
      <w:b/>
      <w:bCs/>
      <w:spacing w:val="0"/>
      <w:sz w:val="22"/>
      <w:szCs w:val="22"/>
      <w:shd w:val="clear" w:color="auto" w:fill="FFFFFF"/>
    </w:rPr>
  </w:style>
  <w:style w:type="character" w:customStyle="1" w:styleId="4a">
    <w:name w:val="Основной текст + Полужирный4"/>
    <w:basedOn w:val="afb"/>
    <w:rsid w:val="00554558"/>
    <w:rPr>
      <w:rFonts w:ascii="Times New Roman" w:eastAsia="Times New Roman" w:hAnsi="Times New Roman" w:cs="Times New Roman"/>
      <w:b/>
      <w:bCs/>
      <w:noProof/>
      <w:spacing w:val="0"/>
      <w:sz w:val="22"/>
      <w:szCs w:val="22"/>
      <w:lang w:eastAsia="ru-RU" w:bidi="ar-SA"/>
    </w:rPr>
  </w:style>
  <w:style w:type="character" w:customStyle="1" w:styleId="1730">
    <w:name w:val="Основной текст (17)3"/>
    <w:basedOn w:val="171"/>
    <w:rsid w:val="00554558"/>
    <w:rPr>
      <w:rFonts w:ascii="Times New Roman" w:hAnsi="Times New Roman" w:cs="Times New Roman"/>
      <w:b/>
      <w:bCs/>
      <w:spacing w:val="0"/>
      <w:sz w:val="22"/>
      <w:szCs w:val="22"/>
      <w:shd w:val="clear" w:color="auto" w:fill="FFFFFF"/>
    </w:rPr>
  </w:style>
  <w:style w:type="character" w:customStyle="1" w:styleId="4b">
    <w:name w:val="Заголовок №4_"/>
    <w:basedOn w:val="a0"/>
    <w:link w:val="411"/>
    <w:rsid w:val="00554558"/>
    <w:rPr>
      <w:b/>
      <w:bCs/>
      <w:sz w:val="22"/>
      <w:szCs w:val="22"/>
      <w:shd w:val="clear" w:color="auto" w:fill="FFFFFF"/>
    </w:rPr>
  </w:style>
  <w:style w:type="paragraph" w:customStyle="1" w:styleId="411">
    <w:name w:val="Заголовок №41"/>
    <w:basedOn w:val="a"/>
    <w:link w:val="4b"/>
    <w:rsid w:val="00554558"/>
    <w:pPr>
      <w:shd w:val="clear" w:color="auto" w:fill="FFFFFF"/>
      <w:spacing w:line="211" w:lineRule="exact"/>
      <w:jc w:val="both"/>
      <w:outlineLvl w:val="3"/>
    </w:pPr>
    <w:rPr>
      <w:rFonts w:ascii="Calibri" w:eastAsia="Calibri" w:hAnsi="Calibri"/>
      <w:b/>
      <w:bCs/>
      <w:sz w:val="22"/>
      <w:szCs w:val="22"/>
    </w:rPr>
  </w:style>
  <w:style w:type="character" w:customStyle="1" w:styleId="4c">
    <w:name w:val="Заголовок №4"/>
    <w:basedOn w:val="4b"/>
    <w:rsid w:val="00554558"/>
    <w:rPr>
      <w:b/>
      <w:bCs/>
      <w:noProof/>
      <w:sz w:val="22"/>
      <w:szCs w:val="22"/>
      <w:shd w:val="clear" w:color="auto" w:fill="FFFFFF"/>
    </w:rPr>
  </w:style>
  <w:style w:type="character" w:customStyle="1" w:styleId="4210">
    <w:name w:val="Заголовок №421"/>
    <w:basedOn w:val="4b"/>
    <w:rsid w:val="00554558"/>
    <w:rPr>
      <w:b/>
      <w:bCs/>
      <w:noProof/>
      <w:sz w:val="22"/>
      <w:szCs w:val="22"/>
      <w:shd w:val="clear" w:color="auto" w:fill="FFFFFF"/>
    </w:rPr>
  </w:style>
  <w:style w:type="character" w:customStyle="1" w:styleId="419">
    <w:name w:val="Заголовок №419"/>
    <w:basedOn w:val="4b"/>
    <w:rsid w:val="00554558"/>
    <w:rPr>
      <w:b/>
      <w:bCs/>
      <w:noProof/>
      <w:sz w:val="22"/>
      <w:szCs w:val="22"/>
      <w:shd w:val="clear" w:color="auto" w:fill="FFFFFF"/>
    </w:rPr>
  </w:style>
  <w:style w:type="character" w:customStyle="1" w:styleId="418">
    <w:name w:val="Заголовок №418"/>
    <w:basedOn w:val="4b"/>
    <w:rsid w:val="00554558"/>
    <w:rPr>
      <w:b/>
      <w:bCs/>
      <w:noProof/>
      <w:sz w:val="22"/>
      <w:szCs w:val="22"/>
      <w:shd w:val="clear" w:color="auto" w:fill="FFFFFF"/>
    </w:rPr>
  </w:style>
  <w:style w:type="character" w:customStyle="1" w:styleId="3Calibri">
    <w:name w:val="Заголовок №3 + Calibri"/>
    <w:aliases w:val="11,5 pt9"/>
    <w:basedOn w:val="3a"/>
    <w:rsid w:val="00554558"/>
    <w:rPr>
      <w:rFonts w:ascii="Calibri" w:hAnsi="Calibri" w:cs="Calibri"/>
      <w:b/>
      <w:bCs/>
      <w:spacing w:val="0"/>
      <w:sz w:val="23"/>
      <w:szCs w:val="23"/>
      <w:shd w:val="clear" w:color="auto" w:fill="FFFFFF"/>
    </w:rPr>
  </w:style>
  <w:style w:type="character" w:customStyle="1" w:styleId="3Calibri1">
    <w:name w:val="Заголовок №3 + Calibri1"/>
    <w:aliases w:val="111,5 pt8"/>
    <w:basedOn w:val="3a"/>
    <w:rsid w:val="00554558"/>
    <w:rPr>
      <w:rFonts w:ascii="Calibri" w:hAnsi="Calibri" w:cs="Calibri"/>
      <w:b/>
      <w:bCs/>
      <w:noProof/>
      <w:spacing w:val="0"/>
      <w:sz w:val="23"/>
      <w:szCs w:val="23"/>
      <w:shd w:val="clear" w:color="auto" w:fill="FFFFFF"/>
    </w:rPr>
  </w:style>
  <w:style w:type="character" w:customStyle="1" w:styleId="417">
    <w:name w:val="Заголовок №417"/>
    <w:basedOn w:val="4b"/>
    <w:rsid w:val="00554558"/>
    <w:rPr>
      <w:b/>
      <w:bCs/>
      <w:sz w:val="22"/>
      <w:szCs w:val="22"/>
      <w:shd w:val="clear" w:color="auto" w:fill="FFFFFF"/>
    </w:rPr>
  </w:style>
  <w:style w:type="character" w:customStyle="1" w:styleId="422">
    <w:name w:val="Заголовок №4 (2)_"/>
    <w:basedOn w:val="a0"/>
    <w:link w:val="4211"/>
    <w:rsid w:val="00554558"/>
    <w:rPr>
      <w:b/>
      <w:bCs/>
      <w:sz w:val="23"/>
      <w:szCs w:val="23"/>
      <w:shd w:val="clear" w:color="auto" w:fill="FFFFFF"/>
    </w:rPr>
  </w:style>
  <w:style w:type="paragraph" w:customStyle="1" w:styleId="4211">
    <w:name w:val="Заголовок №4 (2)1"/>
    <w:basedOn w:val="a"/>
    <w:link w:val="422"/>
    <w:rsid w:val="00554558"/>
    <w:pPr>
      <w:shd w:val="clear" w:color="auto" w:fill="FFFFFF"/>
      <w:spacing w:before="420" w:after="60" w:line="240" w:lineRule="atLeast"/>
      <w:outlineLvl w:val="3"/>
    </w:pPr>
    <w:rPr>
      <w:rFonts w:ascii="Calibri" w:eastAsia="Calibri" w:hAnsi="Calibri"/>
      <w:b/>
      <w:bCs/>
      <w:sz w:val="23"/>
      <w:szCs w:val="23"/>
    </w:rPr>
  </w:style>
  <w:style w:type="character" w:customStyle="1" w:styleId="423">
    <w:name w:val="Заголовок №4 (2)"/>
    <w:basedOn w:val="422"/>
    <w:rsid w:val="00554558"/>
    <w:rPr>
      <w:b/>
      <w:bCs/>
      <w:sz w:val="23"/>
      <w:szCs w:val="23"/>
      <w:shd w:val="clear" w:color="auto" w:fill="FFFFFF"/>
    </w:rPr>
  </w:style>
  <w:style w:type="character" w:customStyle="1" w:styleId="3c">
    <w:name w:val="Основной текст + Полужирный3"/>
    <w:aliases w:val="Курсив8"/>
    <w:basedOn w:val="afb"/>
    <w:rsid w:val="00554558"/>
    <w:rPr>
      <w:rFonts w:ascii="Times New Roman" w:eastAsia="Times New Roman" w:hAnsi="Times New Roman" w:cs="Times New Roman"/>
      <w:b/>
      <w:bCs/>
      <w:i/>
      <w:iCs/>
      <w:spacing w:val="0"/>
      <w:sz w:val="22"/>
      <w:szCs w:val="22"/>
      <w:lang w:eastAsia="ru-RU" w:bidi="ar-SA"/>
    </w:rPr>
  </w:style>
  <w:style w:type="character" w:customStyle="1" w:styleId="72">
    <w:name w:val="Основной текст + Курсив7"/>
    <w:basedOn w:val="afb"/>
    <w:rsid w:val="00554558"/>
    <w:rPr>
      <w:rFonts w:ascii="Times New Roman" w:eastAsia="Times New Roman" w:hAnsi="Times New Roman" w:cs="Times New Roman"/>
      <w:i/>
      <w:iCs/>
      <w:spacing w:val="0"/>
      <w:sz w:val="22"/>
      <w:szCs w:val="22"/>
      <w:lang w:eastAsia="ru-RU" w:bidi="ar-SA"/>
    </w:rPr>
  </w:style>
  <w:style w:type="character" w:customStyle="1" w:styleId="432">
    <w:name w:val="Заголовок №4 (3)_"/>
    <w:basedOn w:val="a0"/>
    <w:link w:val="4310"/>
    <w:rsid w:val="00554558"/>
    <w:rPr>
      <w:b/>
      <w:bCs/>
      <w:i/>
      <w:iCs/>
      <w:sz w:val="22"/>
      <w:szCs w:val="22"/>
      <w:shd w:val="clear" w:color="auto" w:fill="FFFFFF"/>
    </w:rPr>
  </w:style>
  <w:style w:type="paragraph" w:customStyle="1" w:styleId="4310">
    <w:name w:val="Заголовок №4 (3)1"/>
    <w:basedOn w:val="a"/>
    <w:link w:val="432"/>
    <w:rsid w:val="00554558"/>
    <w:pPr>
      <w:shd w:val="clear" w:color="auto" w:fill="FFFFFF"/>
      <w:spacing w:line="211" w:lineRule="exact"/>
      <w:jc w:val="both"/>
      <w:outlineLvl w:val="3"/>
    </w:pPr>
    <w:rPr>
      <w:rFonts w:ascii="Calibri" w:eastAsia="Calibri" w:hAnsi="Calibri"/>
      <w:b/>
      <w:bCs/>
      <w:i/>
      <w:iCs/>
      <w:sz w:val="22"/>
      <w:szCs w:val="22"/>
    </w:rPr>
  </w:style>
  <w:style w:type="character" w:customStyle="1" w:styleId="433">
    <w:name w:val="Заголовок №4 (3)"/>
    <w:basedOn w:val="432"/>
    <w:rsid w:val="00554558"/>
    <w:rPr>
      <w:b/>
      <w:bCs/>
      <w:i/>
      <w:iCs/>
      <w:sz w:val="22"/>
      <w:szCs w:val="22"/>
      <w:shd w:val="clear" w:color="auto" w:fill="FFFFFF"/>
    </w:rPr>
  </w:style>
  <w:style w:type="character" w:customStyle="1" w:styleId="4330">
    <w:name w:val="Заголовок №4 (3)3"/>
    <w:basedOn w:val="432"/>
    <w:rsid w:val="00554558"/>
    <w:rPr>
      <w:b/>
      <w:bCs/>
      <w:i/>
      <w:iCs/>
      <w:sz w:val="22"/>
      <w:szCs w:val="22"/>
      <w:shd w:val="clear" w:color="auto" w:fill="FFFFFF"/>
    </w:rPr>
  </w:style>
  <w:style w:type="character" w:customStyle="1" w:styleId="480">
    <w:name w:val="Основной текст + Полужирный48"/>
    <w:basedOn w:val="afb"/>
    <w:rsid w:val="00554558"/>
    <w:rPr>
      <w:rFonts w:ascii="Times New Roman" w:eastAsia="Times New Roman" w:hAnsi="Times New Roman" w:cs="Times New Roman"/>
      <w:b/>
      <w:bCs/>
      <w:noProof/>
      <w:spacing w:val="0"/>
      <w:sz w:val="22"/>
      <w:szCs w:val="22"/>
      <w:lang w:eastAsia="ru-RU" w:bidi="ar-SA"/>
    </w:rPr>
  </w:style>
  <w:style w:type="character" w:customStyle="1" w:styleId="429">
    <w:name w:val="Заголовок №4 (2)9"/>
    <w:basedOn w:val="422"/>
    <w:rsid w:val="00554558"/>
    <w:rPr>
      <w:rFonts w:cs="Calibri"/>
      <w:b/>
      <w:bCs/>
      <w:spacing w:val="0"/>
      <w:sz w:val="23"/>
      <w:szCs w:val="23"/>
      <w:shd w:val="clear" w:color="auto" w:fill="FFFFFF"/>
    </w:rPr>
  </w:style>
  <w:style w:type="character" w:customStyle="1" w:styleId="64">
    <w:name w:val="Основной текст + Курсив6"/>
    <w:basedOn w:val="afb"/>
    <w:rsid w:val="00554558"/>
    <w:rPr>
      <w:rFonts w:ascii="Times New Roman" w:eastAsia="Times New Roman" w:hAnsi="Times New Roman" w:cs="Times New Roman"/>
      <w:i/>
      <w:iCs/>
      <w:noProof/>
      <w:spacing w:val="0"/>
      <w:sz w:val="22"/>
      <w:szCs w:val="22"/>
      <w:lang w:eastAsia="ru-RU" w:bidi="ar-SA"/>
    </w:rPr>
  </w:style>
  <w:style w:type="character" w:customStyle="1" w:styleId="93">
    <w:name w:val="Основной текст + 9"/>
    <w:aliases w:val="5 pt7,Курсив7,Интервал 0 pt"/>
    <w:basedOn w:val="afb"/>
    <w:rsid w:val="00554558"/>
    <w:rPr>
      <w:rFonts w:ascii="Times New Roman" w:eastAsia="Times New Roman" w:hAnsi="Times New Roman" w:cs="Times New Roman"/>
      <w:i/>
      <w:iCs/>
      <w:spacing w:val="10"/>
      <w:sz w:val="19"/>
      <w:szCs w:val="19"/>
      <w:lang w:eastAsia="ru-RU" w:bidi="ar-SA"/>
    </w:rPr>
  </w:style>
  <w:style w:type="character" w:customStyle="1" w:styleId="5b">
    <w:name w:val="Основной текст + Курсив5"/>
    <w:basedOn w:val="afb"/>
    <w:rsid w:val="00554558"/>
    <w:rPr>
      <w:rFonts w:ascii="Times New Roman" w:eastAsia="Times New Roman" w:hAnsi="Times New Roman" w:cs="Times New Roman"/>
      <w:i/>
      <w:iCs/>
      <w:noProof/>
      <w:spacing w:val="0"/>
      <w:sz w:val="22"/>
      <w:szCs w:val="22"/>
      <w:lang w:eastAsia="ru-RU" w:bidi="ar-SA"/>
    </w:rPr>
  </w:style>
  <w:style w:type="character" w:customStyle="1" w:styleId="428">
    <w:name w:val="Заголовок №4 (2)8"/>
    <w:basedOn w:val="422"/>
    <w:rsid w:val="00554558"/>
    <w:rPr>
      <w:rFonts w:cs="Calibri"/>
      <w:b/>
      <w:bCs/>
      <w:spacing w:val="0"/>
      <w:sz w:val="23"/>
      <w:szCs w:val="23"/>
      <w:shd w:val="clear" w:color="auto" w:fill="FFFFFF"/>
    </w:rPr>
  </w:style>
  <w:style w:type="character" w:customStyle="1" w:styleId="1422">
    <w:name w:val="Основной текст (14)22"/>
    <w:basedOn w:val="140"/>
    <w:rsid w:val="00554558"/>
    <w:rPr>
      <w:rFonts w:ascii="Times New Roman" w:hAnsi="Times New Roman" w:cs="Times New Roman"/>
      <w:i/>
      <w:iCs/>
      <w:spacing w:val="0"/>
      <w:sz w:val="22"/>
      <w:szCs w:val="22"/>
      <w:shd w:val="clear" w:color="auto" w:fill="FFFFFF"/>
    </w:rPr>
  </w:style>
  <w:style w:type="character" w:customStyle="1" w:styleId="1420">
    <w:name w:val="Основной текст (14)20"/>
    <w:basedOn w:val="140"/>
    <w:rsid w:val="00554558"/>
    <w:rPr>
      <w:rFonts w:ascii="Times New Roman" w:hAnsi="Times New Roman" w:cs="Times New Roman"/>
      <w:i/>
      <w:iCs/>
      <w:spacing w:val="0"/>
      <w:sz w:val="22"/>
      <w:szCs w:val="22"/>
      <w:shd w:val="clear" w:color="auto" w:fill="FFFFFF"/>
    </w:rPr>
  </w:style>
  <w:style w:type="character" w:customStyle="1" w:styleId="1419">
    <w:name w:val="Основной текст (14)19"/>
    <w:basedOn w:val="140"/>
    <w:rsid w:val="00554558"/>
    <w:rPr>
      <w:rFonts w:ascii="Times New Roman" w:hAnsi="Times New Roman" w:cs="Times New Roman"/>
      <w:i/>
      <w:iCs/>
      <w:noProof/>
      <w:spacing w:val="0"/>
      <w:sz w:val="22"/>
      <w:szCs w:val="22"/>
      <w:shd w:val="clear" w:color="auto" w:fill="FFFFFF"/>
    </w:rPr>
  </w:style>
  <w:style w:type="character" w:customStyle="1" w:styleId="1418">
    <w:name w:val="Основной текст (14)18"/>
    <w:basedOn w:val="140"/>
    <w:rsid w:val="00554558"/>
    <w:rPr>
      <w:rFonts w:ascii="Times New Roman" w:hAnsi="Times New Roman" w:cs="Times New Roman"/>
      <w:i/>
      <w:iCs/>
      <w:spacing w:val="0"/>
      <w:sz w:val="22"/>
      <w:szCs w:val="22"/>
      <w:shd w:val="clear" w:color="auto" w:fill="FFFFFF"/>
    </w:rPr>
  </w:style>
  <w:style w:type="character" w:customStyle="1" w:styleId="1417">
    <w:name w:val="Основной текст (14)17"/>
    <w:basedOn w:val="140"/>
    <w:rsid w:val="00554558"/>
    <w:rPr>
      <w:rFonts w:ascii="Times New Roman" w:hAnsi="Times New Roman" w:cs="Times New Roman"/>
      <w:i/>
      <w:iCs/>
      <w:noProof/>
      <w:spacing w:val="0"/>
      <w:sz w:val="22"/>
      <w:szCs w:val="22"/>
      <w:shd w:val="clear" w:color="auto" w:fill="FFFFFF"/>
    </w:rPr>
  </w:style>
  <w:style w:type="character" w:customStyle="1" w:styleId="3330">
    <w:name w:val="Заголовок №3 (3)3"/>
    <w:basedOn w:val="333"/>
    <w:rsid w:val="00554558"/>
    <w:rPr>
      <w:rFonts w:cs="Calibri"/>
      <w:b/>
      <w:bCs/>
      <w:spacing w:val="0"/>
      <w:sz w:val="23"/>
      <w:szCs w:val="23"/>
      <w:shd w:val="clear" w:color="auto" w:fill="FFFFFF"/>
    </w:rPr>
  </w:style>
  <w:style w:type="character" w:customStyle="1" w:styleId="416">
    <w:name w:val="Заголовок №416"/>
    <w:basedOn w:val="4b"/>
    <w:rsid w:val="00554558"/>
    <w:rPr>
      <w:rFonts w:ascii="Times New Roman" w:hAnsi="Times New Roman" w:cs="Times New Roman"/>
      <w:b/>
      <w:bCs/>
      <w:noProof/>
      <w:spacing w:val="0"/>
      <w:sz w:val="22"/>
      <w:szCs w:val="22"/>
      <w:shd w:val="clear" w:color="auto" w:fill="FFFFFF"/>
    </w:rPr>
  </w:style>
  <w:style w:type="character" w:customStyle="1" w:styleId="427">
    <w:name w:val="Заголовок №4 (2)7"/>
    <w:basedOn w:val="422"/>
    <w:rsid w:val="00554558"/>
    <w:rPr>
      <w:rFonts w:cs="Calibri"/>
      <w:b/>
      <w:bCs/>
      <w:spacing w:val="0"/>
      <w:sz w:val="23"/>
      <w:szCs w:val="23"/>
      <w:shd w:val="clear" w:color="auto" w:fill="FFFFFF"/>
    </w:rPr>
  </w:style>
  <w:style w:type="character" w:customStyle="1" w:styleId="3d">
    <w:name w:val="Заголовок №3"/>
    <w:basedOn w:val="3a"/>
    <w:rsid w:val="00554558"/>
    <w:rPr>
      <w:rFonts w:ascii="Times New Roman" w:hAnsi="Times New Roman" w:cs="Times New Roman"/>
      <w:b/>
      <w:bCs/>
      <w:noProof/>
      <w:spacing w:val="0"/>
      <w:sz w:val="22"/>
      <w:szCs w:val="22"/>
      <w:shd w:val="clear" w:color="auto" w:fill="FFFFFF"/>
    </w:rPr>
  </w:style>
  <w:style w:type="character" w:customStyle="1" w:styleId="426">
    <w:name w:val="Заголовок №4 (2)6"/>
    <w:basedOn w:val="422"/>
    <w:rsid w:val="00554558"/>
    <w:rPr>
      <w:rFonts w:cs="Calibri"/>
      <w:b/>
      <w:bCs/>
      <w:spacing w:val="0"/>
      <w:sz w:val="23"/>
      <w:szCs w:val="23"/>
      <w:shd w:val="clear" w:color="auto" w:fill="FFFFFF"/>
    </w:rPr>
  </w:style>
  <w:style w:type="character" w:customStyle="1" w:styleId="425">
    <w:name w:val="Заголовок №4 (2)5"/>
    <w:basedOn w:val="422"/>
    <w:rsid w:val="00554558"/>
    <w:rPr>
      <w:rFonts w:cs="Calibri"/>
      <w:b/>
      <w:bCs/>
      <w:spacing w:val="0"/>
      <w:sz w:val="23"/>
      <w:szCs w:val="23"/>
      <w:shd w:val="clear" w:color="auto" w:fill="FFFFFF"/>
    </w:rPr>
  </w:style>
  <w:style w:type="character" w:customStyle="1" w:styleId="424">
    <w:name w:val="Заголовок №4 (2)4"/>
    <w:basedOn w:val="422"/>
    <w:rsid w:val="00554558"/>
    <w:rPr>
      <w:rFonts w:cs="Calibri"/>
      <w:b/>
      <w:bCs/>
      <w:spacing w:val="0"/>
      <w:sz w:val="23"/>
      <w:szCs w:val="23"/>
      <w:shd w:val="clear" w:color="auto" w:fill="FFFFFF"/>
    </w:rPr>
  </w:style>
  <w:style w:type="character" w:customStyle="1" w:styleId="4230">
    <w:name w:val="Заголовок №4 (2)3"/>
    <w:basedOn w:val="422"/>
    <w:rsid w:val="00554558"/>
    <w:rPr>
      <w:rFonts w:cs="Calibri"/>
      <w:b/>
      <w:bCs/>
      <w:spacing w:val="0"/>
      <w:sz w:val="23"/>
      <w:szCs w:val="23"/>
      <w:shd w:val="clear" w:color="auto" w:fill="FFFFFF"/>
    </w:rPr>
  </w:style>
  <w:style w:type="character" w:customStyle="1" w:styleId="4320">
    <w:name w:val="Заголовок №4 (3)2"/>
    <w:basedOn w:val="432"/>
    <w:rsid w:val="00554558"/>
    <w:rPr>
      <w:rFonts w:ascii="Times New Roman" w:hAnsi="Times New Roman" w:cs="Times New Roman"/>
      <w:b/>
      <w:bCs/>
      <w:i/>
      <w:iCs/>
      <w:noProof/>
      <w:spacing w:val="0"/>
      <w:sz w:val="22"/>
      <w:szCs w:val="22"/>
      <w:shd w:val="clear" w:color="auto" w:fill="FFFFFF"/>
    </w:rPr>
  </w:style>
  <w:style w:type="character" w:customStyle="1" w:styleId="4220">
    <w:name w:val="Заголовок №4 (2)2"/>
    <w:basedOn w:val="422"/>
    <w:rsid w:val="00554558"/>
    <w:rPr>
      <w:rFonts w:cs="Calibri"/>
      <w:b/>
      <w:bCs/>
      <w:spacing w:val="0"/>
      <w:sz w:val="23"/>
      <w:szCs w:val="23"/>
      <w:shd w:val="clear" w:color="auto" w:fill="FFFFFF"/>
    </w:rPr>
  </w:style>
  <w:style w:type="character" w:customStyle="1" w:styleId="413">
    <w:name w:val="Заголовок №413"/>
    <w:basedOn w:val="4b"/>
    <w:rsid w:val="00554558"/>
    <w:rPr>
      <w:rFonts w:ascii="Times New Roman" w:hAnsi="Times New Roman" w:cs="Times New Roman"/>
      <w:b/>
      <w:bCs/>
      <w:noProof/>
      <w:spacing w:val="0"/>
      <w:sz w:val="22"/>
      <w:szCs w:val="22"/>
      <w:shd w:val="clear" w:color="auto" w:fill="FFFFFF"/>
    </w:rPr>
  </w:style>
  <w:style w:type="character" w:customStyle="1" w:styleId="4d">
    <w:name w:val="Заголовок №4 + Не полужирный"/>
    <w:basedOn w:val="4b"/>
    <w:rsid w:val="00554558"/>
    <w:rPr>
      <w:rFonts w:ascii="Times New Roman" w:hAnsi="Times New Roman" w:cs="Times New Roman"/>
      <w:b/>
      <w:bCs/>
      <w:spacing w:val="0"/>
      <w:sz w:val="22"/>
      <w:szCs w:val="22"/>
      <w:shd w:val="clear" w:color="auto" w:fill="FFFFFF"/>
    </w:rPr>
  </w:style>
  <w:style w:type="character" w:customStyle="1" w:styleId="42a">
    <w:name w:val="Заголовок №4 + Не полужирный2"/>
    <w:basedOn w:val="4b"/>
    <w:rsid w:val="00554558"/>
    <w:rPr>
      <w:rFonts w:ascii="Times New Roman" w:hAnsi="Times New Roman" w:cs="Times New Roman"/>
      <w:b/>
      <w:bCs/>
      <w:noProof/>
      <w:spacing w:val="0"/>
      <w:sz w:val="22"/>
      <w:szCs w:val="22"/>
      <w:shd w:val="clear" w:color="auto" w:fill="FFFFFF"/>
    </w:rPr>
  </w:style>
  <w:style w:type="character" w:customStyle="1" w:styleId="434">
    <w:name w:val="Заголовок №4 (3) + Не полужирный"/>
    <w:aliases w:val="Не курсив13"/>
    <w:basedOn w:val="432"/>
    <w:rsid w:val="00554558"/>
    <w:rPr>
      <w:rFonts w:ascii="Times New Roman" w:hAnsi="Times New Roman" w:cs="Times New Roman"/>
      <w:b/>
      <w:bCs/>
      <w:i/>
      <w:iCs/>
      <w:spacing w:val="0"/>
      <w:sz w:val="22"/>
      <w:szCs w:val="22"/>
      <w:shd w:val="clear" w:color="auto" w:fill="FFFFFF"/>
    </w:rPr>
  </w:style>
  <w:style w:type="character" w:customStyle="1" w:styleId="4311">
    <w:name w:val="Заголовок №4 (3) + Не полужирный1"/>
    <w:aliases w:val="Не курсив12"/>
    <w:basedOn w:val="432"/>
    <w:rsid w:val="00554558"/>
    <w:rPr>
      <w:rFonts w:ascii="Times New Roman" w:hAnsi="Times New Roman" w:cs="Times New Roman"/>
      <w:b/>
      <w:bCs/>
      <w:i/>
      <w:iCs/>
      <w:noProof/>
      <w:spacing w:val="0"/>
      <w:sz w:val="22"/>
      <w:szCs w:val="22"/>
      <w:shd w:val="clear" w:color="auto" w:fill="FFFFFF"/>
    </w:rPr>
  </w:style>
  <w:style w:type="character" w:customStyle="1" w:styleId="145">
    <w:name w:val="Основной текст (14) + Полужирный"/>
    <w:basedOn w:val="140"/>
    <w:rsid w:val="00554558"/>
    <w:rPr>
      <w:rFonts w:ascii="Times New Roman" w:hAnsi="Times New Roman" w:cs="Times New Roman"/>
      <w:b/>
      <w:bCs/>
      <w:i/>
      <w:iCs/>
      <w:spacing w:val="0"/>
      <w:sz w:val="22"/>
      <w:szCs w:val="22"/>
      <w:shd w:val="clear" w:color="auto" w:fill="FFFFFF"/>
    </w:rPr>
  </w:style>
  <w:style w:type="character" w:customStyle="1" w:styleId="1416">
    <w:name w:val="Основной текст (14)16"/>
    <w:basedOn w:val="140"/>
    <w:rsid w:val="00554558"/>
    <w:rPr>
      <w:rFonts w:ascii="Times New Roman" w:hAnsi="Times New Roman" w:cs="Times New Roman"/>
      <w:i/>
      <w:iCs/>
      <w:spacing w:val="0"/>
      <w:sz w:val="22"/>
      <w:szCs w:val="22"/>
      <w:shd w:val="clear" w:color="auto" w:fill="FFFFFF"/>
    </w:rPr>
  </w:style>
  <w:style w:type="character" w:customStyle="1" w:styleId="3320">
    <w:name w:val="Заголовок №3 (3)2"/>
    <w:basedOn w:val="333"/>
    <w:rsid w:val="00554558"/>
    <w:rPr>
      <w:rFonts w:cs="Calibri"/>
      <w:b/>
      <w:bCs/>
      <w:spacing w:val="0"/>
      <w:sz w:val="23"/>
      <w:szCs w:val="23"/>
      <w:shd w:val="clear" w:color="auto" w:fill="FFFFFF"/>
    </w:rPr>
  </w:style>
  <w:style w:type="character" w:customStyle="1" w:styleId="412">
    <w:name w:val="Заголовок №412"/>
    <w:basedOn w:val="4b"/>
    <w:rsid w:val="00554558"/>
    <w:rPr>
      <w:rFonts w:ascii="Times New Roman" w:hAnsi="Times New Roman" w:cs="Times New Roman"/>
      <w:b/>
      <w:bCs/>
      <w:noProof/>
      <w:spacing w:val="0"/>
      <w:sz w:val="22"/>
      <w:szCs w:val="22"/>
      <w:shd w:val="clear" w:color="auto" w:fill="FFFFFF"/>
    </w:rPr>
  </w:style>
  <w:style w:type="character" w:customStyle="1" w:styleId="14150">
    <w:name w:val="Основной текст (14)15"/>
    <w:basedOn w:val="140"/>
    <w:rsid w:val="00554558"/>
    <w:rPr>
      <w:rFonts w:ascii="Times New Roman" w:hAnsi="Times New Roman" w:cs="Times New Roman"/>
      <w:i/>
      <w:iCs/>
      <w:spacing w:val="0"/>
      <w:sz w:val="22"/>
      <w:szCs w:val="22"/>
      <w:shd w:val="clear" w:color="auto" w:fill="FFFFFF"/>
    </w:rPr>
  </w:style>
  <w:style w:type="character" w:customStyle="1" w:styleId="135">
    <w:name w:val="Основной текст (13)5"/>
    <w:basedOn w:val="130"/>
    <w:rsid w:val="00554558"/>
    <w:rPr>
      <w:rFonts w:cs="Calibri"/>
      <w:spacing w:val="0"/>
      <w:sz w:val="34"/>
      <w:szCs w:val="34"/>
      <w:shd w:val="clear" w:color="auto" w:fill="FFFFFF"/>
    </w:rPr>
  </w:style>
  <w:style w:type="character" w:customStyle="1" w:styleId="134">
    <w:name w:val="Основной текст (13)4"/>
    <w:basedOn w:val="130"/>
    <w:rsid w:val="00554558"/>
    <w:rPr>
      <w:rFonts w:cs="Calibri"/>
      <w:noProof/>
      <w:spacing w:val="0"/>
      <w:sz w:val="34"/>
      <w:szCs w:val="34"/>
      <w:shd w:val="clear" w:color="auto" w:fill="FFFFFF"/>
    </w:rPr>
  </w:style>
  <w:style w:type="character" w:customStyle="1" w:styleId="342">
    <w:name w:val="Заголовок №3 (4)_"/>
    <w:basedOn w:val="a0"/>
    <w:link w:val="3410"/>
    <w:rsid w:val="00554558"/>
    <w:rPr>
      <w:b/>
      <w:bCs/>
      <w:sz w:val="25"/>
      <w:szCs w:val="25"/>
      <w:shd w:val="clear" w:color="auto" w:fill="FFFFFF"/>
    </w:rPr>
  </w:style>
  <w:style w:type="character" w:customStyle="1" w:styleId="343">
    <w:name w:val="Заголовок №3 (4)"/>
    <w:basedOn w:val="342"/>
    <w:rsid w:val="00554558"/>
    <w:rPr>
      <w:b/>
      <w:bCs/>
      <w:sz w:val="25"/>
      <w:szCs w:val="25"/>
      <w:shd w:val="clear" w:color="auto" w:fill="FFFFFF"/>
    </w:rPr>
  </w:style>
  <w:style w:type="character" w:customStyle="1" w:styleId="347">
    <w:name w:val="Заголовок №3 (4)7"/>
    <w:basedOn w:val="342"/>
    <w:rsid w:val="00554558"/>
    <w:rPr>
      <w:b/>
      <w:bCs/>
      <w:noProof/>
      <w:sz w:val="25"/>
      <w:szCs w:val="25"/>
      <w:shd w:val="clear" w:color="auto" w:fill="FFFFFF"/>
    </w:rPr>
  </w:style>
  <w:style w:type="character" w:customStyle="1" w:styleId="146">
    <w:name w:val="Основной текст (14) + Полужирный6"/>
    <w:aliases w:val="Не курсив10"/>
    <w:basedOn w:val="140"/>
    <w:rsid w:val="00554558"/>
    <w:rPr>
      <w:rFonts w:ascii="Times New Roman" w:hAnsi="Times New Roman" w:cs="Times New Roman"/>
      <w:b/>
      <w:bCs/>
      <w:i/>
      <w:iCs/>
      <w:spacing w:val="0"/>
      <w:sz w:val="22"/>
      <w:szCs w:val="22"/>
      <w:shd w:val="clear" w:color="auto" w:fill="FFFFFF"/>
    </w:rPr>
  </w:style>
  <w:style w:type="character" w:customStyle="1" w:styleId="14130">
    <w:name w:val="Основной текст (14)13"/>
    <w:basedOn w:val="140"/>
    <w:rsid w:val="00554558"/>
    <w:rPr>
      <w:rFonts w:ascii="Times New Roman" w:hAnsi="Times New Roman" w:cs="Times New Roman"/>
      <w:i/>
      <w:iCs/>
      <w:spacing w:val="0"/>
      <w:sz w:val="22"/>
      <w:szCs w:val="22"/>
      <w:shd w:val="clear" w:color="auto" w:fill="FFFFFF"/>
    </w:rPr>
  </w:style>
  <w:style w:type="character" w:customStyle="1" w:styleId="1412">
    <w:name w:val="Основной текст (14)12"/>
    <w:basedOn w:val="140"/>
    <w:rsid w:val="00554558"/>
    <w:rPr>
      <w:rFonts w:ascii="Times New Roman" w:hAnsi="Times New Roman" w:cs="Times New Roman"/>
      <w:i/>
      <w:iCs/>
      <w:noProof/>
      <w:spacing w:val="0"/>
      <w:sz w:val="22"/>
      <w:szCs w:val="22"/>
      <w:shd w:val="clear" w:color="auto" w:fill="FFFFFF"/>
    </w:rPr>
  </w:style>
  <w:style w:type="character" w:customStyle="1" w:styleId="1430">
    <w:name w:val="Основной текст (14) + Полужирный3"/>
    <w:aliases w:val="Не курсив7"/>
    <w:basedOn w:val="140"/>
    <w:rsid w:val="00554558"/>
    <w:rPr>
      <w:rFonts w:ascii="Times New Roman" w:hAnsi="Times New Roman" w:cs="Times New Roman"/>
      <w:b/>
      <w:bCs/>
      <w:i/>
      <w:iCs/>
      <w:spacing w:val="0"/>
      <w:sz w:val="22"/>
      <w:szCs w:val="22"/>
      <w:shd w:val="clear" w:color="auto" w:fill="FFFFFF"/>
    </w:rPr>
  </w:style>
  <w:style w:type="character" w:customStyle="1" w:styleId="14110">
    <w:name w:val="Основной текст (14)11"/>
    <w:basedOn w:val="140"/>
    <w:rsid w:val="00554558"/>
    <w:rPr>
      <w:rFonts w:ascii="Times New Roman" w:hAnsi="Times New Roman" w:cs="Times New Roman"/>
      <w:i/>
      <w:iCs/>
      <w:spacing w:val="0"/>
      <w:sz w:val="22"/>
      <w:szCs w:val="22"/>
      <w:shd w:val="clear" w:color="auto" w:fill="FFFFFF"/>
    </w:rPr>
  </w:style>
  <w:style w:type="character" w:customStyle="1" w:styleId="1410">
    <w:name w:val="Основной текст (14)10"/>
    <w:basedOn w:val="140"/>
    <w:rsid w:val="00554558"/>
    <w:rPr>
      <w:rFonts w:ascii="Times New Roman" w:hAnsi="Times New Roman" w:cs="Times New Roman"/>
      <w:i/>
      <w:iCs/>
      <w:noProof/>
      <w:spacing w:val="0"/>
      <w:sz w:val="22"/>
      <w:szCs w:val="22"/>
      <w:shd w:val="clear" w:color="auto" w:fill="FFFFFF"/>
    </w:rPr>
  </w:style>
  <w:style w:type="character" w:customStyle="1" w:styleId="1414">
    <w:name w:val="Основной текст (14) + Полужирный1"/>
    <w:aliases w:val="Не курсив5"/>
    <w:basedOn w:val="140"/>
    <w:rsid w:val="00554558"/>
    <w:rPr>
      <w:rFonts w:ascii="Times New Roman" w:hAnsi="Times New Roman" w:cs="Times New Roman"/>
      <w:b/>
      <w:bCs/>
      <w:i/>
      <w:iCs/>
      <w:spacing w:val="0"/>
      <w:sz w:val="22"/>
      <w:szCs w:val="22"/>
      <w:shd w:val="clear" w:color="auto" w:fill="FFFFFF"/>
    </w:rPr>
  </w:style>
  <w:style w:type="character" w:customStyle="1" w:styleId="346">
    <w:name w:val="Заголовок №3 (4)6"/>
    <w:basedOn w:val="342"/>
    <w:rsid w:val="00554558"/>
    <w:rPr>
      <w:b/>
      <w:bCs/>
      <w:sz w:val="25"/>
      <w:szCs w:val="25"/>
      <w:shd w:val="clear" w:color="auto" w:fill="FFFFFF"/>
    </w:rPr>
  </w:style>
  <w:style w:type="character" w:customStyle="1" w:styleId="345">
    <w:name w:val="Заголовок №3 (4)5"/>
    <w:basedOn w:val="342"/>
    <w:rsid w:val="00554558"/>
    <w:rPr>
      <w:b/>
      <w:bCs/>
      <w:noProof/>
      <w:sz w:val="25"/>
      <w:szCs w:val="25"/>
      <w:shd w:val="clear" w:color="auto" w:fill="FFFFFF"/>
    </w:rPr>
  </w:style>
  <w:style w:type="paragraph" w:customStyle="1" w:styleId="3410">
    <w:name w:val="Заголовок №3 (4)1"/>
    <w:basedOn w:val="a"/>
    <w:link w:val="342"/>
    <w:rsid w:val="00554558"/>
    <w:pPr>
      <w:shd w:val="clear" w:color="auto" w:fill="FFFFFF"/>
      <w:spacing w:before="540" w:after="60" w:line="298" w:lineRule="exact"/>
      <w:outlineLvl w:val="2"/>
    </w:pPr>
    <w:rPr>
      <w:rFonts w:ascii="Calibri" w:eastAsia="Calibri" w:hAnsi="Calibri"/>
      <w:b/>
      <w:bCs/>
      <w:sz w:val="25"/>
      <w:szCs w:val="25"/>
    </w:rPr>
  </w:style>
  <w:style w:type="character" w:customStyle="1" w:styleId="344">
    <w:name w:val="Заголовок №3 (4)4"/>
    <w:basedOn w:val="342"/>
    <w:rsid w:val="00554558"/>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basedOn w:val="afb"/>
    <w:rsid w:val="00554558"/>
    <w:rPr>
      <w:rFonts w:ascii="Times New Roman" w:eastAsia="Times New Roman" w:hAnsi="Times New Roman" w:cs="Times New Roman"/>
      <w:smallCaps/>
      <w:spacing w:val="0"/>
      <w:sz w:val="27"/>
      <w:szCs w:val="27"/>
      <w:lang w:eastAsia="ru-RU" w:bidi="ar-SA"/>
    </w:rPr>
  </w:style>
  <w:style w:type="character" w:customStyle="1" w:styleId="471">
    <w:name w:val="Заголовок №47"/>
    <w:basedOn w:val="4b"/>
    <w:rsid w:val="00554558"/>
    <w:rPr>
      <w:rFonts w:ascii="Times New Roman" w:hAnsi="Times New Roman" w:cs="Times New Roman"/>
      <w:b/>
      <w:bCs/>
      <w:noProof/>
      <w:spacing w:val="0"/>
      <w:sz w:val="22"/>
      <w:szCs w:val="22"/>
      <w:shd w:val="clear" w:color="auto" w:fill="FFFFFF"/>
    </w:rPr>
  </w:style>
  <w:style w:type="character" w:customStyle="1" w:styleId="460">
    <w:name w:val="Заголовок №46"/>
    <w:basedOn w:val="4b"/>
    <w:rsid w:val="00554558"/>
    <w:rPr>
      <w:rFonts w:ascii="Times New Roman" w:hAnsi="Times New Roman" w:cs="Times New Roman"/>
      <w:b/>
      <w:bCs/>
      <w:noProof/>
      <w:spacing w:val="0"/>
      <w:sz w:val="22"/>
      <w:szCs w:val="22"/>
      <w:shd w:val="clear" w:color="auto" w:fill="FFFFFF"/>
    </w:rPr>
  </w:style>
  <w:style w:type="character" w:customStyle="1" w:styleId="3430">
    <w:name w:val="Заголовок №3 (4)3"/>
    <w:basedOn w:val="342"/>
    <w:rsid w:val="00554558"/>
    <w:rPr>
      <w:rFonts w:ascii="Times New Roman" w:hAnsi="Times New Roman" w:cs="Times New Roman"/>
      <w:b/>
      <w:bCs/>
      <w:spacing w:val="0"/>
      <w:sz w:val="25"/>
      <w:szCs w:val="25"/>
      <w:shd w:val="clear" w:color="auto" w:fill="FFFFFF"/>
    </w:rPr>
  </w:style>
  <w:style w:type="character" w:customStyle="1" w:styleId="3420">
    <w:name w:val="Заголовок №3 (4)2"/>
    <w:basedOn w:val="342"/>
    <w:rsid w:val="00554558"/>
    <w:rPr>
      <w:rFonts w:ascii="Times New Roman" w:hAnsi="Times New Roman" w:cs="Times New Roman"/>
      <w:b/>
      <w:bCs/>
      <w:noProof/>
      <w:spacing w:val="0"/>
      <w:sz w:val="25"/>
      <w:szCs w:val="25"/>
      <w:shd w:val="clear" w:color="auto" w:fill="FFFFFF"/>
    </w:rPr>
  </w:style>
  <w:style w:type="character" w:customStyle="1" w:styleId="435">
    <w:name w:val="Заголовок №43"/>
    <w:basedOn w:val="4b"/>
    <w:rsid w:val="00554558"/>
    <w:rPr>
      <w:rFonts w:ascii="Times New Roman" w:hAnsi="Times New Roman" w:cs="Times New Roman"/>
      <w:b/>
      <w:bCs/>
      <w:noProof/>
      <w:spacing w:val="0"/>
      <w:sz w:val="22"/>
      <w:szCs w:val="22"/>
      <w:shd w:val="clear" w:color="auto" w:fill="FFFFFF"/>
    </w:rPr>
  </w:style>
  <w:style w:type="character" w:customStyle="1" w:styleId="42b">
    <w:name w:val="Заголовок №42"/>
    <w:basedOn w:val="4b"/>
    <w:rsid w:val="00554558"/>
    <w:rPr>
      <w:rFonts w:ascii="Times New Roman" w:hAnsi="Times New Roman" w:cs="Times New Roman"/>
      <w:b/>
      <w:bCs/>
      <w:noProof/>
      <w:spacing w:val="0"/>
      <w:sz w:val="22"/>
      <w:szCs w:val="22"/>
      <w:shd w:val="clear" w:color="auto" w:fill="FFFFFF"/>
    </w:rPr>
  </w:style>
  <w:style w:type="character" w:customStyle="1" w:styleId="201">
    <w:name w:val="Основной текст (20)_"/>
    <w:basedOn w:val="a0"/>
    <w:link w:val="2010"/>
    <w:rsid w:val="00554558"/>
    <w:rPr>
      <w:b/>
      <w:bCs/>
      <w:sz w:val="25"/>
      <w:szCs w:val="25"/>
      <w:shd w:val="clear" w:color="auto" w:fill="FFFFFF"/>
    </w:rPr>
  </w:style>
  <w:style w:type="character" w:customStyle="1" w:styleId="202">
    <w:name w:val="Основной текст (20)"/>
    <w:basedOn w:val="201"/>
    <w:rsid w:val="00554558"/>
    <w:rPr>
      <w:b/>
      <w:bCs/>
      <w:sz w:val="25"/>
      <w:szCs w:val="25"/>
      <w:shd w:val="clear" w:color="auto" w:fill="FFFFFF"/>
    </w:rPr>
  </w:style>
  <w:style w:type="character" w:customStyle="1" w:styleId="2020">
    <w:name w:val="Основной текст (20)2"/>
    <w:basedOn w:val="201"/>
    <w:rsid w:val="00554558"/>
    <w:rPr>
      <w:b/>
      <w:bCs/>
      <w:noProof/>
      <w:sz w:val="25"/>
      <w:szCs w:val="25"/>
      <w:shd w:val="clear" w:color="auto" w:fill="FFFFFF"/>
    </w:rPr>
  </w:style>
  <w:style w:type="character" w:customStyle="1" w:styleId="414">
    <w:name w:val="Заголовок №4 + Не полужирный1"/>
    <w:basedOn w:val="4b"/>
    <w:rsid w:val="00554558"/>
    <w:rPr>
      <w:rFonts w:ascii="Times New Roman" w:hAnsi="Times New Roman" w:cs="Times New Roman"/>
      <w:b/>
      <w:bCs/>
      <w:spacing w:val="0"/>
      <w:sz w:val="22"/>
      <w:szCs w:val="22"/>
      <w:shd w:val="clear" w:color="auto" w:fill="FFFFFF"/>
    </w:rPr>
  </w:style>
  <w:style w:type="character" w:customStyle="1" w:styleId="1320">
    <w:name w:val="Основной текст + 132"/>
    <w:aliases w:val="5 pt5,Малые прописные2"/>
    <w:basedOn w:val="afb"/>
    <w:rsid w:val="00554558"/>
    <w:rPr>
      <w:rFonts w:ascii="Times New Roman" w:eastAsia="Times New Roman" w:hAnsi="Times New Roman" w:cs="Times New Roman"/>
      <w:smallCaps/>
      <w:spacing w:val="0"/>
      <w:sz w:val="27"/>
      <w:szCs w:val="27"/>
      <w:u w:val="single"/>
      <w:lang w:eastAsia="ru-RU" w:bidi="ar-SA"/>
    </w:rPr>
  </w:style>
  <w:style w:type="paragraph" w:customStyle="1" w:styleId="2010">
    <w:name w:val="Основной текст (20)1"/>
    <w:basedOn w:val="a"/>
    <w:link w:val="201"/>
    <w:rsid w:val="00554558"/>
    <w:pPr>
      <w:shd w:val="clear" w:color="auto" w:fill="FFFFFF"/>
      <w:spacing w:after="60" w:line="283" w:lineRule="exact"/>
    </w:pPr>
    <w:rPr>
      <w:rFonts w:ascii="Calibri" w:eastAsia="Calibri" w:hAnsi="Calibri"/>
      <w:b/>
      <w:bCs/>
      <w:sz w:val="25"/>
      <w:szCs w:val="25"/>
    </w:rPr>
  </w:style>
  <w:style w:type="character" w:customStyle="1" w:styleId="4e">
    <w:name w:val="Основной текст + Курсив4"/>
    <w:basedOn w:val="afb"/>
    <w:rsid w:val="00554558"/>
    <w:rPr>
      <w:rFonts w:ascii="Times New Roman" w:eastAsia="Times New Roman" w:hAnsi="Times New Roman" w:cs="Times New Roman"/>
      <w:i/>
      <w:iCs/>
      <w:spacing w:val="0"/>
      <w:sz w:val="22"/>
      <w:szCs w:val="22"/>
      <w:lang w:eastAsia="ru-RU" w:bidi="ar-SA"/>
    </w:rPr>
  </w:style>
  <w:style w:type="character" w:customStyle="1" w:styleId="3e">
    <w:name w:val="Основной текст + Курсив3"/>
    <w:basedOn w:val="afb"/>
    <w:rsid w:val="00554558"/>
    <w:rPr>
      <w:rFonts w:ascii="Times New Roman" w:eastAsia="Times New Roman" w:hAnsi="Times New Roman" w:cs="Times New Roman"/>
      <w:i/>
      <w:iCs/>
      <w:spacing w:val="0"/>
      <w:sz w:val="22"/>
      <w:szCs w:val="22"/>
      <w:lang w:eastAsia="ru-RU" w:bidi="ar-SA"/>
    </w:rPr>
  </w:style>
  <w:style w:type="character" w:customStyle="1" w:styleId="2e">
    <w:name w:val="Основной текст + Курсив2"/>
    <w:basedOn w:val="afb"/>
    <w:rsid w:val="00554558"/>
    <w:rPr>
      <w:rFonts w:ascii="Times New Roman" w:eastAsia="Times New Roman" w:hAnsi="Times New Roman" w:cs="Times New Roman"/>
      <w:i/>
      <w:iCs/>
      <w:noProof/>
      <w:spacing w:val="0"/>
      <w:sz w:val="22"/>
      <w:szCs w:val="22"/>
      <w:lang w:eastAsia="ru-RU" w:bidi="ar-SA"/>
    </w:rPr>
  </w:style>
  <w:style w:type="character" w:customStyle="1" w:styleId="190">
    <w:name w:val="Заголовок №19"/>
    <w:basedOn w:val="17"/>
    <w:rsid w:val="00554558"/>
    <w:rPr>
      <w:rFonts w:cs="Calibri"/>
      <w:spacing w:val="0"/>
      <w:sz w:val="34"/>
      <w:szCs w:val="34"/>
      <w:shd w:val="clear" w:color="auto" w:fill="FFFFFF"/>
    </w:rPr>
  </w:style>
  <w:style w:type="character" w:customStyle="1" w:styleId="1262">
    <w:name w:val="Основной текст (12)62"/>
    <w:basedOn w:val="126"/>
    <w:rsid w:val="00554558"/>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554558"/>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554558"/>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554558"/>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0"/>
    <w:rsid w:val="00554558"/>
    <w:rPr>
      <w:rFonts w:ascii="Times New Roman" w:hAnsi="Times New Roman" w:cs="Times New Roman"/>
      <w:i/>
      <w:iCs/>
      <w:spacing w:val="0"/>
      <w:sz w:val="22"/>
      <w:szCs w:val="22"/>
      <w:shd w:val="clear" w:color="auto" w:fill="FFFFFF"/>
    </w:rPr>
  </w:style>
  <w:style w:type="character" w:customStyle="1" w:styleId="148">
    <w:name w:val="Основной текст (14)8"/>
    <w:basedOn w:val="140"/>
    <w:rsid w:val="00554558"/>
    <w:rPr>
      <w:rFonts w:ascii="Times New Roman" w:hAnsi="Times New Roman" w:cs="Times New Roman"/>
      <w:i/>
      <w:iCs/>
      <w:spacing w:val="0"/>
      <w:sz w:val="22"/>
      <w:szCs w:val="22"/>
      <w:shd w:val="clear" w:color="auto" w:fill="FFFFFF"/>
    </w:rPr>
  </w:style>
  <w:style w:type="character" w:customStyle="1" w:styleId="1461">
    <w:name w:val="Основной текст (14)6"/>
    <w:basedOn w:val="140"/>
    <w:rsid w:val="00554558"/>
    <w:rPr>
      <w:rFonts w:ascii="Times New Roman" w:hAnsi="Times New Roman" w:cs="Times New Roman"/>
      <w:i/>
      <w:iCs/>
      <w:spacing w:val="0"/>
      <w:sz w:val="22"/>
      <w:szCs w:val="22"/>
      <w:shd w:val="clear" w:color="auto" w:fill="FFFFFF"/>
    </w:rPr>
  </w:style>
  <w:style w:type="character" w:customStyle="1" w:styleId="1451">
    <w:name w:val="Основной текст (14)5"/>
    <w:basedOn w:val="140"/>
    <w:rsid w:val="00554558"/>
    <w:rPr>
      <w:rFonts w:ascii="Times New Roman" w:hAnsi="Times New Roman" w:cs="Times New Roman"/>
      <w:i/>
      <w:iCs/>
      <w:spacing w:val="0"/>
      <w:sz w:val="22"/>
      <w:szCs w:val="22"/>
      <w:shd w:val="clear" w:color="auto" w:fill="FFFFFF"/>
    </w:rPr>
  </w:style>
  <w:style w:type="character" w:customStyle="1" w:styleId="1258">
    <w:name w:val="Основной текст (12)58"/>
    <w:basedOn w:val="126"/>
    <w:rsid w:val="00554558"/>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554558"/>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0"/>
    <w:rsid w:val="00554558"/>
    <w:rPr>
      <w:rFonts w:ascii="Times New Roman" w:hAnsi="Times New Roman" w:cs="Times New Roman"/>
      <w:i/>
      <w:iCs/>
      <w:spacing w:val="0"/>
      <w:sz w:val="22"/>
      <w:szCs w:val="22"/>
      <w:shd w:val="clear" w:color="auto" w:fill="FFFFFF"/>
    </w:rPr>
  </w:style>
  <w:style w:type="character" w:customStyle="1" w:styleId="12pt2">
    <w:name w:val="Заголовок №1 + Интервал 2 pt2"/>
    <w:basedOn w:val="17"/>
    <w:rsid w:val="00554558"/>
    <w:rPr>
      <w:rFonts w:cs="Calibri"/>
      <w:spacing w:val="40"/>
      <w:sz w:val="34"/>
      <w:szCs w:val="34"/>
      <w:shd w:val="clear" w:color="auto" w:fill="FFFFFF"/>
    </w:rPr>
  </w:style>
  <w:style w:type="character" w:customStyle="1" w:styleId="183">
    <w:name w:val="Заголовок №18"/>
    <w:basedOn w:val="17"/>
    <w:rsid w:val="00554558"/>
    <w:rPr>
      <w:rFonts w:cs="Calibri"/>
      <w:spacing w:val="0"/>
      <w:sz w:val="34"/>
      <w:szCs w:val="34"/>
      <w:shd w:val="clear" w:color="auto" w:fill="FFFFFF"/>
    </w:rPr>
  </w:style>
  <w:style w:type="character" w:customStyle="1" w:styleId="17a">
    <w:name w:val="Заголовок №17"/>
    <w:basedOn w:val="17"/>
    <w:rsid w:val="00554558"/>
    <w:rPr>
      <w:rFonts w:cs="Calibri"/>
      <w:noProof/>
      <w:spacing w:val="0"/>
      <w:sz w:val="34"/>
      <w:szCs w:val="34"/>
      <w:shd w:val="clear" w:color="auto" w:fill="FFFFFF"/>
    </w:rPr>
  </w:style>
  <w:style w:type="character" w:customStyle="1" w:styleId="4f">
    <w:name w:val="Подпись к таблице4"/>
    <w:basedOn w:val="afffff0"/>
    <w:rsid w:val="00554558"/>
    <w:rPr>
      <w:rFonts w:ascii="Times New Roman" w:hAnsi="Times New Roman" w:cs="Times New Roman"/>
      <w:b/>
      <w:bCs/>
      <w:spacing w:val="0"/>
      <w:sz w:val="20"/>
      <w:szCs w:val="20"/>
      <w:shd w:val="clear" w:color="auto" w:fill="FFFFFF"/>
    </w:rPr>
  </w:style>
  <w:style w:type="character" w:customStyle="1" w:styleId="3f">
    <w:name w:val="Подпись к таблице3"/>
    <w:basedOn w:val="afffff0"/>
    <w:rsid w:val="00554558"/>
    <w:rPr>
      <w:rFonts w:ascii="Times New Roman" w:hAnsi="Times New Roman" w:cs="Times New Roman"/>
      <w:b/>
      <w:bCs/>
      <w:noProof/>
      <w:spacing w:val="0"/>
      <w:sz w:val="20"/>
      <w:szCs w:val="20"/>
      <w:shd w:val="clear" w:color="auto" w:fill="FFFFFF"/>
    </w:rPr>
  </w:style>
  <w:style w:type="character" w:customStyle="1" w:styleId="1256">
    <w:name w:val="Основной текст (12)56"/>
    <w:basedOn w:val="126"/>
    <w:rsid w:val="00554558"/>
    <w:rPr>
      <w:rFonts w:ascii="Times New Roman" w:hAnsi="Times New Roman" w:cs="Times New Roman"/>
      <w:spacing w:val="0"/>
      <w:sz w:val="19"/>
      <w:szCs w:val="19"/>
      <w:shd w:val="clear" w:color="auto" w:fill="FFFFFF"/>
    </w:rPr>
  </w:style>
  <w:style w:type="character" w:customStyle="1" w:styleId="1255">
    <w:name w:val="Основной текст (12)55"/>
    <w:basedOn w:val="126"/>
    <w:rsid w:val="00554558"/>
    <w:rPr>
      <w:rFonts w:ascii="Times New Roman" w:hAnsi="Times New Roman" w:cs="Times New Roman"/>
      <w:spacing w:val="0"/>
      <w:sz w:val="19"/>
      <w:szCs w:val="19"/>
      <w:shd w:val="clear" w:color="auto" w:fill="FFFFFF"/>
    </w:rPr>
  </w:style>
  <w:style w:type="character" w:customStyle="1" w:styleId="1254">
    <w:name w:val="Основной текст (12)54"/>
    <w:basedOn w:val="126"/>
    <w:rsid w:val="00554558"/>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3"/>
    <w:rsid w:val="00554558"/>
    <w:rPr>
      <w:rFonts w:ascii="Times New Roman" w:hAnsi="Times New Roman" w:cs="Times New Roman"/>
      <w:i/>
      <w:iCs/>
      <w:spacing w:val="0"/>
      <w:sz w:val="19"/>
      <w:szCs w:val="19"/>
      <w:shd w:val="clear" w:color="auto" w:fill="FFFFFF"/>
    </w:rPr>
  </w:style>
  <w:style w:type="character" w:customStyle="1" w:styleId="1253">
    <w:name w:val="Основной текст (12)53"/>
    <w:basedOn w:val="126"/>
    <w:rsid w:val="00554558"/>
    <w:rPr>
      <w:rFonts w:ascii="Times New Roman" w:hAnsi="Times New Roman" w:cs="Times New Roman"/>
      <w:spacing w:val="0"/>
      <w:sz w:val="19"/>
      <w:szCs w:val="19"/>
      <w:shd w:val="clear" w:color="auto" w:fill="FFFFFF"/>
    </w:rPr>
  </w:style>
  <w:style w:type="character" w:customStyle="1" w:styleId="2f">
    <w:name w:val="Подпись к таблице (2)"/>
    <w:basedOn w:val="a0"/>
    <w:rsid w:val="00554558"/>
    <w:rPr>
      <w:rFonts w:ascii="Times New Roman" w:hAnsi="Times New Roman" w:cs="Times New Roman"/>
      <w:spacing w:val="0"/>
      <w:sz w:val="19"/>
      <w:szCs w:val="19"/>
    </w:rPr>
  </w:style>
  <w:style w:type="character" w:customStyle="1" w:styleId="12pt1">
    <w:name w:val="Заголовок №1 + Интервал 2 pt1"/>
    <w:basedOn w:val="17"/>
    <w:rsid w:val="00554558"/>
    <w:rPr>
      <w:rFonts w:cs="Calibri"/>
      <w:spacing w:val="40"/>
      <w:sz w:val="34"/>
      <w:szCs w:val="34"/>
      <w:shd w:val="clear" w:color="auto" w:fill="FFFFFF"/>
    </w:rPr>
  </w:style>
  <w:style w:type="character" w:customStyle="1" w:styleId="163">
    <w:name w:val="Заголовок №16"/>
    <w:basedOn w:val="17"/>
    <w:rsid w:val="00554558"/>
    <w:rPr>
      <w:rFonts w:cs="Calibri"/>
      <w:spacing w:val="0"/>
      <w:sz w:val="34"/>
      <w:szCs w:val="34"/>
      <w:shd w:val="clear" w:color="auto" w:fill="FFFFFF"/>
    </w:rPr>
  </w:style>
  <w:style w:type="character" w:customStyle="1" w:styleId="154">
    <w:name w:val="Заголовок №15"/>
    <w:basedOn w:val="17"/>
    <w:rsid w:val="00554558"/>
    <w:rPr>
      <w:rFonts w:cs="Calibri"/>
      <w:noProof/>
      <w:spacing w:val="0"/>
      <w:sz w:val="34"/>
      <w:szCs w:val="34"/>
      <w:shd w:val="clear" w:color="auto" w:fill="FFFFFF"/>
    </w:rPr>
  </w:style>
  <w:style w:type="character" w:customStyle="1" w:styleId="1241">
    <w:name w:val="Основной текст (12)41"/>
    <w:basedOn w:val="126"/>
    <w:rsid w:val="00554558"/>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554558"/>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a"/>
    <w:rsid w:val="00554558"/>
    <w:rPr>
      <w:rFonts w:ascii="Times New Roman" w:hAnsi="Times New Roman" w:cs="Times New Roman"/>
      <w:b/>
      <w:bCs/>
      <w:i/>
      <w:iCs/>
      <w:spacing w:val="0"/>
      <w:sz w:val="22"/>
      <w:szCs w:val="22"/>
      <w:shd w:val="clear" w:color="auto" w:fill="FFFFFF"/>
    </w:rPr>
  </w:style>
  <w:style w:type="character" w:customStyle="1" w:styleId="353">
    <w:name w:val="Заголовок №3 (5)_"/>
    <w:basedOn w:val="a0"/>
    <w:link w:val="3510"/>
    <w:rsid w:val="00554558"/>
    <w:rPr>
      <w:i/>
      <w:iCs/>
      <w:sz w:val="22"/>
      <w:szCs w:val="22"/>
      <w:shd w:val="clear" w:color="auto" w:fill="FFFFFF"/>
    </w:rPr>
  </w:style>
  <w:style w:type="character" w:customStyle="1" w:styleId="354">
    <w:name w:val="Заголовок №3 (5)"/>
    <w:basedOn w:val="353"/>
    <w:rsid w:val="00554558"/>
    <w:rPr>
      <w:i/>
      <w:iCs/>
      <w:sz w:val="22"/>
      <w:szCs w:val="22"/>
      <w:shd w:val="clear" w:color="auto" w:fill="FFFFFF"/>
    </w:rPr>
  </w:style>
  <w:style w:type="character" w:customStyle="1" w:styleId="355">
    <w:name w:val="Заголовок №3 (5) + Полужирный"/>
    <w:aliases w:val="Не курсив4"/>
    <w:basedOn w:val="353"/>
    <w:rsid w:val="00554558"/>
    <w:rPr>
      <w:b/>
      <w:bCs/>
      <w:i/>
      <w:iCs/>
      <w:sz w:val="22"/>
      <w:szCs w:val="22"/>
      <w:shd w:val="clear" w:color="auto" w:fill="FFFFFF"/>
    </w:rPr>
  </w:style>
  <w:style w:type="character" w:customStyle="1" w:styleId="33a">
    <w:name w:val="Заголовок №3 + Не полужирный3"/>
    <w:aliases w:val="Курсив5"/>
    <w:basedOn w:val="3a"/>
    <w:rsid w:val="00554558"/>
    <w:rPr>
      <w:rFonts w:ascii="Times New Roman" w:hAnsi="Times New Roman" w:cs="Times New Roman"/>
      <w:b/>
      <w:bCs/>
      <w:i/>
      <w:iCs/>
      <w:spacing w:val="0"/>
      <w:sz w:val="22"/>
      <w:szCs w:val="22"/>
      <w:shd w:val="clear" w:color="auto" w:fill="FFFFFF"/>
    </w:rPr>
  </w:style>
  <w:style w:type="character" w:customStyle="1" w:styleId="32b">
    <w:name w:val="Заголовок №3 + Не полужирный2"/>
    <w:aliases w:val="Курсив4"/>
    <w:basedOn w:val="3a"/>
    <w:rsid w:val="00554558"/>
    <w:rPr>
      <w:rFonts w:ascii="Times New Roman" w:hAnsi="Times New Roman" w:cs="Times New Roman"/>
      <w:b/>
      <w:bCs/>
      <w:i/>
      <w:iCs/>
      <w:spacing w:val="0"/>
      <w:sz w:val="22"/>
      <w:szCs w:val="22"/>
      <w:shd w:val="clear" w:color="auto" w:fill="FFFFFF"/>
    </w:rPr>
  </w:style>
  <w:style w:type="character" w:customStyle="1" w:styleId="3520">
    <w:name w:val="Заголовок №3 (5)2"/>
    <w:basedOn w:val="353"/>
    <w:rsid w:val="00554558"/>
    <w:rPr>
      <w:i/>
      <w:iCs/>
      <w:sz w:val="22"/>
      <w:szCs w:val="22"/>
      <w:shd w:val="clear" w:color="auto" w:fill="FFFFFF"/>
    </w:rPr>
  </w:style>
  <w:style w:type="character" w:customStyle="1" w:styleId="3511">
    <w:name w:val="Заголовок №3 (5) + Полужирный1"/>
    <w:aliases w:val="Не курсив3"/>
    <w:basedOn w:val="353"/>
    <w:rsid w:val="00554558"/>
    <w:rPr>
      <w:b/>
      <w:bCs/>
      <w:i/>
      <w:iCs/>
      <w:sz w:val="22"/>
      <w:szCs w:val="22"/>
      <w:shd w:val="clear" w:color="auto" w:fill="FFFFFF"/>
    </w:rPr>
  </w:style>
  <w:style w:type="character" w:customStyle="1" w:styleId="312">
    <w:name w:val="Заголовок №3 + Не полужирный1"/>
    <w:aliases w:val="Курсив3"/>
    <w:basedOn w:val="3a"/>
    <w:rsid w:val="00554558"/>
    <w:rPr>
      <w:rFonts w:ascii="Times New Roman" w:hAnsi="Times New Roman" w:cs="Times New Roman"/>
      <w:b/>
      <w:bCs/>
      <w:i/>
      <w:iCs/>
      <w:spacing w:val="0"/>
      <w:sz w:val="22"/>
      <w:szCs w:val="22"/>
      <w:shd w:val="clear" w:color="auto" w:fill="FFFFFF"/>
    </w:rPr>
  </w:style>
  <w:style w:type="paragraph" w:customStyle="1" w:styleId="3510">
    <w:name w:val="Заголовок №3 (5)1"/>
    <w:basedOn w:val="a"/>
    <w:link w:val="353"/>
    <w:rsid w:val="00554558"/>
    <w:pPr>
      <w:shd w:val="clear" w:color="auto" w:fill="FFFFFF"/>
      <w:spacing w:line="211" w:lineRule="exact"/>
      <w:ind w:firstLine="400"/>
      <w:jc w:val="both"/>
      <w:outlineLvl w:val="2"/>
    </w:pPr>
    <w:rPr>
      <w:rFonts w:ascii="Calibri" w:eastAsia="Calibri" w:hAnsi="Calibri"/>
      <w:i/>
      <w:iCs/>
      <w:sz w:val="22"/>
      <w:szCs w:val="22"/>
    </w:rPr>
  </w:style>
  <w:style w:type="character" w:customStyle="1" w:styleId="191">
    <w:name w:val="Основной текст (19)_"/>
    <w:basedOn w:val="a0"/>
    <w:link w:val="1910"/>
    <w:rsid w:val="00554558"/>
    <w:rPr>
      <w:b/>
      <w:bCs/>
      <w:shd w:val="clear" w:color="auto" w:fill="FFFFFF"/>
    </w:rPr>
  </w:style>
  <w:style w:type="character" w:customStyle="1" w:styleId="1930">
    <w:name w:val="Основной текст (19)30"/>
    <w:basedOn w:val="191"/>
    <w:rsid w:val="00554558"/>
    <w:rPr>
      <w:b/>
      <w:bCs/>
      <w:shd w:val="clear" w:color="auto" w:fill="FFFFFF"/>
    </w:rPr>
  </w:style>
  <w:style w:type="paragraph" w:customStyle="1" w:styleId="1910">
    <w:name w:val="Основной текст (19)1"/>
    <w:basedOn w:val="a"/>
    <w:link w:val="191"/>
    <w:rsid w:val="00554558"/>
    <w:pPr>
      <w:shd w:val="clear" w:color="auto" w:fill="FFFFFF"/>
      <w:spacing w:line="240" w:lineRule="atLeast"/>
    </w:pPr>
    <w:rPr>
      <w:rFonts w:ascii="Calibri" w:eastAsia="Calibri" w:hAnsi="Calibri"/>
      <w:b/>
      <w:bCs/>
      <w:sz w:val="20"/>
      <w:szCs w:val="20"/>
    </w:rPr>
  </w:style>
  <w:style w:type="character" w:customStyle="1" w:styleId="1311">
    <w:name w:val="Основной текст + 131"/>
    <w:aliases w:val="5 pt4,Малые прописные1"/>
    <w:basedOn w:val="afb"/>
    <w:rsid w:val="00554558"/>
    <w:rPr>
      <w:rFonts w:ascii="Times New Roman" w:eastAsia="Times New Roman" w:hAnsi="Times New Roman" w:cs="Times New Roman"/>
      <w:smallCaps/>
      <w:spacing w:val="0"/>
      <w:sz w:val="27"/>
      <w:szCs w:val="27"/>
      <w:lang w:eastAsia="ru-RU" w:bidi="ar-SA"/>
    </w:rPr>
  </w:style>
  <w:style w:type="character" w:customStyle="1" w:styleId="2f0">
    <w:name w:val="Подпись к таблице2"/>
    <w:basedOn w:val="afffff0"/>
    <w:rsid w:val="00554558"/>
    <w:rPr>
      <w:rFonts w:ascii="Times New Roman" w:hAnsi="Times New Roman" w:cs="Times New Roman"/>
      <w:b/>
      <w:bCs/>
      <w:spacing w:val="0"/>
      <w:sz w:val="20"/>
      <w:szCs w:val="20"/>
      <w:shd w:val="clear" w:color="auto" w:fill="FFFFFF"/>
    </w:rPr>
  </w:style>
  <w:style w:type="character" w:customStyle="1" w:styleId="2f1">
    <w:name w:val="Подпись к таблице (2)_"/>
    <w:basedOn w:val="a0"/>
    <w:link w:val="213"/>
    <w:rsid w:val="00554558"/>
    <w:rPr>
      <w:sz w:val="19"/>
      <w:szCs w:val="19"/>
      <w:shd w:val="clear" w:color="auto" w:fill="FFFFFF"/>
    </w:rPr>
  </w:style>
  <w:style w:type="character" w:customStyle="1" w:styleId="229">
    <w:name w:val="Подпись к таблице (2)2"/>
    <w:basedOn w:val="2f1"/>
    <w:rsid w:val="00554558"/>
    <w:rPr>
      <w:sz w:val="19"/>
      <w:szCs w:val="19"/>
      <w:shd w:val="clear" w:color="auto" w:fill="FFFFFF"/>
    </w:rPr>
  </w:style>
  <w:style w:type="paragraph" w:customStyle="1" w:styleId="213">
    <w:name w:val="Подпись к таблице (2)1"/>
    <w:basedOn w:val="a"/>
    <w:link w:val="2f1"/>
    <w:rsid w:val="00554558"/>
    <w:pPr>
      <w:shd w:val="clear" w:color="auto" w:fill="FFFFFF"/>
      <w:spacing w:line="192" w:lineRule="exact"/>
      <w:jc w:val="both"/>
    </w:pPr>
    <w:rPr>
      <w:rFonts w:ascii="Calibri" w:eastAsia="Calibri" w:hAnsi="Calibri"/>
      <w:sz w:val="19"/>
      <w:szCs w:val="19"/>
    </w:rPr>
  </w:style>
  <w:style w:type="character" w:customStyle="1" w:styleId="1927">
    <w:name w:val="Основной текст (19)27"/>
    <w:basedOn w:val="191"/>
    <w:rsid w:val="00554558"/>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6"/>
    <w:rsid w:val="00554558"/>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554558"/>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554558"/>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554558"/>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554558"/>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554558"/>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554558"/>
    <w:rPr>
      <w:rFonts w:ascii="Times New Roman" w:hAnsi="Times New Roman" w:cs="Times New Roman"/>
      <w:spacing w:val="0"/>
      <w:sz w:val="19"/>
      <w:szCs w:val="19"/>
      <w:shd w:val="clear" w:color="auto" w:fill="FFFFFF"/>
    </w:rPr>
  </w:style>
  <w:style w:type="character" w:customStyle="1" w:styleId="1231">
    <w:name w:val="Основной текст (12)31"/>
    <w:basedOn w:val="126"/>
    <w:rsid w:val="00554558"/>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554558"/>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554558"/>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554558"/>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554558"/>
    <w:rPr>
      <w:rFonts w:ascii="Times New Roman" w:hAnsi="Times New Roman" w:cs="Times New Roman"/>
      <w:spacing w:val="0"/>
      <w:sz w:val="19"/>
      <w:szCs w:val="19"/>
      <w:shd w:val="clear" w:color="auto" w:fill="FFFFFF"/>
    </w:rPr>
  </w:style>
  <w:style w:type="character" w:customStyle="1" w:styleId="1921">
    <w:name w:val="Основной текст (19)21"/>
    <w:basedOn w:val="191"/>
    <w:rsid w:val="00554558"/>
    <w:rPr>
      <w:rFonts w:ascii="Times New Roman" w:hAnsi="Times New Roman" w:cs="Times New Roman"/>
      <w:b/>
      <w:bCs/>
      <w:spacing w:val="0"/>
      <w:sz w:val="20"/>
      <w:szCs w:val="20"/>
      <w:shd w:val="clear" w:color="auto" w:fill="FFFFFF"/>
    </w:rPr>
  </w:style>
  <w:style w:type="character" w:customStyle="1" w:styleId="1920">
    <w:name w:val="Основной текст (19)20"/>
    <w:basedOn w:val="191"/>
    <w:rsid w:val="00554558"/>
    <w:rPr>
      <w:rFonts w:ascii="Times New Roman" w:hAnsi="Times New Roman" w:cs="Times New Roman"/>
      <w:b/>
      <w:bCs/>
      <w:noProof/>
      <w:spacing w:val="0"/>
      <w:sz w:val="20"/>
      <w:szCs w:val="20"/>
      <w:shd w:val="clear" w:color="auto" w:fill="FFFFFF"/>
    </w:rPr>
  </w:style>
  <w:style w:type="character" w:customStyle="1" w:styleId="1432">
    <w:name w:val="Основной текст (14)3"/>
    <w:basedOn w:val="140"/>
    <w:rsid w:val="00554558"/>
    <w:rPr>
      <w:rFonts w:ascii="Times New Roman" w:hAnsi="Times New Roman" w:cs="Times New Roman"/>
      <w:i/>
      <w:iCs/>
      <w:spacing w:val="0"/>
      <w:sz w:val="22"/>
      <w:szCs w:val="22"/>
      <w:shd w:val="clear" w:color="auto" w:fill="FFFFFF"/>
    </w:rPr>
  </w:style>
  <w:style w:type="character" w:customStyle="1" w:styleId="1224">
    <w:name w:val="Основной текст (12)24"/>
    <w:basedOn w:val="126"/>
    <w:rsid w:val="00554558"/>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554558"/>
    <w:rPr>
      <w:rFonts w:ascii="Times New Roman" w:hAnsi="Times New Roman" w:cs="Times New Roman"/>
      <w:noProof/>
      <w:spacing w:val="0"/>
      <w:sz w:val="19"/>
      <w:szCs w:val="19"/>
      <w:shd w:val="clear" w:color="auto" w:fill="FFFFFF"/>
    </w:rPr>
  </w:style>
  <w:style w:type="character" w:customStyle="1" w:styleId="363">
    <w:name w:val="Заголовок №3 (6)_"/>
    <w:basedOn w:val="a0"/>
    <w:link w:val="3610"/>
    <w:rsid w:val="00554558"/>
    <w:rPr>
      <w:sz w:val="22"/>
      <w:szCs w:val="22"/>
      <w:shd w:val="clear" w:color="auto" w:fill="FFFFFF"/>
    </w:rPr>
  </w:style>
  <w:style w:type="paragraph" w:customStyle="1" w:styleId="3610">
    <w:name w:val="Заголовок №3 (6)1"/>
    <w:basedOn w:val="a"/>
    <w:link w:val="363"/>
    <w:rsid w:val="00554558"/>
    <w:pPr>
      <w:shd w:val="clear" w:color="auto" w:fill="FFFFFF"/>
      <w:spacing w:line="211" w:lineRule="exact"/>
      <w:jc w:val="both"/>
      <w:outlineLvl w:val="2"/>
    </w:pPr>
    <w:rPr>
      <w:rFonts w:ascii="Calibri" w:eastAsia="Calibri" w:hAnsi="Calibri"/>
      <w:sz w:val="22"/>
      <w:szCs w:val="22"/>
    </w:rPr>
  </w:style>
  <w:style w:type="character" w:customStyle="1" w:styleId="1919">
    <w:name w:val="Основной текст (19)19"/>
    <w:basedOn w:val="191"/>
    <w:rsid w:val="00554558"/>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1"/>
    <w:rsid w:val="00554558"/>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126"/>
    <w:rsid w:val="00554558"/>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554558"/>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554558"/>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554558"/>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554558"/>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554558"/>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basedOn w:val="afb"/>
    <w:rsid w:val="00554558"/>
    <w:rPr>
      <w:rFonts w:ascii="Times New Roman" w:eastAsia="Times New Roman" w:hAnsi="Times New Roman" w:cs="Times New Roman"/>
      <w:b/>
      <w:bCs/>
      <w:i/>
      <w:iCs/>
      <w:spacing w:val="-20"/>
      <w:sz w:val="22"/>
      <w:szCs w:val="22"/>
      <w:lang w:eastAsia="ru-RU" w:bidi="ar-SA"/>
    </w:rPr>
  </w:style>
  <w:style w:type="character" w:customStyle="1" w:styleId="1915">
    <w:name w:val="Основной текст (19)15"/>
    <w:basedOn w:val="191"/>
    <w:rsid w:val="00554558"/>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1"/>
    <w:rsid w:val="00554558"/>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6"/>
    <w:rsid w:val="00554558"/>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554558"/>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1"/>
    <w:rsid w:val="00554558"/>
    <w:rPr>
      <w:rFonts w:ascii="Times New Roman" w:hAnsi="Times New Roman" w:cs="Times New Roman"/>
      <w:b/>
      <w:bCs/>
      <w:spacing w:val="0"/>
      <w:sz w:val="20"/>
      <w:szCs w:val="20"/>
      <w:shd w:val="clear" w:color="auto" w:fill="FFFFFF"/>
    </w:rPr>
  </w:style>
  <w:style w:type="character" w:customStyle="1" w:styleId="1912">
    <w:name w:val="Основной текст (19)12"/>
    <w:basedOn w:val="191"/>
    <w:rsid w:val="00554558"/>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6"/>
    <w:rsid w:val="00554558"/>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554558"/>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554558"/>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554558"/>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554558"/>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554558"/>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554558"/>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554558"/>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554558"/>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554558"/>
    <w:rPr>
      <w:rFonts w:ascii="Times New Roman" w:hAnsi="Times New Roman" w:cs="Times New Roman"/>
      <w:noProof/>
      <w:spacing w:val="0"/>
      <w:sz w:val="19"/>
      <w:szCs w:val="19"/>
      <w:shd w:val="clear" w:color="auto" w:fill="FFFFFF"/>
    </w:rPr>
  </w:style>
  <w:style w:type="character" w:customStyle="1" w:styleId="147">
    <w:name w:val="Заголовок №14"/>
    <w:basedOn w:val="17"/>
    <w:rsid w:val="00554558"/>
    <w:rPr>
      <w:rFonts w:cs="Calibri"/>
      <w:spacing w:val="0"/>
      <w:sz w:val="34"/>
      <w:szCs w:val="34"/>
      <w:shd w:val="clear" w:color="auto" w:fill="FFFFFF"/>
    </w:rPr>
  </w:style>
  <w:style w:type="character" w:customStyle="1" w:styleId="13b">
    <w:name w:val="Заголовок №13"/>
    <w:basedOn w:val="17"/>
    <w:rsid w:val="00554558"/>
    <w:rPr>
      <w:rFonts w:cs="Calibri"/>
      <w:noProof/>
      <w:spacing w:val="0"/>
      <w:sz w:val="34"/>
      <w:szCs w:val="34"/>
      <w:shd w:val="clear" w:color="auto" w:fill="FFFFFF"/>
    </w:rPr>
  </w:style>
  <w:style w:type="character" w:customStyle="1" w:styleId="1711">
    <w:name w:val="Основной текст (17) + Не полужирный1"/>
    <w:basedOn w:val="171"/>
    <w:rsid w:val="00554558"/>
    <w:rPr>
      <w:rFonts w:ascii="Times New Roman" w:hAnsi="Times New Roman" w:cs="Times New Roman"/>
      <w:b/>
      <w:bCs/>
      <w:spacing w:val="0"/>
      <w:sz w:val="22"/>
      <w:szCs w:val="22"/>
      <w:shd w:val="clear" w:color="auto" w:fill="FFFFFF"/>
    </w:rPr>
  </w:style>
  <w:style w:type="character" w:customStyle="1" w:styleId="1242">
    <w:name w:val="Основной текст (12)4"/>
    <w:basedOn w:val="126"/>
    <w:rsid w:val="00554558"/>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554558"/>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554558"/>
    <w:rPr>
      <w:rFonts w:cs="Calibri"/>
      <w:spacing w:val="0"/>
      <w:sz w:val="34"/>
      <w:szCs w:val="34"/>
      <w:shd w:val="clear" w:color="auto" w:fill="FFFFFF"/>
    </w:rPr>
  </w:style>
  <w:style w:type="character" w:customStyle="1" w:styleId="1321">
    <w:name w:val="Основной текст (13)2"/>
    <w:basedOn w:val="130"/>
    <w:rsid w:val="00554558"/>
    <w:rPr>
      <w:rFonts w:cs="Calibri"/>
      <w:noProof/>
      <w:spacing w:val="0"/>
      <w:sz w:val="34"/>
      <w:szCs w:val="34"/>
      <w:shd w:val="clear" w:color="auto" w:fill="FFFFFF"/>
    </w:rPr>
  </w:style>
  <w:style w:type="character" w:customStyle="1" w:styleId="118">
    <w:name w:val="Основной текст (11)8"/>
    <w:basedOn w:val="110"/>
    <w:rsid w:val="00554558"/>
    <w:rPr>
      <w:sz w:val="17"/>
      <w:szCs w:val="17"/>
      <w:shd w:val="clear" w:color="auto" w:fill="FFFFFF"/>
    </w:rPr>
  </w:style>
  <w:style w:type="character" w:customStyle="1" w:styleId="83">
    <w:name w:val="Основной текст + 8"/>
    <w:aliases w:val="5 pt3"/>
    <w:basedOn w:val="afb"/>
    <w:rsid w:val="00554558"/>
    <w:rPr>
      <w:rFonts w:ascii="Times New Roman" w:eastAsia="Times New Roman" w:hAnsi="Times New Roman" w:cs="Times New Roman"/>
      <w:spacing w:val="0"/>
      <w:sz w:val="17"/>
      <w:szCs w:val="17"/>
      <w:lang w:eastAsia="ru-RU" w:bidi="ar-SA"/>
    </w:rPr>
  </w:style>
  <w:style w:type="character" w:customStyle="1" w:styleId="810">
    <w:name w:val="Основной текст + 81"/>
    <w:aliases w:val="5 pt2"/>
    <w:basedOn w:val="afb"/>
    <w:rsid w:val="00554558"/>
    <w:rPr>
      <w:rFonts w:ascii="Times New Roman" w:eastAsia="Times New Roman" w:hAnsi="Times New Roman" w:cs="Times New Roman"/>
      <w:noProof/>
      <w:spacing w:val="0"/>
      <w:sz w:val="17"/>
      <w:szCs w:val="17"/>
      <w:lang w:eastAsia="ru-RU" w:bidi="ar-SA"/>
    </w:rPr>
  </w:style>
  <w:style w:type="character" w:customStyle="1" w:styleId="117">
    <w:name w:val="Основной текст (11)7"/>
    <w:basedOn w:val="110"/>
    <w:rsid w:val="00554558"/>
    <w:rPr>
      <w:noProof/>
      <w:sz w:val="17"/>
      <w:szCs w:val="17"/>
      <w:shd w:val="clear" w:color="auto" w:fill="FFFFFF"/>
    </w:rPr>
  </w:style>
  <w:style w:type="character" w:customStyle="1" w:styleId="1111pt">
    <w:name w:val="Основной текст (11) + 11 pt"/>
    <w:basedOn w:val="110"/>
    <w:rsid w:val="00554558"/>
    <w:rPr>
      <w:sz w:val="22"/>
      <w:szCs w:val="22"/>
      <w:shd w:val="clear" w:color="auto" w:fill="FFFFFF"/>
    </w:rPr>
  </w:style>
  <w:style w:type="character" w:customStyle="1" w:styleId="103">
    <w:name w:val="Основной текст (10) + Не полужирный"/>
    <w:basedOn w:val="100"/>
    <w:rsid w:val="00554558"/>
    <w:rPr>
      <w:b/>
      <w:bCs/>
      <w:sz w:val="17"/>
      <w:szCs w:val="17"/>
      <w:shd w:val="clear" w:color="auto" w:fill="FFFFFF"/>
    </w:rPr>
  </w:style>
  <w:style w:type="character" w:customStyle="1" w:styleId="1030">
    <w:name w:val="Основной текст (10)3"/>
    <w:basedOn w:val="100"/>
    <w:rsid w:val="00554558"/>
    <w:rPr>
      <w:b/>
      <w:bCs/>
      <w:sz w:val="17"/>
      <w:szCs w:val="17"/>
      <w:shd w:val="clear" w:color="auto" w:fill="FFFFFF"/>
    </w:rPr>
  </w:style>
  <w:style w:type="character" w:customStyle="1" w:styleId="1111pt2">
    <w:name w:val="Основной текст (11) + 11 pt2"/>
    <w:aliases w:val="Полужирный1"/>
    <w:basedOn w:val="110"/>
    <w:rsid w:val="00554558"/>
    <w:rPr>
      <w:b/>
      <w:bCs/>
      <w:sz w:val="22"/>
      <w:szCs w:val="22"/>
      <w:shd w:val="clear" w:color="auto" w:fill="FFFFFF"/>
    </w:rPr>
  </w:style>
  <w:style w:type="character" w:customStyle="1" w:styleId="1111pt1">
    <w:name w:val="Основной текст (11) + 11 pt1"/>
    <w:basedOn w:val="110"/>
    <w:rsid w:val="00554558"/>
    <w:rPr>
      <w:noProof/>
      <w:sz w:val="22"/>
      <w:szCs w:val="22"/>
      <w:shd w:val="clear" w:color="auto" w:fill="FFFFFF"/>
    </w:rPr>
  </w:style>
  <w:style w:type="character" w:customStyle="1" w:styleId="1010">
    <w:name w:val="Основной текст (10) + Не полужирный1"/>
    <w:basedOn w:val="100"/>
    <w:rsid w:val="00554558"/>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0"/>
    <w:rsid w:val="00554558"/>
    <w:rPr>
      <w:rFonts w:ascii="Times New Roman" w:hAnsi="Times New Roman" w:cs="Times New Roman"/>
      <w:b/>
      <w:bCs/>
      <w:spacing w:val="0"/>
      <w:sz w:val="17"/>
      <w:szCs w:val="17"/>
      <w:shd w:val="clear" w:color="auto" w:fill="FFFFFF"/>
    </w:rPr>
  </w:style>
  <w:style w:type="character" w:customStyle="1" w:styleId="116">
    <w:name w:val="Основной текст (11)6"/>
    <w:basedOn w:val="110"/>
    <w:rsid w:val="00554558"/>
    <w:rPr>
      <w:rFonts w:ascii="Times New Roman" w:hAnsi="Times New Roman" w:cs="Times New Roman"/>
      <w:spacing w:val="0"/>
      <w:sz w:val="17"/>
      <w:szCs w:val="17"/>
      <w:shd w:val="clear" w:color="auto" w:fill="FFFFFF"/>
    </w:rPr>
  </w:style>
  <w:style w:type="character" w:customStyle="1" w:styleId="1150">
    <w:name w:val="Основной текст (11)5"/>
    <w:basedOn w:val="110"/>
    <w:rsid w:val="00554558"/>
    <w:rPr>
      <w:rFonts w:ascii="Times New Roman" w:hAnsi="Times New Roman" w:cs="Times New Roman"/>
      <w:spacing w:val="0"/>
      <w:sz w:val="17"/>
      <w:szCs w:val="17"/>
      <w:shd w:val="clear" w:color="auto" w:fill="FFFFFF"/>
    </w:rPr>
  </w:style>
  <w:style w:type="character" w:customStyle="1" w:styleId="12a">
    <w:name w:val="Заголовок №12"/>
    <w:basedOn w:val="17"/>
    <w:rsid w:val="00554558"/>
    <w:rPr>
      <w:rFonts w:cs="Calibri"/>
      <w:spacing w:val="0"/>
      <w:sz w:val="34"/>
      <w:szCs w:val="34"/>
      <w:shd w:val="clear" w:color="auto" w:fill="FFFFFF"/>
    </w:rPr>
  </w:style>
  <w:style w:type="character" w:customStyle="1" w:styleId="16">
    <w:name w:val="Оглавление 1 Знак"/>
    <w:basedOn w:val="a0"/>
    <w:link w:val="15"/>
    <w:rsid w:val="0053170F"/>
    <w:rPr>
      <w:rFonts w:ascii="Times New Roman" w:eastAsia="Times New Roman" w:hAnsi="Times New Roman"/>
      <w:b/>
      <w:sz w:val="22"/>
      <w:szCs w:val="22"/>
      <w:lang w:eastAsia="en-US"/>
    </w:rPr>
  </w:style>
  <w:style w:type="character" w:customStyle="1" w:styleId="2f2">
    <w:name w:val="Оглавление (2) + Не полужирный"/>
    <w:basedOn w:val="16"/>
    <w:rsid w:val="00554558"/>
    <w:rPr>
      <w:rFonts w:ascii="Times New Roman" w:eastAsia="Times New Roman" w:hAnsi="Times New Roman"/>
      <w:b/>
      <w:sz w:val="22"/>
      <w:szCs w:val="22"/>
      <w:lang w:eastAsia="en-US"/>
    </w:rPr>
  </w:style>
  <w:style w:type="character" w:customStyle="1" w:styleId="234">
    <w:name w:val="Оглавление (2)3"/>
    <w:basedOn w:val="16"/>
    <w:rsid w:val="00554558"/>
    <w:rPr>
      <w:rFonts w:ascii="Times New Roman" w:eastAsia="Times New Roman" w:hAnsi="Times New Roman"/>
      <w:b/>
      <w:noProof/>
      <w:sz w:val="22"/>
      <w:szCs w:val="22"/>
      <w:lang w:eastAsia="en-US"/>
    </w:rPr>
  </w:style>
  <w:style w:type="character" w:customStyle="1" w:styleId="111pt">
    <w:name w:val="Основной текст (11) + Интервал 1 pt"/>
    <w:basedOn w:val="110"/>
    <w:rsid w:val="00554558"/>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554558"/>
    <w:rPr>
      <w:rFonts w:ascii="Times New Roman" w:hAnsi="Times New Roman" w:cs="Times New Roman"/>
      <w:spacing w:val="0"/>
      <w:sz w:val="19"/>
      <w:szCs w:val="19"/>
      <w:shd w:val="clear" w:color="auto" w:fill="FFFFFF"/>
    </w:rPr>
  </w:style>
  <w:style w:type="character" w:customStyle="1" w:styleId="193">
    <w:name w:val="Основной текст (19)3"/>
    <w:basedOn w:val="191"/>
    <w:rsid w:val="00554558"/>
    <w:rPr>
      <w:rFonts w:ascii="Times New Roman" w:hAnsi="Times New Roman" w:cs="Times New Roman"/>
      <w:b/>
      <w:bCs/>
      <w:spacing w:val="0"/>
      <w:sz w:val="20"/>
      <w:szCs w:val="20"/>
      <w:shd w:val="clear" w:color="auto" w:fill="FFFFFF"/>
    </w:rPr>
  </w:style>
  <w:style w:type="character" w:customStyle="1" w:styleId="192">
    <w:name w:val="Основной текст (19)2"/>
    <w:basedOn w:val="191"/>
    <w:rsid w:val="00554558"/>
    <w:rPr>
      <w:rFonts w:ascii="Times New Roman" w:hAnsi="Times New Roman" w:cs="Times New Roman"/>
      <w:b/>
      <w:bCs/>
      <w:noProof/>
      <w:spacing w:val="0"/>
      <w:sz w:val="20"/>
      <w:szCs w:val="20"/>
      <w:shd w:val="clear" w:color="auto" w:fill="FFFFFF"/>
    </w:rPr>
  </w:style>
  <w:style w:type="character" w:customStyle="1" w:styleId="1130">
    <w:name w:val="Основной текст (11)3"/>
    <w:basedOn w:val="110"/>
    <w:rsid w:val="00554558"/>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0"/>
    <w:rsid w:val="00554558"/>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basedOn w:val="110"/>
    <w:rsid w:val="00554558"/>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0"/>
    <w:rsid w:val="00554558"/>
    <w:rPr>
      <w:rFonts w:ascii="Times New Roman" w:hAnsi="Times New Roman" w:cs="Times New Roman"/>
      <w:noProof/>
      <w:spacing w:val="0"/>
      <w:sz w:val="17"/>
      <w:szCs w:val="17"/>
      <w:shd w:val="clear" w:color="auto" w:fill="FFFFFF"/>
    </w:rPr>
  </w:style>
  <w:style w:type="paragraph" w:customStyle="1" w:styleId="maintext">
    <w:name w:val="main_text"/>
    <w:basedOn w:val="a"/>
    <w:rsid w:val="00431006"/>
    <w:pPr>
      <w:spacing w:before="100" w:beforeAutospacing="1" w:after="100" w:afterAutospacing="1"/>
    </w:pPr>
  </w:style>
  <w:style w:type="paragraph" w:customStyle="1" w:styleId="western">
    <w:name w:val="western"/>
    <w:basedOn w:val="a"/>
    <w:rsid w:val="00A535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85">
      <w:bodyDiv w:val="1"/>
      <w:marLeft w:val="0"/>
      <w:marRight w:val="0"/>
      <w:marTop w:val="0"/>
      <w:marBottom w:val="0"/>
      <w:divBdr>
        <w:top w:val="none" w:sz="0" w:space="0" w:color="auto"/>
        <w:left w:val="none" w:sz="0" w:space="0" w:color="auto"/>
        <w:bottom w:val="none" w:sz="0" w:space="0" w:color="auto"/>
        <w:right w:val="none" w:sz="0" w:space="0" w:color="auto"/>
      </w:divBdr>
    </w:div>
    <w:div w:id="5986933">
      <w:bodyDiv w:val="1"/>
      <w:marLeft w:val="0"/>
      <w:marRight w:val="0"/>
      <w:marTop w:val="0"/>
      <w:marBottom w:val="0"/>
      <w:divBdr>
        <w:top w:val="none" w:sz="0" w:space="0" w:color="auto"/>
        <w:left w:val="none" w:sz="0" w:space="0" w:color="auto"/>
        <w:bottom w:val="none" w:sz="0" w:space="0" w:color="auto"/>
        <w:right w:val="none" w:sz="0" w:space="0" w:color="auto"/>
      </w:divBdr>
    </w:div>
    <w:div w:id="7218326">
      <w:bodyDiv w:val="1"/>
      <w:marLeft w:val="0"/>
      <w:marRight w:val="0"/>
      <w:marTop w:val="0"/>
      <w:marBottom w:val="0"/>
      <w:divBdr>
        <w:top w:val="none" w:sz="0" w:space="0" w:color="auto"/>
        <w:left w:val="none" w:sz="0" w:space="0" w:color="auto"/>
        <w:bottom w:val="none" w:sz="0" w:space="0" w:color="auto"/>
        <w:right w:val="none" w:sz="0" w:space="0" w:color="auto"/>
      </w:divBdr>
    </w:div>
    <w:div w:id="24016979">
      <w:bodyDiv w:val="1"/>
      <w:marLeft w:val="0"/>
      <w:marRight w:val="0"/>
      <w:marTop w:val="0"/>
      <w:marBottom w:val="0"/>
      <w:divBdr>
        <w:top w:val="none" w:sz="0" w:space="0" w:color="auto"/>
        <w:left w:val="none" w:sz="0" w:space="0" w:color="auto"/>
        <w:bottom w:val="none" w:sz="0" w:space="0" w:color="auto"/>
        <w:right w:val="none" w:sz="0" w:space="0" w:color="auto"/>
      </w:divBdr>
    </w:div>
    <w:div w:id="44648151">
      <w:bodyDiv w:val="1"/>
      <w:marLeft w:val="0"/>
      <w:marRight w:val="0"/>
      <w:marTop w:val="0"/>
      <w:marBottom w:val="0"/>
      <w:divBdr>
        <w:top w:val="none" w:sz="0" w:space="0" w:color="auto"/>
        <w:left w:val="none" w:sz="0" w:space="0" w:color="auto"/>
        <w:bottom w:val="none" w:sz="0" w:space="0" w:color="auto"/>
        <w:right w:val="none" w:sz="0" w:space="0" w:color="auto"/>
      </w:divBdr>
    </w:div>
    <w:div w:id="46537857">
      <w:bodyDiv w:val="1"/>
      <w:marLeft w:val="0"/>
      <w:marRight w:val="0"/>
      <w:marTop w:val="0"/>
      <w:marBottom w:val="0"/>
      <w:divBdr>
        <w:top w:val="none" w:sz="0" w:space="0" w:color="auto"/>
        <w:left w:val="none" w:sz="0" w:space="0" w:color="auto"/>
        <w:bottom w:val="none" w:sz="0" w:space="0" w:color="auto"/>
        <w:right w:val="none" w:sz="0" w:space="0" w:color="auto"/>
      </w:divBdr>
    </w:div>
    <w:div w:id="49812736">
      <w:bodyDiv w:val="1"/>
      <w:marLeft w:val="0"/>
      <w:marRight w:val="0"/>
      <w:marTop w:val="0"/>
      <w:marBottom w:val="0"/>
      <w:divBdr>
        <w:top w:val="none" w:sz="0" w:space="0" w:color="auto"/>
        <w:left w:val="none" w:sz="0" w:space="0" w:color="auto"/>
        <w:bottom w:val="none" w:sz="0" w:space="0" w:color="auto"/>
        <w:right w:val="none" w:sz="0" w:space="0" w:color="auto"/>
      </w:divBdr>
    </w:div>
    <w:div w:id="60713385">
      <w:bodyDiv w:val="1"/>
      <w:marLeft w:val="0"/>
      <w:marRight w:val="0"/>
      <w:marTop w:val="0"/>
      <w:marBottom w:val="0"/>
      <w:divBdr>
        <w:top w:val="none" w:sz="0" w:space="0" w:color="auto"/>
        <w:left w:val="none" w:sz="0" w:space="0" w:color="auto"/>
        <w:bottom w:val="none" w:sz="0" w:space="0" w:color="auto"/>
        <w:right w:val="none" w:sz="0" w:space="0" w:color="auto"/>
      </w:divBdr>
    </w:div>
    <w:div w:id="70275980">
      <w:bodyDiv w:val="1"/>
      <w:marLeft w:val="0"/>
      <w:marRight w:val="0"/>
      <w:marTop w:val="0"/>
      <w:marBottom w:val="0"/>
      <w:divBdr>
        <w:top w:val="none" w:sz="0" w:space="0" w:color="auto"/>
        <w:left w:val="none" w:sz="0" w:space="0" w:color="auto"/>
        <w:bottom w:val="none" w:sz="0" w:space="0" w:color="auto"/>
        <w:right w:val="none" w:sz="0" w:space="0" w:color="auto"/>
      </w:divBdr>
    </w:div>
    <w:div w:id="72557526">
      <w:bodyDiv w:val="1"/>
      <w:marLeft w:val="0"/>
      <w:marRight w:val="0"/>
      <w:marTop w:val="0"/>
      <w:marBottom w:val="0"/>
      <w:divBdr>
        <w:top w:val="none" w:sz="0" w:space="0" w:color="auto"/>
        <w:left w:val="none" w:sz="0" w:space="0" w:color="auto"/>
        <w:bottom w:val="none" w:sz="0" w:space="0" w:color="auto"/>
        <w:right w:val="none" w:sz="0" w:space="0" w:color="auto"/>
      </w:divBdr>
    </w:div>
    <w:div w:id="74668994">
      <w:bodyDiv w:val="1"/>
      <w:marLeft w:val="0"/>
      <w:marRight w:val="0"/>
      <w:marTop w:val="0"/>
      <w:marBottom w:val="0"/>
      <w:divBdr>
        <w:top w:val="none" w:sz="0" w:space="0" w:color="auto"/>
        <w:left w:val="none" w:sz="0" w:space="0" w:color="auto"/>
        <w:bottom w:val="none" w:sz="0" w:space="0" w:color="auto"/>
        <w:right w:val="none" w:sz="0" w:space="0" w:color="auto"/>
      </w:divBdr>
    </w:div>
    <w:div w:id="82531590">
      <w:bodyDiv w:val="1"/>
      <w:marLeft w:val="0"/>
      <w:marRight w:val="0"/>
      <w:marTop w:val="0"/>
      <w:marBottom w:val="0"/>
      <w:divBdr>
        <w:top w:val="none" w:sz="0" w:space="0" w:color="auto"/>
        <w:left w:val="none" w:sz="0" w:space="0" w:color="auto"/>
        <w:bottom w:val="none" w:sz="0" w:space="0" w:color="auto"/>
        <w:right w:val="none" w:sz="0" w:space="0" w:color="auto"/>
      </w:divBdr>
    </w:div>
    <w:div w:id="83381172">
      <w:bodyDiv w:val="1"/>
      <w:marLeft w:val="0"/>
      <w:marRight w:val="0"/>
      <w:marTop w:val="0"/>
      <w:marBottom w:val="0"/>
      <w:divBdr>
        <w:top w:val="none" w:sz="0" w:space="0" w:color="auto"/>
        <w:left w:val="none" w:sz="0" w:space="0" w:color="auto"/>
        <w:bottom w:val="none" w:sz="0" w:space="0" w:color="auto"/>
        <w:right w:val="none" w:sz="0" w:space="0" w:color="auto"/>
      </w:divBdr>
    </w:div>
    <w:div w:id="83962718">
      <w:bodyDiv w:val="1"/>
      <w:marLeft w:val="0"/>
      <w:marRight w:val="0"/>
      <w:marTop w:val="0"/>
      <w:marBottom w:val="0"/>
      <w:divBdr>
        <w:top w:val="none" w:sz="0" w:space="0" w:color="auto"/>
        <w:left w:val="none" w:sz="0" w:space="0" w:color="auto"/>
        <w:bottom w:val="none" w:sz="0" w:space="0" w:color="auto"/>
        <w:right w:val="none" w:sz="0" w:space="0" w:color="auto"/>
      </w:divBdr>
    </w:div>
    <w:div w:id="84422304">
      <w:bodyDiv w:val="1"/>
      <w:marLeft w:val="0"/>
      <w:marRight w:val="0"/>
      <w:marTop w:val="0"/>
      <w:marBottom w:val="0"/>
      <w:divBdr>
        <w:top w:val="none" w:sz="0" w:space="0" w:color="auto"/>
        <w:left w:val="none" w:sz="0" w:space="0" w:color="auto"/>
        <w:bottom w:val="none" w:sz="0" w:space="0" w:color="auto"/>
        <w:right w:val="none" w:sz="0" w:space="0" w:color="auto"/>
      </w:divBdr>
    </w:div>
    <w:div w:id="88357176">
      <w:bodyDiv w:val="1"/>
      <w:marLeft w:val="0"/>
      <w:marRight w:val="0"/>
      <w:marTop w:val="0"/>
      <w:marBottom w:val="0"/>
      <w:divBdr>
        <w:top w:val="none" w:sz="0" w:space="0" w:color="auto"/>
        <w:left w:val="none" w:sz="0" w:space="0" w:color="auto"/>
        <w:bottom w:val="none" w:sz="0" w:space="0" w:color="auto"/>
        <w:right w:val="none" w:sz="0" w:space="0" w:color="auto"/>
      </w:divBdr>
    </w:div>
    <w:div w:id="97793911">
      <w:bodyDiv w:val="1"/>
      <w:marLeft w:val="0"/>
      <w:marRight w:val="0"/>
      <w:marTop w:val="0"/>
      <w:marBottom w:val="0"/>
      <w:divBdr>
        <w:top w:val="none" w:sz="0" w:space="0" w:color="auto"/>
        <w:left w:val="none" w:sz="0" w:space="0" w:color="auto"/>
        <w:bottom w:val="none" w:sz="0" w:space="0" w:color="auto"/>
        <w:right w:val="none" w:sz="0" w:space="0" w:color="auto"/>
      </w:divBdr>
    </w:div>
    <w:div w:id="100687261">
      <w:bodyDiv w:val="1"/>
      <w:marLeft w:val="0"/>
      <w:marRight w:val="0"/>
      <w:marTop w:val="0"/>
      <w:marBottom w:val="0"/>
      <w:divBdr>
        <w:top w:val="none" w:sz="0" w:space="0" w:color="auto"/>
        <w:left w:val="none" w:sz="0" w:space="0" w:color="auto"/>
        <w:bottom w:val="none" w:sz="0" w:space="0" w:color="auto"/>
        <w:right w:val="none" w:sz="0" w:space="0" w:color="auto"/>
      </w:divBdr>
    </w:div>
    <w:div w:id="103575142">
      <w:bodyDiv w:val="1"/>
      <w:marLeft w:val="0"/>
      <w:marRight w:val="0"/>
      <w:marTop w:val="0"/>
      <w:marBottom w:val="0"/>
      <w:divBdr>
        <w:top w:val="none" w:sz="0" w:space="0" w:color="auto"/>
        <w:left w:val="none" w:sz="0" w:space="0" w:color="auto"/>
        <w:bottom w:val="none" w:sz="0" w:space="0" w:color="auto"/>
        <w:right w:val="none" w:sz="0" w:space="0" w:color="auto"/>
      </w:divBdr>
    </w:div>
    <w:div w:id="105007099">
      <w:bodyDiv w:val="1"/>
      <w:marLeft w:val="0"/>
      <w:marRight w:val="0"/>
      <w:marTop w:val="0"/>
      <w:marBottom w:val="0"/>
      <w:divBdr>
        <w:top w:val="none" w:sz="0" w:space="0" w:color="auto"/>
        <w:left w:val="none" w:sz="0" w:space="0" w:color="auto"/>
        <w:bottom w:val="none" w:sz="0" w:space="0" w:color="auto"/>
        <w:right w:val="none" w:sz="0" w:space="0" w:color="auto"/>
      </w:divBdr>
    </w:div>
    <w:div w:id="105396519">
      <w:bodyDiv w:val="1"/>
      <w:marLeft w:val="0"/>
      <w:marRight w:val="0"/>
      <w:marTop w:val="0"/>
      <w:marBottom w:val="0"/>
      <w:divBdr>
        <w:top w:val="none" w:sz="0" w:space="0" w:color="auto"/>
        <w:left w:val="none" w:sz="0" w:space="0" w:color="auto"/>
        <w:bottom w:val="none" w:sz="0" w:space="0" w:color="auto"/>
        <w:right w:val="none" w:sz="0" w:space="0" w:color="auto"/>
      </w:divBdr>
    </w:div>
    <w:div w:id="107354651">
      <w:bodyDiv w:val="1"/>
      <w:marLeft w:val="0"/>
      <w:marRight w:val="0"/>
      <w:marTop w:val="0"/>
      <w:marBottom w:val="0"/>
      <w:divBdr>
        <w:top w:val="none" w:sz="0" w:space="0" w:color="auto"/>
        <w:left w:val="none" w:sz="0" w:space="0" w:color="auto"/>
        <w:bottom w:val="none" w:sz="0" w:space="0" w:color="auto"/>
        <w:right w:val="none" w:sz="0" w:space="0" w:color="auto"/>
      </w:divBdr>
    </w:div>
    <w:div w:id="112991194">
      <w:bodyDiv w:val="1"/>
      <w:marLeft w:val="0"/>
      <w:marRight w:val="0"/>
      <w:marTop w:val="0"/>
      <w:marBottom w:val="0"/>
      <w:divBdr>
        <w:top w:val="none" w:sz="0" w:space="0" w:color="auto"/>
        <w:left w:val="none" w:sz="0" w:space="0" w:color="auto"/>
        <w:bottom w:val="none" w:sz="0" w:space="0" w:color="auto"/>
        <w:right w:val="none" w:sz="0" w:space="0" w:color="auto"/>
      </w:divBdr>
    </w:div>
    <w:div w:id="121075113">
      <w:bodyDiv w:val="1"/>
      <w:marLeft w:val="0"/>
      <w:marRight w:val="0"/>
      <w:marTop w:val="0"/>
      <w:marBottom w:val="0"/>
      <w:divBdr>
        <w:top w:val="none" w:sz="0" w:space="0" w:color="auto"/>
        <w:left w:val="none" w:sz="0" w:space="0" w:color="auto"/>
        <w:bottom w:val="none" w:sz="0" w:space="0" w:color="auto"/>
        <w:right w:val="none" w:sz="0" w:space="0" w:color="auto"/>
      </w:divBdr>
    </w:div>
    <w:div w:id="125320522">
      <w:bodyDiv w:val="1"/>
      <w:marLeft w:val="0"/>
      <w:marRight w:val="0"/>
      <w:marTop w:val="0"/>
      <w:marBottom w:val="0"/>
      <w:divBdr>
        <w:top w:val="none" w:sz="0" w:space="0" w:color="auto"/>
        <w:left w:val="none" w:sz="0" w:space="0" w:color="auto"/>
        <w:bottom w:val="none" w:sz="0" w:space="0" w:color="auto"/>
        <w:right w:val="none" w:sz="0" w:space="0" w:color="auto"/>
      </w:divBdr>
    </w:div>
    <w:div w:id="130370605">
      <w:bodyDiv w:val="1"/>
      <w:marLeft w:val="0"/>
      <w:marRight w:val="0"/>
      <w:marTop w:val="0"/>
      <w:marBottom w:val="0"/>
      <w:divBdr>
        <w:top w:val="none" w:sz="0" w:space="0" w:color="auto"/>
        <w:left w:val="none" w:sz="0" w:space="0" w:color="auto"/>
        <w:bottom w:val="none" w:sz="0" w:space="0" w:color="auto"/>
        <w:right w:val="none" w:sz="0" w:space="0" w:color="auto"/>
      </w:divBdr>
    </w:div>
    <w:div w:id="131334488">
      <w:bodyDiv w:val="1"/>
      <w:marLeft w:val="0"/>
      <w:marRight w:val="0"/>
      <w:marTop w:val="0"/>
      <w:marBottom w:val="0"/>
      <w:divBdr>
        <w:top w:val="none" w:sz="0" w:space="0" w:color="auto"/>
        <w:left w:val="none" w:sz="0" w:space="0" w:color="auto"/>
        <w:bottom w:val="none" w:sz="0" w:space="0" w:color="auto"/>
        <w:right w:val="none" w:sz="0" w:space="0" w:color="auto"/>
      </w:divBdr>
    </w:div>
    <w:div w:id="133566933">
      <w:bodyDiv w:val="1"/>
      <w:marLeft w:val="0"/>
      <w:marRight w:val="0"/>
      <w:marTop w:val="0"/>
      <w:marBottom w:val="0"/>
      <w:divBdr>
        <w:top w:val="none" w:sz="0" w:space="0" w:color="auto"/>
        <w:left w:val="none" w:sz="0" w:space="0" w:color="auto"/>
        <w:bottom w:val="none" w:sz="0" w:space="0" w:color="auto"/>
        <w:right w:val="none" w:sz="0" w:space="0" w:color="auto"/>
      </w:divBdr>
    </w:div>
    <w:div w:id="138158932">
      <w:bodyDiv w:val="1"/>
      <w:marLeft w:val="0"/>
      <w:marRight w:val="0"/>
      <w:marTop w:val="0"/>
      <w:marBottom w:val="0"/>
      <w:divBdr>
        <w:top w:val="none" w:sz="0" w:space="0" w:color="auto"/>
        <w:left w:val="none" w:sz="0" w:space="0" w:color="auto"/>
        <w:bottom w:val="none" w:sz="0" w:space="0" w:color="auto"/>
        <w:right w:val="none" w:sz="0" w:space="0" w:color="auto"/>
      </w:divBdr>
    </w:div>
    <w:div w:id="142551997">
      <w:bodyDiv w:val="1"/>
      <w:marLeft w:val="0"/>
      <w:marRight w:val="0"/>
      <w:marTop w:val="0"/>
      <w:marBottom w:val="0"/>
      <w:divBdr>
        <w:top w:val="none" w:sz="0" w:space="0" w:color="auto"/>
        <w:left w:val="none" w:sz="0" w:space="0" w:color="auto"/>
        <w:bottom w:val="none" w:sz="0" w:space="0" w:color="auto"/>
        <w:right w:val="none" w:sz="0" w:space="0" w:color="auto"/>
      </w:divBdr>
    </w:div>
    <w:div w:id="144975617">
      <w:bodyDiv w:val="1"/>
      <w:marLeft w:val="0"/>
      <w:marRight w:val="0"/>
      <w:marTop w:val="0"/>
      <w:marBottom w:val="0"/>
      <w:divBdr>
        <w:top w:val="none" w:sz="0" w:space="0" w:color="auto"/>
        <w:left w:val="none" w:sz="0" w:space="0" w:color="auto"/>
        <w:bottom w:val="none" w:sz="0" w:space="0" w:color="auto"/>
        <w:right w:val="none" w:sz="0" w:space="0" w:color="auto"/>
      </w:divBdr>
    </w:div>
    <w:div w:id="149173448">
      <w:bodyDiv w:val="1"/>
      <w:marLeft w:val="0"/>
      <w:marRight w:val="0"/>
      <w:marTop w:val="0"/>
      <w:marBottom w:val="0"/>
      <w:divBdr>
        <w:top w:val="none" w:sz="0" w:space="0" w:color="auto"/>
        <w:left w:val="none" w:sz="0" w:space="0" w:color="auto"/>
        <w:bottom w:val="none" w:sz="0" w:space="0" w:color="auto"/>
        <w:right w:val="none" w:sz="0" w:space="0" w:color="auto"/>
      </w:divBdr>
    </w:div>
    <w:div w:id="155415187">
      <w:bodyDiv w:val="1"/>
      <w:marLeft w:val="0"/>
      <w:marRight w:val="0"/>
      <w:marTop w:val="0"/>
      <w:marBottom w:val="0"/>
      <w:divBdr>
        <w:top w:val="none" w:sz="0" w:space="0" w:color="auto"/>
        <w:left w:val="none" w:sz="0" w:space="0" w:color="auto"/>
        <w:bottom w:val="none" w:sz="0" w:space="0" w:color="auto"/>
        <w:right w:val="none" w:sz="0" w:space="0" w:color="auto"/>
      </w:divBdr>
    </w:div>
    <w:div w:id="156843000">
      <w:bodyDiv w:val="1"/>
      <w:marLeft w:val="0"/>
      <w:marRight w:val="0"/>
      <w:marTop w:val="0"/>
      <w:marBottom w:val="0"/>
      <w:divBdr>
        <w:top w:val="none" w:sz="0" w:space="0" w:color="auto"/>
        <w:left w:val="none" w:sz="0" w:space="0" w:color="auto"/>
        <w:bottom w:val="none" w:sz="0" w:space="0" w:color="auto"/>
        <w:right w:val="none" w:sz="0" w:space="0" w:color="auto"/>
      </w:divBdr>
      <w:divsChild>
        <w:div w:id="123232693">
          <w:marLeft w:val="432"/>
          <w:marRight w:val="0"/>
          <w:marTop w:val="120"/>
          <w:marBottom w:val="0"/>
          <w:divBdr>
            <w:top w:val="none" w:sz="0" w:space="0" w:color="auto"/>
            <w:left w:val="none" w:sz="0" w:space="0" w:color="auto"/>
            <w:bottom w:val="none" w:sz="0" w:space="0" w:color="auto"/>
            <w:right w:val="none" w:sz="0" w:space="0" w:color="auto"/>
          </w:divBdr>
        </w:div>
        <w:div w:id="509098671">
          <w:marLeft w:val="432"/>
          <w:marRight w:val="0"/>
          <w:marTop w:val="120"/>
          <w:marBottom w:val="0"/>
          <w:divBdr>
            <w:top w:val="none" w:sz="0" w:space="0" w:color="auto"/>
            <w:left w:val="none" w:sz="0" w:space="0" w:color="auto"/>
            <w:bottom w:val="none" w:sz="0" w:space="0" w:color="auto"/>
            <w:right w:val="none" w:sz="0" w:space="0" w:color="auto"/>
          </w:divBdr>
        </w:div>
        <w:div w:id="528684893">
          <w:marLeft w:val="432"/>
          <w:marRight w:val="0"/>
          <w:marTop w:val="120"/>
          <w:marBottom w:val="0"/>
          <w:divBdr>
            <w:top w:val="none" w:sz="0" w:space="0" w:color="auto"/>
            <w:left w:val="none" w:sz="0" w:space="0" w:color="auto"/>
            <w:bottom w:val="none" w:sz="0" w:space="0" w:color="auto"/>
            <w:right w:val="none" w:sz="0" w:space="0" w:color="auto"/>
          </w:divBdr>
        </w:div>
        <w:div w:id="640159428">
          <w:marLeft w:val="432"/>
          <w:marRight w:val="0"/>
          <w:marTop w:val="120"/>
          <w:marBottom w:val="0"/>
          <w:divBdr>
            <w:top w:val="none" w:sz="0" w:space="0" w:color="auto"/>
            <w:left w:val="none" w:sz="0" w:space="0" w:color="auto"/>
            <w:bottom w:val="none" w:sz="0" w:space="0" w:color="auto"/>
            <w:right w:val="none" w:sz="0" w:space="0" w:color="auto"/>
          </w:divBdr>
        </w:div>
        <w:div w:id="723405382">
          <w:marLeft w:val="432"/>
          <w:marRight w:val="0"/>
          <w:marTop w:val="120"/>
          <w:marBottom w:val="0"/>
          <w:divBdr>
            <w:top w:val="none" w:sz="0" w:space="0" w:color="auto"/>
            <w:left w:val="none" w:sz="0" w:space="0" w:color="auto"/>
            <w:bottom w:val="none" w:sz="0" w:space="0" w:color="auto"/>
            <w:right w:val="none" w:sz="0" w:space="0" w:color="auto"/>
          </w:divBdr>
        </w:div>
        <w:div w:id="1168598127">
          <w:marLeft w:val="432"/>
          <w:marRight w:val="0"/>
          <w:marTop w:val="120"/>
          <w:marBottom w:val="0"/>
          <w:divBdr>
            <w:top w:val="none" w:sz="0" w:space="0" w:color="auto"/>
            <w:left w:val="none" w:sz="0" w:space="0" w:color="auto"/>
            <w:bottom w:val="none" w:sz="0" w:space="0" w:color="auto"/>
            <w:right w:val="none" w:sz="0" w:space="0" w:color="auto"/>
          </w:divBdr>
        </w:div>
        <w:div w:id="1327706073">
          <w:marLeft w:val="432"/>
          <w:marRight w:val="0"/>
          <w:marTop w:val="120"/>
          <w:marBottom w:val="0"/>
          <w:divBdr>
            <w:top w:val="none" w:sz="0" w:space="0" w:color="auto"/>
            <w:left w:val="none" w:sz="0" w:space="0" w:color="auto"/>
            <w:bottom w:val="none" w:sz="0" w:space="0" w:color="auto"/>
            <w:right w:val="none" w:sz="0" w:space="0" w:color="auto"/>
          </w:divBdr>
        </w:div>
        <w:div w:id="1399089454">
          <w:marLeft w:val="432"/>
          <w:marRight w:val="0"/>
          <w:marTop w:val="120"/>
          <w:marBottom w:val="0"/>
          <w:divBdr>
            <w:top w:val="none" w:sz="0" w:space="0" w:color="auto"/>
            <w:left w:val="none" w:sz="0" w:space="0" w:color="auto"/>
            <w:bottom w:val="none" w:sz="0" w:space="0" w:color="auto"/>
            <w:right w:val="none" w:sz="0" w:space="0" w:color="auto"/>
          </w:divBdr>
        </w:div>
        <w:div w:id="1554580235">
          <w:marLeft w:val="432"/>
          <w:marRight w:val="0"/>
          <w:marTop w:val="120"/>
          <w:marBottom w:val="0"/>
          <w:divBdr>
            <w:top w:val="none" w:sz="0" w:space="0" w:color="auto"/>
            <w:left w:val="none" w:sz="0" w:space="0" w:color="auto"/>
            <w:bottom w:val="none" w:sz="0" w:space="0" w:color="auto"/>
            <w:right w:val="none" w:sz="0" w:space="0" w:color="auto"/>
          </w:divBdr>
        </w:div>
        <w:div w:id="1853835435">
          <w:marLeft w:val="432"/>
          <w:marRight w:val="0"/>
          <w:marTop w:val="120"/>
          <w:marBottom w:val="0"/>
          <w:divBdr>
            <w:top w:val="none" w:sz="0" w:space="0" w:color="auto"/>
            <w:left w:val="none" w:sz="0" w:space="0" w:color="auto"/>
            <w:bottom w:val="none" w:sz="0" w:space="0" w:color="auto"/>
            <w:right w:val="none" w:sz="0" w:space="0" w:color="auto"/>
          </w:divBdr>
        </w:div>
      </w:divsChild>
    </w:div>
    <w:div w:id="157885776">
      <w:bodyDiv w:val="1"/>
      <w:marLeft w:val="0"/>
      <w:marRight w:val="0"/>
      <w:marTop w:val="0"/>
      <w:marBottom w:val="0"/>
      <w:divBdr>
        <w:top w:val="none" w:sz="0" w:space="0" w:color="auto"/>
        <w:left w:val="none" w:sz="0" w:space="0" w:color="auto"/>
        <w:bottom w:val="none" w:sz="0" w:space="0" w:color="auto"/>
        <w:right w:val="none" w:sz="0" w:space="0" w:color="auto"/>
      </w:divBdr>
    </w:div>
    <w:div w:id="158354341">
      <w:bodyDiv w:val="1"/>
      <w:marLeft w:val="0"/>
      <w:marRight w:val="0"/>
      <w:marTop w:val="0"/>
      <w:marBottom w:val="0"/>
      <w:divBdr>
        <w:top w:val="none" w:sz="0" w:space="0" w:color="auto"/>
        <w:left w:val="none" w:sz="0" w:space="0" w:color="auto"/>
        <w:bottom w:val="none" w:sz="0" w:space="0" w:color="auto"/>
        <w:right w:val="none" w:sz="0" w:space="0" w:color="auto"/>
      </w:divBdr>
    </w:div>
    <w:div w:id="161089981">
      <w:bodyDiv w:val="1"/>
      <w:marLeft w:val="0"/>
      <w:marRight w:val="0"/>
      <w:marTop w:val="0"/>
      <w:marBottom w:val="0"/>
      <w:divBdr>
        <w:top w:val="none" w:sz="0" w:space="0" w:color="auto"/>
        <w:left w:val="none" w:sz="0" w:space="0" w:color="auto"/>
        <w:bottom w:val="none" w:sz="0" w:space="0" w:color="auto"/>
        <w:right w:val="none" w:sz="0" w:space="0" w:color="auto"/>
      </w:divBdr>
      <w:divsChild>
        <w:div w:id="1197154563">
          <w:marLeft w:val="432"/>
          <w:marRight w:val="0"/>
          <w:marTop w:val="115"/>
          <w:marBottom w:val="0"/>
          <w:divBdr>
            <w:top w:val="none" w:sz="0" w:space="0" w:color="auto"/>
            <w:left w:val="none" w:sz="0" w:space="0" w:color="auto"/>
            <w:bottom w:val="none" w:sz="0" w:space="0" w:color="auto"/>
            <w:right w:val="none" w:sz="0" w:space="0" w:color="auto"/>
          </w:divBdr>
        </w:div>
      </w:divsChild>
    </w:div>
    <w:div w:id="169105245">
      <w:bodyDiv w:val="1"/>
      <w:marLeft w:val="0"/>
      <w:marRight w:val="0"/>
      <w:marTop w:val="0"/>
      <w:marBottom w:val="0"/>
      <w:divBdr>
        <w:top w:val="none" w:sz="0" w:space="0" w:color="auto"/>
        <w:left w:val="none" w:sz="0" w:space="0" w:color="auto"/>
        <w:bottom w:val="none" w:sz="0" w:space="0" w:color="auto"/>
        <w:right w:val="none" w:sz="0" w:space="0" w:color="auto"/>
      </w:divBdr>
    </w:div>
    <w:div w:id="170727285">
      <w:bodyDiv w:val="1"/>
      <w:marLeft w:val="0"/>
      <w:marRight w:val="0"/>
      <w:marTop w:val="0"/>
      <w:marBottom w:val="0"/>
      <w:divBdr>
        <w:top w:val="none" w:sz="0" w:space="0" w:color="auto"/>
        <w:left w:val="none" w:sz="0" w:space="0" w:color="auto"/>
        <w:bottom w:val="none" w:sz="0" w:space="0" w:color="auto"/>
        <w:right w:val="none" w:sz="0" w:space="0" w:color="auto"/>
      </w:divBdr>
    </w:div>
    <w:div w:id="173106681">
      <w:bodyDiv w:val="1"/>
      <w:marLeft w:val="0"/>
      <w:marRight w:val="0"/>
      <w:marTop w:val="0"/>
      <w:marBottom w:val="0"/>
      <w:divBdr>
        <w:top w:val="none" w:sz="0" w:space="0" w:color="auto"/>
        <w:left w:val="none" w:sz="0" w:space="0" w:color="auto"/>
        <w:bottom w:val="none" w:sz="0" w:space="0" w:color="auto"/>
        <w:right w:val="none" w:sz="0" w:space="0" w:color="auto"/>
      </w:divBdr>
    </w:div>
    <w:div w:id="177283194">
      <w:bodyDiv w:val="1"/>
      <w:marLeft w:val="0"/>
      <w:marRight w:val="0"/>
      <w:marTop w:val="0"/>
      <w:marBottom w:val="0"/>
      <w:divBdr>
        <w:top w:val="none" w:sz="0" w:space="0" w:color="auto"/>
        <w:left w:val="none" w:sz="0" w:space="0" w:color="auto"/>
        <w:bottom w:val="none" w:sz="0" w:space="0" w:color="auto"/>
        <w:right w:val="none" w:sz="0" w:space="0" w:color="auto"/>
      </w:divBdr>
    </w:div>
    <w:div w:id="178862377">
      <w:bodyDiv w:val="1"/>
      <w:marLeft w:val="0"/>
      <w:marRight w:val="0"/>
      <w:marTop w:val="0"/>
      <w:marBottom w:val="0"/>
      <w:divBdr>
        <w:top w:val="none" w:sz="0" w:space="0" w:color="auto"/>
        <w:left w:val="none" w:sz="0" w:space="0" w:color="auto"/>
        <w:bottom w:val="none" w:sz="0" w:space="0" w:color="auto"/>
        <w:right w:val="none" w:sz="0" w:space="0" w:color="auto"/>
      </w:divBdr>
    </w:div>
    <w:div w:id="180320275">
      <w:bodyDiv w:val="1"/>
      <w:marLeft w:val="0"/>
      <w:marRight w:val="0"/>
      <w:marTop w:val="0"/>
      <w:marBottom w:val="0"/>
      <w:divBdr>
        <w:top w:val="none" w:sz="0" w:space="0" w:color="auto"/>
        <w:left w:val="none" w:sz="0" w:space="0" w:color="auto"/>
        <w:bottom w:val="none" w:sz="0" w:space="0" w:color="auto"/>
        <w:right w:val="none" w:sz="0" w:space="0" w:color="auto"/>
      </w:divBdr>
    </w:div>
    <w:div w:id="181475502">
      <w:bodyDiv w:val="1"/>
      <w:marLeft w:val="0"/>
      <w:marRight w:val="0"/>
      <w:marTop w:val="0"/>
      <w:marBottom w:val="0"/>
      <w:divBdr>
        <w:top w:val="none" w:sz="0" w:space="0" w:color="auto"/>
        <w:left w:val="none" w:sz="0" w:space="0" w:color="auto"/>
        <w:bottom w:val="none" w:sz="0" w:space="0" w:color="auto"/>
        <w:right w:val="none" w:sz="0" w:space="0" w:color="auto"/>
      </w:divBdr>
      <w:divsChild>
        <w:div w:id="533159277">
          <w:marLeft w:val="432"/>
          <w:marRight w:val="0"/>
          <w:marTop w:val="130"/>
          <w:marBottom w:val="0"/>
          <w:divBdr>
            <w:top w:val="none" w:sz="0" w:space="0" w:color="auto"/>
            <w:left w:val="none" w:sz="0" w:space="0" w:color="auto"/>
            <w:bottom w:val="none" w:sz="0" w:space="0" w:color="auto"/>
            <w:right w:val="none" w:sz="0" w:space="0" w:color="auto"/>
          </w:divBdr>
        </w:div>
        <w:div w:id="1343512499">
          <w:marLeft w:val="432"/>
          <w:marRight w:val="0"/>
          <w:marTop w:val="130"/>
          <w:marBottom w:val="0"/>
          <w:divBdr>
            <w:top w:val="none" w:sz="0" w:space="0" w:color="auto"/>
            <w:left w:val="none" w:sz="0" w:space="0" w:color="auto"/>
            <w:bottom w:val="none" w:sz="0" w:space="0" w:color="auto"/>
            <w:right w:val="none" w:sz="0" w:space="0" w:color="auto"/>
          </w:divBdr>
        </w:div>
      </w:divsChild>
    </w:div>
    <w:div w:id="185363441">
      <w:bodyDiv w:val="1"/>
      <w:marLeft w:val="0"/>
      <w:marRight w:val="0"/>
      <w:marTop w:val="0"/>
      <w:marBottom w:val="0"/>
      <w:divBdr>
        <w:top w:val="none" w:sz="0" w:space="0" w:color="auto"/>
        <w:left w:val="none" w:sz="0" w:space="0" w:color="auto"/>
        <w:bottom w:val="none" w:sz="0" w:space="0" w:color="auto"/>
        <w:right w:val="none" w:sz="0" w:space="0" w:color="auto"/>
      </w:divBdr>
    </w:div>
    <w:div w:id="186334499">
      <w:bodyDiv w:val="1"/>
      <w:marLeft w:val="0"/>
      <w:marRight w:val="0"/>
      <w:marTop w:val="0"/>
      <w:marBottom w:val="0"/>
      <w:divBdr>
        <w:top w:val="none" w:sz="0" w:space="0" w:color="auto"/>
        <w:left w:val="none" w:sz="0" w:space="0" w:color="auto"/>
        <w:bottom w:val="none" w:sz="0" w:space="0" w:color="auto"/>
        <w:right w:val="none" w:sz="0" w:space="0" w:color="auto"/>
      </w:divBdr>
    </w:div>
    <w:div w:id="191456576">
      <w:bodyDiv w:val="1"/>
      <w:marLeft w:val="0"/>
      <w:marRight w:val="0"/>
      <w:marTop w:val="0"/>
      <w:marBottom w:val="0"/>
      <w:divBdr>
        <w:top w:val="none" w:sz="0" w:space="0" w:color="auto"/>
        <w:left w:val="none" w:sz="0" w:space="0" w:color="auto"/>
        <w:bottom w:val="none" w:sz="0" w:space="0" w:color="auto"/>
        <w:right w:val="none" w:sz="0" w:space="0" w:color="auto"/>
      </w:divBdr>
    </w:div>
    <w:div w:id="201211919">
      <w:bodyDiv w:val="1"/>
      <w:marLeft w:val="0"/>
      <w:marRight w:val="0"/>
      <w:marTop w:val="0"/>
      <w:marBottom w:val="0"/>
      <w:divBdr>
        <w:top w:val="none" w:sz="0" w:space="0" w:color="auto"/>
        <w:left w:val="none" w:sz="0" w:space="0" w:color="auto"/>
        <w:bottom w:val="none" w:sz="0" w:space="0" w:color="auto"/>
        <w:right w:val="none" w:sz="0" w:space="0" w:color="auto"/>
      </w:divBdr>
      <w:divsChild>
        <w:div w:id="242572949">
          <w:marLeft w:val="1282"/>
          <w:marRight w:val="0"/>
          <w:marTop w:val="115"/>
          <w:marBottom w:val="0"/>
          <w:divBdr>
            <w:top w:val="none" w:sz="0" w:space="0" w:color="auto"/>
            <w:left w:val="none" w:sz="0" w:space="0" w:color="auto"/>
            <w:bottom w:val="none" w:sz="0" w:space="0" w:color="auto"/>
            <w:right w:val="none" w:sz="0" w:space="0" w:color="auto"/>
          </w:divBdr>
        </w:div>
      </w:divsChild>
    </w:div>
    <w:div w:id="203490731">
      <w:bodyDiv w:val="1"/>
      <w:marLeft w:val="0"/>
      <w:marRight w:val="0"/>
      <w:marTop w:val="0"/>
      <w:marBottom w:val="0"/>
      <w:divBdr>
        <w:top w:val="none" w:sz="0" w:space="0" w:color="auto"/>
        <w:left w:val="none" w:sz="0" w:space="0" w:color="auto"/>
        <w:bottom w:val="none" w:sz="0" w:space="0" w:color="auto"/>
        <w:right w:val="none" w:sz="0" w:space="0" w:color="auto"/>
      </w:divBdr>
    </w:div>
    <w:div w:id="206260366">
      <w:bodyDiv w:val="1"/>
      <w:marLeft w:val="0"/>
      <w:marRight w:val="0"/>
      <w:marTop w:val="0"/>
      <w:marBottom w:val="0"/>
      <w:divBdr>
        <w:top w:val="none" w:sz="0" w:space="0" w:color="auto"/>
        <w:left w:val="none" w:sz="0" w:space="0" w:color="auto"/>
        <w:bottom w:val="none" w:sz="0" w:space="0" w:color="auto"/>
        <w:right w:val="none" w:sz="0" w:space="0" w:color="auto"/>
      </w:divBdr>
    </w:div>
    <w:div w:id="207956809">
      <w:bodyDiv w:val="1"/>
      <w:marLeft w:val="0"/>
      <w:marRight w:val="0"/>
      <w:marTop w:val="0"/>
      <w:marBottom w:val="0"/>
      <w:divBdr>
        <w:top w:val="none" w:sz="0" w:space="0" w:color="auto"/>
        <w:left w:val="none" w:sz="0" w:space="0" w:color="auto"/>
        <w:bottom w:val="none" w:sz="0" w:space="0" w:color="auto"/>
        <w:right w:val="none" w:sz="0" w:space="0" w:color="auto"/>
      </w:divBdr>
    </w:div>
    <w:div w:id="211697251">
      <w:bodyDiv w:val="1"/>
      <w:marLeft w:val="0"/>
      <w:marRight w:val="0"/>
      <w:marTop w:val="0"/>
      <w:marBottom w:val="0"/>
      <w:divBdr>
        <w:top w:val="none" w:sz="0" w:space="0" w:color="auto"/>
        <w:left w:val="none" w:sz="0" w:space="0" w:color="auto"/>
        <w:bottom w:val="none" w:sz="0" w:space="0" w:color="auto"/>
        <w:right w:val="none" w:sz="0" w:space="0" w:color="auto"/>
      </w:divBdr>
    </w:div>
    <w:div w:id="218440282">
      <w:bodyDiv w:val="1"/>
      <w:marLeft w:val="0"/>
      <w:marRight w:val="0"/>
      <w:marTop w:val="0"/>
      <w:marBottom w:val="0"/>
      <w:divBdr>
        <w:top w:val="none" w:sz="0" w:space="0" w:color="auto"/>
        <w:left w:val="none" w:sz="0" w:space="0" w:color="auto"/>
        <w:bottom w:val="none" w:sz="0" w:space="0" w:color="auto"/>
        <w:right w:val="none" w:sz="0" w:space="0" w:color="auto"/>
      </w:divBdr>
    </w:div>
    <w:div w:id="225801488">
      <w:bodyDiv w:val="1"/>
      <w:marLeft w:val="0"/>
      <w:marRight w:val="0"/>
      <w:marTop w:val="0"/>
      <w:marBottom w:val="0"/>
      <w:divBdr>
        <w:top w:val="none" w:sz="0" w:space="0" w:color="auto"/>
        <w:left w:val="none" w:sz="0" w:space="0" w:color="auto"/>
        <w:bottom w:val="none" w:sz="0" w:space="0" w:color="auto"/>
        <w:right w:val="none" w:sz="0" w:space="0" w:color="auto"/>
      </w:divBdr>
    </w:div>
    <w:div w:id="227346093">
      <w:bodyDiv w:val="1"/>
      <w:marLeft w:val="0"/>
      <w:marRight w:val="0"/>
      <w:marTop w:val="0"/>
      <w:marBottom w:val="0"/>
      <w:divBdr>
        <w:top w:val="none" w:sz="0" w:space="0" w:color="auto"/>
        <w:left w:val="none" w:sz="0" w:space="0" w:color="auto"/>
        <w:bottom w:val="none" w:sz="0" w:space="0" w:color="auto"/>
        <w:right w:val="none" w:sz="0" w:space="0" w:color="auto"/>
      </w:divBdr>
    </w:div>
    <w:div w:id="228851744">
      <w:bodyDiv w:val="1"/>
      <w:marLeft w:val="0"/>
      <w:marRight w:val="0"/>
      <w:marTop w:val="0"/>
      <w:marBottom w:val="0"/>
      <w:divBdr>
        <w:top w:val="none" w:sz="0" w:space="0" w:color="auto"/>
        <w:left w:val="none" w:sz="0" w:space="0" w:color="auto"/>
        <w:bottom w:val="none" w:sz="0" w:space="0" w:color="auto"/>
        <w:right w:val="none" w:sz="0" w:space="0" w:color="auto"/>
      </w:divBdr>
    </w:div>
    <w:div w:id="236214215">
      <w:bodyDiv w:val="1"/>
      <w:marLeft w:val="0"/>
      <w:marRight w:val="0"/>
      <w:marTop w:val="0"/>
      <w:marBottom w:val="0"/>
      <w:divBdr>
        <w:top w:val="none" w:sz="0" w:space="0" w:color="auto"/>
        <w:left w:val="none" w:sz="0" w:space="0" w:color="auto"/>
        <w:bottom w:val="none" w:sz="0" w:space="0" w:color="auto"/>
        <w:right w:val="none" w:sz="0" w:space="0" w:color="auto"/>
      </w:divBdr>
    </w:div>
    <w:div w:id="239677490">
      <w:bodyDiv w:val="1"/>
      <w:marLeft w:val="0"/>
      <w:marRight w:val="0"/>
      <w:marTop w:val="0"/>
      <w:marBottom w:val="0"/>
      <w:divBdr>
        <w:top w:val="none" w:sz="0" w:space="0" w:color="auto"/>
        <w:left w:val="none" w:sz="0" w:space="0" w:color="auto"/>
        <w:bottom w:val="none" w:sz="0" w:space="0" w:color="auto"/>
        <w:right w:val="none" w:sz="0" w:space="0" w:color="auto"/>
      </w:divBdr>
    </w:div>
    <w:div w:id="256711851">
      <w:bodyDiv w:val="1"/>
      <w:marLeft w:val="0"/>
      <w:marRight w:val="0"/>
      <w:marTop w:val="0"/>
      <w:marBottom w:val="0"/>
      <w:divBdr>
        <w:top w:val="none" w:sz="0" w:space="0" w:color="auto"/>
        <w:left w:val="none" w:sz="0" w:space="0" w:color="auto"/>
        <w:bottom w:val="none" w:sz="0" w:space="0" w:color="auto"/>
        <w:right w:val="none" w:sz="0" w:space="0" w:color="auto"/>
      </w:divBdr>
    </w:div>
    <w:div w:id="261426426">
      <w:bodyDiv w:val="1"/>
      <w:marLeft w:val="0"/>
      <w:marRight w:val="0"/>
      <w:marTop w:val="0"/>
      <w:marBottom w:val="0"/>
      <w:divBdr>
        <w:top w:val="none" w:sz="0" w:space="0" w:color="auto"/>
        <w:left w:val="none" w:sz="0" w:space="0" w:color="auto"/>
        <w:bottom w:val="none" w:sz="0" w:space="0" w:color="auto"/>
        <w:right w:val="none" w:sz="0" w:space="0" w:color="auto"/>
      </w:divBdr>
    </w:div>
    <w:div w:id="269430617">
      <w:bodyDiv w:val="1"/>
      <w:marLeft w:val="0"/>
      <w:marRight w:val="0"/>
      <w:marTop w:val="0"/>
      <w:marBottom w:val="0"/>
      <w:divBdr>
        <w:top w:val="none" w:sz="0" w:space="0" w:color="auto"/>
        <w:left w:val="none" w:sz="0" w:space="0" w:color="auto"/>
        <w:bottom w:val="none" w:sz="0" w:space="0" w:color="auto"/>
        <w:right w:val="none" w:sz="0" w:space="0" w:color="auto"/>
      </w:divBdr>
    </w:div>
    <w:div w:id="284190622">
      <w:bodyDiv w:val="1"/>
      <w:marLeft w:val="0"/>
      <w:marRight w:val="0"/>
      <w:marTop w:val="0"/>
      <w:marBottom w:val="0"/>
      <w:divBdr>
        <w:top w:val="none" w:sz="0" w:space="0" w:color="auto"/>
        <w:left w:val="none" w:sz="0" w:space="0" w:color="auto"/>
        <w:bottom w:val="none" w:sz="0" w:space="0" w:color="auto"/>
        <w:right w:val="none" w:sz="0" w:space="0" w:color="auto"/>
      </w:divBdr>
    </w:div>
    <w:div w:id="286279701">
      <w:bodyDiv w:val="1"/>
      <w:marLeft w:val="0"/>
      <w:marRight w:val="0"/>
      <w:marTop w:val="0"/>
      <w:marBottom w:val="0"/>
      <w:divBdr>
        <w:top w:val="none" w:sz="0" w:space="0" w:color="auto"/>
        <w:left w:val="none" w:sz="0" w:space="0" w:color="auto"/>
        <w:bottom w:val="none" w:sz="0" w:space="0" w:color="auto"/>
        <w:right w:val="none" w:sz="0" w:space="0" w:color="auto"/>
      </w:divBdr>
    </w:div>
    <w:div w:id="287012015">
      <w:bodyDiv w:val="1"/>
      <w:marLeft w:val="0"/>
      <w:marRight w:val="0"/>
      <w:marTop w:val="0"/>
      <w:marBottom w:val="0"/>
      <w:divBdr>
        <w:top w:val="none" w:sz="0" w:space="0" w:color="auto"/>
        <w:left w:val="none" w:sz="0" w:space="0" w:color="auto"/>
        <w:bottom w:val="none" w:sz="0" w:space="0" w:color="auto"/>
        <w:right w:val="none" w:sz="0" w:space="0" w:color="auto"/>
      </w:divBdr>
    </w:div>
    <w:div w:id="291601310">
      <w:bodyDiv w:val="1"/>
      <w:marLeft w:val="0"/>
      <w:marRight w:val="0"/>
      <w:marTop w:val="0"/>
      <w:marBottom w:val="0"/>
      <w:divBdr>
        <w:top w:val="none" w:sz="0" w:space="0" w:color="auto"/>
        <w:left w:val="none" w:sz="0" w:space="0" w:color="auto"/>
        <w:bottom w:val="none" w:sz="0" w:space="0" w:color="auto"/>
        <w:right w:val="none" w:sz="0" w:space="0" w:color="auto"/>
      </w:divBdr>
    </w:div>
    <w:div w:id="309215467">
      <w:bodyDiv w:val="1"/>
      <w:marLeft w:val="0"/>
      <w:marRight w:val="0"/>
      <w:marTop w:val="0"/>
      <w:marBottom w:val="0"/>
      <w:divBdr>
        <w:top w:val="none" w:sz="0" w:space="0" w:color="auto"/>
        <w:left w:val="none" w:sz="0" w:space="0" w:color="auto"/>
        <w:bottom w:val="none" w:sz="0" w:space="0" w:color="auto"/>
        <w:right w:val="none" w:sz="0" w:space="0" w:color="auto"/>
      </w:divBdr>
    </w:div>
    <w:div w:id="312299358">
      <w:bodyDiv w:val="1"/>
      <w:marLeft w:val="0"/>
      <w:marRight w:val="0"/>
      <w:marTop w:val="0"/>
      <w:marBottom w:val="0"/>
      <w:divBdr>
        <w:top w:val="none" w:sz="0" w:space="0" w:color="auto"/>
        <w:left w:val="none" w:sz="0" w:space="0" w:color="auto"/>
        <w:bottom w:val="none" w:sz="0" w:space="0" w:color="auto"/>
        <w:right w:val="none" w:sz="0" w:space="0" w:color="auto"/>
      </w:divBdr>
    </w:div>
    <w:div w:id="317461989">
      <w:bodyDiv w:val="1"/>
      <w:marLeft w:val="0"/>
      <w:marRight w:val="0"/>
      <w:marTop w:val="0"/>
      <w:marBottom w:val="0"/>
      <w:divBdr>
        <w:top w:val="none" w:sz="0" w:space="0" w:color="auto"/>
        <w:left w:val="none" w:sz="0" w:space="0" w:color="auto"/>
        <w:bottom w:val="none" w:sz="0" w:space="0" w:color="auto"/>
        <w:right w:val="none" w:sz="0" w:space="0" w:color="auto"/>
      </w:divBdr>
    </w:div>
    <w:div w:id="323780355">
      <w:bodyDiv w:val="1"/>
      <w:marLeft w:val="0"/>
      <w:marRight w:val="0"/>
      <w:marTop w:val="0"/>
      <w:marBottom w:val="0"/>
      <w:divBdr>
        <w:top w:val="none" w:sz="0" w:space="0" w:color="auto"/>
        <w:left w:val="none" w:sz="0" w:space="0" w:color="auto"/>
        <w:bottom w:val="none" w:sz="0" w:space="0" w:color="auto"/>
        <w:right w:val="none" w:sz="0" w:space="0" w:color="auto"/>
      </w:divBdr>
    </w:div>
    <w:div w:id="323896525">
      <w:bodyDiv w:val="1"/>
      <w:marLeft w:val="0"/>
      <w:marRight w:val="0"/>
      <w:marTop w:val="0"/>
      <w:marBottom w:val="0"/>
      <w:divBdr>
        <w:top w:val="none" w:sz="0" w:space="0" w:color="auto"/>
        <w:left w:val="none" w:sz="0" w:space="0" w:color="auto"/>
        <w:bottom w:val="none" w:sz="0" w:space="0" w:color="auto"/>
        <w:right w:val="none" w:sz="0" w:space="0" w:color="auto"/>
      </w:divBdr>
    </w:div>
    <w:div w:id="325939195">
      <w:bodyDiv w:val="1"/>
      <w:marLeft w:val="0"/>
      <w:marRight w:val="0"/>
      <w:marTop w:val="0"/>
      <w:marBottom w:val="0"/>
      <w:divBdr>
        <w:top w:val="none" w:sz="0" w:space="0" w:color="auto"/>
        <w:left w:val="none" w:sz="0" w:space="0" w:color="auto"/>
        <w:bottom w:val="none" w:sz="0" w:space="0" w:color="auto"/>
        <w:right w:val="none" w:sz="0" w:space="0" w:color="auto"/>
      </w:divBdr>
      <w:divsChild>
        <w:div w:id="229076143">
          <w:marLeft w:val="1282"/>
          <w:marRight w:val="0"/>
          <w:marTop w:val="115"/>
          <w:marBottom w:val="0"/>
          <w:divBdr>
            <w:top w:val="none" w:sz="0" w:space="0" w:color="auto"/>
            <w:left w:val="none" w:sz="0" w:space="0" w:color="auto"/>
            <w:bottom w:val="none" w:sz="0" w:space="0" w:color="auto"/>
            <w:right w:val="none" w:sz="0" w:space="0" w:color="auto"/>
          </w:divBdr>
        </w:div>
      </w:divsChild>
    </w:div>
    <w:div w:id="331373302">
      <w:bodyDiv w:val="1"/>
      <w:marLeft w:val="0"/>
      <w:marRight w:val="0"/>
      <w:marTop w:val="0"/>
      <w:marBottom w:val="0"/>
      <w:divBdr>
        <w:top w:val="none" w:sz="0" w:space="0" w:color="auto"/>
        <w:left w:val="none" w:sz="0" w:space="0" w:color="auto"/>
        <w:bottom w:val="none" w:sz="0" w:space="0" w:color="auto"/>
        <w:right w:val="none" w:sz="0" w:space="0" w:color="auto"/>
      </w:divBdr>
      <w:divsChild>
        <w:div w:id="1730693322">
          <w:marLeft w:val="432"/>
          <w:marRight w:val="0"/>
          <w:marTop w:val="120"/>
          <w:marBottom w:val="0"/>
          <w:divBdr>
            <w:top w:val="none" w:sz="0" w:space="0" w:color="auto"/>
            <w:left w:val="none" w:sz="0" w:space="0" w:color="auto"/>
            <w:bottom w:val="none" w:sz="0" w:space="0" w:color="auto"/>
            <w:right w:val="none" w:sz="0" w:space="0" w:color="auto"/>
          </w:divBdr>
        </w:div>
      </w:divsChild>
    </w:div>
    <w:div w:id="331956965">
      <w:bodyDiv w:val="1"/>
      <w:marLeft w:val="0"/>
      <w:marRight w:val="0"/>
      <w:marTop w:val="0"/>
      <w:marBottom w:val="0"/>
      <w:divBdr>
        <w:top w:val="none" w:sz="0" w:space="0" w:color="auto"/>
        <w:left w:val="none" w:sz="0" w:space="0" w:color="auto"/>
        <w:bottom w:val="none" w:sz="0" w:space="0" w:color="auto"/>
        <w:right w:val="none" w:sz="0" w:space="0" w:color="auto"/>
      </w:divBdr>
    </w:div>
    <w:div w:id="332494680">
      <w:bodyDiv w:val="1"/>
      <w:marLeft w:val="0"/>
      <w:marRight w:val="0"/>
      <w:marTop w:val="0"/>
      <w:marBottom w:val="0"/>
      <w:divBdr>
        <w:top w:val="none" w:sz="0" w:space="0" w:color="auto"/>
        <w:left w:val="none" w:sz="0" w:space="0" w:color="auto"/>
        <w:bottom w:val="none" w:sz="0" w:space="0" w:color="auto"/>
        <w:right w:val="none" w:sz="0" w:space="0" w:color="auto"/>
      </w:divBdr>
    </w:div>
    <w:div w:id="338587441">
      <w:bodyDiv w:val="1"/>
      <w:marLeft w:val="0"/>
      <w:marRight w:val="0"/>
      <w:marTop w:val="0"/>
      <w:marBottom w:val="0"/>
      <w:divBdr>
        <w:top w:val="none" w:sz="0" w:space="0" w:color="auto"/>
        <w:left w:val="none" w:sz="0" w:space="0" w:color="auto"/>
        <w:bottom w:val="none" w:sz="0" w:space="0" w:color="auto"/>
        <w:right w:val="none" w:sz="0" w:space="0" w:color="auto"/>
      </w:divBdr>
    </w:div>
    <w:div w:id="340550289">
      <w:bodyDiv w:val="1"/>
      <w:marLeft w:val="0"/>
      <w:marRight w:val="0"/>
      <w:marTop w:val="0"/>
      <w:marBottom w:val="0"/>
      <w:divBdr>
        <w:top w:val="none" w:sz="0" w:space="0" w:color="auto"/>
        <w:left w:val="none" w:sz="0" w:space="0" w:color="auto"/>
        <w:bottom w:val="none" w:sz="0" w:space="0" w:color="auto"/>
        <w:right w:val="none" w:sz="0" w:space="0" w:color="auto"/>
      </w:divBdr>
    </w:div>
    <w:div w:id="349452626">
      <w:bodyDiv w:val="1"/>
      <w:marLeft w:val="0"/>
      <w:marRight w:val="0"/>
      <w:marTop w:val="0"/>
      <w:marBottom w:val="0"/>
      <w:divBdr>
        <w:top w:val="none" w:sz="0" w:space="0" w:color="auto"/>
        <w:left w:val="none" w:sz="0" w:space="0" w:color="auto"/>
        <w:bottom w:val="none" w:sz="0" w:space="0" w:color="auto"/>
        <w:right w:val="none" w:sz="0" w:space="0" w:color="auto"/>
      </w:divBdr>
    </w:div>
    <w:div w:id="352272583">
      <w:bodyDiv w:val="1"/>
      <w:marLeft w:val="0"/>
      <w:marRight w:val="0"/>
      <w:marTop w:val="0"/>
      <w:marBottom w:val="0"/>
      <w:divBdr>
        <w:top w:val="none" w:sz="0" w:space="0" w:color="auto"/>
        <w:left w:val="none" w:sz="0" w:space="0" w:color="auto"/>
        <w:bottom w:val="none" w:sz="0" w:space="0" w:color="auto"/>
        <w:right w:val="none" w:sz="0" w:space="0" w:color="auto"/>
      </w:divBdr>
    </w:div>
    <w:div w:id="352536468">
      <w:bodyDiv w:val="1"/>
      <w:marLeft w:val="0"/>
      <w:marRight w:val="0"/>
      <w:marTop w:val="0"/>
      <w:marBottom w:val="0"/>
      <w:divBdr>
        <w:top w:val="none" w:sz="0" w:space="0" w:color="auto"/>
        <w:left w:val="none" w:sz="0" w:space="0" w:color="auto"/>
        <w:bottom w:val="none" w:sz="0" w:space="0" w:color="auto"/>
        <w:right w:val="none" w:sz="0" w:space="0" w:color="auto"/>
      </w:divBdr>
      <w:divsChild>
        <w:div w:id="644355217">
          <w:marLeft w:val="432"/>
          <w:marRight w:val="0"/>
          <w:marTop w:val="101"/>
          <w:marBottom w:val="0"/>
          <w:divBdr>
            <w:top w:val="none" w:sz="0" w:space="0" w:color="auto"/>
            <w:left w:val="none" w:sz="0" w:space="0" w:color="auto"/>
            <w:bottom w:val="none" w:sz="0" w:space="0" w:color="auto"/>
            <w:right w:val="none" w:sz="0" w:space="0" w:color="auto"/>
          </w:divBdr>
        </w:div>
      </w:divsChild>
    </w:div>
    <w:div w:id="366181521">
      <w:bodyDiv w:val="1"/>
      <w:marLeft w:val="0"/>
      <w:marRight w:val="0"/>
      <w:marTop w:val="0"/>
      <w:marBottom w:val="0"/>
      <w:divBdr>
        <w:top w:val="none" w:sz="0" w:space="0" w:color="auto"/>
        <w:left w:val="none" w:sz="0" w:space="0" w:color="auto"/>
        <w:bottom w:val="none" w:sz="0" w:space="0" w:color="auto"/>
        <w:right w:val="none" w:sz="0" w:space="0" w:color="auto"/>
      </w:divBdr>
    </w:div>
    <w:div w:id="366565102">
      <w:bodyDiv w:val="1"/>
      <w:marLeft w:val="0"/>
      <w:marRight w:val="0"/>
      <w:marTop w:val="0"/>
      <w:marBottom w:val="0"/>
      <w:divBdr>
        <w:top w:val="none" w:sz="0" w:space="0" w:color="auto"/>
        <w:left w:val="none" w:sz="0" w:space="0" w:color="auto"/>
        <w:bottom w:val="none" w:sz="0" w:space="0" w:color="auto"/>
        <w:right w:val="none" w:sz="0" w:space="0" w:color="auto"/>
      </w:divBdr>
    </w:div>
    <w:div w:id="366949521">
      <w:bodyDiv w:val="1"/>
      <w:marLeft w:val="0"/>
      <w:marRight w:val="0"/>
      <w:marTop w:val="0"/>
      <w:marBottom w:val="0"/>
      <w:divBdr>
        <w:top w:val="none" w:sz="0" w:space="0" w:color="auto"/>
        <w:left w:val="none" w:sz="0" w:space="0" w:color="auto"/>
        <w:bottom w:val="none" w:sz="0" w:space="0" w:color="auto"/>
        <w:right w:val="none" w:sz="0" w:space="0" w:color="auto"/>
      </w:divBdr>
    </w:div>
    <w:div w:id="385377916">
      <w:bodyDiv w:val="1"/>
      <w:marLeft w:val="0"/>
      <w:marRight w:val="0"/>
      <w:marTop w:val="0"/>
      <w:marBottom w:val="0"/>
      <w:divBdr>
        <w:top w:val="none" w:sz="0" w:space="0" w:color="auto"/>
        <w:left w:val="none" w:sz="0" w:space="0" w:color="auto"/>
        <w:bottom w:val="none" w:sz="0" w:space="0" w:color="auto"/>
        <w:right w:val="none" w:sz="0" w:space="0" w:color="auto"/>
      </w:divBdr>
    </w:div>
    <w:div w:id="390618936">
      <w:bodyDiv w:val="1"/>
      <w:marLeft w:val="0"/>
      <w:marRight w:val="0"/>
      <w:marTop w:val="0"/>
      <w:marBottom w:val="0"/>
      <w:divBdr>
        <w:top w:val="none" w:sz="0" w:space="0" w:color="auto"/>
        <w:left w:val="none" w:sz="0" w:space="0" w:color="auto"/>
        <w:bottom w:val="none" w:sz="0" w:space="0" w:color="auto"/>
        <w:right w:val="none" w:sz="0" w:space="0" w:color="auto"/>
      </w:divBdr>
    </w:div>
    <w:div w:id="391779171">
      <w:bodyDiv w:val="1"/>
      <w:marLeft w:val="0"/>
      <w:marRight w:val="0"/>
      <w:marTop w:val="0"/>
      <w:marBottom w:val="0"/>
      <w:divBdr>
        <w:top w:val="none" w:sz="0" w:space="0" w:color="auto"/>
        <w:left w:val="none" w:sz="0" w:space="0" w:color="auto"/>
        <w:bottom w:val="none" w:sz="0" w:space="0" w:color="auto"/>
        <w:right w:val="none" w:sz="0" w:space="0" w:color="auto"/>
      </w:divBdr>
    </w:div>
    <w:div w:id="417560903">
      <w:bodyDiv w:val="1"/>
      <w:marLeft w:val="0"/>
      <w:marRight w:val="0"/>
      <w:marTop w:val="0"/>
      <w:marBottom w:val="0"/>
      <w:divBdr>
        <w:top w:val="none" w:sz="0" w:space="0" w:color="auto"/>
        <w:left w:val="none" w:sz="0" w:space="0" w:color="auto"/>
        <w:bottom w:val="none" w:sz="0" w:space="0" w:color="auto"/>
        <w:right w:val="none" w:sz="0" w:space="0" w:color="auto"/>
      </w:divBdr>
    </w:div>
    <w:div w:id="419176541">
      <w:bodyDiv w:val="1"/>
      <w:marLeft w:val="0"/>
      <w:marRight w:val="0"/>
      <w:marTop w:val="0"/>
      <w:marBottom w:val="0"/>
      <w:divBdr>
        <w:top w:val="none" w:sz="0" w:space="0" w:color="auto"/>
        <w:left w:val="none" w:sz="0" w:space="0" w:color="auto"/>
        <w:bottom w:val="none" w:sz="0" w:space="0" w:color="auto"/>
        <w:right w:val="none" w:sz="0" w:space="0" w:color="auto"/>
      </w:divBdr>
    </w:div>
    <w:div w:id="419955016">
      <w:bodyDiv w:val="1"/>
      <w:marLeft w:val="0"/>
      <w:marRight w:val="0"/>
      <w:marTop w:val="0"/>
      <w:marBottom w:val="0"/>
      <w:divBdr>
        <w:top w:val="none" w:sz="0" w:space="0" w:color="auto"/>
        <w:left w:val="none" w:sz="0" w:space="0" w:color="auto"/>
        <w:bottom w:val="none" w:sz="0" w:space="0" w:color="auto"/>
        <w:right w:val="none" w:sz="0" w:space="0" w:color="auto"/>
      </w:divBdr>
    </w:div>
    <w:div w:id="425466071">
      <w:bodyDiv w:val="1"/>
      <w:marLeft w:val="0"/>
      <w:marRight w:val="0"/>
      <w:marTop w:val="0"/>
      <w:marBottom w:val="0"/>
      <w:divBdr>
        <w:top w:val="none" w:sz="0" w:space="0" w:color="auto"/>
        <w:left w:val="none" w:sz="0" w:space="0" w:color="auto"/>
        <w:bottom w:val="none" w:sz="0" w:space="0" w:color="auto"/>
        <w:right w:val="none" w:sz="0" w:space="0" w:color="auto"/>
      </w:divBdr>
    </w:div>
    <w:div w:id="430708569">
      <w:bodyDiv w:val="1"/>
      <w:marLeft w:val="0"/>
      <w:marRight w:val="0"/>
      <w:marTop w:val="0"/>
      <w:marBottom w:val="0"/>
      <w:divBdr>
        <w:top w:val="none" w:sz="0" w:space="0" w:color="auto"/>
        <w:left w:val="none" w:sz="0" w:space="0" w:color="auto"/>
        <w:bottom w:val="none" w:sz="0" w:space="0" w:color="auto"/>
        <w:right w:val="none" w:sz="0" w:space="0" w:color="auto"/>
      </w:divBdr>
    </w:div>
    <w:div w:id="437021037">
      <w:bodyDiv w:val="1"/>
      <w:marLeft w:val="0"/>
      <w:marRight w:val="0"/>
      <w:marTop w:val="0"/>
      <w:marBottom w:val="0"/>
      <w:divBdr>
        <w:top w:val="none" w:sz="0" w:space="0" w:color="auto"/>
        <w:left w:val="none" w:sz="0" w:space="0" w:color="auto"/>
        <w:bottom w:val="none" w:sz="0" w:space="0" w:color="auto"/>
        <w:right w:val="none" w:sz="0" w:space="0" w:color="auto"/>
      </w:divBdr>
    </w:div>
    <w:div w:id="444271470">
      <w:bodyDiv w:val="1"/>
      <w:marLeft w:val="0"/>
      <w:marRight w:val="0"/>
      <w:marTop w:val="0"/>
      <w:marBottom w:val="0"/>
      <w:divBdr>
        <w:top w:val="none" w:sz="0" w:space="0" w:color="auto"/>
        <w:left w:val="none" w:sz="0" w:space="0" w:color="auto"/>
        <w:bottom w:val="none" w:sz="0" w:space="0" w:color="auto"/>
        <w:right w:val="none" w:sz="0" w:space="0" w:color="auto"/>
      </w:divBdr>
    </w:div>
    <w:div w:id="451704059">
      <w:bodyDiv w:val="1"/>
      <w:marLeft w:val="0"/>
      <w:marRight w:val="0"/>
      <w:marTop w:val="0"/>
      <w:marBottom w:val="0"/>
      <w:divBdr>
        <w:top w:val="none" w:sz="0" w:space="0" w:color="auto"/>
        <w:left w:val="none" w:sz="0" w:space="0" w:color="auto"/>
        <w:bottom w:val="none" w:sz="0" w:space="0" w:color="auto"/>
        <w:right w:val="none" w:sz="0" w:space="0" w:color="auto"/>
      </w:divBdr>
    </w:div>
    <w:div w:id="451949118">
      <w:bodyDiv w:val="1"/>
      <w:marLeft w:val="0"/>
      <w:marRight w:val="0"/>
      <w:marTop w:val="0"/>
      <w:marBottom w:val="0"/>
      <w:divBdr>
        <w:top w:val="none" w:sz="0" w:space="0" w:color="auto"/>
        <w:left w:val="none" w:sz="0" w:space="0" w:color="auto"/>
        <w:bottom w:val="none" w:sz="0" w:space="0" w:color="auto"/>
        <w:right w:val="none" w:sz="0" w:space="0" w:color="auto"/>
      </w:divBdr>
    </w:div>
    <w:div w:id="455875052">
      <w:bodyDiv w:val="1"/>
      <w:marLeft w:val="0"/>
      <w:marRight w:val="0"/>
      <w:marTop w:val="0"/>
      <w:marBottom w:val="0"/>
      <w:divBdr>
        <w:top w:val="none" w:sz="0" w:space="0" w:color="auto"/>
        <w:left w:val="none" w:sz="0" w:space="0" w:color="auto"/>
        <w:bottom w:val="none" w:sz="0" w:space="0" w:color="auto"/>
        <w:right w:val="none" w:sz="0" w:space="0" w:color="auto"/>
      </w:divBdr>
    </w:div>
    <w:div w:id="458302693">
      <w:bodyDiv w:val="1"/>
      <w:marLeft w:val="0"/>
      <w:marRight w:val="0"/>
      <w:marTop w:val="0"/>
      <w:marBottom w:val="0"/>
      <w:divBdr>
        <w:top w:val="none" w:sz="0" w:space="0" w:color="auto"/>
        <w:left w:val="none" w:sz="0" w:space="0" w:color="auto"/>
        <w:bottom w:val="none" w:sz="0" w:space="0" w:color="auto"/>
        <w:right w:val="none" w:sz="0" w:space="0" w:color="auto"/>
      </w:divBdr>
    </w:div>
    <w:div w:id="465051199">
      <w:bodyDiv w:val="1"/>
      <w:marLeft w:val="0"/>
      <w:marRight w:val="0"/>
      <w:marTop w:val="0"/>
      <w:marBottom w:val="0"/>
      <w:divBdr>
        <w:top w:val="none" w:sz="0" w:space="0" w:color="auto"/>
        <w:left w:val="none" w:sz="0" w:space="0" w:color="auto"/>
        <w:bottom w:val="none" w:sz="0" w:space="0" w:color="auto"/>
        <w:right w:val="none" w:sz="0" w:space="0" w:color="auto"/>
      </w:divBdr>
      <w:divsChild>
        <w:div w:id="1608999884">
          <w:marLeft w:val="1296"/>
          <w:marRight w:val="0"/>
          <w:marTop w:val="75"/>
          <w:marBottom w:val="0"/>
          <w:divBdr>
            <w:top w:val="none" w:sz="0" w:space="0" w:color="auto"/>
            <w:left w:val="none" w:sz="0" w:space="0" w:color="auto"/>
            <w:bottom w:val="none" w:sz="0" w:space="0" w:color="auto"/>
            <w:right w:val="none" w:sz="0" w:space="0" w:color="auto"/>
          </w:divBdr>
        </w:div>
      </w:divsChild>
    </w:div>
    <w:div w:id="466701579">
      <w:bodyDiv w:val="1"/>
      <w:marLeft w:val="0"/>
      <w:marRight w:val="0"/>
      <w:marTop w:val="0"/>
      <w:marBottom w:val="0"/>
      <w:divBdr>
        <w:top w:val="none" w:sz="0" w:space="0" w:color="auto"/>
        <w:left w:val="none" w:sz="0" w:space="0" w:color="auto"/>
        <w:bottom w:val="none" w:sz="0" w:space="0" w:color="auto"/>
        <w:right w:val="none" w:sz="0" w:space="0" w:color="auto"/>
      </w:divBdr>
    </w:div>
    <w:div w:id="474756267">
      <w:bodyDiv w:val="1"/>
      <w:marLeft w:val="0"/>
      <w:marRight w:val="0"/>
      <w:marTop w:val="0"/>
      <w:marBottom w:val="0"/>
      <w:divBdr>
        <w:top w:val="none" w:sz="0" w:space="0" w:color="auto"/>
        <w:left w:val="none" w:sz="0" w:space="0" w:color="auto"/>
        <w:bottom w:val="none" w:sz="0" w:space="0" w:color="auto"/>
        <w:right w:val="none" w:sz="0" w:space="0" w:color="auto"/>
      </w:divBdr>
    </w:div>
    <w:div w:id="484323315">
      <w:bodyDiv w:val="1"/>
      <w:marLeft w:val="0"/>
      <w:marRight w:val="0"/>
      <w:marTop w:val="0"/>
      <w:marBottom w:val="0"/>
      <w:divBdr>
        <w:top w:val="none" w:sz="0" w:space="0" w:color="auto"/>
        <w:left w:val="none" w:sz="0" w:space="0" w:color="auto"/>
        <w:bottom w:val="none" w:sz="0" w:space="0" w:color="auto"/>
        <w:right w:val="none" w:sz="0" w:space="0" w:color="auto"/>
      </w:divBdr>
    </w:div>
    <w:div w:id="487674740">
      <w:bodyDiv w:val="1"/>
      <w:marLeft w:val="0"/>
      <w:marRight w:val="0"/>
      <w:marTop w:val="0"/>
      <w:marBottom w:val="0"/>
      <w:divBdr>
        <w:top w:val="none" w:sz="0" w:space="0" w:color="auto"/>
        <w:left w:val="none" w:sz="0" w:space="0" w:color="auto"/>
        <w:bottom w:val="none" w:sz="0" w:space="0" w:color="auto"/>
        <w:right w:val="none" w:sz="0" w:space="0" w:color="auto"/>
      </w:divBdr>
    </w:div>
    <w:div w:id="492532180">
      <w:bodyDiv w:val="1"/>
      <w:marLeft w:val="0"/>
      <w:marRight w:val="0"/>
      <w:marTop w:val="0"/>
      <w:marBottom w:val="0"/>
      <w:divBdr>
        <w:top w:val="none" w:sz="0" w:space="0" w:color="auto"/>
        <w:left w:val="none" w:sz="0" w:space="0" w:color="auto"/>
        <w:bottom w:val="none" w:sz="0" w:space="0" w:color="auto"/>
        <w:right w:val="none" w:sz="0" w:space="0" w:color="auto"/>
      </w:divBdr>
    </w:div>
    <w:div w:id="500200358">
      <w:bodyDiv w:val="1"/>
      <w:marLeft w:val="0"/>
      <w:marRight w:val="0"/>
      <w:marTop w:val="0"/>
      <w:marBottom w:val="0"/>
      <w:divBdr>
        <w:top w:val="none" w:sz="0" w:space="0" w:color="auto"/>
        <w:left w:val="none" w:sz="0" w:space="0" w:color="auto"/>
        <w:bottom w:val="none" w:sz="0" w:space="0" w:color="auto"/>
        <w:right w:val="none" w:sz="0" w:space="0" w:color="auto"/>
      </w:divBdr>
    </w:div>
    <w:div w:id="500395333">
      <w:bodyDiv w:val="1"/>
      <w:marLeft w:val="0"/>
      <w:marRight w:val="0"/>
      <w:marTop w:val="0"/>
      <w:marBottom w:val="0"/>
      <w:divBdr>
        <w:top w:val="none" w:sz="0" w:space="0" w:color="auto"/>
        <w:left w:val="none" w:sz="0" w:space="0" w:color="auto"/>
        <w:bottom w:val="none" w:sz="0" w:space="0" w:color="auto"/>
        <w:right w:val="none" w:sz="0" w:space="0" w:color="auto"/>
      </w:divBdr>
    </w:div>
    <w:div w:id="502478712">
      <w:bodyDiv w:val="1"/>
      <w:marLeft w:val="0"/>
      <w:marRight w:val="0"/>
      <w:marTop w:val="0"/>
      <w:marBottom w:val="0"/>
      <w:divBdr>
        <w:top w:val="none" w:sz="0" w:space="0" w:color="auto"/>
        <w:left w:val="none" w:sz="0" w:space="0" w:color="auto"/>
        <w:bottom w:val="none" w:sz="0" w:space="0" w:color="auto"/>
        <w:right w:val="none" w:sz="0" w:space="0" w:color="auto"/>
      </w:divBdr>
    </w:div>
    <w:div w:id="514658288">
      <w:bodyDiv w:val="1"/>
      <w:marLeft w:val="0"/>
      <w:marRight w:val="0"/>
      <w:marTop w:val="0"/>
      <w:marBottom w:val="0"/>
      <w:divBdr>
        <w:top w:val="none" w:sz="0" w:space="0" w:color="auto"/>
        <w:left w:val="none" w:sz="0" w:space="0" w:color="auto"/>
        <w:bottom w:val="none" w:sz="0" w:space="0" w:color="auto"/>
        <w:right w:val="none" w:sz="0" w:space="0" w:color="auto"/>
      </w:divBdr>
      <w:divsChild>
        <w:div w:id="2115897479">
          <w:marLeft w:val="432"/>
          <w:marRight w:val="0"/>
          <w:marTop w:val="101"/>
          <w:marBottom w:val="0"/>
          <w:divBdr>
            <w:top w:val="none" w:sz="0" w:space="0" w:color="auto"/>
            <w:left w:val="none" w:sz="0" w:space="0" w:color="auto"/>
            <w:bottom w:val="none" w:sz="0" w:space="0" w:color="auto"/>
            <w:right w:val="none" w:sz="0" w:space="0" w:color="auto"/>
          </w:divBdr>
        </w:div>
      </w:divsChild>
    </w:div>
    <w:div w:id="515660316">
      <w:bodyDiv w:val="1"/>
      <w:marLeft w:val="0"/>
      <w:marRight w:val="0"/>
      <w:marTop w:val="0"/>
      <w:marBottom w:val="0"/>
      <w:divBdr>
        <w:top w:val="none" w:sz="0" w:space="0" w:color="auto"/>
        <w:left w:val="none" w:sz="0" w:space="0" w:color="auto"/>
        <w:bottom w:val="none" w:sz="0" w:space="0" w:color="auto"/>
        <w:right w:val="none" w:sz="0" w:space="0" w:color="auto"/>
      </w:divBdr>
    </w:div>
    <w:div w:id="518281586">
      <w:bodyDiv w:val="1"/>
      <w:marLeft w:val="0"/>
      <w:marRight w:val="0"/>
      <w:marTop w:val="0"/>
      <w:marBottom w:val="0"/>
      <w:divBdr>
        <w:top w:val="none" w:sz="0" w:space="0" w:color="auto"/>
        <w:left w:val="none" w:sz="0" w:space="0" w:color="auto"/>
        <w:bottom w:val="none" w:sz="0" w:space="0" w:color="auto"/>
        <w:right w:val="none" w:sz="0" w:space="0" w:color="auto"/>
      </w:divBdr>
    </w:div>
    <w:div w:id="528645934">
      <w:bodyDiv w:val="1"/>
      <w:marLeft w:val="0"/>
      <w:marRight w:val="0"/>
      <w:marTop w:val="0"/>
      <w:marBottom w:val="0"/>
      <w:divBdr>
        <w:top w:val="none" w:sz="0" w:space="0" w:color="auto"/>
        <w:left w:val="none" w:sz="0" w:space="0" w:color="auto"/>
        <w:bottom w:val="none" w:sz="0" w:space="0" w:color="auto"/>
        <w:right w:val="none" w:sz="0" w:space="0" w:color="auto"/>
      </w:divBdr>
    </w:div>
    <w:div w:id="536746407">
      <w:bodyDiv w:val="1"/>
      <w:marLeft w:val="0"/>
      <w:marRight w:val="0"/>
      <w:marTop w:val="0"/>
      <w:marBottom w:val="0"/>
      <w:divBdr>
        <w:top w:val="none" w:sz="0" w:space="0" w:color="auto"/>
        <w:left w:val="none" w:sz="0" w:space="0" w:color="auto"/>
        <w:bottom w:val="none" w:sz="0" w:space="0" w:color="auto"/>
        <w:right w:val="none" w:sz="0" w:space="0" w:color="auto"/>
      </w:divBdr>
    </w:div>
    <w:div w:id="542711949">
      <w:bodyDiv w:val="1"/>
      <w:marLeft w:val="0"/>
      <w:marRight w:val="0"/>
      <w:marTop w:val="0"/>
      <w:marBottom w:val="0"/>
      <w:divBdr>
        <w:top w:val="none" w:sz="0" w:space="0" w:color="auto"/>
        <w:left w:val="none" w:sz="0" w:space="0" w:color="auto"/>
        <w:bottom w:val="none" w:sz="0" w:space="0" w:color="auto"/>
        <w:right w:val="none" w:sz="0" w:space="0" w:color="auto"/>
      </w:divBdr>
      <w:divsChild>
        <w:div w:id="1795251294">
          <w:marLeft w:val="1282"/>
          <w:marRight w:val="0"/>
          <w:marTop w:val="115"/>
          <w:marBottom w:val="0"/>
          <w:divBdr>
            <w:top w:val="none" w:sz="0" w:space="0" w:color="auto"/>
            <w:left w:val="none" w:sz="0" w:space="0" w:color="auto"/>
            <w:bottom w:val="none" w:sz="0" w:space="0" w:color="auto"/>
            <w:right w:val="none" w:sz="0" w:space="0" w:color="auto"/>
          </w:divBdr>
        </w:div>
      </w:divsChild>
    </w:div>
    <w:div w:id="545677174">
      <w:bodyDiv w:val="1"/>
      <w:marLeft w:val="0"/>
      <w:marRight w:val="0"/>
      <w:marTop w:val="0"/>
      <w:marBottom w:val="0"/>
      <w:divBdr>
        <w:top w:val="none" w:sz="0" w:space="0" w:color="auto"/>
        <w:left w:val="none" w:sz="0" w:space="0" w:color="auto"/>
        <w:bottom w:val="none" w:sz="0" w:space="0" w:color="auto"/>
        <w:right w:val="none" w:sz="0" w:space="0" w:color="auto"/>
      </w:divBdr>
    </w:div>
    <w:div w:id="558708311">
      <w:bodyDiv w:val="1"/>
      <w:marLeft w:val="0"/>
      <w:marRight w:val="0"/>
      <w:marTop w:val="0"/>
      <w:marBottom w:val="0"/>
      <w:divBdr>
        <w:top w:val="none" w:sz="0" w:space="0" w:color="auto"/>
        <w:left w:val="none" w:sz="0" w:space="0" w:color="auto"/>
        <w:bottom w:val="none" w:sz="0" w:space="0" w:color="auto"/>
        <w:right w:val="none" w:sz="0" w:space="0" w:color="auto"/>
      </w:divBdr>
      <w:divsChild>
        <w:div w:id="382608350">
          <w:marLeft w:val="907"/>
          <w:marRight w:val="0"/>
          <w:marTop w:val="140"/>
          <w:marBottom w:val="0"/>
          <w:divBdr>
            <w:top w:val="none" w:sz="0" w:space="0" w:color="auto"/>
            <w:left w:val="none" w:sz="0" w:space="0" w:color="auto"/>
            <w:bottom w:val="none" w:sz="0" w:space="0" w:color="auto"/>
            <w:right w:val="none" w:sz="0" w:space="0" w:color="auto"/>
          </w:divBdr>
        </w:div>
      </w:divsChild>
    </w:div>
    <w:div w:id="560405583">
      <w:bodyDiv w:val="1"/>
      <w:marLeft w:val="0"/>
      <w:marRight w:val="0"/>
      <w:marTop w:val="0"/>
      <w:marBottom w:val="0"/>
      <w:divBdr>
        <w:top w:val="none" w:sz="0" w:space="0" w:color="auto"/>
        <w:left w:val="none" w:sz="0" w:space="0" w:color="auto"/>
        <w:bottom w:val="none" w:sz="0" w:space="0" w:color="auto"/>
        <w:right w:val="none" w:sz="0" w:space="0" w:color="auto"/>
      </w:divBdr>
    </w:div>
    <w:div w:id="566113981">
      <w:bodyDiv w:val="1"/>
      <w:marLeft w:val="0"/>
      <w:marRight w:val="0"/>
      <w:marTop w:val="0"/>
      <w:marBottom w:val="0"/>
      <w:divBdr>
        <w:top w:val="none" w:sz="0" w:space="0" w:color="auto"/>
        <w:left w:val="none" w:sz="0" w:space="0" w:color="auto"/>
        <w:bottom w:val="none" w:sz="0" w:space="0" w:color="auto"/>
        <w:right w:val="none" w:sz="0" w:space="0" w:color="auto"/>
      </w:divBdr>
    </w:div>
    <w:div w:id="571701374">
      <w:bodyDiv w:val="1"/>
      <w:marLeft w:val="0"/>
      <w:marRight w:val="0"/>
      <w:marTop w:val="0"/>
      <w:marBottom w:val="0"/>
      <w:divBdr>
        <w:top w:val="none" w:sz="0" w:space="0" w:color="auto"/>
        <w:left w:val="none" w:sz="0" w:space="0" w:color="auto"/>
        <w:bottom w:val="none" w:sz="0" w:space="0" w:color="auto"/>
        <w:right w:val="none" w:sz="0" w:space="0" w:color="auto"/>
      </w:divBdr>
    </w:div>
    <w:div w:id="574389594">
      <w:bodyDiv w:val="1"/>
      <w:marLeft w:val="0"/>
      <w:marRight w:val="0"/>
      <w:marTop w:val="0"/>
      <w:marBottom w:val="0"/>
      <w:divBdr>
        <w:top w:val="none" w:sz="0" w:space="0" w:color="auto"/>
        <w:left w:val="none" w:sz="0" w:space="0" w:color="auto"/>
        <w:bottom w:val="none" w:sz="0" w:space="0" w:color="auto"/>
        <w:right w:val="none" w:sz="0" w:space="0" w:color="auto"/>
      </w:divBdr>
    </w:div>
    <w:div w:id="582298551">
      <w:bodyDiv w:val="1"/>
      <w:marLeft w:val="0"/>
      <w:marRight w:val="0"/>
      <w:marTop w:val="0"/>
      <w:marBottom w:val="0"/>
      <w:divBdr>
        <w:top w:val="none" w:sz="0" w:space="0" w:color="auto"/>
        <w:left w:val="none" w:sz="0" w:space="0" w:color="auto"/>
        <w:bottom w:val="none" w:sz="0" w:space="0" w:color="auto"/>
        <w:right w:val="none" w:sz="0" w:space="0" w:color="auto"/>
      </w:divBdr>
    </w:div>
    <w:div w:id="586765178">
      <w:bodyDiv w:val="1"/>
      <w:marLeft w:val="0"/>
      <w:marRight w:val="0"/>
      <w:marTop w:val="0"/>
      <w:marBottom w:val="0"/>
      <w:divBdr>
        <w:top w:val="none" w:sz="0" w:space="0" w:color="auto"/>
        <w:left w:val="none" w:sz="0" w:space="0" w:color="auto"/>
        <w:bottom w:val="none" w:sz="0" w:space="0" w:color="auto"/>
        <w:right w:val="none" w:sz="0" w:space="0" w:color="auto"/>
      </w:divBdr>
    </w:div>
    <w:div w:id="591282175">
      <w:bodyDiv w:val="1"/>
      <w:marLeft w:val="0"/>
      <w:marRight w:val="0"/>
      <w:marTop w:val="0"/>
      <w:marBottom w:val="0"/>
      <w:divBdr>
        <w:top w:val="none" w:sz="0" w:space="0" w:color="auto"/>
        <w:left w:val="none" w:sz="0" w:space="0" w:color="auto"/>
        <w:bottom w:val="none" w:sz="0" w:space="0" w:color="auto"/>
        <w:right w:val="none" w:sz="0" w:space="0" w:color="auto"/>
      </w:divBdr>
    </w:div>
    <w:div w:id="596254744">
      <w:bodyDiv w:val="1"/>
      <w:marLeft w:val="0"/>
      <w:marRight w:val="0"/>
      <w:marTop w:val="0"/>
      <w:marBottom w:val="0"/>
      <w:divBdr>
        <w:top w:val="none" w:sz="0" w:space="0" w:color="auto"/>
        <w:left w:val="none" w:sz="0" w:space="0" w:color="auto"/>
        <w:bottom w:val="none" w:sz="0" w:space="0" w:color="auto"/>
        <w:right w:val="none" w:sz="0" w:space="0" w:color="auto"/>
      </w:divBdr>
      <w:divsChild>
        <w:div w:id="1609697301">
          <w:marLeft w:val="806"/>
          <w:marRight w:val="0"/>
          <w:marTop w:val="120"/>
          <w:marBottom w:val="0"/>
          <w:divBdr>
            <w:top w:val="none" w:sz="0" w:space="0" w:color="auto"/>
            <w:left w:val="none" w:sz="0" w:space="0" w:color="auto"/>
            <w:bottom w:val="none" w:sz="0" w:space="0" w:color="auto"/>
            <w:right w:val="none" w:sz="0" w:space="0" w:color="auto"/>
          </w:divBdr>
        </w:div>
      </w:divsChild>
    </w:div>
    <w:div w:id="597755543">
      <w:bodyDiv w:val="1"/>
      <w:marLeft w:val="0"/>
      <w:marRight w:val="0"/>
      <w:marTop w:val="0"/>
      <w:marBottom w:val="0"/>
      <w:divBdr>
        <w:top w:val="none" w:sz="0" w:space="0" w:color="auto"/>
        <w:left w:val="none" w:sz="0" w:space="0" w:color="auto"/>
        <w:bottom w:val="none" w:sz="0" w:space="0" w:color="auto"/>
        <w:right w:val="none" w:sz="0" w:space="0" w:color="auto"/>
      </w:divBdr>
      <w:divsChild>
        <w:div w:id="14041130">
          <w:marLeft w:val="2678"/>
          <w:marRight w:val="0"/>
          <w:marTop w:val="130"/>
          <w:marBottom w:val="0"/>
          <w:divBdr>
            <w:top w:val="none" w:sz="0" w:space="0" w:color="auto"/>
            <w:left w:val="none" w:sz="0" w:space="0" w:color="auto"/>
            <w:bottom w:val="none" w:sz="0" w:space="0" w:color="auto"/>
            <w:right w:val="none" w:sz="0" w:space="0" w:color="auto"/>
          </w:divBdr>
        </w:div>
        <w:div w:id="145248200">
          <w:marLeft w:val="432"/>
          <w:marRight w:val="0"/>
          <w:marTop w:val="130"/>
          <w:marBottom w:val="0"/>
          <w:divBdr>
            <w:top w:val="none" w:sz="0" w:space="0" w:color="auto"/>
            <w:left w:val="none" w:sz="0" w:space="0" w:color="auto"/>
            <w:bottom w:val="none" w:sz="0" w:space="0" w:color="auto"/>
            <w:right w:val="none" w:sz="0" w:space="0" w:color="auto"/>
          </w:divBdr>
        </w:div>
        <w:div w:id="922449825">
          <w:marLeft w:val="432"/>
          <w:marRight w:val="0"/>
          <w:marTop w:val="130"/>
          <w:marBottom w:val="0"/>
          <w:divBdr>
            <w:top w:val="none" w:sz="0" w:space="0" w:color="auto"/>
            <w:left w:val="none" w:sz="0" w:space="0" w:color="auto"/>
            <w:bottom w:val="none" w:sz="0" w:space="0" w:color="auto"/>
            <w:right w:val="none" w:sz="0" w:space="0" w:color="auto"/>
          </w:divBdr>
        </w:div>
        <w:div w:id="1440681114">
          <w:marLeft w:val="2678"/>
          <w:marRight w:val="0"/>
          <w:marTop w:val="130"/>
          <w:marBottom w:val="0"/>
          <w:divBdr>
            <w:top w:val="none" w:sz="0" w:space="0" w:color="auto"/>
            <w:left w:val="none" w:sz="0" w:space="0" w:color="auto"/>
            <w:bottom w:val="none" w:sz="0" w:space="0" w:color="auto"/>
            <w:right w:val="none" w:sz="0" w:space="0" w:color="auto"/>
          </w:divBdr>
        </w:div>
      </w:divsChild>
    </w:div>
    <w:div w:id="603803372">
      <w:bodyDiv w:val="1"/>
      <w:marLeft w:val="0"/>
      <w:marRight w:val="0"/>
      <w:marTop w:val="0"/>
      <w:marBottom w:val="0"/>
      <w:divBdr>
        <w:top w:val="none" w:sz="0" w:space="0" w:color="auto"/>
        <w:left w:val="none" w:sz="0" w:space="0" w:color="auto"/>
        <w:bottom w:val="none" w:sz="0" w:space="0" w:color="auto"/>
        <w:right w:val="none" w:sz="0" w:space="0" w:color="auto"/>
      </w:divBdr>
    </w:div>
    <w:div w:id="612323594">
      <w:bodyDiv w:val="1"/>
      <w:marLeft w:val="0"/>
      <w:marRight w:val="0"/>
      <w:marTop w:val="0"/>
      <w:marBottom w:val="0"/>
      <w:divBdr>
        <w:top w:val="none" w:sz="0" w:space="0" w:color="auto"/>
        <w:left w:val="none" w:sz="0" w:space="0" w:color="auto"/>
        <w:bottom w:val="none" w:sz="0" w:space="0" w:color="auto"/>
        <w:right w:val="none" w:sz="0" w:space="0" w:color="auto"/>
      </w:divBdr>
    </w:div>
    <w:div w:id="619184966">
      <w:bodyDiv w:val="1"/>
      <w:marLeft w:val="0"/>
      <w:marRight w:val="0"/>
      <w:marTop w:val="0"/>
      <w:marBottom w:val="0"/>
      <w:divBdr>
        <w:top w:val="none" w:sz="0" w:space="0" w:color="auto"/>
        <w:left w:val="none" w:sz="0" w:space="0" w:color="auto"/>
        <w:bottom w:val="none" w:sz="0" w:space="0" w:color="auto"/>
        <w:right w:val="none" w:sz="0" w:space="0" w:color="auto"/>
      </w:divBdr>
    </w:div>
    <w:div w:id="621812575">
      <w:bodyDiv w:val="1"/>
      <w:marLeft w:val="0"/>
      <w:marRight w:val="0"/>
      <w:marTop w:val="0"/>
      <w:marBottom w:val="0"/>
      <w:divBdr>
        <w:top w:val="none" w:sz="0" w:space="0" w:color="auto"/>
        <w:left w:val="none" w:sz="0" w:space="0" w:color="auto"/>
        <w:bottom w:val="none" w:sz="0" w:space="0" w:color="auto"/>
        <w:right w:val="none" w:sz="0" w:space="0" w:color="auto"/>
      </w:divBdr>
    </w:div>
    <w:div w:id="622267571">
      <w:bodyDiv w:val="1"/>
      <w:marLeft w:val="0"/>
      <w:marRight w:val="0"/>
      <w:marTop w:val="0"/>
      <w:marBottom w:val="0"/>
      <w:divBdr>
        <w:top w:val="none" w:sz="0" w:space="0" w:color="auto"/>
        <w:left w:val="none" w:sz="0" w:space="0" w:color="auto"/>
        <w:bottom w:val="none" w:sz="0" w:space="0" w:color="auto"/>
        <w:right w:val="none" w:sz="0" w:space="0" w:color="auto"/>
      </w:divBdr>
    </w:div>
    <w:div w:id="624972096">
      <w:bodyDiv w:val="1"/>
      <w:marLeft w:val="0"/>
      <w:marRight w:val="0"/>
      <w:marTop w:val="0"/>
      <w:marBottom w:val="0"/>
      <w:divBdr>
        <w:top w:val="none" w:sz="0" w:space="0" w:color="auto"/>
        <w:left w:val="none" w:sz="0" w:space="0" w:color="auto"/>
        <w:bottom w:val="none" w:sz="0" w:space="0" w:color="auto"/>
        <w:right w:val="none" w:sz="0" w:space="0" w:color="auto"/>
      </w:divBdr>
    </w:div>
    <w:div w:id="627735506">
      <w:bodyDiv w:val="1"/>
      <w:marLeft w:val="0"/>
      <w:marRight w:val="0"/>
      <w:marTop w:val="0"/>
      <w:marBottom w:val="0"/>
      <w:divBdr>
        <w:top w:val="none" w:sz="0" w:space="0" w:color="auto"/>
        <w:left w:val="none" w:sz="0" w:space="0" w:color="auto"/>
        <w:bottom w:val="none" w:sz="0" w:space="0" w:color="auto"/>
        <w:right w:val="none" w:sz="0" w:space="0" w:color="auto"/>
      </w:divBdr>
    </w:div>
    <w:div w:id="628704828">
      <w:bodyDiv w:val="1"/>
      <w:marLeft w:val="0"/>
      <w:marRight w:val="0"/>
      <w:marTop w:val="0"/>
      <w:marBottom w:val="0"/>
      <w:divBdr>
        <w:top w:val="none" w:sz="0" w:space="0" w:color="auto"/>
        <w:left w:val="none" w:sz="0" w:space="0" w:color="auto"/>
        <w:bottom w:val="none" w:sz="0" w:space="0" w:color="auto"/>
        <w:right w:val="none" w:sz="0" w:space="0" w:color="auto"/>
      </w:divBdr>
    </w:div>
    <w:div w:id="633026678">
      <w:bodyDiv w:val="1"/>
      <w:marLeft w:val="0"/>
      <w:marRight w:val="0"/>
      <w:marTop w:val="0"/>
      <w:marBottom w:val="0"/>
      <w:divBdr>
        <w:top w:val="none" w:sz="0" w:space="0" w:color="auto"/>
        <w:left w:val="none" w:sz="0" w:space="0" w:color="auto"/>
        <w:bottom w:val="none" w:sz="0" w:space="0" w:color="auto"/>
        <w:right w:val="none" w:sz="0" w:space="0" w:color="auto"/>
      </w:divBdr>
    </w:div>
    <w:div w:id="635570605">
      <w:bodyDiv w:val="1"/>
      <w:marLeft w:val="0"/>
      <w:marRight w:val="0"/>
      <w:marTop w:val="0"/>
      <w:marBottom w:val="0"/>
      <w:divBdr>
        <w:top w:val="none" w:sz="0" w:space="0" w:color="auto"/>
        <w:left w:val="none" w:sz="0" w:space="0" w:color="auto"/>
        <w:bottom w:val="none" w:sz="0" w:space="0" w:color="auto"/>
        <w:right w:val="none" w:sz="0" w:space="0" w:color="auto"/>
      </w:divBdr>
    </w:div>
    <w:div w:id="638727695">
      <w:bodyDiv w:val="1"/>
      <w:marLeft w:val="0"/>
      <w:marRight w:val="0"/>
      <w:marTop w:val="0"/>
      <w:marBottom w:val="0"/>
      <w:divBdr>
        <w:top w:val="none" w:sz="0" w:space="0" w:color="auto"/>
        <w:left w:val="none" w:sz="0" w:space="0" w:color="auto"/>
        <w:bottom w:val="none" w:sz="0" w:space="0" w:color="auto"/>
        <w:right w:val="none" w:sz="0" w:space="0" w:color="auto"/>
      </w:divBdr>
    </w:div>
    <w:div w:id="642582293">
      <w:bodyDiv w:val="1"/>
      <w:marLeft w:val="0"/>
      <w:marRight w:val="0"/>
      <w:marTop w:val="0"/>
      <w:marBottom w:val="0"/>
      <w:divBdr>
        <w:top w:val="none" w:sz="0" w:space="0" w:color="auto"/>
        <w:left w:val="none" w:sz="0" w:space="0" w:color="auto"/>
        <w:bottom w:val="none" w:sz="0" w:space="0" w:color="auto"/>
        <w:right w:val="none" w:sz="0" w:space="0" w:color="auto"/>
      </w:divBdr>
    </w:div>
    <w:div w:id="652948309">
      <w:bodyDiv w:val="1"/>
      <w:marLeft w:val="0"/>
      <w:marRight w:val="0"/>
      <w:marTop w:val="0"/>
      <w:marBottom w:val="0"/>
      <w:divBdr>
        <w:top w:val="none" w:sz="0" w:space="0" w:color="auto"/>
        <w:left w:val="none" w:sz="0" w:space="0" w:color="auto"/>
        <w:bottom w:val="none" w:sz="0" w:space="0" w:color="auto"/>
        <w:right w:val="none" w:sz="0" w:space="0" w:color="auto"/>
      </w:divBdr>
    </w:div>
    <w:div w:id="655572767">
      <w:bodyDiv w:val="1"/>
      <w:marLeft w:val="0"/>
      <w:marRight w:val="0"/>
      <w:marTop w:val="0"/>
      <w:marBottom w:val="0"/>
      <w:divBdr>
        <w:top w:val="none" w:sz="0" w:space="0" w:color="auto"/>
        <w:left w:val="none" w:sz="0" w:space="0" w:color="auto"/>
        <w:bottom w:val="none" w:sz="0" w:space="0" w:color="auto"/>
        <w:right w:val="none" w:sz="0" w:space="0" w:color="auto"/>
      </w:divBdr>
    </w:div>
    <w:div w:id="662709506">
      <w:bodyDiv w:val="1"/>
      <w:marLeft w:val="0"/>
      <w:marRight w:val="0"/>
      <w:marTop w:val="0"/>
      <w:marBottom w:val="0"/>
      <w:divBdr>
        <w:top w:val="none" w:sz="0" w:space="0" w:color="auto"/>
        <w:left w:val="none" w:sz="0" w:space="0" w:color="auto"/>
        <w:bottom w:val="none" w:sz="0" w:space="0" w:color="auto"/>
        <w:right w:val="none" w:sz="0" w:space="0" w:color="auto"/>
      </w:divBdr>
    </w:div>
    <w:div w:id="664670661">
      <w:bodyDiv w:val="1"/>
      <w:marLeft w:val="0"/>
      <w:marRight w:val="0"/>
      <w:marTop w:val="0"/>
      <w:marBottom w:val="0"/>
      <w:divBdr>
        <w:top w:val="none" w:sz="0" w:space="0" w:color="auto"/>
        <w:left w:val="none" w:sz="0" w:space="0" w:color="auto"/>
        <w:bottom w:val="none" w:sz="0" w:space="0" w:color="auto"/>
        <w:right w:val="none" w:sz="0" w:space="0" w:color="auto"/>
      </w:divBdr>
    </w:div>
    <w:div w:id="670915945">
      <w:bodyDiv w:val="1"/>
      <w:marLeft w:val="0"/>
      <w:marRight w:val="0"/>
      <w:marTop w:val="0"/>
      <w:marBottom w:val="0"/>
      <w:divBdr>
        <w:top w:val="none" w:sz="0" w:space="0" w:color="auto"/>
        <w:left w:val="none" w:sz="0" w:space="0" w:color="auto"/>
        <w:bottom w:val="none" w:sz="0" w:space="0" w:color="auto"/>
        <w:right w:val="none" w:sz="0" w:space="0" w:color="auto"/>
      </w:divBdr>
    </w:div>
    <w:div w:id="676154194">
      <w:bodyDiv w:val="1"/>
      <w:marLeft w:val="0"/>
      <w:marRight w:val="0"/>
      <w:marTop w:val="0"/>
      <w:marBottom w:val="0"/>
      <w:divBdr>
        <w:top w:val="none" w:sz="0" w:space="0" w:color="auto"/>
        <w:left w:val="none" w:sz="0" w:space="0" w:color="auto"/>
        <w:bottom w:val="none" w:sz="0" w:space="0" w:color="auto"/>
        <w:right w:val="none" w:sz="0" w:space="0" w:color="auto"/>
      </w:divBdr>
    </w:div>
    <w:div w:id="681012966">
      <w:bodyDiv w:val="1"/>
      <w:marLeft w:val="0"/>
      <w:marRight w:val="0"/>
      <w:marTop w:val="0"/>
      <w:marBottom w:val="0"/>
      <w:divBdr>
        <w:top w:val="none" w:sz="0" w:space="0" w:color="auto"/>
        <w:left w:val="none" w:sz="0" w:space="0" w:color="auto"/>
        <w:bottom w:val="none" w:sz="0" w:space="0" w:color="auto"/>
        <w:right w:val="none" w:sz="0" w:space="0" w:color="auto"/>
      </w:divBdr>
      <w:divsChild>
        <w:div w:id="62945586">
          <w:marLeft w:val="432"/>
          <w:marRight w:val="0"/>
          <w:marTop w:val="101"/>
          <w:marBottom w:val="0"/>
          <w:divBdr>
            <w:top w:val="none" w:sz="0" w:space="0" w:color="auto"/>
            <w:left w:val="none" w:sz="0" w:space="0" w:color="auto"/>
            <w:bottom w:val="none" w:sz="0" w:space="0" w:color="auto"/>
            <w:right w:val="none" w:sz="0" w:space="0" w:color="auto"/>
          </w:divBdr>
        </w:div>
      </w:divsChild>
    </w:div>
    <w:div w:id="681518042">
      <w:bodyDiv w:val="1"/>
      <w:marLeft w:val="0"/>
      <w:marRight w:val="0"/>
      <w:marTop w:val="0"/>
      <w:marBottom w:val="0"/>
      <w:divBdr>
        <w:top w:val="none" w:sz="0" w:space="0" w:color="auto"/>
        <w:left w:val="none" w:sz="0" w:space="0" w:color="auto"/>
        <w:bottom w:val="none" w:sz="0" w:space="0" w:color="auto"/>
        <w:right w:val="none" w:sz="0" w:space="0" w:color="auto"/>
      </w:divBdr>
    </w:div>
    <w:div w:id="685907953">
      <w:bodyDiv w:val="1"/>
      <w:marLeft w:val="0"/>
      <w:marRight w:val="0"/>
      <w:marTop w:val="0"/>
      <w:marBottom w:val="0"/>
      <w:divBdr>
        <w:top w:val="none" w:sz="0" w:space="0" w:color="auto"/>
        <w:left w:val="none" w:sz="0" w:space="0" w:color="auto"/>
        <w:bottom w:val="none" w:sz="0" w:space="0" w:color="auto"/>
        <w:right w:val="none" w:sz="0" w:space="0" w:color="auto"/>
      </w:divBdr>
    </w:div>
    <w:div w:id="686911624">
      <w:bodyDiv w:val="1"/>
      <w:marLeft w:val="0"/>
      <w:marRight w:val="0"/>
      <w:marTop w:val="0"/>
      <w:marBottom w:val="0"/>
      <w:divBdr>
        <w:top w:val="none" w:sz="0" w:space="0" w:color="auto"/>
        <w:left w:val="none" w:sz="0" w:space="0" w:color="auto"/>
        <w:bottom w:val="none" w:sz="0" w:space="0" w:color="auto"/>
        <w:right w:val="none" w:sz="0" w:space="0" w:color="auto"/>
      </w:divBdr>
    </w:div>
    <w:div w:id="695277067">
      <w:bodyDiv w:val="1"/>
      <w:marLeft w:val="0"/>
      <w:marRight w:val="0"/>
      <w:marTop w:val="0"/>
      <w:marBottom w:val="0"/>
      <w:divBdr>
        <w:top w:val="none" w:sz="0" w:space="0" w:color="auto"/>
        <w:left w:val="none" w:sz="0" w:space="0" w:color="auto"/>
        <w:bottom w:val="none" w:sz="0" w:space="0" w:color="auto"/>
        <w:right w:val="none" w:sz="0" w:space="0" w:color="auto"/>
      </w:divBdr>
    </w:div>
    <w:div w:id="700084663">
      <w:bodyDiv w:val="1"/>
      <w:marLeft w:val="0"/>
      <w:marRight w:val="0"/>
      <w:marTop w:val="0"/>
      <w:marBottom w:val="0"/>
      <w:divBdr>
        <w:top w:val="none" w:sz="0" w:space="0" w:color="auto"/>
        <w:left w:val="none" w:sz="0" w:space="0" w:color="auto"/>
        <w:bottom w:val="none" w:sz="0" w:space="0" w:color="auto"/>
        <w:right w:val="none" w:sz="0" w:space="0" w:color="auto"/>
      </w:divBdr>
    </w:div>
    <w:div w:id="704136783">
      <w:bodyDiv w:val="1"/>
      <w:marLeft w:val="0"/>
      <w:marRight w:val="0"/>
      <w:marTop w:val="0"/>
      <w:marBottom w:val="0"/>
      <w:divBdr>
        <w:top w:val="none" w:sz="0" w:space="0" w:color="auto"/>
        <w:left w:val="none" w:sz="0" w:space="0" w:color="auto"/>
        <w:bottom w:val="none" w:sz="0" w:space="0" w:color="auto"/>
        <w:right w:val="none" w:sz="0" w:space="0" w:color="auto"/>
      </w:divBdr>
    </w:div>
    <w:div w:id="718943216">
      <w:bodyDiv w:val="1"/>
      <w:marLeft w:val="0"/>
      <w:marRight w:val="0"/>
      <w:marTop w:val="0"/>
      <w:marBottom w:val="0"/>
      <w:divBdr>
        <w:top w:val="none" w:sz="0" w:space="0" w:color="auto"/>
        <w:left w:val="none" w:sz="0" w:space="0" w:color="auto"/>
        <w:bottom w:val="none" w:sz="0" w:space="0" w:color="auto"/>
        <w:right w:val="none" w:sz="0" w:space="0" w:color="auto"/>
      </w:divBdr>
    </w:div>
    <w:div w:id="719986850">
      <w:bodyDiv w:val="1"/>
      <w:marLeft w:val="0"/>
      <w:marRight w:val="0"/>
      <w:marTop w:val="0"/>
      <w:marBottom w:val="0"/>
      <w:divBdr>
        <w:top w:val="none" w:sz="0" w:space="0" w:color="auto"/>
        <w:left w:val="none" w:sz="0" w:space="0" w:color="auto"/>
        <w:bottom w:val="none" w:sz="0" w:space="0" w:color="auto"/>
        <w:right w:val="none" w:sz="0" w:space="0" w:color="auto"/>
      </w:divBdr>
    </w:div>
    <w:div w:id="730427075">
      <w:bodyDiv w:val="1"/>
      <w:marLeft w:val="0"/>
      <w:marRight w:val="0"/>
      <w:marTop w:val="0"/>
      <w:marBottom w:val="0"/>
      <w:divBdr>
        <w:top w:val="none" w:sz="0" w:space="0" w:color="auto"/>
        <w:left w:val="none" w:sz="0" w:space="0" w:color="auto"/>
        <w:bottom w:val="none" w:sz="0" w:space="0" w:color="auto"/>
        <w:right w:val="none" w:sz="0" w:space="0" w:color="auto"/>
      </w:divBdr>
    </w:div>
    <w:div w:id="741832168">
      <w:bodyDiv w:val="1"/>
      <w:marLeft w:val="0"/>
      <w:marRight w:val="0"/>
      <w:marTop w:val="0"/>
      <w:marBottom w:val="0"/>
      <w:divBdr>
        <w:top w:val="none" w:sz="0" w:space="0" w:color="auto"/>
        <w:left w:val="none" w:sz="0" w:space="0" w:color="auto"/>
        <w:bottom w:val="none" w:sz="0" w:space="0" w:color="auto"/>
        <w:right w:val="none" w:sz="0" w:space="0" w:color="auto"/>
      </w:divBdr>
    </w:div>
    <w:div w:id="748620262">
      <w:bodyDiv w:val="1"/>
      <w:marLeft w:val="0"/>
      <w:marRight w:val="0"/>
      <w:marTop w:val="0"/>
      <w:marBottom w:val="0"/>
      <w:divBdr>
        <w:top w:val="none" w:sz="0" w:space="0" w:color="auto"/>
        <w:left w:val="none" w:sz="0" w:space="0" w:color="auto"/>
        <w:bottom w:val="none" w:sz="0" w:space="0" w:color="auto"/>
        <w:right w:val="none" w:sz="0" w:space="0" w:color="auto"/>
      </w:divBdr>
    </w:div>
    <w:div w:id="752433973">
      <w:bodyDiv w:val="1"/>
      <w:marLeft w:val="0"/>
      <w:marRight w:val="0"/>
      <w:marTop w:val="0"/>
      <w:marBottom w:val="0"/>
      <w:divBdr>
        <w:top w:val="none" w:sz="0" w:space="0" w:color="auto"/>
        <w:left w:val="none" w:sz="0" w:space="0" w:color="auto"/>
        <w:bottom w:val="none" w:sz="0" w:space="0" w:color="auto"/>
        <w:right w:val="none" w:sz="0" w:space="0" w:color="auto"/>
      </w:divBdr>
    </w:div>
    <w:div w:id="755174770">
      <w:bodyDiv w:val="1"/>
      <w:marLeft w:val="0"/>
      <w:marRight w:val="0"/>
      <w:marTop w:val="0"/>
      <w:marBottom w:val="0"/>
      <w:divBdr>
        <w:top w:val="none" w:sz="0" w:space="0" w:color="auto"/>
        <w:left w:val="none" w:sz="0" w:space="0" w:color="auto"/>
        <w:bottom w:val="none" w:sz="0" w:space="0" w:color="auto"/>
        <w:right w:val="none" w:sz="0" w:space="0" w:color="auto"/>
      </w:divBdr>
    </w:div>
    <w:div w:id="756512632">
      <w:bodyDiv w:val="1"/>
      <w:marLeft w:val="0"/>
      <w:marRight w:val="0"/>
      <w:marTop w:val="0"/>
      <w:marBottom w:val="0"/>
      <w:divBdr>
        <w:top w:val="none" w:sz="0" w:space="0" w:color="auto"/>
        <w:left w:val="none" w:sz="0" w:space="0" w:color="auto"/>
        <w:bottom w:val="none" w:sz="0" w:space="0" w:color="auto"/>
        <w:right w:val="none" w:sz="0" w:space="0" w:color="auto"/>
      </w:divBdr>
    </w:div>
    <w:div w:id="763649932">
      <w:bodyDiv w:val="1"/>
      <w:marLeft w:val="0"/>
      <w:marRight w:val="0"/>
      <w:marTop w:val="0"/>
      <w:marBottom w:val="0"/>
      <w:divBdr>
        <w:top w:val="none" w:sz="0" w:space="0" w:color="auto"/>
        <w:left w:val="none" w:sz="0" w:space="0" w:color="auto"/>
        <w:bottom w:val="none" w:sz="0" w:space="0" w:color="auto"/>
        <w:right w:val="none" w:sz="0" w:space="0" w:color="auto"/>
      </w:divBdr>
      <w:divsChild>
        <w:div w:id="1932928811">
          <w:marLeft w:val="806"/>
          <w:marRight w:val="0"/>
          <w:marTop w:val="120"/>
          <w:marBottom w:val="0"/>
          <w:divBdr>
            <w:top w:val="none" w:sz="0" w:space="0" w:color="auto"/>
            <w:left w:val="none" w:sz="0" w:space="0" w:color="auto"/>
            <w:bottom w:val="none" w:sz="0" w:space="0" w:color="auto"/>
            <w:right w:val="none" w:sz="0" w:space="0" w:color="auto"/>
          </w:divBdr>
        </w:div>
      </w:divsChild>
    </w:div>
    <w:div w:id="767310198">
      <w:bodyDiv w:val="1"/>
      <w:marLeft w:val="0"/>
      <w:marRight w:val="0"/>
      <w:marTop w:val="0"/>
      <w:marBottom w:val="0"/>
      <w:divBdr>
        <w:top w:val="none" w:sz="0" w:space="0" w:color="auto"/>
        <w:left w:val="none" w:sz="0" w:space="0" w:color="auto"/>
        <w:bottom w:val="none" w:sz="0" w:space="0" w:color="auto"/>
        <w:right w:val="none" w:sz="0" w:space="0" w:color="auto"/>
      </w:divBdr>
    </w:div>
    <w:div w:id="773210678">
      <w:bodyDiv w:val="1"/>
      <w:marLeft w:val="0"/>
      <w:marRight w:val="0"/>
      <w:marTop w:val="0"/>
      <w:marBottom w:val="0"/>
      <w:divBdr>
        <w:top w:val="none" w:sz="0" w:space="0" w:color="auto"/>
        <w:left w:val="none" w:sz="0" w:space="0" w:color="auto"/>
        <w:bottom w:val="none" w:sz="0" w:space="0" w:color="auto"/>
        <w:right w:val="none" w:sz="0" w:space="0" w:color="auto"/>
      </w:divBdr>
    </w:div>
    <w:div w:id="780611762">
      <w:bodyDiv w:val="1"/>
      <w:marLeft w:val="0"/>
      <w:marRight w:val="0"/>
      <w:marTop w:val="0"/>
      <w:marBottom w:val="0"/>
      <w:divBdr>
        <w:top w:val="none" w:sz="0" w:space="0" w:color="auto"/>
        <w:left w:val="none" w:sz="0" w:space="0" w:color="auto"/>
        <w:bottom w:val="none" w:sz="0" w:space="0" w:color="auto"/>
        <w:right w:val="none" w:sz="0" w:space="0" w:color="auto"/>
      </w:divBdr>
    </w:div>
    <w:div w:id="786850845">
      <w:bodyDiv w:val="1"/>
      <w:marLeft w:val="0"/>
      <w:marRight w:val="0"/>
      <w:marTop w:val="0"/>
      <w:marBottom w:val="0"/>
      <w:divBdr>
        <w:top w:val="none" w:sz="0" w:space="0" w:color="auto"/>
        <w:left w:val="none" w:sz="0" w:space="0" w:color="auto"/>
        <w:bottom w:val="none" w:sz="0" w:space="0" w:color="auto"/>
        <w:right w:val="none" w:sz="0" w:space="0" w:color="auto"/>
      </w:divBdr>
    </w:div>
    <w:div w:id="795829252">
      <w:bodyDiv w:val="1"/>
      <w:marLeft w:val="0"/>
      <w:marRight w:val="0"/>
      <w:marTop w:val="0"/>
      <w:marBottom w:val="0"/>
      <w:divBdr>
        <w:top w:val="none" w:sz="0" w:space="0" w:color="auto"/>
        <w:left w:val="none" w:sz="0" w:space="0" w:color="auto"/>
        <w:bottom w:val="none" w:sz="0" w:space="0" w:color="auto"/>
        <w:right w:val="none" w:sz="0" w:space="0" w:color="auto"/>
      </w:divBdr>
    </w:div>
    <w:div w:id="811214548">
      <w:bodyDiv w:val="1"/>
      <w:marLeft w:val="0"/>
      <w:marRight w:val="0"/>
      <w:marTop w:val="0"/>
      <w:marBottom w:val="0"/>
      <w:divBdr>
        <w:top w:val="none" w:sz="0" w:space="0" w:color="auto"/>
        <w:left w:val="none" w:sz="0" w:space="0" w:color="auto"/>
        <w:bottom w:val="none" w:sz="0" w:space="0" w:color="auto"/>
        <w:right w:val="none" w:sz="0" w:space="0" w:color="auto"/>
      </w:divBdr>
    </w:div>
    <w:div w:id="817261636">
      <w:bodyDiv w:val="1"/>
      <w:marLeft w:val="0"/>
      <w:marRight w:val="0"/>
      <w:marTop w:val="0"/>
      <w:marBottom w:val="0"/>
      <w:divBdr>
        <w:top w:val="none" w:sz="0" w:space="0" w:color="auto"/>
        <w:left w:val="none" w:sz="0" w:space="0" w:color="auto"/>
        <w:bottom w:val="none" w:sz="0" w:space="0" w:color="auto"/>
        <w:right w:val="none" w:sz="0" w:space="0" w:color="auto"/>
      </w:divBdr>
    </w:div>
    <w:div w:id="821115910">
      <w:bodyDiv w:val="1"/>
      <w:marLeft w:val="0"/>
      <w:marRight w:val="0"/>
      <w:marTop w:val="0"/>
      <w:marBottom w:val="0"/>
      <w:divBdr>
        <w:top w:val="none" w:sz="0" w:space="0" w:color="auto"/>
        <w:left w:val="none" w:sz="0" w:space="0" w:color="auto"/>
        <w:bottom w:val="none" w:sz="0" w:space="0" w:color="auto"/>
        <w:right w:val="none" w:sz="0" w:space="0" w:color="auto"/>
      </w:divBdr>
    </w:div>
    <w:div w:id="828835233">
      <w:bodyDiv w:val="1"/>
      <w:marLeft w:val="0"/>
      <w:marRight w:val="0"/>
      <w:marTop w:val="0"/>
      <w:marBottom w:val="0"/>
      <w:divBdr>
        <w:top w:val="none" w:sz="0" w:space="0" w:color="auto"/>
        <w:left w:val="none" w:sz="0" w:space="0" w:color="auto"/>
        <w:bottom w:val="none" w:sz="0" w:space="0" w:color="auto"/>
        <w:right w:val="none" w:sz="0" w:space="0" w:color="auto"/>
      </w:divBdr>
    </w:div>
    <w:div w:id="829953011">
      <w:bodyDiv w:val="1"/>
      <w:marLeft w:val="0"/>
      <w:marRight w:val="0"/>
      <w:marTop w:val="0"/>
      <w:marBottom w:val="0"/>
      <w:divBdr>
        <w:top w:val="none" w:sz="0" w:space="0" w:color="auto"/>
        <w:left w:val="none" w:sz="0" w:space="0" w:color="auto"/>
        <w:bottom w:val="none" w:sz="0" w:space="0" w:color="auto"/>
        <w:right w:val="none" w:sz="0" w:space="0" w:color="auto"/>
      </w:divBdr>
    </w:div>
    <w:div w:id="836189654">
      <w:bodyDiv w:val="1"/>
      <w:marLeft w:val="0"/>
      <w:marRight w:val="0"/>
      <w:marTop w:val="0"/>
      <w:marBottom w:val="0"/>
      <w:divBdr>
        <w:top w:val="none" w:sz="0" w:space="0" w:color="auto"/>
        <w:left w:val="none" w:sz="0" w:space="0" w:color="auto"/>
        <w:bottom w:val="none" w:sz="0" w:space="0" w:color="auto"/>
        <w:right w:val="none" w:sz="0" w:space="0" w:color="auto"/>
      </w:divBdr>
    </w:div>
    <w:div w:id="841315126">
      <w:bodyDiv w:val="1"/>
      <w:marLeft w:val="0"/>
      <w:marRight w:val="0"/>
      <w:marTop w:val="0"/>
      <w:marBottom w:val="0"/>
      <w:divBdr>
        <w:top w:val="none" w:sz="0" w:space="0" w:color="auto"/>
        <w:left w:val="none" w:sz="0" w:space="0" w:color="auto"/>
        <w:bottom w:val="none" w:sz="0" w:space="0" w:color="auto"/>
        <w:right w:val="none" w:sz="0" w:space="0" w:color="auto"/>
      </w:divBdr>
    </w:div>
    <w:div w:id="844902392">
      <w:bodyDiv w:val="1"/>
      <w:marLeft w:val="0"/>
      <w:marRight w:val="0"/>
      <w:marTop w:val="0"/>
      <w:marBottom w:val="0"/>
      <w:divBdr>
        <w:top w:val="none" w:sz="0" w:space="0" w:color="auto"/>
        <w:left w:val="none" w:sz="0" w:space="0" w:color="auto"/>
        <w:bottom w:val="none" w:sz="0" w:space="0" w:color="auto"/>
        <w:right w:val="none" w:sz="0" w:space="0" w:color="auto"/>
      </w:divBdr>
    </w:div>
    <w:div w:id="848907802">
      <w:bodyDiv w:val="1"/>
      <w:marLeft w:val="0"/>
      <w:marRight w:val="0"/>
      <w:marTop w:val="0"/>
      <w:marBottom w:val="0"/>
      <w:divBdr>
        <w:top w:val="none" w:sz="0" w:space="0" w:color="auto"/>
        <w:left w:val="none" w:sz="0" w:space="0" w:color="auto"/>
        <w:bottom w:val="none" w:sz="0" w:space="0" w:color="auto"/>
        <w:right w:val="none" w:sz="0" w:space="0" w:color="auto"/>
      </w:divBdr>
    </w:div>
    <w:div w:id="855459083">
      <w:bodyDiv w:val="1"/>
      <w:marLeft w:val="0"/>
      <w:marRight w:val="0"/>
      <w:marTop w:val="0"/>
      <w:marBottom w:val="0"/>
      <w:divBdr>
        <w:top w:val="none" w:sz="0" w:space="0" w:color="auto"/>
        <w:left w:val="none" w:sz="0" w:space="0" w:color="auto"/>
        <w:bottom w:val="none" w:sz="0" w:space="0" w:color="auto"/>
        <w:right w:val="none" w:sz="0" w:space="0" w:color="auto"/>
      </w:divBdr>
    </w:div>
    <w:div w:id="862860784">
      <w:bodyDiv w:val="1"/>
      <w:marLeft w:val="0"/>
      <w:marRight w:val="0"/>
      <w:marTop w:val="0"/>
      <w:marBottom w:val="0"/>
      <w:divBdr>
        <w:top w:val="none" w:sz="0" w:space="0" w:color="auto"/>
        <w:left w:val="none" w:sz="0" w:space="0" w:color="auto"/>
        <w:bottom w:val="none" w:sz="0" w:space="0" w:color="auto"/>
        <w:right w:val="none" w:sz="0" w:space="0" w:color="auto"/>
      </w:divBdr>
    </w:div>
    <w:div w:id="866648739">
      <w:bodyDiv w:val="1"/>
      <w:marLeft w:val="0"/>
      <w:marRight w:val="0"/>
      <w:marTop w:val="0"/>
      <w:marBottom w:val="0"/>
      <w:divBdr>
        <w:top w:val="none" w:sz="0" w:space="0" w:color="auto"/>
        <w:left w:val="none" w:sz="0" w:space="0" w:color="auto"/>
        <w:bottom w:val="none" w:sz="0" w:space="0" w:color="auto"/>
        <w:right w:val="none" w:sz="0" w:space="0" w:color="auto"/>
      </w:divBdr>
    </w:div>
    <w:div w:id="866988545">
      <w:bodyDiv w:val="1"/>
      <w:marLeft w:val="0"/>
      <w:marRight w:val="0"/>
      <w:marTop w:val="0"/>
      <w:marBottom w:val="0"/>
      <w:divBdr>
        <w:top w:val="none" w:sz="0" w:space="0" w:color="auto"/>
        <w:left w:val="none" w:sz="0" w:space="0" w:color="auto"/>
        <w:bottom w:val="none" w:sz="0" w:space="0" w:color="auto"/>
        <w:right w:val="none" w:sz="0" w:space="0" w:color="auto"/>
      </w:divBdr>
    </w:div>
    <w:div w:id="869800449">
      <w:bodyDiv w:val="1"/>
      <w:marLeft w:val="0"/>
      <w:marRight w:val="0"/>
      <w:marTop w:val="0"/>
      <w:marBottom w:val="0"/>
      <w:divBdr>
        <w:top w:val="none" w:sz="0" w:space="0" w:color="auto"/>
        <w:left w:val="none" w:sz="0" w:space="0" w:color="auto"/>
        <w:bottom w:val="none" w:sz="0" w:space="0" w:color="auto"/>
        <w:right w:val="none" w:sz="0" w:space="0" w:color="auto"/>
      </w:divBdr>
    </w:div>
    <w:div w:id="871117109">
      <w:bodyDiv w:val="1"/>
      <w:marLeft w:val="0"/>
      <w:marRight w:val="0"/>
      <w:marTop w:val="0"/>
      <w:marBottom w:val="0"/>
      <w:divBdr>
        <w:top w:val="none" w:sz="0" w:space="0" w:color="auto"/>
        <w:left w:val="none" w:sz="0" w:space="0" w:color="auto"/>
        <w:bottom w:val="none" w:sz="0" w:space="0" w:color="auto"/>
        <w:right w:val="none" w:sz="0" w:space="0" w:color="auto"/>
      </w:divBdr>
    </w:div>
    <w:div w:id="878738374">
      <w:bodyDiv w:val="1"/>
      <w:marLeft w:val="0"/>
      <w:marRight w:val="0"/>
      <w:marTop w:val="0"/>
      <w:marBottom w:val="0"/>
      <w:divBdr>
        <w:top w:val="none" w:sz="0" w:space="0" w:color="auto"/>
        <w:left w:val="none" w:sz="0" w:space="0" w:color="auto"/>
        <w:bottom w:val="none" w:sz="0" w:space="0" w:color="auto"/>
        <w:right w:val="none" w:sz="0" w:space="0" w:color="auto"/>
      </w:divBdr>
    </w:div>
    <w:div w:id="884566105">
      <w:bodyDiv w:val="1"/>
      <w:marLeft w:val="0"/>
      <w:marRight w:val="0"/>
      <w:marTop w:val="0"/>
      <w:marBottom w:val="0"/>
      <w:divBdr>
        <w:top w:val="none" w:sz="0" w:space="0" w:color="auto"/>
        <w:left w:val="none" w:sz="0" w:space="0" w:color="auto"/>
        <w:bottom w:val="none" w:sz="0" w:space="0" w:color="auto"/>
        <w:right w:val="none" w:sz="0" w:space="0" w:color="auto"/>
      </w:divBdr>
    </w:div>
    <w:div w:id="886842807">
      <w:bodyDiv w:val="1"/>
      <w:marLeft w:val="0"/>
      <w:marRight w:val="0"/>
      <w:marTop w:val="0"/>
      <w:marBottom w:val="0"/>
      <w:divBdr>
        <w:top w:val="none" w:sz="0" w:space="0" w:color="auto"/>
        <w:left w:val="none" w:sz="0" w:space="0" w:color="auto"/>
        <w:bottom w:val="none" w:sz="0" w:space="0" w:color="auto"/>
        <w:right w:val="none" w:sz="0" w:space="0" w:color="auto"/>
      </w:divBdr>
    </w:div>
    <w:div w:id="895626819">
      <w:bodyDiv w:val="1"/>
      <w:marLeft w:val="0"/>
      <w:marRight w:val="0"/>
      <w:marTop w:val="0"/>
      <w:marBottom w:val="0"/>
      <w:divBdr>
        <w:top w:val="none" w:sz="0" w:space="0" w:color="auto"/>
        <w:left w:val="none" w:sz="0" w:space="0" w:color="auto"/>
        <w:bottom w:val="none" w:sz="0" w:space="0" w:color="auto"/>
        <w:right w:val="none" w:sz="0" w:space="0" w:color="auto"/>
      </w:divBdr>
    </w:div>
    <w:div w:id="896477682">
      <w:bodyDiv w:val="1"/>
      <w:marLeft w:val="0"/>
      <w:marRight w:val="0"/>
      <w:marTop w:val="0"/>
      <w:marBottom w:val="0"/>
      <w:divBdr>
        <w:top w:val="none" w:sz="0" w:space="0" w:color="auto"/>
        <w:left w:val="none" w:sz="0" w:space="0" w:color="auto"/>
        <w:bottom w:val="none" w:sz="0" w:space="0" w:color="auto"/>
        <w:right w:val="none" w:sz="0" w:space="0" w:color="auto"/>
      </w:divBdr>
    </w:div>
    <w:div w:id="903418411">
      <w:bodyDiv w:val="1"/>
      <w:marLeft w:val="0"/>
      <w:marRight w:val="0"/>
      <w:marTop w:val="0"/>
      <w:marBottom w:val="0"/>
      <w:divBdr>
        <w:top w:val="none" w:sz="0" w:space="0" w:color="auto"/>
        <w:left w:val="none" w:sz="0" w:space="0" w:color="auto"/>
        <w:bottom w:val="none" w:sz="0" w:space="0" w:color="auto"/>
        <w:right w:val="none" w:sz="0" w:space="0" w:color="auto"/>
      </w:divBdr>
    </w:div>
    <w:div w:id="907424445">
      <w:bodyDiv w:val="1"/>
      <w:marLeft w:val="0"/>
      <w:marRight w:val="0"/>
      <w:marTop w:val="0"/>
      <w:marBottom w:val="0"/>
      <w:divBdr>
        <w:top w:val="none" w:sz="0" w:space="0" w:color="auto"/>
        <w:left w:val="none" w:sz="0" w:space="0" w:color="auto"/>
        <w:bottom w:val="none" w:sz="0" w:space="0" w:color="auto"/>
        <w:right w:val="none" w:sz="0" w:space="0" w:color="auto"/>
      </w:divBdr>
    </w:div>
    <w:div w:id="909271546">
      <w:bodyDiv w:val="1"/>
      <w:marLeft w:val="0"/>
      <w:marRight w:val="0"/>
      <w:marTop w:val="0"/>
      <w:marBottom w:val="0"/>
      <w:divBdr>
        <w:top w:val="none" w:sz="0" w:space="0" w:color="auto"/>
        <w:left w:val="none" w:sz="0" w:space="0" w:color="auto"/>
        <w:bottom w:val="none" w:sz="0" w:space="0" w:color="auto"/>
        <w:right w:val="none" w:sz="0" w:space="0" w:color="auto"/>
      </w:divBdr>
    </w:div>
    <w:div w:id="912397143">
      <w:bodyDiv w:val="1"/>
      <w:marLeft w:val="0"/>
      <w:marRight w:val="0"/>
      <w:marTop w:val="0"/>
      <w:marBottom w:val="0"/>
      <w:divBdr>
        <w:top w:val="none" w:sz="0" w:space="0" w:color="auto"/>
        <w:left w:val="none" w:sz="0" w:space="0" w:color="auto"/>
        <w:bottom w:val="none" w:sz="0" w:space="0" w:color="auto"/>
        <w:right w:val="none" w:sz="0" w:space="0" w:color="auto"/>
      </w:divBdr>
    </w:div>
    <w:div w:id="912541369">
      <w:bodyDiv w:val="1"/>
      <w:marLeft w:val="0"/>
      <w:marRight w:val="0"/>
      <w:marTop w:val="0"/>
      <w:marBottom w:val="0"/>
      <w:divBdr>
        <w:top w:val="none" w:sz="0" w:space="0" w:color="auto"/>
        <w:left w:val="none" w:sz="0" w:space="0" w:color="auto"/>
        <w:bottom w:val="none" w:sz="0" w:space="0" w:color="auto"/>
        <w:right w:val="none" w:sz="0" w:space="0" w:color="auto"/>
      </w:divBdr>
    </w:div>
    <w:div w:id="918171339">
      <w:bodyDiv w:val="1"/>
      <w:marLeft w:val="0"/>
      <w:marRight w:val="0"/>
      <w:marTop w:val="0"/>
      <w:marBottom w:val="0"/>
      <w:divBdr>
        <w:top w:val="none" w:sz="0" w:space="0" w:color="auto"/>
        <w:left w:val="none" w:sz="0" w:space="0" w:color="auto"/>
        <w:bottom w:val="none" w:sz="0" w:space="0" w:color="auto"/>
        <w:right w:val="none" w:sz="0" w:space="0" w:color="auto"/>
      </w:divBdr>
      <w:divsChild>
        <w:div w:id="594750598">
          <w:marLeft w:val="2678"/>
          <w:marRight w:val="0"/>
          <w:marTop w:val="130"/>
          <w:marBottom w:val="0"/>
          <w:divBdr>
            <w:top w:val="none" w:sz="0" w:space="0" w:color="auto"/>
            <w:left w:val="none" w:sz="0" w:space="0" w:color="auto"/>
            <w:bottom w:val="none" w:sz="0" w:space="0" w:color="auto"/>
            <w:right w:val="none" w:sz="0" w:space="0" w:color="auto"/>
          </w:divBdr>
        </w:div>
        <w:div w:id="673187778">
          <w:marLeft w:val="2678"/>
          <w:marRight w:val="0"/>
          <w:marTop w:val="130"/>
          <w:marBottom w:val="0"/>
          <w:divBdr>
            <w:top w:val="none" w:sz="0" w:space="0" w:color="auto"/>
            <w:left w:val="none" w:sz="0" w:space="0" w:color="auto"/>
            <w:bottom w:val="none" w:sz="0" w:space="0" w:color="auto"/>
            <w:right w:val="none" w:sz="0" w:space="0" w:color="auto"/>
          </w:divBdr>
        </w:div>
      </w:divsChild>
    </w:div>
    <w:div w:id="929657954">
      <w:bodyDiv w:val="1"/>
      <w:marLeft w:val="0"/>
      <w:marRight w:val="0"/>
      <w:marTop w:val="0"/>
      <w:marBottom w:val="0"/>
      <w:divBdr>
        <w:top w:val="none" w:sz="0" w:space="0" w:color="auto"/>
        <w:left w:val="none" w:sz="0" w:space="0" w:color="auto"/>
        <w:bottom w:val="none" w:sz="0" w:space="0" w:color="auto"/>
        <w:right w:val="none" w:sz="0" w:space="0" w:color="auto"/>
      </w:divBdr>
      <w:divsChild>
        <w:div w:id="1031342792">
          <w:marLeft w:val="432"/>
          <w:marRight w:val="0"/>
          <w:marTop w:val="96"/>
          <w:marBottom w:val="0"/>
          <w:divBdr>
            <w:top w:val="none" w:sz="0" w:space="0" w:color="auto"/>
            <w:left w:val="none" w:sz="0" w:space="0" w:color="auto"/>
            <w:bottom w:val="none" w:sz="0" w:space="0" w:color="auto"/>
            <w:right w:val="none" w:sz="0" w:space="0" w:color="auto"/>
          </w:divBdr>
        </w:div>
      </w:divsChild>
    </w:div>
    <w:div w:id="933318768">
      <w:bodyDiv w:val="1"/>
      <w:marLeft w:val="0"/>
      <w:marRight w:val="0"/>
      <w:marTop w:val="0"/>
      <w:marBottom w:val="0"/>
      <w:divBdr>
        <w:top w:val="none" w:sz="0" w:space="0" w:color="auto"/>
        <w:left w:val="none" w:sz="0" w:space="0" w:color="auto"/>
        <w:bottom w:val="none" w:sz="0" w:space="0" w:color="auto"/>
        <w:right w:val="none" w:sz="0" w:space="0" w:color="auto"/>
      </w:divBdr>
      <w:divsChild>
        <w:div w:id="413823773">
          <w:marLeft w:val="1066"/>
          <w:marRight w:val="0"/>
          <w:marTop w:val="100"/>
          <w:marBottom w:val="0"/>
          <w:divBdr>
            <w:top w:val="none" w:sz="0" w:space="0" w:color="auto"/>
            <w:left w:val="none" w:sz="0" w:space="0" w:color="auto"/>
            <w:bottom w:val="none" w:sz="0" w:space="0" w:color="auto"/>
            <w:right w:val="none" w:sz="0" w:space="0" w:color="auto"/>
          </w:divBdr>
        </w:div>
        <w:div w:id="1170682455">
          <w:marLeft w:val="1066"/>
          <w:marRight w:val="0"/>
          <w:marTop w:val="100"/>
          <w:marBottom w:val="0"/>
          <w:divBdr>
            <w:top w:val="none" w:sz="0" w:space="0" w:color="auto"/>
            <w:left w:val="none" w:sz="0" w:space="0" w:color="auto"/>
            <w:bottom w:val="none" w:sz="0" w:space="0" w:color="auto"/>
            <w:right w:val="none" w:sz="0" w:space="0" w:color="auto"/>
          </w:divBdr>
        </w:div>
        <w:div w:id="1508327442">
          <w:marLeft w:val="806"/>
          <w:marRight w:val="0"/>
          <w:marTop w:val="120"/>
          <w:marBottom w:val="0"/>
          <w:divBdr>
            <w:top w:val="none" w:sz="0" w:space="0" w:color="auto"/>
            <w:left w:val="none" w:sz="0" w:space="0" w:color="auto"/>
            <w:bottom w:val="none" w:sz="0" w:space="0" w:color="auto"/>
            <w:right w:val="none" w:sz="0" w:space="0" w:color="auto"/>
          </w:divBdr>
        </w:div>
        <w:div w:id="1509101004">
          <w:marLeft w:val="1066"/>
          <w:marRight w:val="0"/>
          <w:marTop w:val="100"/>
          <w:marBottom w:val="0"/>
          <w:divBdr>
            <w:top w:val="none" w:sz="0" w:space="0" w:color="auto"/>
            <w:left w:val="none" w:sz="0" w:space="0" w:color="auto"/>
            <w:bottom w:val="none" w:sz="0" w:space="0" w:color="auto"/>
            <w:right w:val="none" w:sz="0" w:space="0" w:color="auto"/>
          </w:divBdr>
        </w:div>
      </w:divsChild>
    </w:div>
    <w:div w:id="946305222">
      <w:bodyDiv w:val="1"/>
      <w:marLeft w:val="0"/>
      <w:marRight w:val="0"/>
      <w:marTop w:val="0"/>
      <w:marBottom w:val="0"/>
      <w:divBdr>
        <w:top w:val="none" w:sz="0" w:space="0" w:color="auto"/>
        <w:left w:val="none" w:sz="0" w:space="0" w:color="auto"/>
        <w:bottom w:val="none" w:sz="0" w:space="0" w:color="auto"/>
        <w:right w:val="none" w:sz="0" w:space="0" w:color="auto"/>
      </w:divBdr>
    </w:div>
    <w:div w:id="951715330">
      <w:bodyDiv w:val="1"/>
      <w:marLeft w:val="0"/>
      <w:marRight w:val="0"/>
      <w:marTop w:val="0"/>
      <w:marBottom w:val="0"/>
      <w:divBdr>
        <w:top w:val="none" w:sz="0" w:space="0" w:color="auto"/>
        <w:left w:val="none" w:sz="0" w:space="0" w:color="auto"/>
        <w:bottom w:val="none" w:sz="0" w:space="0" w:color="auto"/>
        <w:right w:val="none" w:sz="0" w:space="0" w:color="auto"/>
      </w:divBdr>
    </w:div>
    <w:div w:id="965627633">
      <w:bodyDiv w:val="1"/>
      <w:marLeft w:val="0"/>
      <w:marRight w:val="0"/>
      <w:marTop w:val="0"/>
      <w:marBottom w:val="0"/>
      <w:divBdr>
        <w:top w:val="none" w:sz="0" w:space="0" w:color="auto"/>
        <w:left w:val="none" w:sz="0" w:space="0" w:color="auto"/>
        <w:bottom w:val="none" w:sz="0" w:space="0" w:color="auto"/>
        <w:right w:val="none" w:sz="0" w:space="0" w:color="auto"/>
      </w:divBdr>
      <w:divsChild>
        <w:div w:id="97070782">
          <w:marLeft w:val="432"/>
          <w:marRight w:val="0"/>
          <w:marTop w:val="120"/>
          <w:marBottom w:val="0"/>
          <w:divBdr>
            <w:top w:val="none" w:sz="0" w:space="0" w:color="auto"/>
            <w:left w:val="none" w:sz="0" w:space="0" w:color="auto"/>
            <w:bottom w:val="none" w:sz="0" w:space="0" w:color="auto"/>
            <w:right w:val="none" w:sz="0" w:space="0" w:color="auto"/>
          </w:divBdr>
        </w:div>
        <w:div w:id="1091311678">
          <w:marLeft w:val="432"/>
          <w:marRight w:val="0"/>
          <w:marTop w:val="120"/>
          <w:marBottom w:val="0"/>
          <w:divBdr>
            <w:top w:val="none" w:sz="0" w:space="0" w:color="auto"/>
            <w:left w:val="none" w:sz="0" w:space="0" w:color="auto"/>
            <w:bottom w:val="none" w:sz="0" w:space="0" w:color="auto"/>
            <w:right w:val="none" w:sz="0" w:space="0" w:color="auto"/>
          </w:divBdr>
        </w:div>
        <w:div w:id="1873758685">
          <w:marLeft w:val="432"/>
          <w:marRight w:val="0"/>
          <w:marTop w:val="120"/>
          <w:marBottom w:val="0"/>
          <w:divBdr>
            <w:top w:val="none" w:sz="0" w:space="0" w:color="auto"/>
            <w:left w:val="none" w:sz="0" w:space="0" w:color="auto"/>
            <w:bottom w:val="none" w:sz="0" w:space="0" w:color="auto"/>
            <w:right w:val="none" w:sz="0" w:space="0" w:color="auto"/>
          </w:divBdr>
        </w:div>
      </w:divsChild>
    </w:div>
    <w:div w:id="968315347">
      <w:bodyDiv w:val="1"/>
      <w:marLeft w:val="0"/>
      <w:marRight w:val="0"/>
      <w:marTop w:val="0"/>
      <w:marBottom w:val="0"/>
      <w:divBdr>
        <w:top w:val="none" w:sz="0" w:space="0" w:color="auto"/>
        <w:left w:val="none" w:sz="0" w:space="0" w:color="auto"/>
        <w:bottom w:val="none" w:sz="0" w:space="0" w:color="auto"/>
        <w:right w:val="none" w:sz="0" w:space="0" w:color="auto"/>
      </w:divBdr>
      <w:divsChild>
        <w:div w:id="740762031">
          <w:marLeft w:val="1282"/>
          <w:marRight w:val="0"/>
          <w:marTop w:val="115"/>
          <w:marBottom w:val="0"/>
          <w:divBdr>
            <w:top w:val="none" w:sz="0" w:space="0" w:color="auto"/>
            <w:left w:val="none" w:sz="0" w:space="0" w:color="auto"/>
            <w:bottom w:val="none" w:sz="0" w:space="0" w:color="auto"/>
            <w:right w:val="none" w:sz="0" w:space="0" w:color="auto"/>
          </w:divBdr>
        </w:div>
      </w:divsChild>
    </w:div>
    <w:div w:id="972448199">
      <w:bodyDiv w:val="1"/>
      <w:marLeft w:val="0"/>
      <w:marRight w:val="0"/>
      <w:marTop w:val="0"/>
      <w:marBottom w:val="0"/>
      <w:divBdr>
        <w:top w:val="none" w:sz="0" w:space="0" w:color="auto"/>
        <w:left w:val="none" w:sz="0" w:space="0" w:color="auto"/>
        <w:bottom w:val="none" w:sz="0" w:space="0" w:color="auto"/>
        <w:right w:val="none" w:sz="0" w:space="0" w:color="auto"/>
      </w:divBdr>
    </w:div>
    <w:div w:id="975985056">
      <w:bodyDiv w:val="1"/>
      <w:marLeft w:val="0"/>
      <w:marRight w:val="0"/>
      <w:marTop w:val="0"/>
      <w:marBottom w:val="0"/>
      <w:divBdr>
        <w:top w:val="none" w:sz="0" w:space="0" w:color="auto"/>
        <w:left w:val="none" w:sz="0" w:space="0" w:color="auto"/>
        <w:bottom w:val="none" w:sz="0" w:space="0" w:color="auto"/>
        <w:right w:val="none" w:sz="0" w:space="0" w:color="auto"/>
      </w:divBdr>
    </w:div>
    <w:div w:id="977535586">
      <w:bodyDiv w:val="1"/>
      <w:marLeft w:val="0"/>
      <w:marRight w:val="0"/>
      <w:marTop w:val="0"/>
      <w:marBottom w:val="0"/>
      <w:divBdr>
        <w:top w:val="none" w:sz="0" w:space="0" w:color="auto"/>
        <w:left w:val="none" w:sz="0" w:space="0" w:color="auto"/>
        <w:bottom w:val="none" w:sz="0" w:space="0" w:color="auto"/>
        <w:right w:val="none" w:sz="0" w:space="0" w:color="auto"/>
      </w:divBdr>
    </w:div>
    <w:div w:id="988362815">
      <w:bodyDiv w:val="1"/>
      <w:marLeft w:val="0"/>
      <w:marRight w:val="0"/>
      <w:marTop w:val="0"/>
      <w:marBottom w:val="0"/>
      <w:divBdr>
        <w:top w:val="none" w:sz="0" w:space="0" w:color="auto"/>
        <w:left w:val="none" w:sz="0" w:space="0" w:color="auto"/>
        <w:bottom w:val="none" w:sz="0" w:space="0" w:color="auto"/>
        <w:right w:val="none" w:sz="0" w:space="0" w:color="auto"/>
      </w:divBdr>
    </w:div>
    <w:div w:id="993947361">
      <w:bodyDiv w:val="1"/>
      <w:marLeft w:val="0"/>
      <w:marRight w:val="0"/>
      <w:marTop w:val="0"/>
      <w:marBottom w:val="0"/>
      <w:divBdr>
        <w:top w:val="none" w:sz="0" w:space="0" w:color="auto"/>
        <w:left w:val="none" w:sz="0" w:space="0" w:color="auto"/>
        <w:bottom w:val="none" w:sz="0" w:space="0" w:color="auto"/>
        <w:right w:val="none" w:sz="0" w:space="0" w:color="auto"/>
      </w:divBdr>
    </w:div>
    <w:div w:id="997031430">
      <w:bodyDiv w:val="1"/>
      <w:marLeft w:val="0"/>
      <w:marRight w:val="0"/>
      <w:marTop w:val="0"/>
      <w:marBottom w:val="0"/>
      <w:divBdr>
        <w:top w:val="none" w:sz="0" w:space="0" w:color="auto"/>
        <w:left w:val="none" w:sz="0" w:space="0" w:color="auto"/>
        <w:bottom w:val="none" w:sz="0" w:space="0" w:color="auto"/>
        <w:right w:val="none" w:sz="0" w:space="0" w:color="auto"/>
      </w:divBdr>
    </w:div>
    <w:div w:id="1001422480">
      <w:bodyDiv w:val="1"/>
      <w:marLeft w:val="0"/>
      <w:marRight w:val="0"/>
      <w:marTop w:val="0"/>
      <w:marBottom w:val="0"/>
      <w:divBdr>
        <w:top w:val="none" w:sz="0" w:space="0" w:color="auto"/>
        <w:left w:val="none" w:sz="0" w:space="0" w:color="auto"/>
        <w:bottom w:val="none" w:sz="0" w:space="0" w:color="auto"/>
        <w:right w:val="none" w:sz="0" w:space="0" w:color="auto"/>
      </w:divBdr>
    </w:div>
    <w:div w:id="1003169907">
      <w:bodyDiv w:val="1"/>
      <w:marLeft w:val="0"/>
      <w:marRight w:val="0"/>
      <w:marTop w:val="0"/>
      <w:marBottom w:val="0"/>
      <w:divBdr>
        <w:top w:val="none" w:sz="0" w:space="0" w:color="auto"/>
        <w:left w:val="none" w:sz="0" w:space="0" w:color="auto"/>
        <w:bottom w:val="none" w:sz="0" w:space="0" w:color="auto"/>
        <w:right w:val="none" w:sz="0" w:space="0" w:color="auto"/>
      </w:divBdr>
    </w:div>
    <w:div w:id="1003780320">
      <w:bodyDiv w:val="1"/>
      <w:marLeft w:val="0"/>
      <w:marRight w:val="0"/>
      <w:marTop w:val="0"/>
      <w:marBottom w:val="0"/>
      <w:divBdr>
        <w:top w:val="none" w:sz="0" w:space="0" w:color="auto"/>
        <w:left w:val="none" w:sz="0" w:space="0" w:color="auto"/>
        <w:bottom w:val="none" w:sz="0" w:space="0" w:color="auto"/>
        <w:right w:val="none" w:sz="0" w:space="0" w:color="auto"/>
      </w:divBdr>
    </w:div>
    <w:div w:id="1005934088">
      <w:bodyDiv w:val="1"/>
      <w:marLeft w:val="0"/>
      <w:marRight w:val="0"/>
      <w:marTop w:val="0"/>
      <w:marBottom w:val="0"/>
      <w:divBdr>
        <w:top w:val="none" w:sz="0" w:space="0" w:color="auto"/>
        <w:left w:val="none" w:sz="0" w:space="0" w:color="auto"/>
        <w:bottom w:val="none" w:sz="0" w:space="0" w:color="auto"/>
        <w:right w:val="none" w:sz="0" w:space="0" w:color="auto"/>
      </w:divBdr>
    </w:div>
    <w:div w:id="1009720718">
      <w:bodyDiv w:val="1"/>
      <w:marLeft w:val="0"/>
      <w:marRight w:val="0"/>
      <w:marTop w:val="0"/>
      <w:marBottom w:val="0"/>
      <w:divBdr>
        <w:top w:val="none" w:sz="0" w:space="0" w:color="auto"/>
        <w:left w:val="none" w:sz="0" w:space="0" w:color="auto"/>
        <w:bottom w:val="none" w:sz="0" w:space="0" w:color="auto"/>
        <w:right w:val="none" w:sz="0" w:space="0" w:color="auto"/>
      </w:divBdr>
    </w:div>
    <w:div w:id="1013723692">
      <w:bodyDiv w:val="1"/>
      <w:marLeft w:val="0"/>
      <w:marRight w:val="0"/>
      <w:marTop w:val="0"/>
      <w:marBottom w:val="0"/>
      <w:divBdr>
        <w:top w:val="none" w:sz="0" w:space="0" w:color="auto"/>
        <w:left w:val="none" w:sz="0" w:space="0" w:color="auto"/>
        <w:bottom w:val="none" w:sz="0" w:space="0" w:color="auto"/>
        <w:right w:val="none" w:sz="0" w:space="0" w:color="auto"/>
      </w:divBdr>
    </w:div>
    <w:div w:id="1015814011">
      <w:bodyDiv w:val="1"/>
      <w:marLeft w:val="0"/>
      <w:marRight w:val="0"/>
      <w:marTop w:val="0"/>
      <w:marBottom w:val="0"/>
      <w:divBdr>
        <w:top w:val="none" w:sz="0" w:space="0" w:color="auto"/>
        <w:left w:val="none" w:sz="0" w:space="0" w:color="auto"/>
        <w:bottom w:val="none" w:sz="0" w:space="0" w:color="auto"/>
        <w:right w:val="none" w:sz="0" w:space="0" w:color="auto"/>
      </w:divBdr>
    </w:div>
    <w:div w:id="1021736073">
      <w:bodyDiv w:val="1"/>
      <w:marLeft w:val="0"/>
      <w:marRight w:val="0"/>
      <w:marTop w:val="0"/>
      <w:marBottom w:val="0"/>
      <w:divBdr>
        <w:top w:val="none" w:sz="0" w:space="0" w:color="auto"/>
        <w:left w:val="none" w:sz="0" w:space="0" w:color="auto"/>
        <w:bottom w:val="none" w:sz="0" w:space="0" w:color="auto"/>
        <w:right w:val="none" w:sz="0" w:space="0" w:color="auto"/>
      </w:divBdr>
    </w:div>
    <w:div w:id="1023894568">
      <w:bodyDiv w:val="1"/>
      <w:marLeft w:val="0"/>
      <w:marRight w:val="0"/>
      <w:marTop w:val="0"/>
      <w:marBottom w:val="0"/>
      <w:divBdr>
        <w:top w:val="none" w:sz="0" w:space="0" w:color="auto"/>
        <w:left w:val="none" w:sz="0" w:space="0" w:color="auto"/>
        <w:bottom w:val="none" w:sz="0" w:space="0" w:color="auto"/>
        <w:right w:val="none" w:sz="0" w:space="0" w:color="auto"/>
      </w:divBdr>
      <w:divsChild>
        <w:div w:id="649095077">
          <w:marLeft w:val="432"/>
          <w:marRight w:val="0"/>
          <w:marTop w:val="101"/>
          <w:marBottom w:val="0"/>
          <w:divBdr>
            <w:top w:val="none" w:sz="0" w:space="0" w:color="auto"/>
            <w:left w:val="none" w:sz="0" w:space="0" w:color="auto"/>
            <w:bottom w:val="none" w:sz="0" w:space="0" w:color="auto"/>
            <w:right w:val="none" w:sz="0" w:space="0" w:color="auto"/>
          </w:divBdr>
        </w:div>
      </w:divsChild>
    </w:div>
    <w:div w:id="1025594757">
      <w:bodyDiv w:val="1"/>
      <w:marLeft w:val="0"/>
      <w:marRight w:val="0"/>
      <w:marTop w:val="0"/>
      <w:marBottom w:val="0"/>
      <w:divBdr>
        <w:top w:val="none" w:sz="0" w:space="0" w:color="auto"/>
        <w:left w:val="none" w:sz="0" w:space="0" w:color="auto"/>
        <w:bottom w:val="none" w:sz="0" w:space="0" w:color="auto"/>
        <w:right w:val="none" w:sz="0" w:space="0" w:color="auto"/>
      </w:divBdr>
    </w:div>
    <w:div w:id="1073817772">
      <w:bodyDiv w:val="1"/>
      <w:marLeft w:val="0"/>
      <w:marRight w:val="0"/>
      <w:marTop w:val="0"/>
      <w:marBottom w:val="0"/>
      <w:divBdr>
        <w:top w:val="none" w:sz="0" w:space="0" w:color="auto"/>
        <w:left w:val="none" w:sz="0" w:space="0" w:color="auto"/>
        <w:bottom w:val="none" w:sz="0" w:space="0" w:color="auto"/>
        <w:right w:val="none" w:sz="0" w:space="0" w:color="auto"/>
      </w:divBdr>
    </w:div>
    <w:div w:id="1085767329">
      <w:bodyDiv w:val="1"/>
      <w:marLeft w:val="0"/>
      <w:marRight w:val="0"/>
      <w:marTop w:val="0"/>
      <w:marBottom w:val="0"/>
      <w:divBdr>
        <w:top w:val="none" w:sz="0" w:space="0" w:color="auto"/>
        <w:left w:val="none" w:sz="0" w:space="0" w:color="auto"/>
        <w:bottom w:val="none" w:sz="0" w:space="0" w:color="auto"/>
        <w:right w:val="none" w:sz="0" w:space="0" w:color="auto"/>
      </w:divBdr>
    </w:div>
    <w:div w:id="1089303448">
      <w:bodyDiv w:val="1"/>
      <w:marLeft w:val="0"/>
      <w:marRight w:val="0"/>
      <w:marTop w:val="0"/>
      <w:marBottom w:val="0"/>
      <w:divBdr>
        <w:top w:val="none" w:sz="0" w:space="0" w:color="auto"/>
        <w:left w:val="none" w:sz="0" w:space="0" w:color="auto"/>
        <w:bottom w:val="none" w:sz="0" w:space="0" w:color="auto"/>
        <w:right w:val="none" w:sz="0" w:space="0" w:color="auto"/>
      </w:divBdr>
    </w:div>
    <w:div w:id="1091201487">
      <w:bodyDiv w:val="1"/>
      <w:marLeft w:val="0"/>
      <w:marRight w:val="0"/>
      <w:marTop w:val="0"/>
      <w:marBottom w:val="0"/>
      <w:divBdr>
        <w:top w:val="none" w:sz="0" w:space="0" w:color="auto"/>
        <w:left w:val="none" w:sz="0" w:space="0" w:color="auto"/>
        <w:bottom w:val="none" w:sz="0" w:space="0" w:color="auto"/>
        <w:right w:val="none" w:sz="0" w:space="0" w:color="auto"/>
      </w:divBdr>
      <w:divsChild>
        <w:div w:id="1056396032">
          <w:marLeft w:val="1282"/>
          <w:marRight w:val="0"/>
          <w:marTop w:val="115"/>
          <w:marBottom w:val="0"/>
          <w:divBdr>
            <w:top w:val="none" w:sz="0" w:space="0" w:color="auto"/>
            <w:left w:val="none" w:sz="0" w:space="0" w:color="auto"/>
            <w:bottom w:val="none" w:sz="0" w:space="0" w:color="auto"/>
            <w:right w:val="none" w:sz="0" w:space="0" w:color="auto"/>
          </w:divBdr>
        </w:div>
      </w:divsChild>
    </w:div>
    <w:div w:id="1096097693">
      <w:bodyDiv w:val="1"/>
      <w:marLeft w:val="0"/>
      <w:marRight w:val="0"/>
      <w:marTop w:val="0"/>
      <w:marBottom w:val="0"/>
      <w:divBdr>
        <w:top w:val="none" w:sz="0" w:space="0" w:color="auto"/>
        <w:left w:val="none" w:sz="0" w:space="0" w:color="auto"/>
        <w:bottom w:val="none" w:sz="0" w:space="0" w:color="auto"/>
        <w:right w:val="none" w:sz="0" w:space="0" w:color="auto"/>
      </w:divBdr>
    </w:div>
    <w:div w:id="1099181929">
      <w:bodyDiv w:val="1"/>
      <w:marLeft w:val="0"/>
      <w:marRight w:val="0"/>
      <w:marTop w:val="0"/>
      <w:marBottom w:val="0"/>
      <w:divBdr>
        <w:top w:val="none" w:sz="0" w:space="0" w:color="auto"/>
        <w:left w:val="none" w:sz="0" w:space="0" w:color="auto"/>
        <w:bottom w:val="none" w:sz="0" w:space="0" w:color="auto"/>
        <w:right w:val="none" w:sz="0" w:space="0" w:color="auto"/>
      </w:divBdr>
    </w:div>
    <w:div w:id="1103108016">
      <w:bodyDiv w:val="1"/>
      <w:marLeft w:val="0"/>
      <w:marRight w:val="0"/>
      <w:marTop w:val="0"/>
      <w:marBottom w:val="0"/>
      <w:divBdr>
        <w:top w:val="none" w:sz="0" w:space="0" w:color="auto"/>
        <w:left w:val="none" w:sz="0" w:space="0" w:color="auto"/>
        <w:bottom w:val="none" w:sz="0" w:space="0" w:color="auto"/>
        <w:right w:val="none" w:sz="0" w:space="0" w:color="auto"/>
      </w:divBdr>
    </w:div>
    <w:div w:id="1103767841">
      <w:bodyDiv w:val="1"/>
      <w:marLeft w:val="0"/>
      <w:marRight w:val="0"/>
      <w:marTop w:val="0"/>
      <w:marBottom w:val="0"/>
      <w:divBdr>
        <w:top w:val="none" w:sz="0" w:space="0" w:color="auto"/>
        <w:left w:val="none" w:sz="0" w:space="0" w:color="auto"/>
        <w:bottom w:val="none" w:sz="0" w:space="0" w:color="auto"/>
        <w:right w:val="none" w:sz="0" w:space="0" w:color="auto"/>
      </w:divBdr>
    </w:div>
    <w:div w:id="1104151357">
      <w:bodyDiv w:val="1"/>
      <w:marLeft w:val="0"/>
      <w:marRight w:val="0"/>
      <w:marTop w:val="0"/>
      <w:marBottom w:val="0"/>
      <w:divBdr>
        <w:top w:val="none" w:sz="0" w:space="0" w:color="auto"/>
        <w:left w:val="none" w:sz="0" w:space="0" w:color="auto"/>
        <w:bottom w:val="none" w:sz="0" w:space="0" w:color="auto"/>
        <w:right w:val="none" w:sz="0" w:space="0" w:color="auto"/>
      </w:divBdr>
    </w:div>
    <w:div w:id="1112281704">
      <w:bodyDiv w:val="1"/>
      <w:marLeft w:val="0"/>
      <w:marRight w:val="0"/>
      <w:marTop w:val="0"/>
      <w:marBottom w:val="0"/>
      <w:divBdr>
        <w:top w:val="none" w:sz="0" w:space="0" w:color="auto"/>
        <w:left w:val="none" w:sz="0" w:space="0" w:color="auto"/>
        <w:bottom w:val="none" w:sz="0" w:space="0" w:color="auto"/>
        <w:right w:val="none" w:sz="0" w:space="0" w:color="auto"/>
      </w:divBdr>
    </w:div>
    <w:div w:id="1120956203">
      <w:bodyDiv w:val="1"/>
      <w:marLeft w:val="0"/>
      <w:marRight w:val="0"/>
      <w:marTop w:val="0"/>
      <w:marBottom w:val="0"/>
      <w:divBdr>
        <w:top w:val="none" w:sz="0" w:space="0" w:color="auto"/>
        <w:left w:val="none" w:sz="0" w:space="0" w:color="auto"/>
        <w:bottom w:val="none" w:sz="0" w:space="0" w:color="auto"/>
        <w:right w:val="none" w:sz="0" w:space="0" w:color="auto"/>
      </w:divBdr>
      <w:divsChild>
        <w:div w:id="967783821">
          <w:marLeft w:val="403"/>
          <w:marRight w:val="0"/>
          <w:marTop w:val="120"/>
          <w:marBottom w:val="0"/>
          <w:divBdr>
            <w:top w:val="none" w:sz="0" w:space="0" w:color="auto"/>
            <w:left w:val="none" w:sz="0" w:space="0" w:color="auto"/>
            <w:bottom w:val="none" w:sz="0" w:space="0" w:color="auto"/>
            <w:right w:val="none" w:sz="0" w:space="0" w:color="auto"/>
          </w:divBdr>
        </w:div>
        <w:div w:id="1386566150">
          <w:marLeft w:val="403"/>
          <w:marRight w:val="0"/>
          <w:marTop w:val="120"/>
          <w:marBottom w:val="0"/>
          <w:divBdr>
            <w:top w:val="none" w:sz="0" w:space="0" w:color="auto"/>
            <w:left w:val="none" w:sz="0" w:space="0" w:color="auto"/>
            <w:bottom w:val="none" w:sz="0" w:space="0" w:color="auto"/>
            <w:right w:val="none" w:sz="0" w:space="0" w:color="auto"/>
          </w:divBdr>
        </w:div>
        <w:div w:id="2008971042">
          <w:marLeft w:val="403"/>
          <w:marRight w:val="0"/>
          <w:marTop w:val="120"/>
          <w:marBottom w:val="0"/>
          <w:divBdr>
            <w:top w:val="none" w:sz="0" w:space="0" w:color="auto"/>
            <w:left w:val="none" w:sz="0" w:space="0" w:color="auto"/>
            <w:bottom w:val="none" w:sz="0" w:space="0" w:color="auto"/>
            <w:right w:val="none" w:sz="0" w:space="0" w:color="auto"/>
          </w:divBdr>
        </w:div>
        <w:div w:id="2068066833">
          <w:marLeft w:val="403"/>
          <w:marRight w:val="0"/>
          <w:marTop w:val="120"/>
          <w:marBottom w:val="0"/>
          <w:divBdr>
            <w:top w:val="none" w:sz="0" w:space="0" w:color="auto"/>
            <w:left w:val="none" w:sz="0" w:space="0" w:color="auto"/>
            <w:bottom w:val="none" w:sz="0" w:space="0" w:color="auto"/>
            <w:right w:val="none" w:sz="0" w:space="0" w:color="auto"/>
          </w:divBdr>
        </w:div>
        <w:div w:id="2138525014">
          <w:marLeft w:val="403"/>
          <w:marRight w:val="0"/>
          <w:marTop w:val="120"/>
          <w:marBottom w:val="0"/>
          <w:divBdr>
            <w:top w:val="none" w:sz="0" w:space="0" w:color="auto"/>
            <w:left w:val="none" w:sz="0" w:space="0" w:color="auto"/>
            <w:bottom w:val="none" w:sz="0" w:space="0" w:color="auto"/>
            <w:right w:val="none" w:sz="0" w:space="0" w:color="auto"/>
          </w:divBdr>
        </w:div>
      </w:divsChild>
    </w:div>
    <w:div w:id="1121338340">
      <w:bodyDiv w:val="1"/>
      <w:marLeft w:val="0"/>
      <w:marRight w:val="0"/>
      <w:marTop w:val="0"/>
      <w:marBottom w:val="0"/>
      <w:divBdr>
        <w:top w:val="none" w:sz="0" w:space="0" w:color="auto"/>
        <w:left w:val="none" w:sz="0" w:space="0" w:color="auto"/>
        <w:bottom w:val="none" w:sz="0" w:space="0" w:color="auto"/>
        <w:right w:val="none" w:sz="0" w:space="0" w:color="auto"/>
      </w:divBdr>
    </w:div>
    <w:div w:id="1122074388">
      <w:bodyDiv w:val="1"/>
      <w:marLeft w:val="0"/>
      <w:marRight w:val="0"/>
      <w:marTop w:val="0"/>
      <w:marBottom w:val="0"/>
      <w:divBdr>
        <w:top w:val="none" w:sz="0" w:space="0" w:color="auto"/>
        <w:left w:val="none" w:sz="0" w:space="0" w:color="auto"/>
        <w:bottom w:val="none" w:sz="0" w:space="0" w:color="auto"/>
        <w:right w:val="none" w:sz="0" w:space="0" w:color="auto"/>
      </w:divBdr>
    </w:div>
    <w:div w:id="1122577161">
      <w:bodyDiv w:val="1"/>
      <w:marLeft w:val="0"/>
      <w:marRight w:val="0"/>
      <w:marTop w:val="0"/>
      <w:marBottom w:val="0"/>
      <w:divBdr>
        <w:top w:val="none" w:sz="0" w:space="0" w:color="auto"/>
        <w:left w:val="none" w:sz="0" w:space="0" w:color="auto"/>
        <w:bottom w:val="none" w:sz="0" w:space="0" w:color="auto"/>
        <w:right w:val="none" w:sz="0" w:space="0" w:color="auto"/>
      </w:divBdr>
    </w:div>
    <w:div w:id="1129667844">
      <w:bodyDiv w:val="1"/>
      <w:marLeft w:val="0"/>
      <w:marRight w:val="0"/>
      <w:marTop w:val="0"/>
      <w:marBottom w:val="0"/>
      <w:divBdr>
        <w:top w:val="none" w:sz="0" w:space="0" w:color="auto"/>
        <w:left w:val="none" w:sz="0" w:space="0" w:color="auto"/>
        <w:bottom w:val="none" w:sz="0" w:space="0" w:color="auto"/>
        <w:right w:val="none" w:sz="0" w:space="0" w:color="auto"/>
      </w:divBdr>
    </w:div>
    <w:div w:id="1137381886">
      <w:bodyDiv w:val="1"/>
      <w:marLeft w:val="0"/>
      <w:marRight w:val="0"/>
      <w:marTop w:val="0"/>
      <w:marBottom w:val="0"/>
      <w:divBdr>
        <w:top w:val="none" w:sz="0" w:space="0" w:color="auto"/>
        <w:left w:val="none" w:sz="0" w:space="0" w:color="auto"/>
        <w:bottom w:val="none" w:sz="0" w:space="0" w:color="auto"/>
        <w:right w:val="none" w:sz="0" w:space="0" w:color="auto"/>
      </w:divBdr>
    </w:div>
    <w:div w:id="1138373048">
      <w:bodyDiv w:val="1"/>
      <w:marLeft w:val="0"/>
      <w:marRight w:val="0"/>
      <w:marTop w:val="0"/>
      <w:marBottom w:val="0"/>
      <w:divBdr>
        <w:top w:val="none" w:sz="0" w:space="0" w:color="auto"/>
        <w:left w:val="none" w:sz="0" w:space="0" w:color="auto"/>
        <w:bottom w:val="none" w:sz="0" w:space="0" w:color="auto"/>
        <w:right w:val="none" w:sz="0" w:space="0" w:color="auto"/>
      </w:divBdr>
    </w:div>
    <w:div w:id="1138959079">
      <w:bodyDiv w:val="1"/>
      <w:marLeft w:val="0"/>
      <w:marRight w:val="0"/>
      <w:marTop w:val="0"/>
      <w:marBottom w:val="0"/>
      <w:divBdr>
        <w:top w:val="none" w:sz="0" w:space="0" w:color="auto"/>
        <w:left w:val="none" w:sz="0" w:space="0" w:color="auto"/>
        <w:bottom w:val="none" w:sz="0" w:space="0" w:color="auto"/>
        <w:right w:val="none" w:sz="0" w:space="0" w:color="auto"/>
      </w:divBdr>
    </w:div>
    <w:div w:id="1142389141">
      <w:bodyDiv w:val="1"/>
      <w:marLeft w:val="0"/>
      <w:marRight w:val="0"/>
      <w:marTop w:val="0"/>
      <w:marBottom w:val="0"/>
      <w:divBdr>
        <w:top w:val="none" w:sz="0" w:space="0" w:color="auto"/>
        <w:left w:val="none" w:sz="0" w:space="0" w:color="auto"/>
        <w:bottom w:val="none" w:sz="0" w:space="0" w:color="auto"/>
        <w:right w:val="none" w:sz="0" w:space="0" w:color="auto"/>
      </w:divBdr>
    </w:div>
    <w:div w:id="1153065782">
      <w:bodyDiv w:val="1"/>
      <w:marLeft w:val="0"/>
      <w:marRight w:val="0"/>
      <w:marTop w:val="0"/>
      <w:marBottom w:val="0"/>
      <w:divBdr>
        <w:top w:val="none" w:sz="0" w:space="0" w:color="auto"/>
        <w:left w:val="none" w:sz="0" w:space="0" w:color="auto"/>
        <w:bottom w:val="none" w:sz="0" w:space="0" w:color="auto"/>
        <w:right w:val="none" w:sz="0" w:space="0" w:color="auto"/>
      </w:divBdr>
    </w:div>
    <w:div w:id="1162310481">
      <w:bodyDiv w:val="1"/>
      <w:marLeft w:val="0"/>
      <w:marRight w:val="0"/>
      <w:marTop w:val="0"/>
      <w:marBottom w:val="0"/>
      <w:divBdr>
        <w:top w:val="none" w:sz="0" w:space="0" w:color="auto"/>
        <w:left w:val="none" w:sz="0" w:space="0" w:color="auto"/>
        <w:bottom w:val="none" w:sz="0" w:space="0" w:color="auto"/>
        <w:right w:val="none" w:sz="0" w:space="0" w:color="auto"/>
      </w:divBdr>
    </w:div>
    <w:div w:id="1180895059">
      <w:bodyDiv w:val="1"/>
      <w:marLeft w:val="0"/>
      <w:marRight w:val="0"/>
      <w:marTop w:val="0"/>
      <w:marBottom w:val="0"/>
      <w:divBdr>
        <w:top w:val="none" w:sz="0" w:space="0" w:color="auto"/>
        <w:left w:val="none" w:sz="0" w:space="0" w:color="auto"/>
        <w:bottom w:val="none" w:sz="0" w:space="0" w:color="auto"/>
        <w:right w:val="none" w:sz="0" w:space="0" w:color="auto"/>
      </w:divBdr>
    </w:div>
    <w:div w:id="1196188147">
      <w:bodyDiv w:val="1"/>
      <w:marLeft w:val="0"/>
      <w:marRight w:val="0"/>
      <w:marTop w:val="0"/>
      <w:marBottom w:val="0"/>
      <w:divBdr>
        <w:top w:val="none" w:sz="0" w:space="0" w:color="auto"/>
        <w:left w:val="none" w:sz="0" w:space="0" w:color="auto"/>
        <w:bottom w:val="none" w:sz="0" w:space="0" w:color="auto"/>
        <w:right w:val="none" w:sz="0" w:space="0" w:color="auto"/>
      </w:divBdr>
    </w:div>
    <w:div w:id="1196307367">
      <w:bodyDiv w:val="1"/>
      <w:marLeft w:val="0"/>
      <w:marRight w:val="0"/>
      <w:marTop w:val="0"/>
      <w:marBottom w:val="0"/>
      <w:divBdr>
        <w:top w:val="none" w:sz="0" w:space="0" w:color="auto"/>
        <w:left w:val="none" w:sz="0" w:space="0" w:color="auto"/>
        <w:bottom w:val="none" w:sz="0" w:space="0" w:color="auto"/>
        <w:right w:val="none" w:sz="0" w:space="0" w:color="auto"/>
      </w:divBdr>
    </w:div>
    <w:div w:id="1199661520">
      <w:bodyDiv w:val="1"/>
      <w:marLeft w:val="0"/>
      <w:marRight w:val="0"/>
      <w:marTop w:val="0"/>
      <w:marBottom w:val="0"/>
      <w:divBdr>
        <w:top w:val="none" w:sz="0" w:space="0" w:color="auto"/>
        <w:left w:val="none" w:sz="0" w:space="0" w:color="auto"/>
        <w:bottom w:val="none" w:sz="0" w:space="0" w:color="auto"/>
        <w:right w:val="none" w:sz="0" w:space="0" w:color="auto"/>
      </w:divBdr>
    </w:div>
    <w:div w:id="1200125331">
      <w:bodyDiv w:val="1"/>
      <w:marLeft w:val="0"/>
      <w:marRight w:val="0"/>
      <w:marTop w:val="0"/>
      <w:marBottom w:val="0"/>
      <w:divBdr>
        <w:top w:val="none" w:sz="0" w:space="0" w:color="auto"/>
        <w:left w:val="none" w:sz="0" w:space="0" w:color="auto"/>
        <w:bottom w:val="none" w:sz="0" w:space="0" w:color="auto"/>
        <w:right w:val="none" w:sz="0" w:space="0" w:color="auto"/>
      </w:divBdr>
    </w:div>
    <w:div w:id="1202210710">
      <w:bodyDiv w:val="1"/>
      <w:marLeft w:val="0"/>
      <w:marRight w:val="0"/>
      <w:marTop w:val="0"/>
      <w:marBottom w:val="0"/>
      <w:divBdr>
        <w:top w:val="none" w:sz="0" w:space="0" w:color="auto"/>
        <w:left w:val="none" w:sz="0" w:space="0" w:color="auto"/>
        <w:bottom w:val="none" w:sz="0" w:space="0" w:color="auto"/>
        <w:right w:val="none" w:sz="0" w:space="0" w:color="auto"/>
      </w:divBdr>
    </w:div>
    <w:div w:id="1202286498">
      <w:bodyDiv w:val="1"/>
      <w:marLeft w:val="0"/>
      <w:marRight w:val="0"/>
      <w:marTop w:val="0"/>
      <w:marBottom w:val="0"/>
      <w:divBdr>
        <w:top w:val="none" w:sz="0" w:space="0" w:color="auto"/>
        <w:left w:val="none" w:sz="0" w:space="0" w:color="auto"/>
        <w:bottom w:val="none" w:sz="0" w:space="0" w:color="auto"/>
        <w:right w:val="none" w:sz="0" w:space="0" w:color="auto"/>
      </w:divBdr>
    </w:div>
    <w:div w:id="1205405673">
      <w:bodyDiv w:val="1"/>
      <w:marLeft w:val="0"/>
      <w:marRight w:val="0"/>
      <w:marTop w:val="0"/>
      <w:marBottom w:val="0"/>
      <w:divBdr>
        <w:top w:val="none" w:sz="0" w:space="0" w:color="auto"/>
        <w:left w:val="none" w:sz="0" w:space="0" w:color="auto"/>
        <w:bottom w:val="none" w:sz="0" w:space="0" w:color="auto"/>
        <w:right w:val="none" w:sz="0" w:space="0" w:color="auto"/>
      </w:divBdr>
      <w:divsChild>
        <w:div w:id="210268226">
          <w:marLeft w:val="432"/>
          <w:marRight w:val="0"/>
          <w:marTop w:val="120"/>
          <w:marBottom w:val="0"/>
          <w:divBdr>
            <w:top w:val="none" w:sz="0" w:space="0" w:color="auto"/>
            <w:left w:val="none" w:sz="0" w:space="0" w:color="auto"/>
            <w:bottom w:val="none" w:sz="0" w:space="0" w:color="auto"/>
            <w:right w:val="none" w:sz="0" w:space="0" w:color="auto"/>
          </w:divBdr>
        </w:div>
      </w:divsChild>
    </w:div>
    <w:div w:id="1207178204">
      <w:bodyDiv w:val="1"/>
      <w:marLeft w:val="0"/>
      <w:marRight w:val="0"/>
      <w:marTop w:val="0"/>
      <w:marBottom w:val="0"/>
      <w:divBdr>
        <w:top w:val="none" w:sz="0" w:space="0" w:color="auto"/>
        <w:left w:val="none" w:sz="0" w:space="0" w:color="auto"/>
        <w:bottom w:val="none" w:sz="0" w:space="0" w:color="auto"/>
        <w:right w:val="none" w:sz="0" w:space="0" w:color="auto"/>
      </w:divBdr>
    </w:div>
    <w:div w:id="1209686955">
      <w:bodyDiv w:val="1"/>
      <w:marLeft w:val="0"/>
      <w:marRight w:val="0"/>
      <w:marTop w:val="0"/>
      <w:marBottom w:val="0"/>
      <w:divBdr>
        <w:top w:val="none" w:sz="0" w:space="0" w:color="auto"/>
        <w:left w:val="none" w:sz="0" w:space="0" w:color="auto"/>
        <w:bottom w:val="none" w:sz="0" w:space="0" w:color="auto"/>
        <w:right w:val="none" w:sz="0" w:space="0" w:color="auto"/>
      </w:divBdr>
    </w:div>
    <w:div w:id="1213080901">
      <w:bodyDiv w:val="1"/>
      <w:marLeft w:val="0"/>
      <w:marRight w:val="0"/>
      <w:marTop w:val="0"/>
      <w:marBottom w:val="0"/>
      <w:divBdr>
        <w:top w:val="none" w:sz="0" w:space="0" w:color="auto"/>
        <w:left w:val="none" w:sz="0" w:space="0" w:color="auto"/>
        <w:bottom w:val="none" w:sz="0" w:space="0" w:color="auto"/>
        <w:right w:val="none" w:sz="0" w:space="0" w:color="auto"/>
      </w:divBdr>
    </w:div>
    <w:div w:id="1230654683">
      <w:bodyDiv w:val="1"/>
      <w:marLeft w:val="0"/>
      <w:marRight w:val="0"/>
      <w:marTop w:val="0"/>
      <w:marBottom w:val="0"/>
      <w:divBdr>
        <w:top w:val="none" w:sz="0" w:space="0" w:color="auto"/>
        <w:left w:val="none" w:sz="0" w:space="0" w:color="auto"/>
        <w:bottom w:val="none" w:sz="0" w:space="0" w:color="auto"/>
        <w:right w:val="none" w:sz="0" w:space="0" w:color="auto"/>
      </w:divBdr>
    </w:div>
    <w:div w:id="1233546710">
      <w:bodyDiv w:val="1"/>
      <w:marLeft w:val="0"/>
      <w:marRight w:val="0"/>
      <w:marTop w:val="0"/>
      <w:marBottom w:val="0"/>
      <w:divBdr>
        <w:top w:val="none" w:sz="0" w:space="0" w:color="auto"/>
        <w:left w:val="none" w:sz="0" w:space="0" w:color="auto"/>
        <w:bottom w:val="none" w:sz="0" w:space="0" w:color="auto"/>
        <w:right w:val="none" w:sz="0" w:space="0" w:color="auto"/>
      </w:divBdr>
    </w:div>
    <w:div w:id="1233807226">
      <w:bodyDiv w:val="1"/>
      <w:marLeft w:val="0"/>
      <w:marRight w:val="0"/>
      <w:marTop w:val="0"/>
      <w:marBottom w:val="0"/>
      <w:divBdr>
        <w:top w:val="none" w:sz="0" w:space="0" w:color="auto"/>
        <w:left w:val="none" w:sz="0" w:space="0" w:color="auto"/>
        <w:bottom w:val="none" w:sz="0" w:space="0" w:color="auto"/>
        <w:right w:val="none" w:sz="0" w:space="0" w:color="auto"/>
      </w:divBdr>
    </w:div>
    <w:div w:id="1244797579">
      <w:bodyDiv w:val="1"/>
      <w:marLeft w:val="0"/>
      <w:marRight w:val="0"/>
      <w:marTop w:val="0"/>
      <w:marBottom w:val="0"/>
      <w:divBdr>
        <w:top w:val="none" w:sz="0" w:space="0" w:color="auto"/>
        <w:left w:val="none" w:sz="0" w:space="0" w:color="auto"/>
        <w:bottom w:val="none" w:sz="0" w:space="0" w:color="auto"/>
        <w:right w:val="none" w:sz="0" w:space="0" w:color="auto"/>
      </w:divBdr>
    </w:div>
    <w:div w:id="1255359861">
      <w:bodyDiv w:val="1"/>
      <w:marLeft w:val="0"/>
      <w:marRight w:val="0"/>
      <w:marTop w:val="0"/>
      <w:marBottom w:val="0"/>
      <w:divBdr>
        <w:top w:val="none" w:sz="0" w:space="0" w:color="auto"/>
        <w:left w:val="none" w:sz="0" w:space="0" w:color="auto"/>
        <w:bottom w:val="none" w:sz="0" w:space="0" w:color="auto"/>
        <w:right w:val="none" w:sz="0" w:space="0" w:color="auto"/>
      </w:divBdr>
    </w:div>
    <w:div w:id="1255631234">
      <w:bodyDiv w:val="1"/>
      <w:marLeft w:val="0"/>
      <w:marRight w:val="0"/>
      <w:marTop w:val="0"/>
      <w:marBottom w:val="0"/>
      <w:divBdr>
        <w:top w:val="none" w:sz="0" w:space="0" w:color="auto"/>
        <w:left w:val="none" w:sz="0" w:space="0" w:color="auto"/>
        <w:bottom w:val="none" w:sz="0" w:space="0" w:color="auto"/>
        <w:right w:val="none" w:sz="0" w:space="0" w:color="auto"/>
      </w:divBdr>
      <w:divsChild>
        <w:div w:id="2101680272">
          <w:marLeft w:val="1282"/>
          <w:marRight w:val="0"/>
          <w:marTop w:val="115"/>
          <w:marBottom w:val="0"/>
          <w:divBdr>
            <w:top w:val="none" w:sz="0" w:space="0" w:color="auto"/>
            <w:left w:val="none" w:sz="0" w:space="0" w:color="auto"/>
            <w:bottom w:val="none" w:sz="0" w:space="0" w:color="auto"/>
            <w:right w:val="none" w:sz="0" w:space="0" w:color="auto"/>
          </w:divBdr>
        </w:div>
      </w:divsChild>
    </w:div>
    <w:div w:id="1265112356">
      <w:bodyDiv w:val="1"/>
      <w:marLeft w:val="0"/>
      <w:marRight w:val="0"/>
      <w:marTop w:val="0"/>
      <w:marBottom w:val="0"/>
      <w:divBdr>
        <w:top w:val="none" w:sz="0" w:space="0" w:color="auto"/>
        <w:left w:val="none" w:sz="0" w:space="0" w:color="auto"/>
        <w:bottom w:val="none" w:sz="0" w:space="0" w:color="auto"/>
        <w:right w:val="none" w:sz="0" w:space="0" w:color="auto"/>
      </w:divBdr>
    </w:div>
    <w:div w:id="1266114693">
      <w:bodyDiv w:val="1"/>
      <w:marLeft w:val="0"/>
      <w:marRight w:val="0"/>
      <w:marTop w:val="0"/>
      <w:marBottom w:val="0"/>
      <w:divBdr>
        <w:top w:val="none" w:sz="0" w:space="0" w:color="auto"/>
        <w:left w:val="none" w:sz="0" w:space="0" w:color="auto"/>
        <w:bottom w:val="none" w:sz="0" w:space="0" w:color="auto"/>
        <w:right w:val="none" w:sz="0" w:space="0" w:color="auto"/>
      </w:divBdr>
    </w:div>
    <w:div w:id="1276013679">
      <w:bodyDiv w:val="1"/>
      <w:marLeft w:val="0"/>
      <w:marRight w:val="0"/>
      <w:marTop w:val="0"/>
      <w:marBottom w:val="0"/>
      <w:divBdr>
        <w:top w:val="none" w:sz="0" w:space="0" w:color="auto"/>
        <w:left w:val="none" w:sz="0" w:space="0" w:color="auto"/>
        <w:bottom w:val="none" w:sz="0" w:space="0" w:color="auto"/>
        <w:right w:val="none" w:sz="0" w:space="0" w:color="auto"/>
      </w:divBdr>
    </w:div>
    <w:div w:id="1282037343">
      <w:bodyDiv w:val="1"/>
      <w:marLeft w:val="0"/>
      <w:marRight w:val="0"/>
      <w:marTop w:val="0"/>
      <w:marBottom w:val="0"/>
      <w:divBdr>
        <w:top w:val="none" w:sz="0" w:space="0" w:color="auto"/>
        <w:left w:val="none" w:sz="0" w:space="0" w:color="auto"/>
        <w:bottom w:val="none" w:sz="0" w:space="0" w:color="auto"/>
        <w:right w:val="none" w:sz="0" w:space="0" w:color="auto"/>
      </w:divBdr>
    </w:div>
    <w:div w:id="1284458564">
      <w:bodyDiv w:val="1"/>
      <w:marLeft w:val="0"/>
      <w:marRight w:val="0"/>
      <w:marTop w:val="0"/>
      <w:marBottom w:val="0"/>
      <w:divBdr>
        <w:top w:val="none" w:sz="0" w:space="0" w:color="auto"/>
        <w:left w:val="none" w:sz="0" w:space="0" w:color="auto"/>
        <w:bottom w:val="none" w:sz="0" w:space="0" w:color="auto"/>
        <w:right w:val="none" w:sz="0" w:space="0" w:color="auto"/>
      </w:divBdr>
    </w:div>
    <w:div w:id="1288505618">
      <w:bodyDiv w:val="1"/>
      <w:marLeft w:val="0"/>
      <w:marRight w:val="0"/>
      <w:marTop w:val="0"/>
      <w:marBottom w:val="0"/>
      <w:divBdr>
        <w:top w:val="none" w:sz="0" w:space="0" w:color="auto"/>
        <w:left w:val="none" w:sz="0" w:space="0" w:color="auto"/>
        <w:bottom w:val="none" w:sz="0" w:space="0" w:color="auto"/>
        <w:right w:val="none" w:sz="0" w:space="0" w:color="auto"/>
      </w:divBdr>
    </w:div>
    <w:div w:id="1300572416">
      <w:bodyDiv w:val="1"/>
      <w:marLeft w:val="0"/>
      <w:marRight w:val="0"/>
      <w:marTop w:val="0"/>
      <w:marBottom w:val="0"/>
      <w:divBdr>
        <w:top w:val="none" w:sz="0" w:space="0" w:color="auto"/>
        <w:left w:val="none" w:sz="0" w:space="0" w:color="auto"/>
        <w:bottom w:val="none" w:sz="0" w:space="0" w:color="auto"/>
        <w:right w:val="none" w:sz="0" w:space="0" w:color="auto"/>
      </w:divBdr>
    </w:div>
    <w:div w:id="1305695726">
      <w:bodyDiv w:val="1"/>
      <w:marLeft w:val="0"/>
      <w:marRight w:val="0"/>
      <w:marTop w:val="0"/>
      <w:marBottom w:val="0"/>
      <w:divBdr>
        <w:top w:val="none" w:sz="0" w:space="0" w:color="auto"/>
        <w:left w:val="none" w:sz="0" w:space="0" w:color="auto"/>
        <w:bottom w:val="none" w:sz="0" w:space="0" w:color="auto"/>
        <w:right w:val="none" w:sz="0" w:space="0" w:color="auto"/>
      </w:divBdr>
    </w:div>
    <w:div w:id="1308317751">
      <w:bodyDiv w:val="1"/>
      <w:marLeft w:val="0"/>
      <w:marRight w:val="0"/>
      <w:marTop w:val="0"/>
      <w:marBottom w:val="0"/>
      <w:divBdr>
        <w:top w:val="none" w:sz="0" w:space="0" w:color="auto"/>
        <w:left w:val="none" w:sz="0" w:space="0" w:color="auto"/>
        <w:bottom w:val="none" w:sz="0" w:space="0" w:color="auto"/>
        <w:right w:val="none" w:sz="0" w:space="0" w:color="auto"/>
      </w:divBdr>
    </w:div>
    <w:div w:id="1308710146">
      <w:bodyDiv w:val="1"/>
      <w:marLeft w:val="0"/>
      <w:marRight w:val="0"/>
      <w:marTop w:val="0"/>
      <w:marBottom w:val="0"/>
      <w:divBdr>
        <w:top w:val="none" w:sz="0" w:space="0" w:color="auto"/>
        <w:left w:val="none" w:sz="0" w:space="0" w:color="auto"/>
        <w:bottom w:val="none" w:sz="0" w:space="0" w:color="auto"/>
        <w:right w:val="none" w:sz="0" w:space="0" w:color="auto"/>
      </w:divBdr>
    </w:div>
    <w:div w:id="1310478426">
      <w:bodyDiv w:val="1"/>
      <w:marLeft w:val="0"/>
      <w:marRight w:val="0"/>
      <w:marTop w:val="0"/>
      <w:marBottom w:val="0"/>
      <w:divBdr>
        <w:top w:val="none" w:sz="0" w:space="0" w:color="auto"/>
        <w:left w:val="none" w:sz="0" w:space="0" w:color="auto"/>
        <w:bottom w:val="none" w:sz="0" w:space="0" w:color="auto"/>
        <w:right w:val="none" w:sz="0" w:space="0" w:color="auto"/>
      </w:divBdr>
    </w:div>
    <w:div w:id="1311861448">
      <w:bodyDiv w:val="1"/>
      <w:marLeft w:val="0"/>
      <w:marRight w:val="0"/>
      <w:marTop w:val="0"/>
      <w:marBottom w:val="0"/>
      <w:divBdr>
        <w:top w:val="none" w:sz="0" w:space="0" w:color="auto"/>
        <w:left w:val="none" w:sz="0" w:space="0" w:color="auto"/>
        <w:bottom w:val="none" w:sz="0" w:space="0" w:color="auto"/>
        <w:right w:val="none" w:sz="0" w:space="0" w:color="auto"/>
      </w:divBdr>
    </w:div>
    <w:div w:id="1317077437">
      <w:bodyDiv w:val="1"/>
      <w:marLeft w:val="0"/>
      <w:marRight w:val="0"/>
      <w:marTop w:val="0"/>
      <w:marBottom w:val="0"/>
      <w:divBdr>
        <w:top w:val="none" w:sz="0" w:space="0" w:color="auto"/>
        <w:left w:val="none" w:sz="0" w:space="0" w:color="auto"/>
        <w:bottom w:val="none" w:sz="0" w:space="0" w:color="auto"/>
        <w:right w:val="none" w:sz="0" w:space="0" w:color="auto"/>
      </w:divBdr>
    </w:div>
    <w:div w:id="1317226591">
      <w:bodyDiv w:val="1"/>
      <w:marLeft w:val="0"/>
      <w:marRight w:val="0"/>
      <w:marTop w:val="0"/>
      <w:marBottom w:val="0"/>
      <w:divBdr>
        <w:top w:val="none" w:sz="0" w:space="0" w:color="auto"/>
        <w:left w:val="none" w:sz="0" w:space="0" w:color="auto"/>
        <w:bottom w:val="none" w:sz="0" w:space="0" w:color="auto"/>
        <w:right w:val="none" w:sz="0" w:space="0" w:color="auto"/>
      </w:divBdr>
    </w:div>
    <w:div w:id="1324433579">
      <w:bodyDiv w:val="1"/>
      <w:marLeft w:val="0"/>
      <w:marRight w:val="0"/>
      <w:marTop w:val="0"/>
      <w:marBottom w:val="0"/>
      <w:divBdr>
        <w:top w:val="none" w:sz="0" w:space="0" w:color="auto"/>
        <w:left w:val="none" w:sz="0" w:space="0" w:color="auto"/>
        <w:bottom w:val="none" w:sz="0" w:space="0" w:color="auto"/>
        <w:right w:val="none" w:sz="0" w:space="0" w:color="auto"/>
      </w:divBdr>
    </w:div>
    <w:div w:id="1330214221">
      <w:bodyDiv w:val="1"/>
      <w:marLeft w:val="0"/>
      <w:marRight w:val="0"/>
      <w:marTop w:val="0"/>
      <w:marBottom w:val="0"/>
      <w:divBdr>
        <w:top w:val="none" w:sz="0" w:space="0" w:color="auto"/>
        <w:left w:val="none" w:sz="0" w:space="0" w:color="auto"/>
        <w:bottom w:val="none" w:sz="0" w:space="0" w:color="auto"/>
        <w:right w:val="none" w:sz="0" w:space="0" w:color="auto"/>
      </w:divBdr>
    </w:div>
    <w:div w:id="1333142526">
      <w:bodyDiv w:val="1"/>
      <w:marLeft w:val="0"/>
      <w:marRight w:val="0"/>
      <w:marTop w:val="0"/>
      <w:marBottom w:val="0"/>
      <w:divBdr>
        <w:top w:val="none" w:sz="0" w:space="0" w:color="auto"/>
        <w:left w:val="none" w:sz="0" w:space="0" w:color="auto"/>
        <w:bottom w:val="none" w:sz="0" w:space="0" w:color="auto"/>
        <w:right w:val="none" w:sz="0" w:space="0" w:color="auto"/>
      </w:divBdr>
    </w:div>
    <w:div w:id="1340885795">
      <w:bodyDiv w:val="1"/>
      <w:marLeft w:val="0"/>
      <w:marRight w:val="0"/>
      <w:marTop w:val="0"/>
      <w:marBottom w:val="0"/>
      <w:divBdr>
        <w:top w:val="none" w:sz="0" w:space="0" w:color="auto"/>
        <w:left w:val="none" w:sz="0" w:space="0" w:color="auto"/>
        <w:bottom w:val="none" w:sz="0" w:space="0" w:color="auto"/>
        <w:right w:val="none" w:sz="0" w:space="0" w:color="auto"/>
      </w:divBdr>
    </w:div>
    <w:div w:id="1342972788">
      <w:bodyDiv w:val="1"/>
      <w:marLeft w:val="0"/>
      <w:marRight w:val="0"/>
      <w:marTop w:val="0"/>
      <w:marBottom w:val="0"/>
      <w:divBdr>
        <w:top w:val="none" w:sz="0" w:space="0" w:color="auto"/>
        <w:left w:val="none" w:sz="0" w:space="0" w:color="auto"/>
        <w:bottom w:val="none" w:sz="0" w:space="0" w:color="auto"/>
        <w:right w:val="none" w:sz="0" w:space="0" w:color="auto"/>
      </w:divBdr>
    </w:div>
    <w:div w:id="1344622564">
      <w:bodyDiv w:val="1"/>
      <w:marLeft w:val="0"/>
      <w:marRight w:val="0"/>
      <w:marTop w:val="0"/>
      <w:marBottom w:val="0"/>
      <w:divBdr>
        <w:top w:val="none" w:sz="0" w:space="0" w:color="auto"/>
        <w:left w:val="none" w:sz="0" w:space="0" w:color="auto"/>
        <w:bottom w:val="none" w:sz="0" w:space="0" w:color="auto"/>
        <w:right w:val="none" w:sz="0" w:space="0" w:color="auto"/>
      </w:divBdr>
    </w:div>
    <w:div w:id="1349216322">
      <w:bodyDiv w:val="1"/>
      <w:marLeft w:val="0"/>
      <w:marRight w:val="0"/>
      <w:marTop w:val="0"/>
      <w:marBottom w:val="0"/>
      <w:divBdr>
        <w:top w:val="none" w:sz="0" w:space="0" w:color="auto"/>
        <w:left w:val="none" w:sz="0" w:space="0" w:color="auto"/>
        <w:bottom w:val="none" w:sz="0" w:space="0" w:color="auto"/>
        <w:right w:val="none" w:sz="0" w:space="0" w:color="auto"/>
      </w:divBdr>
      <w:divsChild>
        <w:div w:id="12265639">
          <w:marLeft w:val="432"/>
          <w:marRight w:val="0"/>
          <w:marTop w:val="120"/>
          <w:marBottom w:val="0"/>
          <w:divBdr>
            <w:top w:val="none" w:sz="0" w:space="0" w:color="auto"/>
            <w:left w:val="none" w:sz="0" w:space="0" w:color="auto"/>
            <w:bottom w:val="none" w:sz="0" w:space="0" w:color="auto"/>
            <w:right w:val="none" w:sz="0" w:space="0" w:color="auto"/>
          </w:divBdr>
        </w:div>
        <w:div w:id="446580100">
          <w:marLeft w:val="432"/>
          <w:marRight w:val="0"/>
          <w:marTop w:val="120"/>
          <w:marBottom w:val="0"/>
          <w:divBdr>
            <w:top w:val="none" w:sz="0" w:space="0" w:color="auto"/>
            <w:left w:val="none" w:sz="0" w:space="0" w:color="auto"/>
            <w:bottom w:val="none" w:sz="0" w:space="0" w:color="auto"/>
            <w:right w:val="none" w:sz="0" w:space="0" w:color="auto"/>
          </w:divBdr>
        </w:div>
        <w:div w:id="647712490">
          <w:marLeft w:val="432"/>
          <w:marRight w:val="0"/>
          <w:marTop w:val="120"/>
          <w:marBottom w:val="0"/>
          <w:divBdr>
            <w:top w:val="none" w:sz="0" w:space="0" w:color="auto"/>
            <w:left w:val="none" w:sz="0" w:space="0" w:color="auto"/>
            <w:bottom w:val="none" w:sz="0" w:space="0" w:color="auto"/>
            <w:right w:val="none" w:sz="0" w:space="0" w:color="auto"/>
          </w:divBdr>
        </w:div>
        <w:div w:id="2015499040">
          <w:marLeft w:val="432"/>
          <w:marRight w:val="0"/>
          <w:marTop w:val="120"/>
          <w:marBottom w:val="0"/>
          <w:divBdr>
            <w:top w:val="none" w:sz="0" w:space="0" w:color="auto"/>
            <w:left w:val="none" w:sz="0" w:space="0" w:color="auto"/>
            <w:bottom w:val="none" w:sz="0" w:space="0" w:color="auto"/>
            <w:right w:val="none" w:sz="0" w:space="0" w:color="auto"/>
          </w:divBdr>
        </w:div>
      </w:divsChild>
    </w:div>
    <w:div w:id="1352994852">
      <w:bodyDiv w:val="1"/>
      <w:marLeft w:val="0"/>
      <w:marRight w:val="0"/>
      <w:marTop w:val="0"/>
      <w:marBottom w:val="0"/>
      <w:divBdr>
        <w:top w:val="none" w:sz="0" w:space="0" w:color="auto"/>
        <w:left w:val="none" w:sz="0" w:space="0" w:color="auto"/>
        <w:bottom w:val="none" w:sz="0" w:space="0" w:color="auto"/>
        <w:right w:val="none" w:sz="0" w:space="0" w:color="auto"/>
      </w:divBdr>
    </w:div>
    <w:div w:id="1355880000">
      <w:bodyDiv w:val="1"/>
      <w:marLeft w:val="0"/>
      <w:marRight w:val="0"/>
      <w:marTop w:val="0"/>
      <w:marBottom w:val="0"/>
      <w:divBdr>
        <w:top w:val="none" w:sz="0" w:space="0" w:color="auto"/>
        <w:left w:val="none" w:sz="0" w:space="0" w:color="auto"/>
        <w:bottom w:val="none" w:sz="0" w:space="0" w:color="auto"/>
        <w:right w:val="none" w:sz="0" w:space="0" w:color="auto"/>
      </w:divBdr>
    </w:div>
    <w:div w:id="1356689521">
      <w:bodyDiv w:val="1"/>
      <w:marLeft w:val="0"/>
      <w:marRight w:val="0"/>
      <w:marTop w:val="0"/>
      <w:marBottom w:val="0"/>
      <w:divBdr>
        <w:top w:val="none" w:sz="0" w:space="0" w:color="auto"/>
        <w:left w:val="none" w:sz="0" w:space="0" w:color="auto"/>
        <w:bottom w:val="none" w:sz="0" w:space="0" w:color="auto"/>
        <w:right w:val="none" w:sz="0" w:space="0" w:color="auto"/>
      </w:divBdr>
    </w:div>
    <w:div w:id="1357386236">
      <w:bodyDiv w:val="1"/>
      <w:marLeft w:val="0"/>
      <w:marRight w:val="0"/>
      <w:marTop w:val="0"/>
      <w:marBottom w:val="0"/>
      <w:divBdr>
        <w:top w:val="none" w:sz="0" w:space="0" w:color="auto"/>
        <w:left w:val="none" w:sz="0" w:space="0" w:color="auto"/>
        <w:bottom w:val="none" w:sz="0" w:space="0" w:color="auto"/>
        <w:right w:val="none" w:sz="0" w:space="0" w:color="auto"/>
      </w:divBdr>
    </w:div>
    <w:div w:id="1378360999">
      <w:bodyDiv w:val="1"/>
      <w:marLeft w:val="0"/>
      <w:marRight w:val="0"/>
      <w:marTop w:val="0"/>
      <w:marBottom w:val="0"/>
      <w:divBdr>
        <w:top w:val="none" w:sz="0" w:space="0" w:color="auto"/>
        <w:left w:val="none" w:sz="0" w:space="0" w:color="auto"/>
        <w:bottom w:val="none" w:sz="0" w:space="0" w:color="auto"/>
        <w:right w:val="none" w:sz="0" w:space="0" w:color="auto"/>
      </w:divBdr>
    </w:div>
    <w:div w:id="1379738343">
      <w:bodyDiv w:val="1"/>
      <w:marLeft w:val="0"/>
      <w:marRight w:val="0"/>
      <w:marTop w:val="0"/>
      <w:marBottom w:val="0"/>
      <w:divBdr>
        <w:top w:val="none" w:sz="0" w:space="0" w:color="auto"/>
        <w:left w:val="none" w:sz="0" w:space="0" w:color="auto"/>
        <w:bottom w:val="none" w:sz="0" w:space="0" w:color="auto"/>
        <w:right w:val="none" w:sz="0" w:space="0" w:color="auto"/>
      </w:divBdr>
    </w:div>
    <w:div w:id="1380671100">
      <w:bodyDiv w:val="1"/>
      <w:marLeft w:val="0"/>
      <w:marRight w:val="0"/>
      <w:marTop w:val="0"/>
      <w:marBottom w:val="0"/>
      <w:divBdr>
        <w:top w:val="none" w:sz="0" w:space="0" w:color="auto"/>
        <w:left w:val="none" w:sz="0" w:space="0" w:color="auto"/>
        <w:bottom w:val="none" w:sz="0" w:space="0" w:color="auto"/>
        <w:right w:val="none" w:sz="0" w:space="0" w:color="auto"/>
      </w:divBdr>
    </w:div>
    <w:div w:id="1384988350">
      <w:bodyDiv w:val="1"/>
      <w:marLeft w:val="0"/>
      <w:marRight w:val="0"/>
      <w:marTop w:val="0"/>
      <w:marBottom w:val="0"/>
      <w:divBdr>
        <w:top w:val="none" w:sz="0" w:space="0" w:color="auto"/>
        <w:left w:val="none" w:sz="0" w:space="0" w:color="auto"/>
        <w:bottom w:val="none" w:sz="0" w:space="0" w:color="auto"/>
        <w:right w:val="none" w:sz="0" w:space="0" w:color="auto"/>
      </w:divBdr>
    </w:div>
    <w:div w:id="1386027158">
      <w:bodyDiv w:val="1"/>
      <w:marLeft w:val="0"/>
      <w:marRight w:val="0"/>
      <w:marTop w:val="0"/>
      <w:marBottom w:val="0"/>
      <w:divBdr>
        <w:top w:val="none" w:sz="0" w:space="0" w:color="auto"/>
        <w:left w:val="none" w:sz="0" w:space="0" w:color="auto"/>
        <w:bottom w:val="none" w:sz="0" w:space="0" w:color="auto"/>
        <w:right w:val="none" w:sz="0" w:space="0" w:color="auto"/>
      </w:divBdr>
      <w:divsChild>
        <w:div w:id="385953687">
          <w:marLeft w:val="432"/>
          <w:marRight w:val="0"/>
          <w:marTop w:val="120"/>
          <w:marBottom w:val="0"/>
          <w:divBdr>
            <w:top w:val="none" w:sz="0" w:space="0" w:color="auto"/>
            <w:left w:val="none" w:sz="0" w:space="0" w:color="auto"/>
            <w:bottom w:val="none" w:sz="0" w:space="0" w:color="auto"/>
            <w:right w:val="none" w:sz="0" w:space="0" w:color="auto"/>
          </w:divBdr>
        </w:div>
        <w:div w:id="1434324340">
          <w:marLeft w:val="432"/>
          <w:marRight w:val="0"/>
          <w:marTop w:val="120"/>
          <w:marBottom w:val="0"/>
          <w:divBdr>
            <w:top w:val="none" w:sz="0" w:space="0" w:color="auto"/>
            <w:left w:val="none" w:sz="0" w:space="0" w:color="auto"/>
            <w:bottom w:val="none" w:sz="0" w:space="0" w:color="auto"/>
            <w:right w:val="none" w:sz="0" w:space="0" w:color="auto"/>
          </w:divBdr>
        </w:div>
      </w:divsChild>
    </w:div>
    <w:div w:id="1388725605">
      <w:bodyDiv w:val="1"/>
      <w:marLeft w:val="0"/>
      <w:marRight w:val="0"/>
      <w:marTop w:val="0"/>
      <w:marBottom w:val="0"/>
      <w:divBdr>
        <w:top w:val="none" w:sz="0" w:space="0" w:color="auto"/>
        <w:left w:val="none" w:sz="0" w:space="0" w:color="auto"/>
        <w:bottom w:val="none" w:sz="0" w:space="0" w:color="auto"/>
        <w:right w:val="none" w:sz="0" w:space="0" w:color="auto"/>
      </w:divBdr>
    </w:div>
    <w:div w:id="1398242778">
      <w:bodyDiv w:val="1"/>
      <w:marLeft w:val="0"/>
      <w:marRight w:val="0"/>
      <w:marTop w:val="0"/>
      <w:marBottom w:val="0"/>
      <w:divBdr>
        <w:top w:val="none" w:sz="0" w:space="0" w:color="auto"/>
        <w:left w:val="none" w:sz="0" w:space="0" w:color="auto"/>
        <w:bottom w:val="none" w:sz="0" w:space="0" w:color="auto"/>
        <w:right w:val="none" w:sz="0" w:space="0" w:color="auto"/>
      </w:divBdr>
    </w:div>
    <w:div w:id="1401903449">
      <w:bodyDiv w:val="1"/>
      <w:marLeft w:val="0"/>
      <w:marRight w:val="0"/>
      <w:marTop w:val="0"/>
      <w:marBottom w:val="0"/>
      <w:divBdr>
        <w:top w:val="none" w:sz="0" w:space="0" w:color="auto"/>
        <w:left w:val="none" w:sz="0" w:space="0" w:color="auto"/>
        <w:bottom w:val="none" w:sz="0" w:space="0" w:color="auto"/>
        <w:right w:val="none" w:sz="0" w:space="0" w:color="auto"/>
      </w:divBdr>
    </w:div>
    <w:div w:id="1411610880">
      <w:bodyDiv w:val="1"/>
      <w:marLeft w:val="0"/>
      <w:marRight w:val="0"/>
      <w:marTop w:val="0"/>
      <w:marBottom w:val="0"/>
      <w:divBdr>
        <w:top w:val="none" w:sz="0" w:space="0" w:color="auto"/>
        <w:left w:val="none" w:sz="0" w:space="0" w:color="auto"/>
        <w:bottom w:val="none" w:sz="0" w:space="0" w:color="auto"/>
        <w:right w:val="none" w:sz="0" w:space="0" w:color="auto"/>
      </w:divBdr>
    </w:div>
    <w:div w:id="1419522581">
      <w:bodyDiv w:val="1"/>
      <w:marLeft w:val="0"/>
      <w:marRight w:val="0"/>
      <w:marTop w:val="0"/>
      <w:marBottom w:val="0"/>
      <w:divBdr>
        <w:top w:val="none" w:sz="0" w:space="0" w:color="auto"/>
        <w:left w:val="none" w:sz="0" w:space="0" w:color="auto"/>
        <w:bottom w:val="none" w:sz="0" w:space="0" w:color="auto"/>
        <w:right w:val="none" w:sz="0" w:space="0" w:color="auto"/>
      </w:divBdr>
    </w:div>
    <w:div w:id="1430079852">
      <w:bodyDiv w:val="1"/>
      <w:marLeft w:val="0"/>
      <w:marRight w:val="0"/>
      <w:marTop w:val="0"/>
      <w:marBottom w:val="0"/>
      <w:divBdr>
        <w:top w:val="none" w:sz="0" w:space="0" w:color="auto"/>
        <w:left w:val="none" w:sz="0" w:space="0" w:color="auto"/>
        <w:bottom w:val="none" w:sz="0" w:space="0" w:color="auto"/>
        <w:right w:val="none" w:sz="0" w:space="0" w:color="auto"/>
      </w:divBdr>
      <w:divsChild>
        <w:div w:id="174850597">
          <w:marLeft w:val="806"/>
          <w:marRight w:val="0"/>
          <w:marTop w:val="120"/>
          <w:marBottom w:val="0"/>
          <w:divBdr>
            <w:top w:val="none" w:sz="0" w:space="0" w:color="auto"/>
            <w:left w:val="none" w:sz="0" w:space="0" w:color="auto"/>
            <w:bottom w:val="none" w:sz="0" w:space="0" w:color="auto"/>
            <w:right w:val="none" w:sz="0" w:space="0" w:color="auto"/>
          </w:divBdr>
        </w:div>
      </w:divsChild>
    </w:div>
    <w:div w:id="1432385754">
      <w:bodyDiv w:val="1"/>
      <w:marLeft w:val="0"/>
      <w:marRight w:val="0"/>
      <w:marTop w:val="0"/>
      <w:marBottom w:val="0"/>
      <w:divBdr>
        <w:top w:val="none" w:sz="0" w:space="0" w:color="auto"/>
        <w:left w:val="none" w:sz="0" w:space="0" w:color="auto"/>
        <w:bottom w:val="none" w:sz="0" w:space="0" w:color="auto"/>
        <w:right w:val="none" w:sz="0" w:space="0" w:color="auto"/>
      </w:divBdr>
    </w:div>
    <w:div w:id="1432706242">
      <w:bodyDiv w:val="1"/>
      <w:marLeft w:val="0"/>
      <w:marRight w:val="0"/>
      <w:marTop w:val="0"/>
      <w:marBottom w:val="0"/>
      <w:divBdr>
        <w:top w:val="none" w:sz="0" w:space="0" w:color="auto"/>
        <w:left w:val="none" w:sz="0" w:space="0" w:color="auto"/>
        <w:bottom w:val="none" w:sz="0" w:space="0" w:color="auto"/>
        <w:right w:val="none" w:sz="0" w:space="0" w:color="auto"/>
      </w:divBdr>
    </w:div>
    <w:div w:id="1434400086">
      <w:bodyDiv w:val="1"/>
      <w:marLeft w:val="0"/>
      <w:marRight w:val="0"/>
      <w:marTop w:val="0"/>
      <w:marBottom w:val="0"/>
      <w:divBdr>
        <w:top w:val="none" w:sz="0" w:space="0" w:color="auto"/>
        <w:left w:val="none" w:sz="0" w:space="0" w:color="auto"/>
        <w:bottom w:val="none" w:sz="0" w:space="0" w:color="auto"/>
        <w:right w:val="none" w:sz="0" w:space="0" w:color="auto"/>
      </w:divBdr>
    </w:div>
    <w:div w:id="1448771423">
      <w:bodyDiv w:val="1"/>
      <w:marLeft w:val="0"/>
      <w:marRight w:val="0"/>
      <w:marTop w:val="0"/>
      <w:marBottom w:val="0"/>
      <w:divBdr>
        <w:top w:val="none" w:sz="0" w:space="0" w:color="auto"/>
        <w:left w:val="none" w:sz="0" w:space="0" w:color="auto"/>
        <w:bottom w:val="none" w:sz="0" w:space="0" w:color="auto"/>
        <w:right w:val="none" w:sz="0" w:space="0" w:color="auto"/>
      </w:divBdr>
    </w:div>
    <w:div w:id="1450006281">
      <w:bodyDiv w:val="1"/>
      <w:marLeft w:val="0"/>
      <w:marRight w:val="0"/>
      <w:marTop w:val="0"/>
      <w:marBottom w:val="0"/>
      <w:divBdr>
        <w:top w:val="none" w:sz="0" w:space="0" w:color="auto"/>
        <w:left w:val="none" w:sz="0" w:space="0" w:color="auto"/>
        <w:bottom w:val="none" w:sz="0" w:space="0" w:color="auto"/>
        <w:right w:val="none" w:sz="0" w:space="0" w:color="auto"/>
      </w:divBdr>
      <w:divsChild>
        <w:div w:id="1740400292">
          <w:marLeft w:val="432"/>
          <w:marRight w:val="0"/>
          <w:marTop w:val="120"/>
          <w:marBottom w:val="0"/>
          <w:divBdr>
            <w:top w:val="none" w:sz="0" w:space="0" w:color="auto"/>
            <w:left w:val="none" w:sz="0" w:space="0" w:color="auto"/>
            <w:bottom w:val="none" w:sz="0" w:space="0" w:color="auto"/>
            <w:right w:val="none" w:sz="0" w:space="0" w:color="auto"/>
          </w:divBdr>
        </w:div>
      </w:divsChild>
    </w:div>
    <w:div w:id="1450515910">
      <w:bodyDiv w:val="1"/>
      <w:marLeft w:val="0"/>
      <w:marRight w:val="0"/>
      <w:marTop w:val="0"/>
      <w:marBottom w:val="0"/>
      <w:divBdr>
        <w:top w:val="none" w:sz="0" w:space="0" w:color="auto"/>
        <w:left w:val="none" w:sz="0" w:space="0" w:color="auto"/>
        <w:bottom w:val="none" w:sz="0" w:space="0" w:color="auto"/>
        <w:right w:val="none" w:sz="0" w:space="0" w:color="auto"/>
      </w:divBdr>
    </w:div>
    <w:div w:id="1451238003">
      <w:bodyDiv w:val="1"/>
      <w:marLeft w:val="0"/>
      <w:marRight w:val="0"/>
      <w:marTop w:val="0"/>
      <w:marBottom w:val="0"/>
      <w:divBdr>
        <w:top w:val="none" w:sz="0" w:space="0" w:color="auto"/>
        <w:left w:val="none" w:sz="0" w:space="0" w:color="auto"/>
        <w:bottom w:val="none" w:sz="0" w:space="0" w:color="auto"/>
        <w:right w:val="none" w:sz="0" w:space="0" w:color="auto"/>
      </w:divBdr>
    </w:div>
    <w:div w:id="1456294804">
      <w:bodyDiv w:val="1"/>
      <w:marLeft w:val="0"/>
      <w:marRight w:val="0"/>
      <w:marTop w:val="0"/>
      <w:marBottom w:val="0"/>
      <w:divBdr>
        <w:top w:val="none" w:sz="0" w:space="0" w:color="auto"/>
        <w:left w:val="none" w:sz="0" w:space="0" w:color="auto"/>
        <w:bottom w:val="none" w:sz="0" w:space="0" w:color="auto"/>
        <w:right w:val="none" w:sz="0" w:space="0" w:color="auto"/>
      </w:divBdr>
    </w:div>
    <w:div w:id="1468858629">
      <w:bodyDiv w:val="1"/>
      <w:marLeft w:val="0"/>
      <w:marRight w:val="0"/>
      <w:marTop w:val="0"/>
      <w:marBottom w:val="0"/>
      <w:divBdr>
        <w:top w:val="none" w:sz="0" w:space="0" w:color="auto"/>
        <w:left w:val="none" w:sz="0" w:space="0" w:color="auto"/>
        <w:bottom w:val="none" w:sz="0" w:space="0" w:color="auto"/>
        <w:right w:val="none" w:sz="0" w:space="0" w:color="auto"/>
      </w:divBdr>
    </w:div>
    <w:div w:id="1474525526">
      <w:bodyDiv w:val="1"/>
      <w:marLeft w:val="0"/>
      <w:marRight w:val="0"/>
      <w:marTop w:val="0"/>
      <w:marBottom w:val="0"/>
      <w:divBdr>
        <w:top w:val="none" w:sz="0" w:space="0" w:color="auto"/>
        <w:left w:val="none" w:sz="0" w:space="0" w:color="auto"/>
        <w:bottom w:val="none" w:sz="0" w:space="0" w:color="auto"/>
        <w:right w:val="none" w:sz="0" w:space="0" w:color="auto"/>
      </w:divBdr>
    </w:div>
    <w:div w:id="1488783397">
      <w:bodyDiv w:val="1"/>
      <w:marLeft w:val="0"/>
      <w:marRight w:val="0"/>
      <w:marTop w:val="0"/>
      <w:marBottom w:val="0"/>
      <w:divBdr>
        <w:top w:val="none" w:sz="0" w:space="0" w:color="auto"/>
        <w:left w:val="none" w:sz="0" w:space="0" w:color="auto"/>
        <w:bottom w:val="none" w:sz="0" w:space="0" w:color="auto"/>
        <w:right w:val="none" w:sz="0" w:space="0" w:color="auto"/>
      </w:divBdr>
    </w:div>
    <w:div w:id="1498182067">
      <w:bodyDiv w:val="1"/>
      <w:marLeft w:val="0"/>
      <w:marRight w:val="0"/>
      <w:marTop w:val="0"/>
      <w:marBottom w:val="0"/>
      <w:divBdr>
        <w:top w:val="none" w:sz="0" w:space="0" w:color="auto"/>
        <w:left w:val="none" w:sz="0" w:space="0" w:color="auto"/>
        <w:bottom w:val="none" w:sz="0" w:space="0" w:color="auto"/>
        <w:right w:val="none" w:sz="0" w:space="0" w:color="auto"/>
      </w:divBdr>
    </w:div>
    <w:div w:id="1502424660">
      <w:bodyDiv w:val="1"/>
      <w:marLeft w:val="0"/>
      <w:marRight w:val="0"/>
      <w:marTop w:val="0"/>
      <w:marBottom w:val="0"/>
      <w:divBdr>
        <w:top w:val="none" w:sz="0" w:space="0" w:color="auto"/>
        <w:left w:val="none" w:sz="0" w:space="0" w:color="auto"/>
        <w:bottom w:val="none" w:sz="0" w:space="0" w:color="auto"/>
        <w:right w:val="none" w:sz="0" w:space="0" w:color="auto"/>
      </w:divBdr>
    </w:div>
    <w:div w:id="1507939949">
      <w:bodyDiv w:val="1"/>
      <w:marLeft w:val="0"/>
      <w:marRight w:val="0"/>
      <w:marTop w:val="0"/>
      <w:marBottom w:val="0"/>
      <w:divBdr>
        <w:top w:val="none" w:sz="0" w:space="0" w:color="auto"/>
        <w:left w:val="none" w:sz="0" w:space="0" w:color="auto"/>
        <w:bottom w:val="none" w:sz="0" w:space="0" w:color="auto"/>
        <w:right w:val="none" w:sz="0" w:space="0" w:color="auto"/>
      </w:divBdr>
    </w:div>
    <w:div w:id="1509295060">
      <w:bodyDiv w:val="1"/>
      <w:marLeft w:val="0"/>
      <w:marRight w:val="0"/>
      <w:marTop w:val="0"/>
      <w:marBottom w:val="0"/>
      <w:divBdr>
        <w:top w:val="none" w:sz="0" w:space="0" w:color="auto"/>
        <w:left w:val="none" w:sz="0" w:space="0" w:color="auto"/>
        <w:bottom w:val="none" w:sz="0" w:space="0" w:color="auto"/>
        <w:right w:val="none" w:sz="0" w:space="0" w:color="auto"/>
      </w:divBdr>
    </w:div>
    <w:div w:id="1512796561">
      <w:bodyDiv w:val="1"/>
      <w:marLeft w:val="0"/>
      <w:marRight w:val="0"/>
      <w:marTop w:val="0"/>
      <w:marBottom w:val="0"/>
      <w:divBdr>
        <w:top w:val="none" w:sz="0" w:space="0" w:color="auto"/>
        <w:left w:val="none" w:sz="0" w:space="0" w:color="auto"/>
        <w:bottom w:val="none" w:sz="0" w:space="0" w:color="auto"/>
        <w:right w:val="none" w:sz="0" w:space="0" w:color="auto"/>
      </w:divBdr>
    </w:div>
    <w:div w:id="1513959079">
      <w:bodyDiv w:val="1"/>
      <w:marLeft w:val="0"/>
      <w:marRight w:val="0"/>
      <w:marTop w:val="0"/>
      <w:marBottom w:val="0"/>
      <w:divBdr>
        <w:top w:val="none" w:sz="0" w:space="0" w:color="auto"/>
        <w:left w:val="none" w:sz="0" w:space="0" w:color="auto"/>
        <w:bottom w:val="none" w:sz="0" w:space="0" w:color="auto"/>
        <w:right w:val="none" w:sz="0" w:space="0" w:color="auto"/>
      </w:divBdr>
      <w:divsChild>
        <w:div w:id="525871912">
          <w:marLeft w:val="432"/>
          <w:marRight w:val="0"/>
          <w:marTop w:val="120"/>
          <w:marBottom w:val="0"/>
          <w:divBdr>
            <w:top w:val="none" w:sz="0" w:space="0" w:color="auto"/>
            <w:left w:val="none" w:sz="0" w:space="0" w:color="auto"/>
            <w:bottom w:val="none" w:sz="0" w:space="0" w:color="auto"/>
            <w:right w:val="none" w:sz="0" w:space="0" w:color="auto"/>
          </w:divBdr>
        </w:div>
        <w:div w:id="582222467">
          <w:marLeft w:val="432"/>
          <w:marRight w:val="0"/>
          <w:marTop w:val="120"/>
          <w:marBottom w:val="0"/>
          <w:divBdr>
            <w:top w:val="none" w:sz="0" w:space="0" w:color="auto"/>
            <w:left w:val="none" w:sz="0" w:space="0" w:color="auto"/>
            <w:bottom w:val="none" w:sz="0" w:space="0" w:color="auto"/>
            <w:right w:val="none" w:sz="0" w:space="0" w:color="auto"/>
          </w:divBdr>
        </w:div>
        <w:div w:id="1514147043">
          <w:marLeft w:val="432"/>
          <w:marRight w:val="0"/>
          <w:marTop w:val="120"/>
          <w:marBottom w:val="0"/>
          <w:divBdr>
            <w:top w:val="none" w:sz="0" w:space="0" w:color="auto"/>
            <w:left w:val="none" w:sz="0" w:space="0" w:color="auto"/>
            <w:bottom w:val="none" w:sz="0" w:space="0" w:color="auto"/>
            <w:right w:val="none" w:sz="0" w:space="0" w:color="auto"/>
          </w:divBdr>
        </w:div>
        <w:div w:id="1678851637">
          <w:marLeft w:val="432"/>
          <w:marRight w:val="0"/>
          <w:marTop w:val="120"/>
          <w:marBottom w:val="0"/>
          <w:divBdr>
            <w:top w:val="none" w:sz="0" w:space="0" w:color="auto"/>
            <w:left w:val="none" w:sz="0" w:space="0" w:color="auto"/>
            <w:bottom w:val="none" w:sz="0" w:space="0" w:color="auto"/>
            <w:right w:val="none" w:sz="0" w:space="0" w:color="auto"/>
          </w:divBdr>
        </w:div>
        <w:div w:id="2034720484">
          <w:marLeft w:val="432"/>
          <w:marRight w:val="0"/>
          <w:marTop w:val="120"/>
          <w:marBottom w:val="0"/>
          <w:divBdr>
            <w:top w:val="none" w:sz="0" w:space="0" w:color="auto"/>
            <w:left w:val="none" w:sz="0" w:space="0" w:color="auto"/>
            <w:bottom w:val="none" w:sz="0" w:space="0" w:color="auto"/>
            <w:right w:val="none" w:sz="0" w:space="0" w:color="auto"/>
          </w:divBdr>
        </w:div>
      </w:divsChild>
    </w:div>
    <w:div w:id="1517158783">
      <w:bodyDiv w:val="1"/>
      <w:marLeft w:val="0"/>
      <w:marRight w:val="0"/>
      <w:marTop w:val="0"/>
      <w:marBottom w:val="0"/>
      <w:divBdr>
        <w:top w:val="none" w:sz="0" w:space="0" w:color="auto"/>
        <w:left w:val="none" w:sz="0" w:space="0" w:color="auto"/>
        <w:bottom w:val="none" w:sz="0" w:space="0" w:color="auto"/>
        <w:right w:val="none" w:sz="0" w:space="0" w:color="auto"/>
      </w:divBdr>
      <w:divsChild>
        <w:div w:id="2030057942">
          <w:marLeft w:val="907"/>
          <w:marRight w:val="0"/>
          <w:marTop w:val="140"/>
          <w:marBottom w:val="0"/>
          <w:divBdr>
            <w:top w:val="none" w:sz="0" w:space="0" w:color="auto"/>
            <w:left w:val="none" w:sz="0" w:space="0" w:color="auto"/>
            <w:bottom w:val="none" w:sz="0" w:space="0" w:color="auto"/>
            <w:right w:val="none" w:sz="0" w:space="0" w:color="auto"/>
          </w:divBdr>
        </w:div>
      </w:divsChild>
    </w:div>
    <w:div w:id="1527253262">
      <w:bodyDiv w:val="1"/>
      <w:marLeft w:val="0"/>
      <w:marRight w:val="0"/>
      <w:marTop w:val="0"/>
      <w:marBottom w:val="0"/>
      <w:divBdr>
        <w:top w:val="none" w:sz="0" w:space="0" w:color="auto"/>
        <w:left w:val="none" w:sz="0" w:space="0" w:color="auto"/>
        <w:bottom w:val="none" w:sz="0" w:space="0" w:color="auto"/>
        <w:right w:val="none" w:sz="0" w:space="0" w:color="auto"/>
      </w:divBdr>
    </w:div>
    <w:div w:id="1528064497">
      <w:bodyDiv w:val="1"/>
      <w:marLeft w:val="0"/>
      <w:marRight w:val="0"/>
      <w:marTop w:val="0"/>
      <w:marBottom w:val="0"/>
      <w:divBdr>
        <w:top w:val="none" w:sz="0" w:space="0" w:color="auto"/>
        <w:left w:val="none" w:sz="0" w:space="0" w:color="auto"/>
        <w:bottom w:val="none" w:sz="0" w:space="0" w:color="auto"/>
        <w:right w:val="none" w:sz="0" w:space="0" w:color="auto"/>
      </w:divBdr>
    </w:div>
    <w:div w:id="1528982183">
      <w:bodyDiv w:val="1"/>
      <w:marLeft w:val="0"/>
      <w:marRight w:val="0"/>
      <w:marTop w:val="0"/>
      <w:marBottom w:val="0"/>
      <w:divBdr>
        <w:top w:val="none" w:sz="0" w:space="0" w:color="auto"/>
        <w:left w:val="none" w:sz="0" w:space="0" w:color="auto"/>
        <w:bottom w:val="none" w:sz="0" w:space="0" w:color="auto"/>
        <w:right w:val="none" w:sz="0" w:space="0" w:color="auto"/>
      </w:divBdr>
    </w:div>
    <w:div w:id="1530988281">
      <w:bodyDiv w:val="1"/>
      <w:marLeft w:val="0"/>
      <w:marRight w:val="0"/>
      <w:marTop w:val="0"/>
      <w:marBottom w:val="0"/>
      <w:divBdr>
        <w:top w:val="none" w:sz="0" w:space="0" w:color="auto"/>
        <w:left w:val="none" w:sz="0" w:space="0" w:color="auto"/>
        <w:bottom w:val="none" w:sz="0" w:space="0" w:color="auto"/>
        <w:right w:val="none" w:sz="0" w:space="0" w:color="auto"/>
      </w:divBdr>
    </w:div>
    <w:div w:id="1535077835">
      <w:bodyDiv w:val="1"/>
      <w:marLeft w:val="0"/>
      <w:marRight w:val="0"/>
      <w:marTop w:val="0"/>
      <w:marBottom w:val="0"/>
      <w:divBdr>
        <w:top w:val="none" w:sz="0" w:space="0" w:color="auto"/>
        <w:left w:val="none" w:sz="0" w:space="0" w:color="auto"/>
        <w:bottom w:val="none" w:sz="0" w:space="0" w:color="auto"/>
        <w:right w:val="none" w:sz="0" w:space="0" w:color="auto"/>
      </w:divBdr>
    </w:div>
    <w:div w:id="1536651684">
      <w:bodyDiv w:val="1"/>
      <w:marLeft w:val="0"/>
      <w:marRight w:val="0"/>
      <w:marTop w:val="0"/>
      <w:marBottom w:val="0"/>
      <w:divBdr>
        <w:top w:val="none" w:sz="0" w:space="0" w:color="auto"/>
        <w:left w:val="none" w:sz="0" w:space="0" w:color="auto"/>
        <w:bottom w:val="none" w:sz="0" w:space="0" w:color="auto"/>
        <w:right w:val="none" w:sz="0" w:space="0" w:color="auto"/>
      </w:divBdr>
    </w:div>
    <w:div w:id="1544903810">
      <w:bodyDiv w:val="1"/>
      <w:marLeft w:val="0"/>
      <w:marRight w:val="0"/>
      <w:marTop w:val="0"/>
      <w:marBottom w:val="0"/>
      <w:divBdr>
        <w:top w:val="none" w:sz="0" w:space="0" w:color="auto"/>
        <w:left w:val="none" w:sz="0" w:space="0" w:color="auto"/>
        <w:bottom w:val="none" w:sz="0" w:space="0" w:color="auto"/>
        <w:right w:val="none" w:sz="0" w:space="0" w:color="auto"/>
      </w:divBdr>
    </w:div>
    <w:div w:id="1547570795">
      <w:bodyDiv w:val="1"/>
      <w:marLeft w:val="0"/>
      <w:marRight w:val="0"/>
      <w:marTop w:val="0"/>
      <w:marBottom w:val="0"/>
      <w:divBdr>
        <w:top w:val="none" w:sz="0" w:space="0" w:color="auto"/>
        <w:left w:val="none" w:sz="0" w:space="0" w:color="auto"/>
        <w:bottom w:val="none" w:sz="0" w:space="0" w:color="auto"/>
        <w:right w:val="none" w:sz="0" w:space="0" w:color="auto"/>
      </w:divBdr>
    </w:div>
    <w:div w:id="1548450700">
      <w:bodyDiv w:val="1"/>
      <w:marLeft w:val="0"/>
      <w:marRight w:val="0"/>
      <w:marTop w:val="0"/>
      <w:marBottom w:val="0"/>
      <w:divBdr>
        <w:top w:val="none" w:sz="0" w:space="0" w:color="auto"/>
        <w:left w:val="none" w:sz="0" w:space="0" w:color="auto"/>
        <w:bottom w:val="none" w:sz="0" w:space="0" w:color="auto"/>
        <w:right w:val="none" w:sz="0" w:space="0" w:color="auto"/>
      </w:divBdr>
    </w:div>
    <w:div w:id="1549756171">
      <w:bodyDiv w:val="1"/>
      <w:marLeft w:val="0"/>
      <w:marRight w:val="0"/>
      <w:marTop w:val="0"/>
      <w:marBottom w:val="0"/>
      <w:divBdr>
        <w:top w:val="none" w:sz="0" w:space="0" w:color="auto"/>
        <w:left w:val="none" w:sz="0" w:space="0" w:color="auto"/>
        <w:bottom w:val="none" w:sz="0" w:space="0" w:color="auto"/>
        <w:right w:val="none" w:sz="0" w:space="0" w:color="auto"/>
      </w:divBdr>
    </w:div>
    <w:div w:id="1570722853">
      <w:bodyDiv w:val="1"/>
      <w:marLeft w:val="0"/>
      <w:marRight w:val="0"/>
      <w:marTop w:val="0"/>
      <w:marBottom w:val="0"/>
      <w:divBdr>
        <w:top w:val="none" w:sz="0" w:space="0" w:color="auto"/>
        <w:left w:val="none" w:sz="0" w:space="0" w:color="auto"/>
        <w:bottom w:val="none" w:sz="0" w:space="0" w:color="auto"/>
        <w:right w:val="none" w:sz="0" w:space="0" w:color="auto"/>
      </w:divBdr>
    </w:div>
    <w:div w:id="1570731101">
      <w:bodyDiv w:val="1"/>
      <w:marLeft w:val="0"/>
      <w:marRight w:val="0"/>
      <w:marTop w:val="0"/>
      <w:marBottom w:val="0"/>
      <w:divBdr>
        <w:top w:val="none" w:sz="0" w:space="0" w:color="auto"/>
        <w:left w:val="none" w:sz="0" w:space="0" w:color="auto"/>
        <w:bottom w:val="none" w:sz="0" w:space="0" w:color="auto"/>
        <w:right w:val="none" w:sz="0" w:space="0" w:color="auto"/>
      </w:divBdr>
    </w:div>
    <w:div w:id="1584221538">
      <w:bodyDiv w:val="1"/>
      <w:marLeft w:val="0"/>
      <w:marRight w:val="0"/>
      <w:marTop w:val="0"/>
      <w:marBottom w:val="0"/>
      <w:divBdr>
        <w:top w:val="none" w:sz="0" w:space="0" w:color="auto"/>
        <w:left w:val="none" w:sz="0" w:space="0" w:color="auto"/>
        <w:bottom w:val="none" w:sz="0" w:space="0" w:color="auto"/>
        <w:right w:val="none" w:sz="0" w:space="0" w:color="auto"/>
      </w:divBdr>
    </w:div>
    <w:div w:id="1589314137">
      <w:bodyDiv w:val="1"/>
      <w:marLeft w:val="0"/>
      <w:marRight w:val="0"/>
      <w:marTop w:val="0"/>
      <w:marBottom w:val="0"/>
      <w:divBdr>
        <w:top w:val="none" w:sz="0" w:space="0" w:color="auto"/>
        <w:left w:val="none" w:sz="0" w:space="0" w:color="auto"/>
        <w:bottom w:val="none" w:sz="0" w:space="0" w:color="auto"/>
        <w:right w:val="none" w:sz="0" w:space="0" w:color="auto"/>
      </w:divBdr>
    </w:div>
    <w:div w:id="1595937013">
      <w:bodyDiv w:val="1"/>
      <w:marLeft w:val="0"/>
      <w:marRight w:val="0"/>
      <w:marTop w:val="0"/>
      <w:marBottom w:val="0"/>
      <w:divBdr>
        <w:top w:val="none" w:sz="0" w:space="0" w:color="auto"/>
        <w:left w:val="none" w:sz="0" w:space="0" w:color="auto"/>
        <w:bottom w:val="none" w:sz="0" w:space="0" w:color="auto"/>
        <w:right w:val="none" w:sz="0" w:space="0" w:color="auto"/>
      </w:divBdr>
    </w:div>
    <w:div w:id="1604805455">
      <w:bodyDiv w:val="1"/>
      <w:marLeft w:val="0"/>
      <w:marRight w:val="0"/>
      <w:marTop w:val="0"/>
      <w:marBottom w:val="0"/>
      <w:divBdr>
        <w:top w:val="none" w:sz="0" w:space="0" w:color="auto"/>
        <w:left w:val="none" w:sz="0" w:space="0" w:color="auto"/>
        <w:bottom w:val="none" w:sz="0" w:space="0" w:color="auto"/>
        <w:right w:val="none" w:sz="0" w:space="0" w:color="auto"/>
      </w:divBdr>
    </w:div>
    <w:div w:id="1608080241">
      <w:bodyDiv w:val="1"/>
      <w:marLeft w:val="0"/>
      <w:marRight w:val="0"/>
      <w:marTop w:val="0"/>
      <w:marBottom w:val="0"/>
      <w:divBdr>
        <w:top w:val="none" w:sz="0" w:space="0" w:color="auto"/>
        <w:left w:val="none" w:sz="0" w:space="0" w:color="auto"/>
        <w:bottom w:val="none" w:sz="0" w:space="0" w:color="auto"/>
        <w:right w:val="none" w:sz="0" w:space="0" w:color="auto"/>
      </w:divBdr>
    </w:div>
    <w:div w:id="1612206012">
      <w:bodyDiv w:val="1"/>
      <w:marLeft w:val="0"/>
      <w:marRight w:val="0"/>
      <w:marTop w:val="0"/>
      <w:marBottom w:val="0"/>
      <w:divBdr>
        <w:top w:val="none" w:sz="0" w:space="0" w:color="auto"/>
        <w:left w:val="none" w:sz="0" w:space="0" w:color="auto"/>
        <w:bottom w:val="none" w:sz="0" w:space="0" w:color="auto"/>
        <w:right w:val="none" w:sz="0" w:space="0" w:color="auto"/>
      </w:divBdr>
    </w:div>
    <w:div w:id="1613367226">
      <w:bodyDiv w:val="1"/>
      <w:marLeft w:val="0"/>
      <w:marRight w:val="0"/>
      <w:marTop w:val="0"/>
      <w:marBottom w:val="0"/>
      <w:divBdr>
        <w:top w:val="none" w:sz="0" w:space="0" w:color="auto"/>
        <w:left w:val="none" w:sz="0" w:space="0" w:color="auto"/>
        <w:bottom w:val="none" w:sz="0" w:space="0" w:color="auto"/>
        <w:right w:val="none" w:sz="0" w:space="0" w:color="auto"/>
      </w:divBdr>
      <w:divsChild>
        <w:div w:id="2052225705">
          <w:marLeft w:val="432"/>
          <w:marRight w:val="0"/>
          <w:marTop w:val="130"/>
          <w:marBottom w:val="0"/>
          <w:divBdr>
            <w:top w:val="none" w:sz="0" w:space="0" w:color="auto"/>
            <w:left w:val="none" w:sz="0" w:space="0" w:color="auto"/>
            <w:bottom w:val="none" w:sz="0" w:space="0" w:color="auto"/>
            <w:right w:val="none" w:sz="0" w:space="0" w:color="auto"/>
          </w:divBdr>
        </w:div>
      </w:divsChild>
    </w:div>
    <w:div w:id="1620406481">
      <w:bodyDiv w:val="1"/>
      <w:marLeft w:val="0"/>
      <w:marRight w:val="0"/>
      <w:marTop w:val="0"/>
      <w:marBottom w:val="0"/>
      <w:divBdr>
        <w:top w:val="none" w:sz="0" w:space="0" w:color="auto"/>
        <w:left w:val="none" w:sz="0" w:space="0" w:color="auto"/>
        <w:bottom w:val="none" w:sz="0" w:space="0" w:color="auto"/>
        <w:right w:val="none" w:sz="0" w:space="0" w:color="auto"/>
      </w:divBdr>
    </w:div>
    <w:div w:id="1629554268">
      <w:bodyDiv w:val="1"/>
      <w:marLeft w:val="0"/>
      <w:marRight w:val="0"/>
      <w:marTop w:val="0"/>
      <w:marBottom w:val="0"/>
      <w:divBdr>
        <w:top w:val="none" w:sz="0" w:space="0" w:color="auto"/>
        <w:left w:val="none" w:sz="0" w:space="0" w:color="auto"/>
        <w:bottom w:val="none" w:sz="0" w:space="0" w:color="auto"/>
        <w:right w:val="none" w:sz="0" w:space="0" w:color="auto"/>
      </w:divBdr>
    </w:div>
    <w:div w:id="1636787644">
      <w:bodyDiv w:val="1"/>
      <w:marLeft w:val="0"/>
      <w:marRight w:val="0"/>
      <w:marTop w:val="0"/>
      <w:marBottom w:val="0"/>
      <w:divBdr>
        <w:top w:val="none" w:sz="0" w:space="0" w:color="auto"/>
        <w:left w:val="none" w:sz="0" w:space="0" w:color="auto"/>
        <w:bottom w:val="none" w:sz="0" w:space="0" w:color="auto"/>
        <w:right w:val="none" w:sz="0" w:space="0" w:color="auto"/>
      </w:divBdr>
    </w:div>
    <w:div w:id="1641181084">
      <w:bodyDiv w:val="1"/>
      <w:marLeft w:val="0"/>
      <w:marRight w:val="0"/>
      <w:marTop w:val="0"/>
      <w:marBottom w:val="0"/>
      <w:divBdr>
        <w:top w:val="none" w:sz="0" w:space="0" w:color="auto"/>
        <w:left w:val="none" w:sz="0" w:space="0" w:color="auto"/>
        <w:bottom w:val="none" w:sz="0" w:space="0" w:color="auto"/>
        <w:right w:val="none" w:sz="0" w:space="0" w:color="auto"/>
      </w:divBdr>
      <w:divsChild>
        <w:div w:id="1276250412">
          <w:marLeft w:val="432"/>
          <w:marRight w:val="0"/>
          <w:marTop w:val="115"/>
          <w:marBottom w:val="0"/>
          <w:divBdr>
            <w:top w:val="none" w:sz="0" w:space="0" w:color="auto"/>
            <w:left w:val="none" w:sz="0" w:space="0" w:color="auto"/>
            <w:bottom w:val="none" w:sz="0" w:space="0" w:color="auto"/>
            <w:right w:val="none" w:sz="0" w:space="0" w:color="auto"/>
          </w:divBdr>
        </w:div>
      </w:divsChild>
    </w:div>
    <w:div w:id="1645695629">
      <w:bodyDiv w:val="1"/>
      <w:marLeft w:val="0"/>
      <w:marRight w:val="0"/>
      <w:marTop w:val="0"/>
      <w:marBottom w:val="0"/>
      <w:divBdr>
        <w:top w:val="none" w:sz="0" w:space="0" w:color="auto"/>
        <w:left w:val="none" w:sz="0" w:space="0" w:color="auto"/>
        <w:bottom w:val="none" w:sz="0" w:space="0" w:color="auto"/>
        <w:right w:val="none" w:sz="0" w:space="0" w:color="auto"/>
      </w:divBdr>
      <w:divsChild>
        <w:div w:id="246965821">
          <w:marLeft w:val="403"/>
          <w:marRight w:val="0"/>
          <w:marTop w:val="120"/>
          <w:marBottom w:val="0"/>
          <w:divBdr>
            <w:top w:val="none" w:sz="0" w:space="0" w:color="auto"/>
            <w:left w:val="none" w:sz="0" w:space="0" w:color="auto"/>
            <w:bottom w:val="none" w:sz="0" w:space="0" w:color="auto"/>
            <w:right w:val="none" w:sz="0" w:space="0" w:color="auto"/>
          </w:divBdr>
        </w:div>
        <w:div w:id="303435437">
          <w:marLeft w:val="403"/>
          <w:marRight w:val="0"/>
          <w:marTop w:val="120"/>
          <w:marBottom w:val="0"/>
          <w:divBdr>
            <w:top w:val="none" w:sz="0" w:space="0" w:color="auto"/>
            <w:left w:val="none" w:sz="0" w:space="0" w:color="auto"/>
            <w:bottom w:val="none" w:sz="0" w:space="0" w:color="auto"/>
            <w:right w:val="none" w:sz="0" w:space="0" w:color="auto"/>
          </w:divBdr>
        </w:div>
        <w:div w:id="1237714964">
          <w:marLeft w:val="403"/>
          <w:marRight w:val="0"/>
          <w:marTop w:val="120"/>
          <w:marBottom w:val="0"/>
          <w:divBdr>
            <w:top w:val="none" w:sz="0" w:space="0" w:color="auto"/>
            <w:left w:val="none" w:sz="0" w:space="0" w:color="auto"/>
            <w:bottom w:val="none" w:sz="0" w:space="0" w:color="auto"/>
            <w:right w:val="none" w:sz="0" w:space="0" w:color="auto"/>
          </w:divBdr>
        </w:div>
        <w:div w:id="1836219895">
          <w:marLeft w:val="403"/>
          <w:marRight w:val="0"/>
          <w:marTop w:val="120"/>
          <w:marBottom w:val="0"/>
          <w:divBdr>
            <w:top w:val="none" w:sz="0" w:space="0" w:color="auto"/>
            <w:left w:val="none" w:sz="0" w:space="0" w:color="auto"/>
            <w:bottom w:val="none" w:sz="0" w:space="0" w:color="auto"/>
            <w:right w:val="none" w:sz="0" w:space="0" w:color="auto"/>
          </w:divBdr>
        </w:div>
        <w:div w:id="2048946290">
          <w:marLeft w:val="403"/>
          <w:marRight w:val="0"/>
          <w:marTop w:val="120"/>
          <w:marBottom w:val="0"/>
          <w:divBdr>
            <w:top w:val="none" w:sz="0" w:space="0" w:color="auto"/>
            <w:left w:val="none" w:sz="0" w:space="0" w:color="auto"/>
            <w:bottom w:val="none" w:sz="0" w:space="0" w:color="auto"/>
            <w:right w:val="none" w:sz="0" w:space="0" w:color="auto"/>
          </w:divBdr>
        </w:div>
      </w:divsChild>
    </w:div>
    <w:div w:id="1653481972">
      <w:bodyDiv w:val="1"/>
      <w:marLeft w:val="0"/>
      <w:marRight w:val="0"/>
      <w:marTop w:val="0"/>
      <w:marBottom w:val="0"/>
      <w:divBdr>
        <w:top w:val="none" w:sz="0" w:space="0" w:color="auto"/>
        <w:left w:val="none" w:sz="0" w:space="0" w:color="auto"/>
        <w:bottom w:val="none" w:sz="0" w:space="0" w:color="auto"/>
        <w:right w:val="none" w:sz="0" w:space="0" w:color="auto"/>
      </w:divBdr>
    </w:div>
    <w:div w:id="1661546311">
      <w:bodyDiv w:val="1"/>
      <w:marLeft w:val="0"/>
      <w:marRight w:val="0"/>
      <w:marTop w:val="0"/>
      <w:marBottom w:val="0"/>
      <w:divBdr>
        <w:top w:val="none" w:sz="0" w:space="0" w:color="auto"/>
        <w:left w:val="none" w:sz="0" w:space="0" w:color="auto"/>
        <w:bottom w:val="none" w:sz="0" w:space="0" w:color="auto"/>
        <w:right w:val="none" w:sz="0" w:space="0" w:color="auto"/>
      </w:divBdr>
    </w:div>
    <w:div w:id="1662194888">
      <w:bodyDiv w:val="1"/>
      <w:marLeft w:val="0"/>
      <w:marRight w:val="0"/>
      <w:marTop w:val="0"/>
      <w:marBottom w:val="0"/>
      <w:divBdr>
        <w:top w:val="none" w:sz="0" w:space="0" w:color="auto"/>
        <w:left w:val="none" w:sz="0" w:space="0" w:color="auto"/>
        <w:bottom w:val="none" w:sz="0" w:space="0" w:color="auto"/>
        <w:right w:val="none" w:sz="0" w:space="0" w:color="auto"/>
      </w:divBdr>
    </w:div>
    <w:div w:id="1663042494">
      <w:bodyDiv w:val="1"/>
      <w:marLeft w:val="0"/>
      <w:marRight w:val="0"/>
      <w:marTop w:val="0"/>
      <w:marBottom w:val="0"/>
      <w:divBdr>
        <w:top w:val="none" w:sz="0" w:space="0" w:color="auto"/>
        <w:left w:val="none" w:sz="0" w:space="0" w:color="auto"/>
        <w:bottom w:val="none" w:sz="0" w:space="0" w:color="auto"/>
        <w:right w:val="none" w:sz="0" w:space="0" w:color="auto"/>
      </w:divBdr>
    </w:div>
    <w:div w:id="1667244635">
      <w:bodyDiv w:val="1"/>
      <w:marLeft w:val="0"/>
      <w:marRight w:val="0"/>
      <w:marTop w:val="0"/>
      <w:marBottom w:val="0"/>
      <w:divBdr>
        <w:top w:val="none" w:sz="0" w:space="0" w:color="auto"/>
        <w:left w:val="none" w:sz="0" w:space="0" w:color="auto"/>
        <w:bottom w:val="none" w:sz="0" w:space="0" w:color="auto"/>
        <w:right w:val="none" w:sz="0" w:space="0" w:color="auto"/>
      </w:divBdr>
    </w:div>
    <w:div w:id="1668440324">
      <w:bodyDiv w:val="1"/>
      <w:marLeft w:val="0"/>
      <w:marRight w:val="0"/>
      <w:marTop w:val="0"/>
      <w:marBottom w:val="0"/>
      <w:divBdr>
        <w:top w:val="none" w:sz="0" w:space="0" w:color="auto"/>
        <w:left w:val="none" w:sz="0" w:space="0" w:color="auto"/>
        <w:bottom w:val="none" w:sz="0" w:space="0" w:color="auto"/>
        <w:right w:val="none" w:sz="0" w:space="0" w:color="auto"/>
      </w:divBdr>
    </w:div>
    <w:div w:id="1670593608">
      <w:bodyDiv w:val="1"/>
      <w:marLeft w:val="0"/>
      <w:marRight w:val="0"/>
      <w:marTop w:val="0"/>
      <w:marBottom w:val="0"/>
      <w:divBdr>
        <w:top w:val="none" w:sz="0" w:space="0" w:color="auto"/>
        <w:left w:val="none" w:sz="0" w:space="0" w:color="auto"/>
        <w:bottom w:val="none" w:sz="0" w:space="0" w:color="auto"/>
        <w:right w:val="none" w:sz="0" w:space="0" w:color="auto"/>
      </w:divBdr>
    </w:div>
    <w:div w:id="1675915947">
      <w:bodyDiv w:val="1"/>
      <w:marLeft w:val="0"/>
      <w:marRight w:val="0"/>
      <w:marTop w:val="0"/>
      <w:marBottom w:val="0"/>
      <w:divBdr>
        <w:top w:val="none" w:sz="0" w:space="0" w:color="auto"/>
        <w:left w:val="none" w:sz="0" w:space="0" w:color="auto"/>
        <w:bottom w:val="none" w:sz="0" w:space="0" w:color="auto"/>
        <w:right w:val="none" w:sz="0" w:space="0" w:color="auto"/>
      </w:divBdr>
    </w:div>
    <w:div w:id="1700277564">
      <w:bodyDiv w:val="1"/>
      <w:marLeft w:val="0"/>
      <w:marRight w:val="0"/>
      <w:marTop w:val="0"/>
      <w:marBottom w:val="0"/>
      <w:divBdr>
        <w:top w:val="none" w:sz="0" w:space="0" w:color="auto"/>
        <w:left w:val="none" w:sz="0" w:space="0" w:color="auto"/>
        <w:bottom w:val="none" w:sz="0" w:space="0" w:color="auto"/>
        <w:right w:val="none" w:sz="0" w:space="0" w:color="auto"/>
      </w:divBdr>
    </w:div>
    <w:div w:id="1712727990">
      <w:bodyDiv w:val="1"/>
      <w:marLeft w:val="0"/>
      <w:marRight w:val="0"/>
      <w:marTop w:val="0"/>
      <w:marBottom w:val="0"/>
      <w:divBdr>
        <w:top w:val="none" w:sz="0" w:space="0" w:color="auto"/>
        <w:left w:val="none" w:sz="0" w:space="0" w:color="auto"/>
        <w:bottom w:val="none" w:sz="0" w:space="0" w:color="auto"/>
        <w:right w:val="none" w:sz="0" w:space="0" w:color="auto"/>
      </w:divBdr>
      <w:divsChild>
        <w:div w:id="829054218">
          <w:marLeft w:val="432"/>
          <w:marRight w:val="0"/>
          <w:marTop w:val="120"/>
          <w:marBottom w:val="0"/>
          <w:divBdr>
            <w:top w:val="none" w:sz="0" w:space="0" w:color="auto"/>
            <w:left w:val="none" w:sz="0" w:space="0" w:color="auto"/>
            <w:bottom w:val="none" w:sz="0" w:space="0" w:color="auto"/>
            <w:right w:val="none" w:sz="0" w:space="0" w:color="auto"/>
          </w:divBdr>
        </w:div>
        <w:div w:id="980034897">
          <w:marLeft w:val="432"/>
          <w:marRight w:val="0"/>
          <w:marTop w:val="120"/>
          <w:marBottom w:val="0"/>
          <w:divBdr>
            <w:top w:val="none" w:sz="0" w:space="0" w:color="auto"/>
            <w:left w:val="none" w:sz="0" w:space="0" w:color="auto"/>
            <w:bottom w:val="none" w:sz="0" w:space="0" w:color="auto"/>
            <w:right w:val="none" w:sz="0" w:space="0" w:color="auto"/>
          </w:divBdr>
        </w:div>
        <w:div w:id="1656101935">
          <w:marLeft w:val="432"/>
          <w:marRight w:val="0"/>
          <w:marTop w:val="120"/>
          <w:marBottom w:val="0"/>
          <w:divBdr>
            <w:top w:val="none" w:sz="0" w:space="0" w:color="auto"/>
            <w:left w:val="none" w:sz="0" w:space="0" w:color="auto"/>
            <w:bottom w:val="none" w:sz="0" w:space="0" w:color="auto"/>
            <w:right w:val="none" w:sz="0" w:space="0" w:color="auto"/>
          </w:divBdr>
        </w:div>
      </w:divsChild>
    </w:div>
    <w:div w:id="1713192870">
      <w:bodyDiv w:val="1"/>
      <w:marLeft w:val="0"/>
      <w:marRight w:val="0"/>
      <w:marTop w:val="0"/>
      <w:marBottom w:val="0"/>
      <w:divBdr>
        <w:top w:val="none" w:sz="0" w:space="0" w:color="auto"/>
        <w:left w:val="none" w:sz="0" w:space="0" w:color="auto"/>
        <w:bottom w:val="none" w:sz="0" w:space="0" w:color="auto"/>
        <w:right w:val="none" w:sz="0" w:space="0" w:color="auto"/>
      </w:divBdr>
    </w:div>
    <w:div w:id="1713384736">
      <w:bodyDiv w:val="1"/>
      <w:marLeft w:val="0"/>
      <w:marRight w:val="0"/>
      <w:marTop w:val="0"/>
      <w:marBottom w:val="0"/>
      <w:divBdr>
        <w:top w:val="none" w:sz="0" w:space="0" w:color="auto"/>
        <w:left w:val="none" w:sz="0" w:space="0" w:color="auto"/>
        <w:bottom w:val="none" w:sz="0" w:space="0" w:color="auto"/>
        <w:right w:val="none" w:sz="0" w:space="0" w:color="auto"/>
      </w:divBdr>
    </w:div>
    <w:div w:id="1719158818">
      <w:bodyDiv w:val="1"/>
      <w:marLeft w:val="0"/>
      <w:marRight w:val="0"/>
      <w:marTop w:val="0"/>
      <w:marBottom w:val="0"/>
      <w:divBdr>
        <w:top w:val="none" w:sz="0" w:space="0" w:color="auto"/>
        <w:left w:val="none" w:sz="0" w:space="0" w:color="auto"/>
        <w:bottom w:val="none" w:sz="0" w:space="0" w:color="auto"/>
        <w:right w:val="none" w:sz="0" w:space="0" w:color="auto"/>
      </w:divBdr>
    </w:div>
    <w:div w:id="1721056517">
      <w:bodyDiv w:val="1"/>
      <w:marLeft w:val="0"/>
      <w:marRight w:val="0"/>
      <w:marTop w:val="0"/>
      <w:marBottom w:val="0"/>
      <w:divBdr>
        <w:top w:val="none" w:sz="0" w:space="0" w:color="auto"/>
        <w:left w:val="none" w:sz="0" w:space="0" w:color="auto"/>
        <w:bottom w:val="none" w:sz="0" w:space="0" w:color="auto"/>
        <w:right w:val="none" w:sz="0" w:space="0" w:color="auto"/>
      </w:divBdr>
    </w:div>
    <w:div w:id="1729649602">
      <w:bodyDiv w:val="1"/>
      <w:marLeft w:val="0"/>
      <w:marRight w:val="0"/>
      <w:marTop w:val="0"/>
      <w:marBottom w:val="0"/>
      <w:divBdr>
        <w:top w:val="none" w:sz="0" w:space="0" w:color="auto"/>
        <w:left w:val="none" w:sz="0" w:space="0" w:color="auto"/>
        <w:bottom w:val="none" w:sz="0" w:space="0" w:color="auto"/>
        <w:right w:val="none" w:sz="0" w:space="0" w:color="auto"/>
      </w:divBdr>
    </w:div>
    <w:div w:id="1739941877">
      <w:bodyDiv w:val="1"/>
      <w:marLeft w:val="0"/>
      <w:marRight w:val="0"/>
      <w:marTop w:val="0"/>
      <w:marBottom w:val="0"/>
      <w:divBdr>
        <w:top w:val="none" w:sz="0" w:space="0" w:color="auto"/>
        <w:left w:val="none" w:sz="0" w:space="0" w:color="auto"/>
        <w:bottom w:val="none" w:sz="0" w:space="0" w:color="auto"/>
        <w:right w:val="none" w:sz="0" w:space="0" w:color="auto"/>
      </w:divBdr>
    </w:div>
    <w:div w:id="1740521645">
      <w:bodyDiv w:val="1"/>
      <w:marLeft w:val="0"/>
      <w:marRight w:val="0"/>
      <w:marTop w:val="0"/>
      <w:marBottom w:val="0"/>
      <w:divBdr>
        <w:top w:val="none" w:sz="0" w:space="0" w:color="auto"/>
        <w:left w:val="none" w:sz="0" w:space="0" w:color="auto"/>
        <w:bottom w:val="none" w:sz="0" w:space="0" w:color="auto"/>
        <w:right w:val="none" w:sz="0" w:space="0" w:color="auto"/>
      </w:divBdr>
    </w:div>
    <w:div w:id="1746301680">
      <w:bodyDiv w:val="1"/>
      <w:marLeft w:val="0"/>
      <w:marRight w:val="0"/>
      <w:marTop w:val="0"/>
      <w:marBottom w:val="0"/>
      <w:divBdr>
        <w:top w:val="none" w:sz="0" w:space="0" w:color="auto"/>
        <w:left w:val="none" w:sz="0" w:space="0" w:color="auto"/>
        <w:bottom w:val="none" w:sz="0" w:space="0" w:color="auto"/>
        <w:right w:val="none" w:sz="0" w:space="0" w:color="auto"/>
      </w:divBdr>
    </w:div>
    <w:div w:id="1757046383">
      <w:bodyDiv w:val="1"/>
      <w:marLeft w:val="0"/>
      <w:marRight w:val="0"/>
      <w:marTop w:val="0"/>
      <w:marBottom w:val="0"/>
      <w:divBdr>
        <w:top w:val="none" w:sz="0" w:space="0" w:color="auto"/>
        <w:left w:val="none" w:sz="0" w:space="0" w:color="auto"/>
        <w:bottom w:val="none" w:sz="0" w:space="0" w:color="auto"/>
        <w:right w:val="none" w:sz="0" w:space="0" w:color="auto"/>
      </w:divBdr>
    </w:div>
    <w:div w:id="1759137016">
      <w:bodyDiv w:val="1"/>
      <w:marLeft w:val="0"/>
      <w:marRight w:val="0"/>
      <w:marTop w:val="0"/>
      <w:marBottom w:val="0"/>
      <w:divBdr>
        <w:top w:val="none" w:sz="0" w:space="0" w:color="auto"/>
        <w:left w:val="none" w:sz="0" w:space="0" w:color="auto"/>
        <w:bottom w:val="none" w:sz="0" w:space="0" w:color="auto"/>
        <w:right w:val="none" w:sz="0" w:space="0" w:color="auto"/>
      </w:divBdr>
    </w:div>
    <w:div w:id="1764522139">
      <w:bodyDiv w:val="1"/>
      <w:marLeft w:val="0"/>
      <w:marRight w:val="0"/>
      <w:marTop w:val="0"/>
      <w:marBottom w:val="0"/>
      <w:divBdr>
        <w:top w:val="none" w:sz="0" w:space="0" w:color="auto"/>
        <w:left w:val="none" w:sz="0" w:space="0" w:color="auto"/>
        <w:bottom w:val="none" w:sz="0" w:space="0" w:color="auto"/>
        <w:right w:val="none" w:sz="0" w:space="0" w:color="auto"/>
      </w:divBdr>
    </w:div>
    <w:div w:id="1770733133">
      <w:bodyDiv w:val="1"/>
      <w:marLeft w:val="0"/>
      <w:marRight w:val="0"/>
      <w:marTop w:val="0"/>
      <w:marBottom w:val="0"/>
      <w:divBdr>
        <w:top w:val="none" w:sz="0" w:space="0" w:color="auto"/>
        <w:left w:val="none" w:sz="0" w:space="0" w:color="auto"/>
        <w:bottom w:val="none" w:sz="0" w:space="0" w:color="auto"/>
        <w:right w:val="none" w:sz="0" w:space="0" w:color="auto"/>
      </w:divBdr>
    </w:div>
    <w:div w:id="1776290236">
      <w:bodyDiv w:val="1"/>
      <w:marLeft w:val="0"/>
      <w:marRight w:val="0"/>
      <w:marTop w:val="0"/>
      <w:marBottom w:val="0"/>
      <w:divBdr>
        <w:top w:val="none" w:sz="0" w:space="0" w:color="auto"/>
        <w:left w:val="none" w:sz="0" w:space="0" w:color="auto"/>
        <w:bottom w:val="none" w:sz="0" w:space="0" w:color="auto"/>
        <w:right w:val="none" w:sz="0" w:space="0" w:color="auto"/>
      </w:divBdr>
    </w:div>
    <w:div w:id="1778402457">
      <w:bodyDiv w:val="1"/>
      <w:marLeft w:val="0"/>
      <w:marRight w:val="0"/>
      <w:marTop w:val="0"/>
      <w:marBottom w:val="0"/>
      <w:divBdr>
        <w:top w:val="none" w:sz="0" w:space="0" w:color="auto"/>
        <w:left w:val="none" w:sz="0" w:space="0" w:color="auto"/>
        <w:bottom w:val="none" w:sz="0" w:space="0" w:color="auto"/>
        <w:right w:val="none" w:sz="0" w:space="0" w:color="auto"/>
      </w:divBdr>
    </w:div>
    <w:div w:id="1780445694">
      <w:bodyDiv w:val="1"/>
      <w:marLeft w:val="0"/>
      <w:marRight w:val="0"/>
      <w:marTop w:val="0"/>
      <w:marBottom w:val="0"/>
      <w:divBdr>
        <w:top w:val="none" w:sz="0" w:space="0" w:color="auto"/>
        <w:left w:val="none" w:sz="0" w:space="0" w:color="auto"/>
        <w:bottom w:val="none" w:sz="0" w:space="0" w:color="auto"/>
        <w:right w:val="none" w:sz="0" w:space="0" w:color="auto"/>
      </w:divBdr>
    </w:div>
    <w:div w:id="1804150411">
      <w:bodyDiv w:val="1"/>
      <w:marLeft w:val="0"/>
      <w:marRight w:val="0"/>
      <w:marTop w:val="0"/>
      <w:marBottom w:val="0"/>
      <w:divBdr>
        <w:top w:val="none" w:sz="0" w:space="0" w:color="auto"/>
        <w:left w:val="none" w:sz="0" w:space="0" w:color="auto"/>
        <w:bottom w:val="none" w:sz="0" w:space="0" w:color="auto"/>
        <w:right w:val="none" w:sz="0" w:space="0" w:color="auto"/>
      </w:divBdr>
    </w:div>
    <w:div w:id="1807241746">
      <w:bodyDiv w:val="1"/>
      <w:marLeft w:val="0"/>
      <w:marRight w:val="0"/>
      <w:marTop w:val="0"/>
      <w:marBottom w:val="0"/>
      <w:divBdr>
        <w:top w:val="none" w:sz="0" w:space="0" w:color="auto"/>
        <w:left w:val="none" w:sz="0" w:space="0" w:color="auto"/>
        <w:bottom w:val="none" w:sz="0" w:space="0" w:color="auto"/>
        <w:right w:val="none" w:sz="0" w:space="0" w:color="auto"/>
      </w:divBdr>
    </w:div>
    <w:div w:id="1812865026">
      <w:bodyDiv w:val="1"/>
      <w:marLeft w:val="0"/>
      <w:marRight w:val="0"/>
      <w:marTop w:val="0"/>
      <w:marBottom w:val="0"/>
      <w:divBdr>
        <w:top w:val="none" w:sz="0" w:space="0" w:color="auto"/>
        <w:left w:val="none" w:sz="0" w:space="0" w:color="auto"/>
        <w:bottom w:val="none" w:sz="0" w:space="0" w:color="auto"/>
        <w:right w:val="none" w:sz="0" w:space="0" w:color="auto"/>
      </w:divBdr>
    </w:div>
    <w:div w:id="1819108690">
      <w:bodyDiv w:val="1"/>
      <w:marLeft w:val="0"/>
      <w:marRight w:val="0"/>
      <w:marTop w:val="0"/>
      <w:marBottom w:val="0"/>
      <w:divBdr>
        <w:top w:val="none" w:sz="0" w:space="0" w:color="auto"/>
        <w:left w:val="none" w:sz="0" w:space="0" w:color="auto"/>
        <w:bottom w:val="none" w:sz="0" w:space="0" w:color="auto"/>
        <w:right w:val="none" w:sz="0" w:space="0" w:color="auto"/>
      </w:divBdr>
    </w:div>
    <w:div w:id="1820730223">
      <w:bodyDiv w:val="1"/>
      <w:marLeft w:val="0"/>
      <w:marRight w:val="0"/>
      <w:marTop w:val="0"/>
      <w:marBottom w:val="0"/>
      <w:divBdr>
        <w:top w:val="none" w:sz="0" w:space="0" w:color="auto"/>
        <w:left w:val="none" w:sz="0" w:space="0" w:color="auto"/>
        <w:bottom w:val="none" w:sz="0" w:space="0" w:color="auto"/>
        <w:right w:val="none" w:sz="0" w:space="0" w:color="auto"/>
      </w:divBdr>
    </w:div>
    <w:div w:id="1827241236">
      <w:bodyDiv w:val="1"/>
      <w:marLeft w:val="0"/>
      <w:marRight w:val="0"/>
      <w:marTop w:val="0"/>
      <w:marBottom w:val="0"/>
      <w:divBdr>
        <w:top w:val="none" w:sz="0" w:space="0" w:color="auto"/>
        <w:left w:val="none" w:sz="0" w:space="0" w:color="auto"/>
        <w:bottom w:val="none" w:sz="0" w:space="0" w:color="auto"/>
        <w:right w:val="none" w:sz="0" w:space="0" w:color="auto"/>
      </w:divBdr>
    </w:div>
    <w:div w:id="1827241921">
      <w:bodyDiv w:val="1"/>
      <w:marLeft w:val="0"/>
      <w:marRight w:val="0"/>
      <w:marTop w:val="0"/>
      <w:marBottom w:val="0"/>
      <w:divBdr>
        <w:top w:val="none" w:sz="0" w:space="0" w:color="auto"/>
        <w:left w:val="none" w:sz="0" w:space="0" w:color="auto"/>
        <w:bottom w:val="none" w:sz="0" w:space="0" w:color="auto"/>
        <w:right w:val="none" w:sz="0" w:space="0" w:color="auto"/>
      </w:divBdr>
      <w:divsChild>
        <w:div w:id="555051915">
          <w:marLeft w:val="432"/>
          <w:marRight w:val="0"/>
          <w:marTop w:val="120"/>
          <w:marBottom w:val="0"/>
          <w:divBdr>
            <w:top w:val="none" w:sz="0" w:space="0" w:color="auto"/>
            <w:left w:val="none" w:sz="0" w:space="0" w:color="auto"/>
            <w:bottom w:val="none" w:sz="0" w:space="0" w:color="auto"/>
            <w:right w:val="none" w:sz="0" w:space="0" w:color="auto"/>
          </w:divBdr>
        </w:div>
        <w:div w:id="1461805489">
          <w:marLeft w:val="432"/>
          <w:marRight w:val="0"/>
          <w:marTop w:val="120"/>
          <w:marBottom w:val="0"/>
          <w:divBdr>
            <w:top w:val="none" w:sz="0" w:space="0" w:color="auto"/>
            <w:left w:val="none" w:sz="0" w:space="0" w:color="auto"/>
            <w:bottom w:val="none" w:sz="0" w:space="0" w:color="auto"/>
            <w:right w:val="none" w:sz="0" w:space="0" w:color="auto"/>
          </w:divBdr>
        </w:div>
        <w:div w:id="1818452264">
          <w:marLeft w:val="432"/>
          <w:marRight w:val="0"/>
          <w:marTop w:val="120"/>
          <w:marBottom w:val="0"/>
          <w:divBdr>
            <w:top w:val="none" w:sz="0" w:space="0" w:color="auto"/>
            <w:left w:val="none" w:sz="0" w:space="0" w:color="auto"/>
            <w:bottom w:val="none" w:sz="0" w:space="0" w:color="auto"/>
            <w:right w:val="none" w:sz="0" w:space="0" w:color="auto"/>
          </w:divBdr>
        </w:div>
      </w:divsChild>
    </w:div>
    <w:div w:id="1837040291">
      <w:bodyDiv w:val="1"/>
      <w:marLeft w:val="0"/>
      <w:marRight w:val="0"/>
      <w:marTop w:val="0"/>
      <w:marBottom w:val="0"/>
      <w:divBdr>
        <w:top w:val="none" w:sz="0" w:space="0" w:color="auto"/>
        <w:left w:val="none" w:sz="0" w:space="0" w:color="auto"/>
        <w:bottom w:val="none" w:sz="0" w:space="0" w:color="auto"/>
        <w:right w:val="none" w:sz="0" w:space="0" w:color="auto"/>
      </w:divBdr>
    </w:div>
    <w:div w:id="1839880342">
      <w:bodyDiv w:val="1"/>
      <w:marLeft w:val="0"/>
      <w:marRight w:val="0"/>
      <w:marTop w:val="0"/>
      <w:marBottom w:val="0"/>
      <w:divBdr>
        <w:top w:val="none" w:sz="0" w:space="0" w:color="auto"/>
        <w:left w:val="none" w:sz="0" w:space="0" w:color="auto"/>
        <w:bottom w:val="none" w:sz="0" w:space="0" w:color="auto"/>
        <w:right w:val="none" w:sz="0" w:space="0" w:color="auto"/>
      </w:divBdr>
    </w:div>
    <w:div w:id="1840655226">
      <w:bodyDiv w:val="1"/>
      <w:marLeft w:val="0"/>
      <w:marRight w:val="0"/>
      <w:marTop w:val="0"/>
      <w:marBottom w:val="0"/>
      <w:divBdr>
        <w:top w:val="none" w:sz="0" w:space="0" w:color="auto"/>
        <w:left w:val="none" w:sz="0" w:space="0" w:color="auto"/>
        <w:bottom w:val="none" w:sz="0" w:space="0" w:color="auto"/>
        <w:right w:val="none" w:sz="0" w:space="0" w:color="auto"/>
      </w:divBdr>
    </w:div>
    <w:div w:id="1846359883">
      <w:bodyDiv w:val="1"/>
      <w:marLeft w:val="0"/>
      <w:marRight w:val="0"/>
      <w:marTop w:val="0"/>
      <w:marBottom w:val="0"/>
      <w:divBdr>
        <w:top w:val="none" w:sz="0" w:space="0" w:color="auto"/>
        <w:left w:val="none" w:sz="0" w:space="0" w:color="auto"/>
        <w:bottom w:val="none" w:sz="0" w:space="0" w:color="auto"/>
        <w:right w:val="none" w:sz="0" w:space="0" w:color="auto"/>
      </w:divBdr>
    </w:div>
    <w:div w:id="1848522442">
      <w:bodyDiv w:val="1"/>
      <w:marLeft w:val="0"/>
      <w:marRight w:val="0"/>
      <w:marTop w:val="0"/>
      <w:marBottom w:val="0"/>
      <w:divBdr>
        <w:top w:val="none" w:sz="0" w:space="0" w:color="auto"/>
        <w:left w:val="none" w:sz="0" w:space="0" w:color="auto"/>
        <w:bottom w:val="none" w:sz="0" w:space="0" w:color="auto"/>
        <w:right w:val="none" w:sz="0" w:space="0" w:color="auto"/>
      </w:divBdr>
    </w:div>
    <w:div w:id="1850869050">
      <w:bodyDiv w:val="1"/>
      <w:marLeft w:val="0"/>
      <w:marRight w:val="0"/>
      <w:marTop w:val="0"/>
      <w:marBottom w:val="0"/>
      <w:divBdr>
        <w:top w:val="none" w:sz="0" w:space="0" w:color="auto"/>
        <w:left w:val="none" w:sz="0" w:space="0" w:color="auto"/>
        <w:bottom w:val="none" w:sz="0" w:space="0" w:color="auto"/>
        <w:right w:val="none" w:sz="0" w:space="0" w:color="auto"/>
      </w:divBdr>
    </w:div>
    <w:div w:id="1851528893">
      <w:bodyDiv w:val="1"/>
      <w:marLeft w:val="0"/>
      <w:marRight w:val="0"/>
      <w:marTop w:val="0"/>
      <w:marBottom w:val="0"/>
      <w:divBdr>
        <w:top w:val="none" w:sz="0" w:space="0" w:color="auto"/>
        <w:left w:val="none" w:sz="0" w:space="0" w:color="auto"/>
        <w:bottom w:val="none" w:sz="0" w:space="0" w:color="auto"/>
        <w:right w:val="none" w:sz="0" w:space="0" w:color="auto"/>
      </w:divBdr>
      <w:divsChild>
        <w:div w:id="2145390012">
          <w:marLeft w:val="432"/>
          <w:marRight w:val="0"/>
          <w:marTop w:val="86"/>
          <w:marBottom w:val="0"/>
          <w:divBdr>
            <w:top w:val="none" w:sz="0" w:space="0" w:color="auto"/>
            <w:left w:val="none" w:sz="0" w:space="0" w:color="auto"/>
            <w:bottom w:val="none" w:sz="0" w:space="0" w:color="auto"/>
            <w:right w:val="none" w:sz="0" w:space="0" w:color="auto"/>
          </w:divBdr>
        </w:div>
      </w:divsChild>
    </w:div>
    <w:div w:id="1867330882">
      <w:bodyDiv w:val="1"/>
      <w:marLeft w:val="0"/>
      <w:marRight w:val="0"/>
      <w:marTop w:val="0"/>
      <w:marBottom w:val="0"/>
      <w:divBdr>
        <w:top w:val="none" w:sz="0" w:space="0" w:color="auto"/>
        <w:left w:val="none" w:sz="0" w:space="0" w:color="auto"/>
        <w:bottom w:val="none" w:sz="0" w:space="0" w:color="auto"/>
        <w:right w:val="none" w:sz="0" w:space="0" w:color="auto"/>
      </w:divBdr>
    </w:div>
    <w:div w:id="1867908764">
      <w:bodyDiv w:val="1"/>
      <w:marLeft w:val="0"/>
      <w:marRight w:val="0"/>
      <w:marTop w:val="0"/>
      <w:marBottom w:val="0"/>
      <w:divBdr>
        <w:top w:val="none" w:sz="0" w:space="0" w:color="auto"/>
        <w:left w:val="none" w:sz="0" w:space="0" w:color="auto"/>
        <w:bottom w:val="none" w:sz="0" w:space="0" w:color="auto"/>
        <w:right w:val="none" w:sz="0" w:space="0" w:color="auto"/>
      </w:divBdr>
      <w:divsChild>
        <w:div w:id="361327112">
          <w:marLeft w:val="432"/>
          <w:marRight w:val="0"/>
          <w:marTop w:val="82"/>
          <w:marBottom w:val="0"/>
          <w:divBdr>
            <w:top w:val="none" w:sz="0" w:space="0" w:color="auto"/>
            <w:left w:val="none" w:sz="0" w:space="0" w:color="auto"/>
            <w:bottom w:val="none" w:sz="0" w:space="0" w:color="auto"/>
            <w:right w:val="none" w:sz="0" w:space="0" w:color="auto"/>
          </w:divBdr>
        </w:div>
        <w:div w:id="747193269">
          <w:marLeft w:val="432"/>
          <w:marRight w:val="0"/>
          <w:marTop w:val="82"/>
          <w:marBottom w:val="0"/>
          <w:divBdr>
            <w:top w:val="none" w:sz="0" w:space="0" w:color="auto"/>
            <w:left w:val="none" w:sz="0" w:space="0" w:color="auto"/>
            <w:bottom w:val="none" w:sz="0" w:space="0" w:color="auto"/>
            <w:right w:val="none" w:sz="0" w:space="0" w:color="auto"/>
          </w:divBdr>
        </w:div>
        <w:div w:id="1130325172">
          <w:marLeft w:val="432"/>
          <w:marRight w:val="0"/>
          <w:marTop w:val="82"/>
          <w:marBottom w:val="0"/>
          <w:divBdr>
            <w:top w:val="none" w:sz="0" w:space="0" w:color="auto"/>
            <w:left w:val="none" w:sz="0" w:space="0" w:color="auto"/>
            <w:bottom w:val="none" w:sz="0" w:space="0" w:color="auto"/>
            <w:right w:val="none" w:sz="0" w:space="0" w:color="auto"/>
          </w:divBdr>
        </w:div>
        <w:div w:id="1812013383">
          <w:marLeft w:val="432"/>
          <w:marRight w:val="0"/>
          <w:marTop w:val="82"/>
          <w:marBottom w:val="0"/>
          <w:divBdr>
            <w:top w:val="none" w:sz="0" w:space="0" w:color="auto"/>
            <w:left w:val="none" w:sz="0" w:space="0" w:color="auto"/>
            <w:bottom w:val="none" w:sz="0" w:space="0" w:color="auto"/>
            <w:right w:val="none" w:sz="0" w:space="0" w:color="auto"/>
          </w:divBdr>
        </w:div>
        <w:div w:id="1866097111">
          <w:marLeft w:val="432"/>
          <w:marRight w:val="0"/>
          <w:marTop w:val="82"/>
          <w:marBottom w:val="0"/>
          <w:divBdr>
            <w:top w:val="none" w:sz="0" w:space="0" w:color="auto"/>
            <w:left w:val="none" w:sz="0" w:space="0" w:color="auto"/>
            <w:bottom w:val="none" w:sz="0" w:space="0" w:color="auto"/>
            <w:right w:val="none" w:sz="0" w:space="0" w:color="auto"/>
          </w:divBdr>
        </w:div>
        <w:div w:id="1870607496">
          <w:marLeft w:val="432"/>
          <w:marRight w:val="0"/>
          <w:marTop w:val="82"/>
          <w:marBottom w:val="0"/>
          <w:divBdr>
            <w:top w:val="none" w:sz="0" w:space="0" w:color="auto"/>
            <w:left w:val="none" w:sz="0" w:space="0" w:color="auto"/>
            <w:bottom w:val="none" w:sz="0" w:space="0" w:color="auto"/>
            <w:right w:val="none" w:sz="0" w:space="0" w:color="auto"/>
          </w:divBdr>
        </w:div>
        <w:div w:id="1882357428">
          <w:marLeft w:val="432"/>
          <w:marRight w:val="0"/>
          <w:marTop w:val="82"/>
          <w:marBottom w:val="0"/>
          <w:divBdr>
            <w:top w:val="none" w:sz="0" w:space="0" w:color="auto"/>
            <w:left w:val="none" w:sz="0" w:space="0" w:color="auto"/>
            <w:bottom w:val="none" w:sz="0" w:space="0" w:color="auto"/>
            <w:right w:val="none" w:sz="0" w:space="0" w:color="auto"/>
          </w:divBdr>
        </w:div>
        <w:div w:id="1949238445">
          <w:marLeft w:val="432"/>
          <w:marRight w:val="0"/>
          <w:marTop w:val="82"/>
          <w:marBottom w:val="0"/>
          <w:divBdr>
            <w:top w:val="none" w:sz="0" w:space="0" w:color="auto"/>
            <w:left w:val="none" w:sz="0" w:space="0" w:color="auto"/>
            <w:bottom w:val="none" w:sz="0" w:space="0" w:color="auto"/>
            <w:right w:val="none" w:sz="0" w:space="0" w:color="auto"/>
          </w:divBdr>
        </w:div>
      </w:divsChild>
    </w:div>
    <w:div w:id="1874879314">
      <w:bodyDiv w:val="1"/>
      <w:marLeft w:val="0"/>
      <w:marRight w:val="0"/>
      <w:marTop w:val="0"/>
      <w:marBottom w:val="0"/>
      <w:divBdr>
        <w:top w:val="none" w:sz="0" w:space="0" w:color="auto"/>
        <w:left w:val="none" w:sz="0" w:space="0" w:color="auto"/>
        <w:bottom w:val="none" w:sz="0" w:space="0" w:color="auto"/>
        <w:right w:val="none" w:sz="0" w:space="0" w:color="auto"/>
      </w:divBdr>
    </w:div>
    <w:div w:id="1878661593">
      <w:bodyDiv w:val="1"/>
      <w:marLeft w:val="0"/>
      <w:marRight w:val="0"/>
      <w:marTop w:val="0"/>
      <w:marBottom w:val="0"/>
      <w:divBdr>
        <w:top w:val="none" w:sz="0" w:space="0" w:color="auto"/>
        <w:left w:val="none" w:sz="0" w:space="0" w:color="auto"/>
        <w:bottom w:val="none" w:sz="0" w:space="0" w:color="auto"/>
        <w:right w:val="none" w:sz="0" w:space="0" w:color="auto"/>
      </w:divBdr>
    </w:div>
    <w:div w:id="1883445136">
      <w:bodyDiv w:val="1"/>
      <w:marLeft w:val="0"/>
      <w:marRight w:val="0"/>
      <w:marTop w:val="0"/>
      <w:marBottom w:val="0"/>
      <w:divBdr>
        <w:top w:val="none" w:sz="0" w:space="0" w:color="auto"/>
        <w:left w:val="none" w:sz="0" w:space="0" w:color="auto"/>
        <w:bottom w:val="none" w:sz="0" w:space="0" w:color="auto"/>
        <w:right w:val="none" w:sz="0" w:space="0" w:color="auto"/>
      </w:divBdr>
    </w:div>
    <w:div w:id="1885098092">
      <w:bodyDiv w:val="1"/>
      <w:marLeft w:val="0"/>
      <w:marRight w:val="0"/>
      <w:marTop w:val="0"/>
      <w:marBottom w:val="0"/>
      <w:divBdr>
        <w:top w:val="none" w:sz="0" w:space="0" w:color="auto"/>
        <w:left w:val="none" w:sz="0" w:space="0" w:color="auto"/>
        <w:bottom w:val="none" w:sz="0" w:space="0" w:color="auto"/>
        <w:right w:val="none" w:sz="0" w:space="0" w:color="auto"/>
      </w:divBdr>
    </w:div>
    <w:div w:id="1889105443">
      <w:bodyDiv w:val="1"/>
      <w:marLeft w:val="0"/>
      <w:marRight w:val="0"/>
      <w:marTop w:val="0"/>
      <w:marBottom w:val="0"/>
      <w:divBdr>
        <w:top w:val="none" w:sz="0" w:space="0" w:color="auto"/>
        <w:left w:val="none" w:sz="0" w:space="0" w:color="auto"/>
        <w:bottom w:val="none" w:sz="0" w:space="0" w:color="auto"/>
        <w:right w:val="none" w:sz="0" w:space="0" w:color="auto"/>
      </w:divBdr>
    </w:div>
    <w:div w:id="1897623275">
      <w:bodyDiv w:val="1"/>
      <w:marLeft w:val="0"/>
      <w:marRight w:val="0"/>
      <w:marTop w:val="0"/>
      <w:marBottom w:val="0"/>
      <w:divBdr>
        <w:top w:val="none" w:sz="0" w:space="0" w:color="auto"/>
        <w:left w:val="none" w:sz="0" w:space="0" w:color="auto"/>
        <w:bottom w:val="none" w:sz="0" w:space="0" w:color="auto"/>
        <w:right w:val="none" w:sz="0" w:space="0" w:color="auto"/>
      </w:divBdr>
    </w:div>
    <w:div w:id="1908035072">
      <w:bodyDiv w:val="1"/>
      <w:marLeft w:val="0"/>
      <w:marRight w:val="0"/>
      <w:marTop w:val="0"/>
      <w:marBottom w:val="0"/>
      <w:divBdr>
        <w:top w:val="none" w:sz="0" w:space="0" w:color="auto"/>
        <w:left w:val="none" w:sz="0" w:space="0" w:color="auto"/>
        <w:bottom w:val="none" w:sz="0" w:space="0" w:color="auto"/>
        <w:right w:val="none" w:sz="0" w:space="0" w:color="auto"/>
      </w:divBdr>
    </w:div>
    <w:div w:id="1913731485">
      <w:bodyDiv w:val="1"/>
      <w:marLeft w:val="0"/>
      <w:marRight w:val="0"/>
      <w:marTop w:val="0"/>
      <w:marBottom w:val="0"/>
      <w:divBdr>
        <w:top w:val="none" w:sz="0" w:space="0" w:color="auto"/>
        <w:left w:val="none" w:sz="0" w:space="0" w:color="auto"/>
        <w:bottom w:val="none" w:sz="0" w:space="0" w:color="auto"/>
        <w:right w:val="none" w:sz="0" w:space="0" w:color="auto"/>
      </w:divBdr>
    </w:div>
    <w:div w:id="1914465928">
      <w:bodyDiv w:val="1"/>
      <w:marLeft w:val="0"/>
      <w:marRight w:val="0"/>
      <w:marTop w:val="0"/>
      <w:marBottom w:val="0"/>
      <w:divBdr>
        <w:top w:val="none" w:sz="0" w:space="0" w:color="auto"/>
        <w:left w:val="none" w:sz="0" w:space="0" w:color="auto"/>
        <w:bottom w:val="none" w:sz="0" w:space="0" w:color="auto"/>
        <w:right w:val="none" w:sz="0" w:space="0" w:color="auto"/>
      </w:divBdr>
    </w:div>
    <w:div w:id="1915046939">
      <w:bodyDiv w:val="1"/>
      <w:marLeft w:val="0"/>
      <w:marRight w:val="0"/>
      <w:marTop w:val="0"/>
      <w:marBottom w:val="0"/>
      <w:divBdr>
        <w:top w:val="none" w:sz="0" w:space="0" w:color="auto"/>
        <w:left w:val="none" w:sz="0" w:space="0" w:color="auto"/>
        <w:bottom w:val="none" w:sz="0" w:space="0" w:color="auto"/>
        <w:right w:val="none" w:sz="0" w:space="0" w:color="auto"/>
      </w:divBdr>
    </w:div>
    <w:div w:id="1916276380">
      <w:bodyDiv w:val="1"/>
      <w:marLeft w:val="0"/>
      <w:marRight w:val="0"/>
      <w:marTop w:val="0"/>
      <w:marBottom w:val="0"/>
      <w:divBdr>
        <w:top w:val="none" w:sz="0" w:space="0" w:color="auto"/>
        <w:left w:val="none" w:sz="0" w:space="0" w:color="auto"/>
        <w:bottom w:val="none" w:sz="0" w:space="0" w:color="auto"/>
        <w:right w:val="none" w:sz="0" w:space="0" w:color="auto"/>
      </w:divBdr>
    </w:div>
    <w:div w:id="1921863502">
      <w:bodyDiv w:val="1"/>
      <w:marLeft w:val="0"/>
      <w:marRight w:val="0"/>
      <w:marTop w:val="0"/>
      <w:marBottom w:val="0"/>
      <w:divBdr>
        <w:top w:val="none" w:sz="0" w:space="0" w:color="auto"/>
        <w:left w:val="none" w:sz="0" w:space="0" w:color="auto"/>
        <w:bottom w:val="none" w:sz="0" w:space="0" w:color="auto"/>
        <w:right w:val="none" w:sz="0" w:space="0" w:color="auto"/>
      </w:divBdr>
    </w:div>
    <w:div w:id="1931698137">
      <w:bodyDiv w:val="1"/>
      <w:marLeft w:val="0"/>
      <w:marRight w:val="0"/>
      <w:marTop w:val="0"/>
      <w:marBottom w:val="0"/>
      <w:divBdr>
        <w:top w:val="none" w:sz="0" w:space="0" w:color="auto"/>
        <w:left w:val="none" w:sz="0" w:space="0" w:color="auto"/>
        <w:bottom w:val="none" w:sz="0" w:space="0" w:color="auto"/>
        <w:right w:val="none" w:sz="0" w:space="0" w:color="auto"/>
      </w:divBdr>
    </w:div>
    <w:div w:id="1933314987">
      <w:bodyDiv w:val="1"/>
      <w:marLeft w:val="0"/>
      <w:marRight w:val="0"/>
      <w:marTop w:val="0"/>
      <w:marBottom w:val="0"/>
      <w:divBdr>
        <w:top w:val="none" w:sz="0" w:space="0" w:color="auto"/>
        <w:left w:val="none" w:sz="0" w:space="0" w:color="auto"/>
        <w:bottom w:val="none" w:sz="0" w:space="0" w:color="auto"/>
        <w:right w:val="none" w:sz="0" w:space="0" w:color="auto"/>
      </w:divBdr>
      <w:divsChild>
        <w:div w:id="1203711753">
          <w:marLeft w:val="907"/>
          <w:marRight w:val="0"/>
          <w:marTop w:val="140"/>
          <w:marBottom w:val="0"/>
          <w:divBdr>
            <w:top w:val="none" w:sz="0" w:space="0" w:color="auto"/>
            <w:left w:val="none" w:sz="0" w:space="0" w:color="auto"/>
            <w:bottom w:val="none" w:sz="0" w:space="0" w:color="auto"/>
            <w:right w:val="none" w:sz="0" w:space="0" w:color="auto"/>
          </w:divBdr>
        </w:div>
      </w:divsChild>
    </w:div>
    <w:div w:id="1941061033">
      <w:bodyDiv w:val="1"/>
      <w:marLeft w:val="0"/>
      <w:marRight w:val="0"/>
      <w:marTop w:val="0"/>
      <w:marBottom w:val="0"/>
      <w:divBdr>
        <w:top w:val="none" w:sz="0" w:space="0" w:color="auto"/>
        <w:left w:val="none" w:sz="0" w:space="0" w:color="auto"/>
        <w:bottom w:val="none" w:sz="0" w:space="0" w:color="auto"/>
        <w:right w:val="none" w:sz="0" w:space="0" w:color="auto"/>
      </w:divBdr>
    </w:div>
    <w:div w:id="1943802829">
      <w:bodyDiv w:val="1"/>
      <w:marLeft w:val="0"/>
      <w:marRight w:val="0"/>
      <w:marTop w:val="0"/>
      <w:marBottom w:val="0"/>
      <w:divBdr>
        <w:top w:val="none" w:sz="0" w:space="0" w:color="auto"/>
        <w:left w:val="none" w:sz="0" w:space="0" w:color="auto"/>
        <w:bottom w:val="none" w:sz="0" w:space="0" w:color="auto"/>
        <w:right w:val="none" w:sz="0" w:space="0" w:color="auto"/>
      </w:divBdr>
    </w:div>
    <w:div w:id="1944848569">
      <w:bodyDiv w:val="1"/>
      <w:marLeft w:val="0"/>
      <w:marRight w:val="0"/>
      <w:marTop w:val="0"/>
      <w:marBottom w:val="0"/>
      <w:divBdr>
        <w:top w:val="none" w:sz="0" w:space="0" w:color="auto"/>
        <w:left w:val="none" w:sz="0" w:space="0" w:color="auto"/>
        <w:bottom w:val="none" w:sz="0" w:space="0" w:color="auto"/>
        <w:right w:val="none" w:sz="0" w:space="0" w:color="auto"/>
      </w:divBdr>
    </w:div>
    <w:div w:id="1956936372">
      <w:bodyDiv w:val="1"/>
      <w:marLeft w:val="0"/>
      <w:marRight w:val="0"/>
      <w:marTop w:val="0"/>
      <w:marBottom w:val="0"/>
      <w:divBdr>
        <w:top w:val="none" w:sz="0" w:space="0" w:color="auto"/>
        <w:left w:val="none" w:sz="0" w:space="0" w:color="auto"/>
        <w:bottom w:val="none" w:sz="0" w:space="0" w:color="auto"/>
        <w:right w:val="none" w:sz="0" w:space="0" w:color="auto"/>
      </w:divBdr>
    </w:div>
    <w:div w:id="1962566815">
      <w:bodyDiv w:val="1"/>
      <w:marLeft w:val="0"/>
      <w:marRight w:val="0"/>
      <w:marTop w:val="0"/>
      <w:marBottom w:val="0"/>
      <w:divBdr>
        <w:top w:val="none" w:sz="0" w:space="0" w:color="auto"/>
        <w:left w:val="none" w:sz="0" w:space="0" w:color="auto"/>
        <w:bottom w:val="none" w:sz="0" w:space="0" w:color="auto"/>
        <w:right w:val="none" w:sz="0" w:space="0" w:color="auto"/>
      </w:divBdr>
    </w:div>
    <w:div w:id="1966042472">
      <w:bodyDiv w:val="1"/>
      <w:marLeft w:val="0"/>
      <w:marRight w:val="0"/>
      <w:marTop w:val="0"/>
      <w:marBottom w:val="0"/>
      <w:divBdr>
        <w:top w:val="none" w:sz="0" w:space="0" w:color="auto"/>
        <w:left w:val="none" w:sz="0" w:space="0" w:color="auto"/>
        <w:bottom w:val="none" w:sz="0" w:space="0" w:color="auto"/>
        <w:right w:val="none" w:sz="0" w:space="0" w:color="auto"/>
      </w:divBdr>
    </w:div>
    <w:div w:id="1966736886">
      <w:bodyDiv w:val="1"/>
      <w:marLeft w:val="0"/>
      <w:marRight w:val="0"/>
      <w:marTop w:val="0"/>
      <w:marBottom w:val="0"/>
      <w:divBdr>
        <w:top w:val="none" w:sz="0" w:space="0" w:color="auto"/>
        <w:left w:val="none" w:sz="0" w:space="0" w:color="auto"/>
        <w:bottom w:val="none" w:sz="0" w:space="0" w:color="auto"/>
        <w:right w:val="none" w:sz="0" w:space="0" w:color="auto"/>
      </w:divBdr>
    </w:div>
    <w:div w:id="1967663089">
      <w:bodyDiv w:val="1"/>
      <w:marLeft w:val="0"/>
      <w:marRight w:val="0"/>
      <w:marTop w:val="0"/>
      <w:marBottom w:val="0"/>
      <w:divBdr>
        <w:top w:val="none" w:sz="0" w:space="0" w:color="auto"/>
        <w:left w:val="none" w:sz="0" w:space="0" w:color="auto"/>
        <w:bottom w:val="none" w:sz="0" w:space="0" w:color="auto"/>
        <w:right w:val="none" w:sz="0" w:space="0" w:color="auto"/>
      </w:divBdr>
      <w:divsChild>
        <w:div w:id="1392384502">
          <w:marLeft w:val="432"/>
          <w:marRight w:val="0"/>
          <w:marTop w:val="120"/>
          <w:marBottom w:val="0"/>
          <w:divBdr>
            <w:top w:val="none" w:sz="0" w:space="0" w:color="auto"/>
            <w:left w:val="none" w:sz="0" w:space="0" w:color="auto"/>
            <w:bottom w:val="none" w:sz="0" w:space="0" w:color="auto"/>
            <w:right w:val="none" w:sz="0" w:space="0" w:color="auto"/>
          </w:divBdr>
        </w:div>
      </w:divsChild>
    </w:div>
    <w:div w:id="1968125600">
      <w:bodyDiv w:val="1"/>
      <w:marLeft w:val="0"/>
      <w:marRight w:val="0"/>
      <w:marTop w:val="0"/>
      <w:marBottom w:val="0"/>
      <w:divBdr>
        <w:top w:val="none" w:sz="0" w:space="0" w:color="auto"/>
        <w:left w:val="none" w:sz="0" w:space="0" w:color="auto"/>
        <w:bottom w:val="none" w:sz="0" w:space="0" w:color="auto"/>
        <w:right w:val="none" w:sz="0" w:space="0" w:color="auto"/>
      </w:divBdr>
    </w:div>
    <w:div w:id="1968469491">
      <w:bodyDiv w:val="1"/>
      <w:marLeft w:val="0"/>
      <w:marRight w:val="0"/>
      <w:marTop w:val="0"/>
      <w:marBottom w:val="0"/>
      <w:divBdr>
        <w:top w:val="none" w:sz="0" w:space="0" w:color="auto"/>
        <w:left w:val="none" w:sz="0" w:space="0" w:color="auto"/>
        <w:bottom w:val="none" w:sz="0" w:space="0" w:color="auto"/>
        <w:right w:val="none" w:sz="0" w:space="0" w:color="auto"/>
      </w:divBdr>
    </w:div>
    <w:div w:id="1969120257">
      <w:bodyDiv w:val="1"/>
      <w:marLeft w:val="0"/>
      <w:marRight w:val="0"/>
      <w:marTop w:val="0"/>
      <w:marBottom w:val="0"/>
      <w:divBdr>
        <w:top w:val="none" w:sz="0" w:space="0" w:color="auto"/>
        <w:left w:val="none" w:sz="0" w:space="0" w:color="auto"/>
        <w:bottom w:val="none" w:sz="0" w:space="0" w:color="auto"/>
        <w:right w:val="none" w:sz="0" w:space="0" w:color="auto"/>
      </w:divBdr>
    </w:div>
    <w:div w:id="1970237470">
      <w:bodyDiv w:val="1"/>
      <w:marLeft w:val="0"/>
      <w:marRight w:val="0"/>
      <w:marTop w:val="0"/>
      <w:marBottom w:val="0"/>
      <w:divBdr>
        <w:top w:val="none" w:sz="0" w:space="0" w:color="auto"/>
        <w:left w:val="none" w:sz="0" w:space="0" w:color="auto"/>
        <w:bottom w:val="none" w:sz="0" w:space="0" w:color="auto"/>
        <w:right w:val="none" w:sz="0" w:space="0" w:color="auto"/>
      </w:divBdr>
    </w:div>
    <w:div w:id="1970240061">
      <w:bodyDiv w:val="1"/>
      <w:marLeft w:val="0"/>
      <w:marRight w:val="0"/>
      <w:marTop w:val="0"/>
      <w:marBottom w:val="0"/>
      <w:divBdr>
        <w:top w:val="none" w:sz="0" w:space="0" w:color="auto"/>
        <w:left w:val="none" w:sz="0" w:space="0" w:color="auto"/>
        <w:bottom w:val="none" w:sz="0" w:space="0" w:color="auto"/>
        <w:right w:val="none" w:sz="0" w:space="0" w:color="auto"/>
      </w:divBdr>
    </w:div>
    <w:div w:id="1972586891">
      <w:bodyDiv w:val="1"/>
      <w:marLeft w:val="0"/>
      <w:marRight w:val="0"/>
      <w:marTop w:val="0"/>
      <w:marBottom w:val="0"/>
      <w:divBdr>
        <w:top w:val="none" w:sz="0" w:space="0" w:color="auto"/>
        <w:left w:val="none" w:sz="0" w:space="0" w:color="auto"/>
        <w:bottom w:val="none" w:sz="0" w:space="0" w:color="auto"/>
        <w:right w:val="none" w:sz="0" w:space="0" w:color="auto"/>
      </w:divBdr>
    </w:div>
    <w:div w:id="1976988397">
      <w:bodyDiv w:val="1"/>
      <w:marLeft w:val="0"/>
      <w:marRight w:val="0"/>
      <w:marTop w:val="0"/>
      <w:marBottom w:val="0"/>
      <w:divBdr>
        <w:top w:val="none" w:sz="0" w:space="0" w:color="auto"/>
        <w:left w:val="none" w:sz="0" w:space="0" w:color="auto"/>
        <w:bottom w:val="none" w:sz="0" w:space="0" w:color="auto"/>
        <w:right w:val="none" w:sz="0" w:space="0" w:color="auto"/>
      </w:divBdr>
    </w:div>
    <w:div w:id="1977834439">
      <w:bodyDiv w:val="1"/>
      <w:marLeft w:val="0"/>
      <w:marRight w:val="0"/>
      <w:marTop w:val="0"/>
      <w:marBottom w:val="0"/>
      <w:divBdr>
        <w:top w:val="none" w:sz="0" w:space="0" w:color="auto"/>
        <w:left w:val="none" w:sz="0" w:space="0" w:color="auto"/>
        <w:bottom w:val="none" w:sz="0" w:space="0" w:color="auto"/>
        <w:right w:val="none" w:sz="0" w:space="0" w:color="auto"/>
      </w:divBdr>
    </w:div>
    <w:div w:id="1980568109">
      <w:bodyDiv w:val="1"/>
      <w:marLeft w:val="0"/>
      <w:marRight w:val="0"/>
      <w:marTop w:val="0"/>
      <w:marBottom w:val="0"/>
      <w:divBdr>
        <w:top w:val="none" w:sz="0" w:space="0" w:color="auto"/>
        <w:left w:val="none" w:sz="0" w:space="0" w:color="auto"/>
        <w:bottom w:val="none" w:sz="0" w:space="0" w:color="auto"/>
        <w:right w:val="none" w:sz="0" w:space="0" w:color="auto"/>
      </w:divBdr>
    </w:div>
    <w:div w:id="1998610361">
      <w:bodyDiv w:val="1"/>
      <w:marLeft w:val="0"/>
      <w:marRight w:val="0"/>
      <w:marTop w:val="0"/>
      <w:marBottom w:val="0"/>
      <w:divBdr>
        <w:top w:val="none" w:sz="0" w:space="0" w:color="auto"/>
        <w:left w:val="none" w:sz="0" w:space="0" w:color="auto"/>
        <w:bottom w:val="none" w:sz="0" w:space="0" w:color="auto"/>
        <w:right w:val="none" w:sz="0" w:space="0" w:color="auto"/>
      </w:divBdr>
    </w:div>
    <w:div w:id="2004509138">
      <w:bodyDiv w:val="1"/>
      <w:marLeft w:val="0"/>
      <w:marRight w:val="0"/>
      <w:marTop w:val="0"/>
      <w:marBottom w:val="0"/>
      <w:divBdr>
        <w:top w:val="none" w:sz="0" w:space="0" w:color="auto"/>
        <w:left w:val="none" w:sz="0" w:space="0" w:color="auto"/>
        <w:bottom w:val="none" w:sz="0" w:space="0" w:color="auto"/>
        <w:right w:val="none" w:sz="0" w:space="0" w:color="auto"/>
      </w:divBdr>
    </w:div>
    <w:div w:id="2009165046">
      <w:bodyDiv w:val="1"/>
      <w:marLeft w:val="0"/>
      <w:marRight w:val="0"/>
      <w:marTop w:val="0"/>
      <w:marBottom w:val="0"/>
      <w:divBdr>
        <w:top w:val="none" w:sz="0" w:space="0" w:color="auto"/>
        <w:left w:val="none" w:sz="0" w:space="0" w:color="auto"/>
        <w:bottom w:val="none" w:sz="0" w:space="0" w:color="auto"/>
        <w:right w:val="none" w:sz="0" w:space="0" w:color="auto"/>
      </w:divBdr>
    </w:div>
    <w:div w:id="2011105014">
      <w:bodyDiv w:val="1"/>
      <w:marLeft w:val="0"/>
      <w:marRight w:val="0"/>
      <w:marTop w:val="0"/>
      <w:marBottom w:val="0"/>
      <w:divBdr>
        <w:top w:val="none" w:sz="0" w:space="0" w:color="auto"/>
        <w:left w:val="none" w:sz="0" w:space="0" w:color="auto"/>
        <w:bottom w:val="none" w:sz="0" w:space="0" w:color="auto"/>
        <w:right w:val="none" w:sz="0" w:space="0" w:color="auto"/>
      </w:divBdr>
    </w:div>
    <w:div w:id="2011640194">
      <w:bodyDiv w:val="1"/>
      <w:marLeft w:val="0"/>
      <w:marRight w:val="0"/>
      <w:marTop w:val="0"/>
      <w:marBottom w:val="0"/>
      <w:divBdr>
        <w:top w:val="none" w:sz="0" w:space="0" w:color="auto"/>
        <w:left w:val="none" w:sz="0" w:space="0" w:color="auto"/>
        <w:bottom w:val="none" w:sz="0" w:space="0" w:color="auto"/>
        <w:right w:val="none" w:sz="0" w:space="0" w:color="auto"/>
      </w:divBdr>
      <w:divsChild>
        <w:div w:id="1342705128">
          <w:marLeft w:val="432"/>
          <w:marRight w:val="0"/>
          <w:marTop w:val="120"/>
          <w:marBottom w:val="0"/>
          <w:divBdr>
            <w:top w:val="none" w:sz="0" w:space="0" w:color="auto"/>
            <w:left w:val="none" w:sz="0" w:space="0" w:color="auto"/>
            <w:bottom w:val="none" w:sz="0" w:space="0" w:color="auto"/>
            <w:right w:val="none" w:sz="0" w:space="0" w:color="auto"/>
          </w:divBdr>
        </w:div>
      </w:divsChild>
    </w:div>
    <w:div w:id="2012676924">
      <w:bodyDiv w:val="1"/>
      <w:marLeft w:val="0"/>
      <w:marRight w:val="0"/>
      <w:marTop w:val="0"/>
      <w:marBottom w:val="0"/>
      <w:divBdr>
        <w:top w:val="none" w:sz="0" w:space="0" w:color="auto"/>
        <w:left w:val="none" w:sz="0" w:space="0" w:color="auto"/>
        <w:bottom w:val="none" w:sz="0" w:space="0" w:color="auto"/>
        <w:right w:val="none" w:sz="0" w:space="0" w:color="auto"/>
      </w:divBdr>
    </w:div>
    <w:div w:id="2024434902">
      <w:bodyDiv w:val="1"/>
      <w:marLeft w:val="0"/>
      <w:marRight w:val="0"/>
      <w:marTop w:val="0"/>
      <w:marBottom w:val="0"/>
      <w:divBdr>
        <w:top w:val="none" w:sz="0" w:space="0" w:color="auto"/>
        <w:left w:val="none" w:sz="0" w:space="0" w:color="auto"/>
        <w:bottom w:val="none" w:sz="0" w:space="0" w:color="auto"/>
        <w:right w:val="none" w:sz="0" w:space="0" w:color="auto"/>
      </w:divBdr>
      <w:divsChild>
        <w:div w:id="1122066755">
          <w:marLeft w:val="806"/>
          <w:marRight w:val="0"/>
          <w:marTop w:val="120"/>
          <w:marBottom w:val="0"/>
          <w:divBdr>
            <w:top w:val="none" w:sz="0" w:space="0" w:color="auto"/>
            <w:left w:val="none" w:sz="0" w:space="0" w:color="auto"/>
            <w:bottom w:val="none" w:sz="0" w:space="0" w:color="auto"/>
            <w:right w:val="none" w:sz="0" w:space="0" w:color="auto"/>
          </w:divBdr>
        </w:div>
      </w:divsChild>
    </w:div>
    <w:div w:id="2024745808">
      <w:bodyDiv w:val="1"/>
      <w:marLeft w:val="0"/>
      <w:marRight w:val="0"/>
      <w:marTop w:val="0"/>
      <w:marBottom w:val="0"/>
      <w:divBdr>
        <w:top w:val="none" w:sz="0" w:space="0" w:color="auto"/>
        <w:left w:val="none" w:sz="0" w:space="0" w:color="auto"/>
        <w:bottom w:val="none" w:sz="0" w:space="0" w:color="auto"/>
        <w:right w:val="none" w:sz="0" w:space="0" w:color="auto"/>
      </w:divBdr>
    </w:div>
    <w:div w:id="2028210702">
      <w:bodyDiv w:val="1"/>
      <w:marLeft w:val="0"/>
      <w:marRight w:val="0"/>
      <w:marTop w:val="0"/>
      <w:marBottom w:val="0"/>
      <w:divBdr>
        <w:top w:val="none" w:sz="0" w:space="0" w:color="auto"/>
        <w:left w:val="none" w:sz="0" w:space="0" w:color="auto"/>
        <w:bottom w:val="none" w:sz="0" w:space="0" w:color="auto"/>
        <w:right w:val="none" w:sz="0" w:space="0" w:color="auto"/>
      </w:divBdr>
      <w:divsChild>
        <w:div w:id="981232928">
          <w:marLeft w:val="432"/>
          <w:marRight w:val="0"/>
          <w:marTop w:val="120"/>
          <w:marBottom w:val="0"/>
          <w:divBdr>
            <w:top w:val="none" w:sz="0" w:space="0" w:color="auto"/>
            <w:left w:val="none" w:sz="0" w:space="0" w:color="auto"/>
            <w:bottom w:val="none" w:sz="0" w:space="0" w:color="auto"/>
            <w:right w:val="none" w:sz="0" w:space="0" w:color="auto"/>
          </w:divBdr>
        </w:div>
        <w:div w:id="1689521990">
          <w:marLeft w:val="432"/>
          <w:marRight w:val="0"/>
          <w:marTop w:val="120"/>
          <w:marBottom w:val="0"/>
          <w:divBdr>
            <w:top w:val="none" w:sz="0" w:space="0" w:color="auto"/>
            <w:left w:val="none" w:sz="0" w:space="0" w:color="auto"/>
            <w:bottom w:val="none" w:sz="0" w:space="0" w:color="auto"/>
            <w:right w:val="none" w:sz="0" w:space="0" w:color="auto"/>
          </w:divBdr>
        </w:div>
        <w:div w:id="1946378854">
          <w:marLeft w:val="432"/>
          <w:marRight w:val="0"/>
          <w:marTop w:val="120"/>
          <w:marBottom w:val="0"/>
          <w:divBdr>
            <w:top w:val="none" w:sz="0" w:space="0" w:color="auto"/>
            <w:left w:val="none" w:sz="0" w:space="0" w:color="auto"/>
            <w:bottom w:val="none" w:sz="0" w:space="0" w:color="auto"/>
            <w:right w:val="none" w:sz="0" w:space="0" w:color="auto"/>
          </w:divBdr>
        </w:div>
        <w:div w:id="2072773047">
          <w:marLeft w:val="432"/>
          <w:marRight w:val="0"/>
          <w:marTop w:val="120"/>
          <w:marBottom w:val="0"/>
          <w:divBdr>
            <w:top w:val="none" w:sz="0" w:space="0" w:color="auto"/>
            <w:left w:val="none" w:sz="0" w:space="0" w:color="auto"/>
            <w:bottom w:val="none" w:sz="0" w:space="0" w:color="auto"/>
            <w:right w:val="none" w:sz="0" w:space="0" w:color="auto"/>
          </w:divBdr>
        </w:div>
        <w:div w:id="2128964792">
          <w:marLeft w:val="432"/>
          <w:marRight w:val="0"/>
          <w:marTop w:val="120"/>
          <w:marBottom w:val="0"/>
          <w:divBdr>
            <w:top w:val="none" w:sz="0" w:space="0" w:color="auto"/>
            <w:left w:val="none" w:sz="0" w:space="0" w:color="auto"/>
            <w:bottom w:val="none" w:sz="0" w:space="0" w:color="auto"/>
            <w:right w:val="none" w:sz="0" w:space="0" w:color="auto"/>
          </w:divBdr>
        </w:div>
      </w:divsChild>
    </w:div>
    <w:div w:id="2031560595">
      <w:bodyDiv w:val="1"/>
      <w:marLeft w:val="0"/>
      <w:marRight w:val="0"/>
      <w:marTop w:val="0"/>
      <w:marBottom w:val="0"/>
      <w:divBdr>
        <w:top w:val="none" w:sz="0" w:space="0" w:color="auto"/>
        <w:left w:val="none" w:sz="0" w:space="0" w:color="auto"/>
        <w:bottom w:val="none" w:sz="0" w:space="0" w:color="auto"/>
        <w:right w:val="none" w:sz="0" w:space="0" w:color="auto"/>
      </w:divBdr>
    </w:div>
    <w:div w:id="2036298697">
      <w:bodyDiv w:val="1"/>
      <w:marLeft w:val="0"/>
      <w:marRight w:val="0"/>
      <w:marTop w:val="0"/>
      <w:marBottom w:val="0"/>
      <w:divBdr>
        <w:top w:val="none" w:sz="0" w:space="0" w:color="auto"/>
        <w:left w:val="none" w:sz="0" w:space="0" w:color="auto"/>
        <w:bottom w:val="none" w:sz="0" w:space="0" w:color="auto"/>
        <w:right w:val="none" w:sz="0" w:space="0" w:color="auto"/>
      </w:divBdr>
    </w:div>
    <w:div w:id="2047632011">
      <w:bodyDiv w:val="1"/>
      <w:marLeft w:val="0"/>
      <w:marRight w:val="0"/>
      <w:marTop w:val="0"/>
      <w:marBottom w:val="0"/>
      <w:divBdr>
        <w:top w:val="none" w:sz="0" w:space="0" w:color="auto"/>
        <w:left w:val="none" w:sz="0" w:space="0" w:color="auto"/>
        <w:bottom w:val="none" w:sz="0" w:space="0" w:color="auto"/>
        <w:right w:val="none" w:sz="0" w:space="0" w:color="auto"/>
      </w:divBdr>
    </w:div>
    <w:div w:id="2053535765">
      <w:bodyDiv w:val="1"/>
      <w:marLeft w:val="0"/>
      <w:marRight w:val="0"/>
      <w:marTop w:val="0"/>
      <w:marBottom w:val="0"/>
      <w:divBdr>
        <w:top w:val="none" w:sz="0" w:space="0" w:color="auto"/>
        <w:left w:val="none" w:sz="0" w:space="0" w:color="auto"/>
        <w:bottom w:val="none" w:sz="0" w:space="0" w:color="auto"/>
        <w:right w:val="none" w:sz="0" w:space="0" w:color="auto"/>
      </w:divBdr>
    </w:div>
    <w:div w:id="2062364339">
      <w:bodyDiv w:val="1"/>
      <w:marLeft w:val="0"/>
      <w:marRight w:val="0"/>
      <w:marTop w:val="0"/>
      <w:marBottom w:val="0"/>
      <w:divBdr>
        <w:top w:val="none" w:sz="0" w:space="0" w:color="auto"/>
        <w:left w:val="none" w:sz="0" w:space="0" w:color="auto"/>
        <w:bottom w:val="none" w:sz="0" w:space="0" w:color="auto"/>
        <w:right w:val="none" w:sz="0" w:space="0" w:color="auto"/>
      </w:divBdr>
    </w:div>
    <w:div w:id="2064254246">
      <w:bodyDiv w:val="1"/>
      <w:marLeft w:val="0"/>
      <w:marRight w:val="0"/>
      <w:marTop w:val="0"/>
      <w:marBottom w:val="0"/>
      <w:divBdr>
        <w:top w:val="none" w:sz="0" w:space="0" w:color="auto"/>
        <w:left w:val="none" w:sz="0" w:space="0" w:color="auto"/>
        <w:bottom w:val="none" w:sz="0" w:space="0" w:color="auto"/>
        <w:right w:val="none" w:sz="0" w:space="0" w:color="auto"/>
      </w:divBdr>
    </w:div>
    <w:div w:id="2072994180">
      <w:bodyDiv w:val="1"/>
      <w:marLeft w:val="0"/>
      <w:marRight w:val="0"/>
      <w:marTop w:val="0"/>
      <w:marBottom w:val="0"/>
      <w:divBdr>
        <w:top w:val="none" w:sz="0" w:space="0" w:color="auto"/>
        <w:left w:val="none" w:sz="0" w:space="0" w:color="auto"/>
        <w:bottom w:val="none" w:sz="0" w:space="0" w:color="auto"/>
        <w:right w:val="none" w:sz="0" w:space="0" w:color="auto"/>
      </w:divBdr>
      <w:divsChild>
        <w:div w:id="2108839558">
          <w:marLeft w:val="907"/>
          <w:marRight w:val="0"/>
          <w:marTop w:val="140"/>
          <w:marBottom w:val="0"/>
          <w:divBdr>
            <w:top w:val="none" w:sz="0" w:space="0" w:color="auto"/>
            <w:left w:val="none" w:sz="0" w:space="0" w:color="auto"/>
            <w:bottom w:val="none" w:sz="0" w:space="0" w:color="auto"/>
            <w:right w:val="none" w:sz="0" w:space="0" w:color="auto"/>
          </w:divBdr>
        </w:div>
      </w:divsChild>
    </w:div>
    <w:div w:id="2091079586">
      <w:bodyDiv w:val="1"/>
      <w:marLeft w:val="0"/>
      <w:marRight w:val="0"/>
      <w:marTop w:val="0"/>
      <w:marBottom w:val="0"/>
      <w:divBdr>
        <w:top w:val="none" w:sz="0" w:space="0" w:color="auto"/>
        <w:left w:val="none" w:sz="0" w:space="0" w:color="auto"/>
        <w:bottom w:val="none" w:sz="0" w:space="0" w:color="auto"/>
        <w:right w:val="none" w:sz="0" w:space="0" w:color="auto"/>
      </w:divBdr>
      <w:divsChild>
        <w:div w:id="1707439105">
          <w:marLeft w:val="1282"/>
          <w:marRight w:val="0"/>
          <w:marTop w:val="115"/>
          <w:marBottom w:val="0"/>
          <w:divBdr>
            <w:top w:val="none" w:sz="0" w:space="0" w:color="auto"/>
            <w:left w:val="none" w:sz="0" w:space="0" w:color="auto"/>
            <w:bottom w:val="none" w:sz="0" w:space="0" w:color="auto"/>
            <w:right w:val="none" w:sz="0" w:space="0" w:color="auto"/>
          </w:divBdr>
        </w:div>
      </w:divsChild>
    </w:div>
    <w:div w:id="2097021297">
      <w:bodyDiv w:val="1"/>
      <w:marLeft w:val="0"/>
      <w:marRight w:val="0"/>
      <w:marTop w:val="0"/>
      <w:marBottom w:val="0"/>
      <w:divBdr>
        <w:top w:val="none" w:sz="0" w:space="0" w:color="auto"/>
        <w:left w:val="none" w:sz="0" w:space="0" w:color="auto"/>
        <w:bottom w:val="none" w:sz="0" w:space="0" w:color="auto"/>
        <w:right w:val="none" w:sz="0" w:space="0" w:color="auto"/>
      </w:divBdr>
      <w:divsChild>
        <w:div w:id="1029142459">
          <w:marLeft w:val="432"/>
          <w:marRight w:val="0"/>
          <w:marTop w:val="115"/>
          <w:marBottom w:val="0"/>
          <w:divBdr>
            <w:top w:val="none" w:sz="0" w:space="0" w:color="auto"/>
            <w:left w:val="none" w:sz="0" w:space="0" w:color="auto"/>
            <w:bottom w:val="none" w:sz="0" w:space="0" w:color="auto"/>
            <w:right w:val="none" w:sz="0" w:space="0" w:color="auto"/>
          </w:divBdr>
        </w:div>
      </w:divsChild>
    </w:div>
    <w:div w:id="2101640037">
      <w:bodyDiv w:val="1"/>
      <w:marLeft w:val="0"/>
      <w:marRight w:val="0"/>
      <w:marTop w:val="0"/>
      <w:marBottom w:val="0"/>
      <w:divBdr>
        <w:top w:val="none" w:sz="0" w:space="0" w:color="auto"/>
        <w:left w:val="none" w:sz="0" w:space="0" w:color="auto"/>
        <w:bottom w:val="none" w:sz="0" w:space="0" w:color="auto"/>
        <w:right w:val="none" w:sz="0" w:space="0" w:color="auto"/>
      </w:divBdr>
      <w:divsChild>
        <w:div w:id="1934436224">
          <w:marLeft w:val="806"/>
          <w:marRight w:val="0"/>
          <w:marTop w:val="360"/>
          <w:marBottom w:val="0"/>
          <w:divBdr>
            <w:top w:val="none" w:sz="0" w:space="0" w:color="auto"/>
            <w:left w:val="none" w:sz="0" w:space="0" w:color="auto"/>
            <w:bottom w:val="none" w:sz="0" w:space="0" w:color="auto"/>
            <w:right w:val="none" w:sz="0" w:space="0" w:color="auto"/>
          </w:divBdr>
        </w:div>
        <w:div w:id="2095473027">
          <w:marLeft w:val="806"/>
          <w:marRight w:val="0"/>
          <w:marTop w:val="360"/>
          <w:marBottom w:val="0"/>
          <w:divBdr>
            <w:top w:val="none" w:sz="0" w:space="0" w:color="auto"/>
            <w:left w:val="none" w:sz="0" w:space="0" w:color="auto"/>
            <w:bottom w:val="none" w:sz="0" w:space="0" w:color="auto"/>
            <w:right w:val="none" w:sz="0" w:space="0" w:color="auto"/>
          </w:divBdr>
        </w:div>
      </w:divsChild>
    </w:div>
    <w:div w:id="2116166098">
      <w:bodyDiv w:val="1"/>
      <w:marLeft w:val="0"/>
      <w:marRight w:val="0"/>
      <w:marTop w:val="0"/>
      <w:marBottom w:val="0"/>
      <w:divBdr>
        <w:top w:val="none" w:sz="0" w:space="0" w:color="auto"/>
        <w:left w:val="none" w:sz="0" w:space="0" w:color="auto"/>
        <w:bottom w:val="none" w:sz="0" w:space="0" w:color="auto"/>
        <w:right w:val="none" w:sz="0" w:space="0" w:color="auto"/>
      </w:divBdr>
    </w:div>
    <w:div w:id="21184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032C-E68E-4DB1-AE9B-1DE77F14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253</Pages>
  <Words>108357</Words>
  <Characters>617639</Characters>
  <Application>Microsoft Office Word</Application>
  <DocSecurity>0</DocSecurity>
  <Lines>5146</Lines>
  <Paragraphs>1449</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основного общего образования МБОУ г. Иркутска лицея №3</vt:lpstr>
    </vt:vector>
  </TitlesOfParts>
  <Company>DNS</Company>
  <LinksUpToDate>false</LinksUpToDate>
  <CharactersWithSpaces>724547</CharactersWithSpaces>
  <SharedDoc>false</SharedDoc>
  <HLinks>
    <vt:vector size="6" baseType="variant">
      <vt:variant>
        <vt:i4>917522</vt:i4>
      </vt:variant>
      <vt:variant>
        <vt:i4>0</vt:i4>
      </vt:variant>
      <vt:variant>
        <vt:i4>0</vt:i4>
      </vt:variant>
      <vt:variant>
        <vt:i4>5</vt:i4>
      </vt:variant>
      <vt:variant>
        <vt:lpwstr/>
      </vt:variant>
      <vt:variant>
        <vt:lpwstr>bookmark1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основного общего образования МБОУ г. Иркутска лицея №3</dc:title>
  <dc:creator>Овчинникова О.А.</dc:creator>
  <cp:lastModifiedBy>Исакова</cp:lastModifiedBy>
  <cp:revision>8</cp:revision>
  <cp:lastPrinted>2016-06-30T04:27:00Z</cp:lastPrinted>
  <dcterms:created xsi:type="dcterms:W3CDTF">2018-09-28T07:32:00Z</dcterms:created>
  <dcterms:modified xsi:type="dcterms:W3CDTF">2018-11-10T21:06:00Z</dcterms:modified>
</cp:coreProperties>
</file>