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CE" w:rsidRPr="00604E6E" w:rsidRDefault="00DC4DCE" w:rsidP="00DC4DCE">
      <w:pPr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604E6E">
        <w:rPr>
          <w:rFonts w:ascii="Times New Roman" w:hAnsi="Times New Roman"/>
          <w:b/>
          <w:sz w:val="25"/>
          <w:szCs w:val="25"/>
        </w:rPr>
        <w:t>Муниципальное автономное общеобразовательное учреждение</w:t>
      </w:r>
    </w:p>
    <w:p w:rsidR="00DC4DCE" w:rsidRPr="00604E6E" w:rsidRDefault="00DC4DCE" w:rsidP="00DC4DCE">
      <w:pPr>
        <w:rPr>
          <w:rFonts w:ascii="Times New Roman" w:hAnsi="Times New Roman"/>
          <w:b/>
          <w:sz w:val="25"/>
          <w:szCs w:val="25"/>
        </w:rPr>
      </w:pPr>
      <w:r w:rsidRPr="00604E6E">
        <w:rPr>
          <w:rFonts w:ascii="Times New Roman" w:hAnsi="Times New Roman"/>
          <w:b/>
          <w:sz w:val="25"/>
          <w:szCs w:val="25"/>
        </w:rPr>
        <w:t>«Средняя общеобразовательная школа № 102</w:t>
      </w:r>
    </w:p>
    <w:p w:rsidR="00DC4DCE" w:rsidRPr="00604E6E" w:rsidRDefault="00DC4DCE" w:rsidP="00DC4DCE">
      <w:pPr>
        <w:rPr>
          <w:rFonts w:ascii="Times New Roman" w:hAnsi="Times New Roman"/>
          <w:b/>
          <w:sz w:val="25"/>
          <w:szCs w:val="25"/>
        </w:rPr>
      </w:pPr>
      <w:r w:rsidRPr="00604E6E">
        <w:rPr>
          <w:rFonts w:ascii="Times New Roman" w:hAnsi="Times New Roman"/>
          <w:b/>
          <w:sz w:val="25"/>
          <w:szCs w:val="25"/>
        </w:rPr>
        <w:t>с углубленным изучением отдельных предметов» г.Перми</w:t>
      </w:r>
    </w:p>
    <w:p w:rsidR="00006EF8" w:rsidRPr="00604E6E" w:rsidRDefault="00006EF8" w:rsidP="00DC4DCE">
      <w:pPr>
        <w:rPr>
          <w:rFonts w:ascii="Times New Roman" w:hAnsi="Times New Roman"/>
          <w:b/>
          <w:sz w:val="25"/>
          <w:szCs w:val="25"/>
        </w:rPr>
      </w:pPr>
      <w:r w:rsidRPr="00604E6E">
        <w:rPr>
          <w:rFonts w:ascii="Times New Roman" w:hAnsi="Times New Roman"/>
          <w:b/>
          <w:sz w:val="25"/>
          <w:szCs w:val="25"/>
        </w:rPr>
        <w:t xml:space="preserve">МАОУ «СОШ № 102» г. Перми </w:t>
      </w:r>
    </w:p>
    <w:p w:rsidR="00604E6E" w:rsidRPr="00604E6E" w:rsidRDefault="00604E6E" w:rsidP="00DC4D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006EF8" w:rsidRDefault="00006EF8" w:rsidP="00DC4DCE">
      <w:pPr>
        <w:rPr>
          <w:rFonts w:ascii="Times New Roman" w:hAnsi="Times New Roman"/>
          <w:b/>
        </w:rPr>
      </w:pPr>
    </w:p>
    <w:p w:rsidR="00DC4DCE" w:rsidRDefault="00DC4DCE" w:rsidP="00DC4DCE">
      <w:pPr>
        <w:rPr>
          <w:rFonts w:ascii="Times New Roman" w:hAnsi="Times New Roman"/>
          <w:b/>
        </w:rPr>
      </w:pPr>
    </w:p>
    <w:p w:rsidR="00DC4DCE" w:rsidRDefault="00DC4DCE" w:rsidP="00DC4DCE">
      <w:pPr>
        <w:jc w:val="left"/>
        <w:rPr>
          <w:rFonts w:ascii="Times New Roman" w:hAnsi="Times New Roman"/>
          <w:b/>
        </w:rPr>
      </w:pPr>
    </w:p>
    <w:p w:rsidR="00DC4DCE" w:rsidRPr="00332E81" w:rsidRDefault="00DC4DCE" w:rsidP="00DC4DCE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ПРИНЯТО </w:t>
      </w:r>
      <w:r w:rsidRPr="00332E81">
        <w:rPr>
          <w:rFonts w:ascii="Times New Roman" w:hAnsi="Times New Roman"/>
          <w:b/>
        </w:rPr>
        <w:tab/>
      </w:r>
      <w:r w:rsidRPr="00332E81">
        <w:rPr>
          <w:rFonts w:ascii="Times New Roman" w:hAnsi="Times New Roman"/>
          <w:b/>
        </w:rPr>
        <w:tab/>
      </w:r>
      <w:r w:rsidRPr="00332E81">
        <w:rPr>
          <w:rFonts w:ascii="Times New Roman" w:hAnsi="Times New Roman"/>
          <w:b/>
        </w:rPr>
        <w:tab/>
      </w:r>
      <w:r w:rsidRPr="00332E81">
        <w:rPr>
          <w:rFonts w:ascii="Times New Roman" w:hAnsi="Times New Roman"/>
          <w:b/>
        </w:rPr>
        <w:tab/>
      </w:r>
      <w:r w:rsidRPr="00332E81">
        <w:rPr>
          <w:rFonts w:ascii="Times New Roman" w:hAnsi="Times New Roman"/>
          <w:b/>
        </w:rPr>
        <w:tab/>
      </w:r>
      <w:r w:rsidRPr="00332E81">
        <w:rPr>
          <w:rFonts w:ascii="Times New Roman" w:hAnsi="Times New Roman"/>
          <w:b/>
        </w:rPr>
        <w:tab/>
      </w:r>
      <w:r w:rsidR="00DB239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УТВЕРЖДЕНО</w:t>
      </w:r>
    </w:p>
    <w:p w:rsidR="00DC4DCE" w:rsidRPr="00332E81" w:rsidRDefault="00DC4DCE" w:rsidP="00DC4DCE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Общим собранием трудового коллектива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Приказом директора </w:t>
      </w:r>
    </w:p>
    <w:p w:rsidR="00DC4DCE" w:rsidRPr="00332E81" w:rsidRDefault="00DC4DCE" w:rsidP="00DC4DCE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МАОУ «СОШ № 102»</w:t>
      </w:r>
      <w:r w:rsidRPr="00332E81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. </w:t>
      </w:r>
      <w:r w:rsidRPr="00332E81">
        <w:rPr>
          <w:rFonts w:ascii="Times New Roman" w:hAnsi="Times New Roman"/>
        </w:rPr>
        <w:t>Перми</w:t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>
        <w:rPr>
          <w:rFonts w:ascii="Times New Roman" w:hAnsi="Times New Roman"/>
        </w:rPr>
        <w:t>МАОУ «СОШ № 102»</w:t>
      </w:r>
      <w:r w:rsidRPr="00332E81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. </w:t>
      </w:r>
      <w:r w:rsidR="00DB2392">
        <w:rPr>
          <w:rFonts w:ascii="Times New Roman" w:hAnsi="Times New Roman"/>
        </w:rPr>
        <w:t>П</w:t>
      </w:r>
      <w:r w:rsidRPr="00332E81">
        <w:rPr>
          <w:rFonts w:ascii="Times New Roman" w:hAnsi="Times New Roman"/>
        </w:rPr>
        <w:t>ерми</w:t>
      </w:r>
    </w:p>
    <w:p w:rsidR="00DC4DCE" w:rsidRPr="00006EF8" w:rsidRDefault="00DC4DCE" w:rsidP="00DC4DCE">
      <w:pPr>
        <w:jc w:val="left"/>
        <w:rPr>
          <w:rFonts w:ascii="Times New Roman" w:hAnsi="Times New Roman"/>
        </w:rPr>
      </w:pPr>
      <w:r w:rsidRPr="00332E81">
        <w:rPr>
          <w:rFonts w:ascii="Times New Roman" w:hAnsi="Times New Roman"/>
        </w:rPr>
        <w:t xml:space="preserve">Протокол </w:t>
      </w:r>
      <w:r w:rsidRPr="00006EF8">
        <w:rPr>
          <w:rFonts w:ascii="Times New Roman" w:hAnsi="Times New Roman"/>
        </w:rPr>
        <w:t>№</w:t>
      </w:r>
      <w:r w:rsidR="00006EF8">
        <w:rPr>
          <w:rFonts w:ascii="Times New Roman" w:hAnsi="Times New Roman"/>
        </w:rPr>
        <w:t xml:space="preserve"> </w:t>
      </w:r>
      <w:r w:rsidR="001174D0">
        <w:rPr>
          <w:rFonts w:ascii="Times New Roman" w:hAnsi="Times New Roman"/>
          <w:u w:val="single"/>
        </w:rPr>
        <w:t>2</w:t>
      </w:r>
      <w:r w:rsidRPr="00006EF8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 w:rsidRPr="00332E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6EF8">
        <w:rPr>
          <w:rFonts w:ascii="Times New Roman" w:hAnsi="Times New Roman"/>
        </w:rPr>
        <w:t xml:space="preserve">             </w:t>
      </w:r>
      <w:r w:rsidRPr="00006EF8">
        <w:rPr>
          <w:rFonts w:ascii="Times New Roman" w:hAnsi="Times New Roman"/>
        </w:rPr>
        <w:t>от «</w:t>
      </w:r>
      <w:r w:rsidR="001174D0">
        <w:rPr>
          <w:rFonts w:ascii="Times New Roman" w:hAnsi="Times New Roman"/>
          <w:u w:val="single"/>
        </w:rPr>
        <w:t>30</w:t>
      </w:r>
      <w:r w:rsidRPr="00006EF8">
        <w:rPr>
          <w:rFonts w:ascii="Times New Roman" w:hAnsi="Times New Roman"/>
        </w:rPr>
        <w:t xml:space="preserve">» </w:t>
      </w:r>
      <w:r w:rsidRPr="00006EF8">
        <w:rPr>
          <w:rFonts w:ascii="Times New Roman" w:hAnsi="Times New Roman"/>
          <w:u w:val="single"/>
        </w:rPr>
        <w:t>марта</w:t>
      </w:r>
      <w:r w:rsidRPr="00006EF8">
        <w:rPr>
          <w:rFonts w:ascii="Times New Roman" w:hAnsi="Times New Roman"/>
        </w:rPr>
        <w:t xml:space="preserve"> 201</w:t>
      </w:r>
      <w:r w:rsidR="001174D0">
        <w:rPr>
          <w:rFonts w:ascii="Times New Roman" w:hAnsi="Times New Roman"/>
        </w:rPr>
        <w:t>6</w:t>
      </w:r>
      <w:r w:rsidRPr="00006EF8">
        <w:rPr>
          <w:rFonts w:ascii="Times New Roman" w:hAnsi="Times New Roman"/>
        </w:rPr>
        <w:t xml:space="preserve"> года</w:t>
      </w:r>
      <w:r w:rsidRPr="00006EF8">
        <w:rPr>
          <w:rFonts w:ascii="Times New Roman" w:hAnsi="Times New Roman"/>
        </w:rPr>
        <w:tab/>
      </w:r>
    </w:p>
    <w:p w:rsidR="00DC4DCE" w:rsidRPr="00332E81" w:rsidRDefault="00DC4DCE" w:rsidP="00DC4DCE">
      <w:pPr>
        <w:jc w:val="left"/>
        <w:rPr>
          <w:rFonts w:ascii="Times New Roman" w:hAnsi="Times New Roman"/>
        </w:rPr>
      </w:pPr>
      <w:r w:rsidRPr="00006EF8">
        <w:rPr>
          <w:rFonts w:ascii="Times New Roman" w:hAnsi="Times New Roman"/>
        </w:rPr>
        <w:t>от «</w:t>
      </w:r>
      <w:r w:rsidR="001174D0">
        <w:rPr>
          <w:rFonts w:ascii="Times New Roman" w:hAnsi="Times New Roman"/>
          <w:u w:val="single"/>
        </w:rPr>
        <w:t>28</w:t>
      </w:r>
      <w:r w:rsidRPr="00006EF8">
        <w:rPr>
          <w:rFonts w:ascii="Times New Roman" w:hAnsi="Times New Roman"/>
        </w:rPr>
        <w:t xml:space="preserve">» </w:t>
      </w:r>
      <w:r w:rsidRPr="00006EF8">
        <w:rPr>
          <w:rFonts w:ascii="Times New Roman" w:hAnsi="Times New Roman"/>
          <w:u w:val="single"/>
        </w:rPr>
        <w:t>марта</w:t>
      </w:r>
      <w:r w:rsidRPr="00006EF8">
        <w:rPr>
          <w:rFonts w:ascii="Times New Roman" w:hAnsi="Times New Roman"/>
        </w:rPr>
        <w:t xml:space="preserve"> 201</w:t>
      </w:r>
      <w:r w:rsidR="001174D0">
        <w:rPr>
          <w:rFonts w:ascii="Times New Roman" w:hAnsi="Times New Roman"/>
        </w:rPr>
        <w:t>6</w:t>
      </w:r>
      <w:r w:rsidRPr="00006EF8">
        <w:rPr>
          <w:rFonts w:ascii="Times New Roman" w:hAnsi="Times New Roman"/>
        </w:rPr>
        <w:t xml:space="preserve"> года</w:t>
      </w:r>
      <w:r w:rsidRPr="00006EF8">
        <w:rPr>
          <w:rFonts w:ascii="Times New Roman" w:hAnsi="Times New Roman"/>
        </w:rPr>
        <w:tab/>
      </w:r>
      <w:r w:rsidRPr="00006EF8">
        <w:rPr>
          <w:rFonts w:ascii="Times New Roman" w:hAnsi="Times New Roman"/>
        </w:rPr>
        <w:tab/>
      </w:r>
      <w:r w:rsidRPr="00006EF8">
        <w:rPr>
          <w:rFonts w:ascii="Times New Roman" w:hAnsi="Times New Roman"/>
        </w:rPr>
        <w:tab/>
      </w:r>
      <w:r w:rsidRPr="00006EF8">
        <w:rPr>
          <w:rFonts w:ascii="Times New Roman" w:hAnsi="Times New Roman"/>
        </w:rPr>
        <w:tab/>
      </w:r>
      <w:r w:rsidRPr="00006EF8">
        <w:rPr>
          <w:rFonts w:ascii="Times New Roman" w:hAnsi="Times New Roman"/>
        </w:rPr>
        <w:tab/>
        <w:t>№  СЭД-</w:t>
      </w:r>
      <w:r w:rsidR="001174D0">
        <w:rPr>
          <w:rFonts w:ascii="Times New Roman" w:hAnsi="Times New Roman"/>
        </w:rPr>
        <w:t>01-09-28</w:t>
      </w:r>
    </w:p>
    <w:p w:rsidR="00DC4DCE" w:rsidRDefault="00DC4DCE" w:rsidP="00DC4DCE">
      <w:pPr>
        <w:jc w:val="left"/>
        <w:rPr>
          <w:rFonts w:ascii="Times New Roman" w:hAnsi="Times New Roman"/>
        </w:rPr>
      </w:pPr>
    </w:p>
    <w:p w:rsidR="00DC4DCE" w:rsidRPr="002D2CF5" w:rsidRDefault="00DC4DCE" w:rsidP="00DC4DCE">
      <w:pPr>
        <w:jc w:val="left"/>
      </w:pPr>
    </w:p>
    <w:p w:rsidR="00006EF8" w:rsidRDefault="00006EF8" w:rsidP="00DC4DCE">
      <w:pPr>
        <w:jc w:val="left"/>
        <w:rPr>
          <w:rFonts w:ascii="Times New Roman" w:hAnsi="Times New Roman"/>
          <w:b/>
        </w:rPr>
      </w:pPr>
    </w:p>
    <w:p w:rsidR="00DC4DCE" w:rsidRDefault="00DC4DCE" w:rsidP="00DC4DCE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СОГЛАСОВАНО</w:t>
      </w:r>
    </w:p>
    <w:p w:rsidR="00DC4DCE" w:rsidRDefault="00DC4DCE" w:rsidP="00DC4DCE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Профсоюзным комитетом</w:t>
      </w:r>
    </w:p>
    <w:p w:rsidR="00DC4DCE" w:rsidRDefault="00DC4DCE" w:rsidP="00DC4DCE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МАОУ «СОШ №102» г. Перми</w:t>
      </w:r>
    </w:p>
    <w:p w:rsidR="00DC4DCE" w:rsidRDefault="00DC4DCE" w:rsidP="00DC4DCE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006EF8">
        <w:rPr>
          <w:rFonts w:ascii="Times New Roman" w:hAnsi="Times New Roman"/>
        </w:rPr>
        <w:t xml:space="preserve"> </w:t>
      </w:r>
      <w:r w:rsidR="00464939">
        <w:rPr>
          <w:rFonts w:ascii="Times New Roman" w:hAnsi="Times New Roman"/>
          <w:u w:val="single"/>
        </w:rPr>
        <w:t>1</w:t>
      </w:r>
    </w:p>
    <w:p w:rsidR="00DC4DCE" w:rsidRDefault="00DC4DCE" w:rsidP="00DC4DCE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464939">
        <w:rPr>
          <w:rFonts w:ascii="Times New Roman" w:hAnsi="Times New Roman"/>
          <w:u w:val="single"/>
        </w:rPr>
        <w:t>29</w:t>
      </w:r>
      <w:r>
        <w:rPr>
          <w:rFonts w:ascii="Times New Roman" w:hAnsi="Times New Roman"/>
        </w:rPr>
        <w:t xml:space="preserve">» </w:t>
      </w:r>
      <w:r w:rsidR="003D2E29" w:rsidRPr="003D2E29">
        <w:rPr>
          <w:rFonts w:ascii="Times New Roman" w:hAnsi="Times New Roman"/>
          <w:u w:val="single"/>
        </w:rPr>
        <w:t xml:space="preserve">марта </w:t>
      </w:r>
      <w:r w:rsidR="00464939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года</w:t>
      </w:r>
    </w:p>
    <w:p w:rsidR="00DC4DCE" w:rsidRDefault="00DC4DCE" w:rsidP="00DC4DCE">
      <w:pPr>
        <w:spacing w:line="360" w:lineRule="auto"/>
        <w:contextualSpacing/>
        <w:rPr>
          <w:szCs w:val="24"/>
        </w:rPr>
      </w:pPr>
    </w:p>
    <w:p w:rsidR="00DC4DCE" w:rsidRDefault="00DC4DCE" w:rsidP="00064833">
      <w:pPr>
        <w:jc w:val="right"/>
        <w:rPr>
          <w:rFonts w:ascii="Times New Roman" w:hAnsi="Times New Roman" w:cs="Times New Roman"/>
        </w:rPr>
      </w:pPr>
    </w:p>
    <w:p w:rsidR="00006EF8" w:rsidRDefault="00006EF8" w:rsidP="00064833">
      <w:pPr>
        <w:jc w:val="right"/>
        <w:rPr>
          <w:rFonts w:ascii="Times New Roman" w:hAnsi="Times New Roman" w:cs="Times New Roman"/>
        </w:rPr>
      </w:pPr>
    </w:p>
    <w:p w:rsidR="00006EF8" w:rsidRDefault="00006EF8" w:rsidP="00064833">
      <w:pPr>
        <w:jc w:val="right"/>
        <w:rPr>
          <w:rFonts w:ascii="Times New Roman" w:hAnsi="Times New Roman" w:cs="Times New Roman"/>
        </w:rPr>
      </w:pPr>
    </w:p>
    <w:p w:rsidR="00006EF8" w:rsidRDefault="00006EF8" w:rsidP="00064833">
      <w:pPr>
        <w:jc w:val="right"/>
        <w:rPr>
          <w:rFonts w:ascii="Times New Roman" w:hAnsi="Times New Roman" w:cs="Times New Roman"/>
        </w:rPr>
      </w:pPr>
    </w:p>
    <w:p w:rsidR="00006EF8" w:rsidRDefault="00006EF8" w:rsidP="00064833">
      <w:pPr>
        <w:jc w:val="right"/>
        <w:rPr>
          <w:rFonts w:ascii="Times New Roman" w:hAnsi="Times New Roman" w:cs="Times New Roman"/>
        </w:rPr>
      </w:pPr>
    </w:p>
    <w:p w:rsidR="00006EF8" w:rsidRDefault="00006EF8" w:rsidP="00064833">
      <w:pPr>
        <w:jc w:val="right"/>
        <w:rPr>
          <w:rFonts w:ascii="Times New Roman" w:hAnsi="Times New Roman" w:cs="Times New Roman"/>
        </w:rPr>
      </w:pPr>
    </w:p>
    <w:p w:rsidR="00006EF8" w:rsidRDefault="00006EF8" w:rsidP="00064833">
      <w:pPr>
        <w:jc w:val="right"/>
        <w:rPr>
          <w:rFonts w:ascii="Times New Roman" w:hAnsi="Times New Roman" w:cs="Times New Roman"/>
        </w:rPr>
      </w:pPr>
    </w:p>
    <w:p w:rsidR="00604E6E" w:rsidRPr="00604E6E" w:rsidRDefault="00604E6E" w:rsidP="00006EF8">
      <w:pPr>
        <w:rPr>
          <w:rFonts w:ascii="Times New Roman" w:hAnsi="Times New Roman" w:cs="Times New Roman"/>
          <w:b/>
          <w:sz w:val="36"/>
          <w:szCs w:val="36"/>
        </w:rPr>
      </w:pPr>
      <w:r w:rsidRPr="00604E6E">
        <w:rPr>
          <w:rFonts w:ascii="Times New Roman" w:hAnsi="Times New Roman" w:cs="Times New Roman"/>
          <w:b/>
          <w:sz w:val="36"/>
          <w:szCs w:val="36"/>
        </w:rPr>
        <w:t xml:space="preserve">Изменения </w:t>
      </w:r>
    </w:p>
    <w:p w:rsidR="00006EF8" w:rsidRPr="00604E6E" w:rsidRDefault="00604E6E" w:rsidP="00006EF8">
      <w:pPr>
        <w:rPr>
          <w:rFonts w:ascii="Times New Roman" w:hAnsi="Times New Roman" w:cs="Times New Roman"/>
          <w:b/>
          <w:sz w:val="36"/>
          <w:szCs w:val="36"/>
        </w:rPr>
      </w:pPr>
      <w:r w:rsidRPr="00604E6E">
        <w:rPr>
          <w:rFonts w:ascii="Times New Roman" w:hAnsi="Times New Roman" w:cs="Times New Roman"/>
          <w:b/>
          <w:sz w:val="36"/>
          <w:szCs w:val="36"/>
        </w:rPr>
        <w:t xml:space="preserve">в Правила внутреннего трудового распорядка </w:t>
      </w:r>
    </w:p>
    <w:p w:rsidR="00006EF8" w:rsidRDefault="00006EF8" w:rsidP="00064833">
      <w:pPr>
        <w:jc w:val="right"/>
        <w:rPr>
          <w:rFonts w:ascii="Times New Roman" w:hAnsi="Times New Roman" w:cs="Times New Roman"/>
        </w:rPr>
      </w:pPr>
    </w:p>
    <w:p w:rsidR="00006EF8" w:rsidRDefault="00006EF8" w:rsidP="00064833">
      <w:pPr>
        <w:jc w:val="right"/>
        <w:rPr>
          <w:rFonts w:ascii="Times New Roman" w:hAnsi="Times New Roman" w:cs="Times New Roman"/>
        </w:rPr>
      </w:pPr>
    </w:p>
    <w:p w:rsidR="00006EF8" w:rsidRDefault="00006EF8" w:rsidP="00064833">
      <w:pPr>
        <w:jc w:val="right"/>
        <w:rPr>
          <w:rFonts w:ascii="Times New Roman" w:hAnsi="Times New Roman" w:cs="Times New Roman"/>
        </w:rPr>
      </w:pPr>
    </w:p>
    <w:p w:rsidR="00006EF8" w:rsidRDefault="00006EF8" w:rsidP="00064833">
      <w:pPr>
        <w:jc w:val="right"/>
        <w:rPr>
          <w:rFonts w:ascii="Times New Roman" w:hAnsi="Times New Roman" w:cs="Times New Roman"/>
        </w:rPr>
      </w:pPr>
    </w:p>
    <w:p w:rsidR="00006EF8" w:rsidRDefault="00006EF8" w:rsidP="00064833">
      <w:pPr>
        <w:jc w:val="right"/>
        <w:rPr>
          <w:rFonts w:ascii="Times New Roman" w:hAnsi="Times New Roman" w:cs="Times New Roman"/>
        </w:rPr>
      </w:pPr>
    </w:p>
    <w:p w:rsidR="00006EF8" w:rsidRDefault="00006EF8" w:rsidP="00064833">
      <w:pPr>
        <w:jc w:val="right"/>
        <w:rPr>
          <w:rFonts w:ascii="Times New Roman" w:hAnsi="Times New Roman" w:cs="Times New Roman"/>
        </w:rPr>
      </w:pPr>
    </w:p>
    <w:p w:rsidR="00006EF8" w:rsidRDefault="00006EF8" w:rsidP="00064833">
      <w:pPr>
        <w:jc w:val="right"/>
        <w:rPr>
          <w:rFonts w:ascii="Times New Roman" w:hAnsi="Times New Roman" w:cs="Times New Roman"/>
        </w:rPr>
      </w:pPr>
    </w:p>
    <w:p w:rsidR="00006EF8" w:rsidRDefault="00006EF8" w:rsidP="00064833">
      <w:pPr>
        <w:jc w:val="right"/>
        <w:rPr>
          <w:rFonts w:ascii="Times New Roman" w:hAnsi="Times New Roman" w:cs="Times New Roman"/>
        </w:rPr>
      </w:pPr>
    </w:p>
    <w:p w:rsidR="00006EF8" w:rsidRDefault="00006EF8" w:rsidP="00064833">
      <w:pPr>
        <w:jc w:val="right"/>
        <w:rPr>
          <w:rFonts w:ascii="Times New Roman" w:hAnsi="Times New Roman" w:cs="Times New Roman"/>
        </w:rPr>
      </w:pPr>
    </w:p>
    <w:p w:rsidR="00006EF8" w:rsidRDefault="00006EF8" w:rsidP="00064833">
      <w:pPr>
        <w:jc w:val="right"/>
        <w:rPr>
          <w:rFonts w:ascii="Times New Roman" w:hAnsi="Times New Roman" w:cs="Times New Roman"/>
        </w:rPr>
      </w:pPr>
    </w:p>
    <w:p w:rsidR="00006EF8" w:rsidRDefault="00006EF8" w:rsidP="00064833">
      <w:pPr>
        <w:jc w:val="right"/>
        <w:rPr>
          <w:rFonts w:ascii="Times New Roman" w:hAnsi="Times New Roman" w:cs="Times New Roman"/>
        </w:rPr>
      </w:pPr>
    </w:p>
    <w:p w:rsidR="00006EF8" w:rsidRDefault="00006EF8" w:rsidP="00064833">
      <w:pPr>
        <w:jc w:val="right"/>
        <w:rPr>
          <w:rFonts w:ascii="Times New Roman" w:hAnsi="Times New Roman" w:cs="Times New Roman"/>
        </w:rPr>
      </w:pPr>
    </w:p>
    <w:p w:rsidR="00604E6E" w:rsidRDefault="00604E6E" w:rsidP="00064833">
      <w:pPr>
        <w:jc w:val="right"/>
        <w:rPr>
          <w:rFonts w:ascii="Times New Roman" w:hAnsi="Times New Roman" w:cs="Times New Roman"/>
        </w:rPr>
      </w:pPr>
    </w:p>
    <w:p w:rsidR="00604E6E" w:rsidRDefault="00604E6E" w:rsidP="00064833">
      <w:pPr>
        <w:jc w:val="right"/>
        <w:rPr>
          <w:rFonts w:ascii="Times New Roman" w:hAnsi="Times New Roman" w:cs="Times New Roman"/>
        </w:rPr>
      </w:pPr>
    </w:p>
    <w:p w:rsidR="00FA45A8" w:rsidRDefault="00FA45A8" w:rsidP="00064833">
      <w:pPr>
        <w:jc w:val="right"/>
        <w:rPr>
          <w:rFonts w:ascii="Times New Roman" w:hAnsi="Times New Roman" w:cs="Times New Roman"/>
        </w:rPr>
      </w:pPr>
    </w:p>
    <w:p w:rsidR="00FA45A8" w:rsidRDefault="00FA45A8" w:rsidP="00064833">
      <w:pPr>
        <w:jc w:val="right"/>
        <w:rPr>
          <w:rFonts w:ascii="Times New Roman" w:hAnsi="Times New Roman" w:cs="Times New Roman"/>
        </w:rPr>
      </w:pPr>
    </w:p>
    <w:p w:rsidR="00604E6E" w:rsidRDefault="00604E6E" w:rsidP="00064833">
      <w:pPr>
        <w:jc w:val="right"/>
        <w:rPr>
          <w:rFonts w:ascii="Times New Roman" w:hAnsi="Times New Roman" w:cs="Times New Roman"/>
        </w:rPr>
      </w:pPr>
    </w:p>
    <w:p w:rsidR="00006EF8" w:rsidRDefault="00006EF8" w:rsidP="00064833">
      <w:pPr>
        <w:jc w:val="right"/>
        <w:rPr>
          <w:rFonts w:ascii="Times New Roman" w:hAnsi="Times New Roman" w:cs="Times New Roman"/>
        </w:rPr>
      </w:pPr>
    </w:p>
    <w:p w:rsidR="00006EF8" w:rsidRDefault="00006EF8" w:rsidP="00064833">
      <w:pPr>
        <w:jc w:val="right"/>
        <w:rPr>
          <w:rFonts w:ascii="Times New Roman" w:hAnsi="Times New Roman" w:cs="Times New Roman"/>
        </w:rPr>
      </w:pPr>
    </w:p>
    <w:p w:rsidR="00006EF8" w:rsidRDefault="00006EF8" w:rsidP="00064833">
      <w:pPr>
        <w:jc w:val="right"/>
        <w:rPr>
          <w:rFonts w:ascii="Times New Roman" w:hAnsi="Times New Roman" w:cs="Times New Roman"/>
        </w:rPr>
      </w:pPr>
    </w:p>
    <w:p w:rsidR="00006EF8" w:rsidRDefault="00006EF8" w:rsidP="00064833">
      <w:pPr>
        <w:jc w:val="right"/>
        <w:rPr>
          <w:rFonts w:ascii="Times New Roman" w:hAnsi="Times New Roman" w:cs="Times New Roman"/>
        </w:rPr>
      </w:pPr>
    </w:p>
    <w:p w:rsidR="00006EF8" w:rsidRPr="00604E6E" w:rsidRDefault="001174D0" w:rsidP="00604E6E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г. Пермь, 2016</w:t>
      </w:r>
    </w:p>
    <w:p w:rsidR="00C55DCB" w:rsidRDefault="00C55DCB" w:rsidP="00C55DCB">
      <w:pPr>
        <w:rPr>
          <w:rFonts w:ascii="Times New Roman" w:hAnsi="Times New Roman" w:cs="Times New Roman"/>
        </w:rPr>
      </w:pPr>
    </w:p>
    <w:p w:rsidR="008B5015" w:rsidRDefault="008B5015" w:rsidP="00C55DCB">
      <w:pPr>
        <w:rPr>
          <w:rFonts w:ascii="Times New Roman" w:hAnsi="Times New Roman" w:cs="Times New Roman"/>
          <w:b/>
        </w:rPr>
      </w:pPr>
    </w:p>
    <w:p w:rsidR="00064833" w:rsidRPr="006A26C6" w:rsidRDefault="006A26C6" w:rsidP="006A26C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26C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64833" w:rsidRPr="006A26C6">
        <w:rPr>
          <w:rFonts w:ascii="Times New Roman" w:hAnsi="Times New Roman" w:cs="Times New Roman"/>
          <w:sz w:val="28"/>
          <w:szCs w:val="28"/>
        </w:rPr>
        <w:t>7.4. Правил</w:t>
      </w:r>
      <w:r w:rsidRPr="006A26C6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</w:t>
      </w:r>
      <w:r w:rsidR="00064833" w:rsidRPr="006A26C6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064833" w:rsidRPr="006A26C6" w:rsidRDefault="00064833" w:rsidP="006A26C6">
      <w:pPr>
        <w:pStyle w:val="a3"/>
        <w:tabs>
          <w:tab w:val="clear" w:pos="1068"/>
          <w:tab w:val="left" w:pos="284"/>
          <w:tab w:val="left" w:pos="426"/>
          <w:tab w:val="left" w:pos="567"/>
        </w:tabs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6A26C6">
        <w:rPr>
          <w:sz w:val="28"/>
          <w:szCs w:val="28"/>
        </w:rPr>
        <w:t>«В учреждении устанавливаются следующие сроки выплаты заработной платы:</w:t>
      </w:r>
    </w:p>
    <w:p w:rsidR="00064833" w:rsidRPr="006A26C6" w:rsidRDefault="006A26C6" w:rsidP="006A26C6">
      <w:pPr>
        <w:pStyle w:val="a3"/>
        <w:tabs>
          <w:tab w:val="clear" w:pos="1068"/>
          <w:tab w:val="left" w:pos="284"/>
          <w:tab w:val="left" w:pos="709"/>
        </w:tabs>
        <w:spacing w:line="360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74D0">
        <w:rPr>
          <w:sz w:val="28"/>
          <w:szCs w:val="28"/>
        </w:rPr>
        <w:t>20</w:t>
      </w:r>
      <w:r w:rsidR="00064833" w:rsidRPr="006A26C6">
        <w:rPr>
          <w:sz w:val="28"/>
          <w:szCs w:val="28"/>
        </w:rPr>
        <w:t xml:space="preserve"> число текущего месяца – срок выдачи заработной платы за первую половину месяца</w:t>
      </w:r>
      <w:r w:rsidR="00F8076C">
        <w:rPr>
          <w:sz w:val="28"/>
          <w:szCs w:val="28"/>
        </w:rPr>
        <w:t>;</w:t>
      </w:r>
    </w:p>
    <w:p w:rsidR="00064833" w:rsidRPr="006A26C6" w:rsidRDefault="006A26C6" w:rsidP="006A26C6">
      <w:pPr>
        <w:pStyle w:val="a3"/>
        <w:tabs>
          <w:tab w:val="clear" w:pos="1068"/>
          <w:tab w:val="left" w:pos="284"/>
          <w:tab w:val="left" w:pos="709"/>
        </w:tabs>
        <w:spacing w:line="360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74D0">
        <w:rPr>
          <w:sz w:val="28"/>
          <w:szCs w:val="28"/>
        </w:rPr>
        <w:t>05</w:t>
      </w:r>
      <w:r w:rsidR="00064833" w:rsidRPr="006A26C6">
        <w:rPr>
          <w:sz w:val="28"/>
          <w:szCs w:val="28"/>
        </w:rPr>
        <w:t xml:space="preserve"> число месяца, следующего за расчетным – срок выдачи заработной </w:t>
      </w:r>
      <w:r w:rsidR="008B5015" w:rsidRPr="006A26C6">
        <w:rPr>
          <w:sz w:val="28"/>
          <w:szCs w:val="28"/>
        </w:rPr>
        <w:t>платы за вторую половину месяца».</w:t>
      </w:r>
    </w:p>
    <w:p w:rsidR="00064833" w:rsidRPr="006A26C6" w:rsidRDefault="00064833" w:rsidP="006A26C6">
      <w:pPr>
        <w:tabs>
          <w:tab w:val="left" w:pos="709"/>
        </w:tabs>
        <w:spacing w:line="360" w:lineRule="auto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DC4DCE" w:rsidRPr="008B5015" w:rsidRDefault="00DC4DCE" w:rsidP="00064833">
      <w:pPr>
        <w:tabs>
          <w:tab w:val="left" w:pos="709"/>
        </w:tabs>
        <w:ind w:firstLine="66"/>
        <w:jc w:val="left"/>
        <w:rPr>
          <w:rFonts w:ascii="Times New Roman" w:hAnsi="Times New Roman" w:cs="Times New Roman"/>
          <w:sz w:val="28"/>
          <w:szCs w:val="28"/>
        </w:rPr>
      </w:pPr>
    </w:p>
    <w:sectPr w:rsidR="00DC4DCE" w:rsidRPr="008B5015" w:rsidSect="0038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F1EB9"/>
    <w:multiLevelType w:val="multilevel"/>
    <w:tmpl w:val="BBA08F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ADD72CB"/>
    <w:multiLevelType w:val="hybridMultilevel"/>
    <w:tmpl w:val="4696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833"/>
    <w:rsid w:val="00006EF8"/>
    <w:rsid w:val="00064833"/>
    <w:rsid w:val="001174D0"/>
    <w:rsid w:val="001667FD"/>
    <w:rsid w:val="00170713"/>
    <w:rsid w:val="00235128"/>
    <w:rsid w:val="002B4A37"/>
    <w:rsid w:val="003721A9"/>
    <w:rsid w:val="003819BA"/>
    <w:rsid w:val="00383A2E"/>
    <w:rsid w:val="003D2E29"/>
    <w:rsid w:val="00405D9A"/>
    <w:rsid w:val="00464939"/>
    <w:rsid w:val="005F0839"/>
    <w:rsid w:val="00604E6E"/>
    <w:rsid w:val="006A26C6"/>
    <w:rsid w:val="00791208"/>
    <w:rsid w:val="007C4B51"/>
    <w:rsid w:val="00800935"/>
    <w:rsid w:val="008B5015"/>
    <w:rsid w:val="00974CC9"/>
    <w:rsid w:val="00A31767"/>
    <w:rsid w:val="00AF375B"/>
    <w:rsid w:val="00C55DCB"/>
    <w:rsid w:val="00C70131"/>
    <w:rsid w:val="00CA23A6"/>
    <w:rsid w:val="00D41B98"/>
    <w:rsid w:val="00DB2392"/>
    <w:rsid w:val="00DC4DCE"/>
    <w:rsid w:val="00DE4962"/>
    <w:rsid w:val="00E531D9"/>
    <w:rsid w:val="00EE1136"/>
    <w:rsid w:val="00F8076C"/>
    <w:rsid w:val="00FA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DB44A-ED52-4E8F-A59C-60DBB123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4833"/>
    <w:pPr>
      <w:tabs>
        <w:tab w:val="left" w:pos="1068"/>
      </w:tabs>
      <w:ind w:firstLine="56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64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4D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5650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87030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8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Ищенко</cp:lastModifiedBy>
  <cp:revision>2</cp:revision>
  <cp:lastPrinted>2016-04-21T11:58:00Z</cp:lastPrinted>
  <dcterms:created xsi:type="dcterms:W3CDTF">2016-04-21T12:00:00Z</dcterms:created>
  <dcterms:modified xsi:type="dcterms:W3CDTF">2016-04-21T12:00:00Z</dcterms:modified>
</cp:coreProperties>
</file>